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0C" w:rsidRPr="0044340C" w:rsidRDefault="0044340C" w:rsidP="0044340C">
      <w:pPr>
        <w:pStyle w:val="Default"/>
        <w:ind w:right="1089"/>
        <w:jc w:val="center"/>
        <w:rPr>
          <w:sz w:val="26"/>
          <w:szCs w:val="26"/>
        </w:rPr>
      </w:pPr>
      <w:r w:rsidRPr="0044340C">
        <w:rPr>
          <w:b/>
          <w:bCs/>
          <w:sz w:val="26"/>
          <w:szCs w:val="26"/>
        </w:rPr>
        <w:t>УВЕДОМЛЕНИЕ</w:t>
      </w:r>
    </w:p>
    <w:p w:rsidR="0044340C" w:rsidRPr="0044340C" w:rsidRDefault="0044340C" w:rsidP="0044340C">
      <w:pPr>
        <w:pStyle w:val="Default"/>
        <w:ind w:right="1089"/>
        <w:jc w:val="center"/>
        <w:rPr>
          <w:sz w:val="26"/>
          <w:szCs w:val="26"/>
        </w:rPr>
      </w:pPr>
      <w:r w:rsidRPr="0044340C">
        <w:rPr>
          <w:sz w:val="26"/>
          <w:szCs w:val="26"/>
        </w:rPr>
        <w:t>о проведении публичных консультаций по проекту муниципального нормативного правового акта города Кировска:</w:t>
      </w:r>
    </w:p>
    <w:p w:rsidR="0044340C" w:rsidRPr="0044340C" w:rsidRDefault="0044340C" w:rsidP="0044340C">
      <w:pPr>
        <w:pStyle w:val="Default"/>
        <w:ind w:right="1089"/>
        <w:jc w:val="both"/>
        <w:rPr>
          <w:sz w:val="26"/>
          <w:szCs w:val="26"/>
        </w:rPr>
      </w:pP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>«Об утверждении Порядка предоставления финансовой поддержки в рамках муниципальной программы «Развитие малого и среднего предпринимательства в городе Кировске на 2017-2019 годы»</w:t>
      </w:r>
      <w:r>
        <w:rPr>
          <w:sz w:val="26"/>
          <w:szCs w:val="26"/>
        </w:rPr>
        <w:t>.</w:t>
      </w: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</w:p>
    <w:p w:rsidR="0044340C" w:rsidRPr="0044340C" w:rsidRDefault="0044340C" w:rsidP="0044340C">
      <w:pPr>
        <w:pStyle w:val="Default"/>
        <w:spacing w:after="34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1. Наименование органа местного самоуправления, осуществляющего публичные консультации: администрация города Кировска. </w:t>
      </w: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2. Предложения заинтересованных лиц принимаются в период </w:t>
      </w: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с </w:t>
      </w:r>
      <w:r w:rsidR="00BF26F0">
        <w:rPr>
          <w:sz w:val="26"/>
          <w:szCs w:val="26"/>
        </w:rPr>
        <w:t>26</w:t>
      </w:r>
      <w:r w:rsidRPr="0044340C">
        <w:rPr>
          <w:sz w:val="26"/>
          <w:szCs w:val="26"/>
        </w:rPr>
        <w:t xml:space="preserve">.10.2018 по </w:t>
      </w:r>
      <w:r w:rsidR="00BF26F0">
        <w:rPr>
          <w:sz w:val="26"/>
          <w:szCs w:val="26"/>
        </w:rPr>
        <w:t>09</w:t>
      </w:r>
      <w:r w:rsidRPr="0044340C">
        <w:rPr>
          <w:sz w:val="26"/>
          <w:szCs w:val="26"/>
        </w:rPr>
        <w:t>.1</w:t>
      </w:r>
      <w:r w:rsidR="00BF26F0">
        <w:rPr>
          <w:sz w:val="26"/>
          <w:szCs w:val="26"/>
        </w:rPr>
        <w:t>1</w:t>
      </w:r>
      <w:r w:rsidRPr="0044340C">
        <w:rPr>
          <w:sz w:val="26"/>
          <w:szCs w:val="26"/>
        </w:rPr>
        <w:t xml:space="preserve">.2018 (включительно). </w:t>
      </w: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3. Предложения заинтересованных лиц принимаются в письменной форме по адресу: г. Кировск, пр. Ленина, д.16, каб. </w:t>
      </w:r>
      <w:proofErr w:type="gramStart"/>
      <w:r w:rsidRPr="0044340C">
        <w:rPr>
          <w:sz w:val="26"/>
          <w:szCs w:val="26"/>
        </w:rPr>
        <w:t>26 ,</w:t>
      </w:r>
      <w:proofErr w:type="gramEnd"/>
      <w:r w:rsidRPr="0044340C">
        <w:rPr>
          <w:sz w:val="26"/>
          <w:szCs w:val="26"/>
        </w:rPr>
        <w:t xml:space="preserve"> а также по адресу электронной почты greckaja@gov.kirovsk.ru по прилагаемой форме опросного листа. </w:t>
      </w: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Контактное лицо по вопросам публичных консультаций в отделе экономики администрации города Кировска: Грецкая Елена Дмитриевна, (81531)98707, с 9-00 до 17.00 по рабочим дням. </w:t>
      </w:r>
    </w:p>
    <w:p w:rsidR="0044340C" w:rsidRPr="0044340C" w:rsidRDefault="0044340C" w:rsidP="0044340C">
      <w:pPr>
        <w:pStyle w:val="Default"/>
        <w:spacing w:after="31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4. Сводный отчет по итогам публичных слушаний будет размещен на официальном сайте администрации города Кировска не позднее </w:t>
      </w:r>
      <w:r w:rsidR="00BF26F0">
        <w:rPr>
          <w:sz w:val="26"/>
          <w:szCs w:val="26"/>
        </w:rPr>
        <w:t>12</w:t>
      </w:r>
      <w:r w:rsidRPr="0044340C">
        <w:rPr>
          <w:sz w:val="26"/>
          <w:szCs w:val="26"/>
        </w:rPr>
        <w:t>.1</w:t>
      </w:r>
      <w:r w:rsidR="00BF26F0">
        <w:rPr>
          <w:sz w:val="26"/>
          <w:szCs w:val="26"/>
        </w:rPr>
        <w:t>1</w:t>
      </w:r>
      <w:r w:rsidRPr="0044340C">
        <w:rPr>
          <w:sz w:val="26"/>
          <w:szCs w:val="26"/>
        </w:rPr>
        <w:t xml:space="preserve">.2018 </w:t>
      </w: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5. Планируемый срок принятия и (или) вступления в силу муниципального НПА, по проекту которого проводятся публичные консультации не позднее </w:t>
      </w:r>
      <w:r w:rsidR="00BF26F0">
        <w:rPr>
          <w:sz w:val="26"/>
          <w:szCs w:val="26"/>
        </w:rPr>
        <w:t>1</w:t>
      </w:r>
      <w:r w:rsidR="00CC2132">
        <w:rPr>
          <w:sz w:val="26"/>
          <w:szCs w:val="26"/>
        </w:rPr>
        <w:t>5</w:t>
      </w:r>
      <w:bookmarkStart w:id="0" w:name="_GoBack"/>
      <w:bookmarkEnd w:id="0"/>
      <w:r w:rsidRPr="0044340C">
        <w:rPr>
          <w:sz w:val="26"/>
          <w:szCs w:val="26"/>
        </w:rPr>
        <w:t>.11.2018</w:t>
      </w:r>
      <w:r w:rsidR="00BF26F0">
        <w:rPr>
          <w:sz w:val="26"/>
          <w:szCs w:val="26"/>
        </w:rPr>
        <w:t>г.</w:t>
      </w:r>
      <w:r w:rsidRPr="0044340C">
        <w:rPr>
          <w:sz w:val="26"/>
          <w:szCs w:val="26"/>
        </w:rPr>
        <w:t xml:space="preserve"> </w:t>
      </w: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К уведомлению прилагаются: </w:t>
      </w:r>
    </w:p>
    <w:p w:rsidR="0044340C" w:rsidRPr="0044340C" w:rsidRDefault="0044340C" w:rsidP="0044340C">
      <w:pPr>
        <w:pStyle w:val="Default"/>
        <w:spacing w:after="36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1. Опросный лист. </w:t>
      </w:r>
    </w:p>
    <w:p w:rsidR="0044340C" w:rsidRPr="0044340C" w:rsidRDefault="0044340C" w:rsidP="0044340C">
      <w:pPr>
        <w:pStyle w:val="Default"/>
        <w:spacing w:after="36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2. Проект постановление администрации города Кировска «Об утверждении Порядка предоставления финансовой поддержки в рамках муниципальной программы «Развитие малого и среднего предпринимательства в городе Кировске на 2017-2019 годы». </w:t>
      </w: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3. Пояснительная записка с обоснованием необходимости принятия правового акта. </w:t>
      </w:r>
    </w:p>
    <w:p w:rsidR="006718C6" w:rsidRDefault="006718C6" w:rsidP="0044340C">
      <w:pPr>
        <w:ind w:firstLine="567"/>
      </w:pPr>
    </w:p>
    <w:sectPr w:rsidR="006718C6" w:rsidSect="00747E43">
      <w:pgSz w:w="11906" w:h="17338"/>
      <w:pgMar w:top="1547" w:right="29" w:bottom="1134" w:left="11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CB"/>
    <w:rsid w:val="002B521C"/>
    <w:rsid w:val="003229C7"/>
    <w:rsid w:val="0044340C"/>
    <w:rsid w:val="006718C6"/>
    <w:rsid w:val="00997BCB"/>
    <w:rsid w:val="00BF26F0"/>
    <w:rsid w:val="00CC2132"/>
    <w:rsid w:val="00E0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1493B-4DFB-4D46-A1A5-B851BF72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Грецкая Е.Д.</dc:creator>
  <cp:keywords/>
  <dc:description/>
  <cp:lastModifiedBy>Грецкая Е.Д.</cp:lastModifiedBy>
  <cp:revision>2</cp:revision>
  <cp:lastPrinted>2018-10-30T15:53:00Z</cp:lastPrinted>
  <dcterms:created xsi:type="dcterms:W3CDTF">2018-10-30T15:54:00Z</dcterms:created>
  <dcterms:modified xsi:type="dcterms:W3CDTF">2018-10-30T15:54:00Z</dcterms:modified>
</cp:coreProperties>
</file>