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50" w:rsidRDefault="00020F50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2295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A54189">
        <w:rPr>
          <w:rFonts w:ascii="Times New Roman" w:hAnsi="Times New Roman" w:cs="Times New Roman"/>
          <w:b/>
          <w:sz w:val="32"/>
          <w:szCs w:val="32"/>
        </w:rPr>
        <w:t>03 июня</w:t>
      </w:r>
      <w:r w:rsidRPr="005B2295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015010">
        <w:rPr>
          <w:rFonts w:ascii="Times New Roman" w:hAnsi="Times New Roman" w:cs="Times New Roman"/>
          <w:b/>
          <w:sz w:val="32"/>
          <w:szCs w:val="32"/>
        </w:rPr>
        <w:t>1</w:t>
      </w:r>
      <w:r w:rsidRPr="005B229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5B2295" w:rsidRPr="005B2295" w:rsidRDefault="005B2295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B2295" w:rsidRDefault="00015010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A54189">
        <w:rPr>
          <w:rFonts w:ascii="Times New Roman" w:hAnsi="Times New Roman" w:cs="Times New Roman"/>
          <w:b/>
          <w:sz w:val="26"/>
          <w:szCs w:val="26"/>
        </w:rPr>
        <w:t>03 июня</w:t>
      </w:r>
      <w:r w:rsidR="00020F50" w:rsidRPr="005B2295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020F50" w:rsidRPr="005B2295">
        <w:rPr>
          <w:rFonts w:ascii="Times New Roman" w:hAnsi="Times New Roman" w:cs="Times New Roman"/>
          <w:b/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 администрации города Кировска и урегулированию конфликта интересов</w:t>
      </w:r>
      <w:r w:rsidR="00D52DD6" w:rsidRPr="005B229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5010" w:rsidRDefault="00015010" w:rsidP="000150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5010" w:rsidRPr="00A54189" w:rsidRDefault="00015010" w:rsidP="00015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189">
        <w:rPr>
          <w:rFonts w:ascii="Times New Roman" w:hAnsi="Times New Roman" w:cs="Times New Roman"/>
          <w:sz w:val="26"/>
          <w:szCs w:val="26"/>
        </w:rPr>
        <w:t>На заседании Комиссии рассмотрен</w:t>
      </w:r>
      <w:r w:rsidR="00A54189" w:rsidRPr="00A54189">
        <w:rPr>
          <w:rFonts w:ascii="Times New Roman" w:hAnsi="Times New Roman" w:cs="Times New Roman"/>
          <w:sz w:val="26"/>
          <w:szCs w:val="26"/>
        </w:rPr>
        <w:t>ы</w:t>
      </w:r>
      <w:r w:rsidRPr="00A54189">
        <w:rPr>
          <w:rFonts w:ascii="Times New Roman" w:hAnsi="Times New Roman" w:cs="Times New Roman"/>
          <w:sz w:val="26"/>
          <w:szCs w:val="26"/>
        </w:rPr>
        <w:t xml:space="preserve"> вопросы:</w:t>
      </w:r>
    </w:p>
    <w:p w:rsidR="00A54189" w:rsidRPr="00A54189" w:rsidRDefault="00DE680D" w:rsidP="00A54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4189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A54189" w:rsidRPr="00A54189">
        <w:rPr>
          <w:rFonts w:ascii="Times New Roman" w:hAnsi="Times New Roman"/>
          <w:sz w:val="26"/>
          <w:szCs w:val="26"/>
          <w:shd w:val="clear" w:color="auto" w:fill="FFFFFF"/>
        </w:rPr>
        <w:t>р</w:t>
      </w:r>
      <w:r w:rsidR="00A54189" w:rsidRPr="00A54189">
        <w:rPr>
          <w:rFonts w:ascii="Times New Roman" w:hAnsi="Times New Roman"/>
          <w:sz w:val="26"/>
          <w:szCs w:val="26"/>
          <w:shd w:val="clear" w:color="auto" w:fill="FFFFFF"/>
        </w:rPr>
        <w:t xml:space="preserve">ассмотрение </w:t>
      </w:r>
      <w:r w:rsidR="00A54189" w:rsidRPr="00A54189">
        <w:rPr>
          <w:rFonts w:ascii="Times New Roman" w:hAnsi="Times New Roman"/>
          <w:sz w:val="26"/>
          <w:szCs w:val="26"/>
        </w:rPr>
        <w:t xml:space="preserve">заявления </w:t>
      </w:r>
      <w:r w:rsidR="00A54189" w:rsidRPr="00A54189">
        <w:rPr>
          <w:rFonts w:ascii="Times New Roman" w:hAnsi="Times New Roman"/>
          <w:sz w:val="26"/>
          <w:szCs w:val="26"/>
        </w:rPr>
        <w:t>муниципального служащего</w:t>
      </w:r>
      <w:r w:rsidR="00A54189" w:rsidRPr="00A54189">
        <w:rPr>
          <w:rFonts w:ascii="Times New Roman" w:hAnsi="Times New Roman"/>
          <w:sz w:val="26"/>
          <w:szCs w:val="26"/>
        </w:rPr>
        <w:t xml:space="preserve"> администрации города Кировска, о невозможности по объективным причинам представить сведения о доходах, об имуществе и обязательствах имущественного характера своего супруга.</w:t>
      </w:r>
    </w:p>
    <w:p w:rsidR="00DE680D" w:rsidRDefault="00DE680D" w:rsidP="00DE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5010" w:rsidRDefault="00015010" w:rsidP="000150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итогам рассмотрения Комиссией приняты решения:</w:t>
      </w:r>
    </w:p>
    <w:p w:rsidR="00A54189" w:rsidRPr="00AE3DF1" w:rsidRDefault="00A54189" w:rsidP="00A54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DF1">
        <w:rPr>
          <w:rFonts w:ascii="Times New Roman" w:hAnsi="Times New Roman"/>
          <w:sz w:val="24"/>
          <w:szCs w:val="24"/>
        </w:rPr>
        <w:t xml:space="preserve">Признать, что причина непредставления </w:t>
      </w:r>
      <w:r>
        <w:rPr>
          <w:rFonts w:ascii="Times New Roman" w:hAnsi="Times New Roman"/>
          <w:sz w:val="24"/>
          <w:szCs w:val="24"/>
        </w:rPr>
        <w:t>муниципальным служащим админи</w:t>
      </w:r>
      <w:r w:rsidRPr="00AE3DF1">
        <w:rPr>
          <w:rFonts w:ascii="Times New Roman" w:hAnsi="Times New Roman"/>
          <w:sz w:val="24"/>
          <w:szCs w:val="24"/>
        </w:rPr>
        <w:t>страции города Кировска, сведений о доходах, об имуществе и обязательствах имущественного характера за 2020 год своего супруга, является объективной и уважительной.</w:t>
      </w:r>
    </w:p>
    <w:p w:rsidR="005B2295" w:rsidRPr="005B2295" w:rsidRDefault="005B2295" w:rsidP="005B2295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sectPr w:rsidR="005B2295" w:rsidRPr="005B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AD"/>
    <w:rsid w:val="0000563D"/>
    <w:rsid w:val="00015010"/>
    <w:rsid w:val="00020F50"/>
    <w:rsid w:val="00141FF5"/>
    <w:rsid w:val="002D1180"/>
    <w:rsid w:val="002E0A96"/>
    <w:rsid w:val="00380049"/>
    <w:rsid w:val="004B5C26"/>
    <w:rsid w:val="004C0D93"/>
    <w:rsid w:val="005B2295"/>
    <w:rsid w:val="005F70CA"/>
    <w:rsid w:val="00696DFC"/>
    <w:rsid w:val="006B4565"/>
    <w:rsid w:val="00703308"/>
    <w:rsid w:val="00711C90"/>
    <w:rsid w:val="007A1656"/>
    <w:rsid w:val="008B6A01"/>
    <w:rsid w:val="00A54189"/>
    <w:rsid w:val="00BE7428"/>
    <w:rsid w:val="00C07879"/>
    <w:rsid w:val="00CF597D"/>
    <w:rsid w:val="00D23EAD"/>
    <w:rsid w:val="00D52DD6"/>
    <w:rsid w:val="00DE680D"/>
    <w:rsid w:val="00F6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F500"/>
  <w15:chartTrackingRefBased/>
  <w15:docId w15:val="{F24C3B61-F557-469B-B345-C8DD4807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Бурдинская Алёна Владимировна</dc:creator>
  <cp:keywords/>
  <dc:description/>
  <cp:lastModifiedBy>Фролова Наталья Александровна</cp:lastModifiedBy>
  <cp:revision>2</cp:revision>
  <dcterms:created xsi:type="dcterms:W3CDTF">2021-06-07T07:56:00Z</dcterms:created>
  <dcterms:modified xsi:type="dcterms:W3CDTF">2021-06-07T07:56:00Z</dcterms:modified>
</cp:coreProperties>
</file>