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77" w:rsidRDefault="00DE7B77" w:rsidP="00DE7B77">
      <w:pPr>
        <w:ind w:firstLine="0"/>
        <w:jc w:val="center"/>
        <w:outlineLvl w:val="0"/>
        <w:rPr>
          <w:rFonts w:eastAsia="Times New Roman"/>
          <w:b/>
          <w:bCs/>
          <w:color w:val="auto"/>
          <w:spacing w:val="0"/>
          <w:kern w:val="36"/>
          <w:lang w:eastAsia="ru-RU"/>
        </w:rPr>
      </w:pPr>
      <w:r>
        <w:rPr>
          <w:rFonts w:eastAsia="Times New Roman"/>
          <w:b/>
          <w:bCs/>
          <w:color w:val="auto"/>
          <w:spacing w:val="0"/>
          <w:kern w:val="36"/>
          <w:lang w:eastAsia="ru-RU"/>
        </w:rPr>
        <w:t>АДМИНИСТРАЦИЯ ГОРОДА КИРОВСКА С ПОДВЕДОМСТВЕННОЙ ТЕРРИТОРИЕЙ</w:t>
      </w:r>
    </w:p>
    <w:p w:rsidR="00DE7B77" w:rsidRDefault="00DE7B77" w:rsidP="00DE7B77">
      <w:pPr>
        <w:ind w:firstLine="0"/>
        <w:jc w:val="center"/>
        <w:outlineLvl w:val="0"/>
        <w:rPr>
          <w:rFonts w:eastAsia="Times New Roman"/>
          <w:b/>
          <w:bCs/>
          <w:color w:val="auto"/>
          <w:spacing w:val="0"/>
          <w:kern w:val="36"/>
          <w:lang w:eastAsia="ru-RU"/>
        </w:rPr>
      </w:pPr>
    </w:p>
    <w:p w:rsidR="00DE7B77" w:rsidRDefault="00DE7B77" w:rsidP="00DE7B77">
      <w:pPr>
        <w:ind w:firstLine="0"/>
        <w:jc w:val="center"/>
        <w:outlineLvl w:val="0"/>
        <w:rPr>
          <w:rFonts w:eastAsia="Times New Roman"/>
          <w:b/>
          <w:bCs/>
          <w:color w:val="auto"/>
          <w:spacing w:val="0"/>
          <w:kern w:val="36"/>
          <w:lang w:eastAsia="ru-RU"/>
        </w:rPr>
      </w:pPr>
      <w:r>
        <w:rPr>
          <w:rFonts w:eastAsia="Times New Roman"/>
          <w:b/>
          <w:bCs/>
          <w:color w:val="auto"/>
          <w:spacing w:val="0"/>
          <w:kern w:val="36"/>
          <w:lang w:eastAsia="ru-RU"/>
        </w:rPr>
        <w:t>ПОСТАНОВЛЕНИ</w:t>
      </w:r>
      <w:r w:rsidR="00CC627E">
        <w:rPr>
          <w:rFonts w:eastAsia="Times New Roman"/>
          <w:b/>
          <w:bCs/>
          <w:color w:val="auto"/>
          <w:spacing w:val="0"/>
          <w:kern w:val="36"/>
          <w:lang w:eastAsia="ru-RU"/>
        </w:rPr>
        <w:t>Е</w:t>
      </w:r>
    </w:p>
    <w:p w:rsidR="00DE7B77" w:rsidRDefault="00324C62" w:rsidP="00DE7B77">
      <w:pPr>
        <w:ind w:firstLine="0"/>
        <w:jc w:val="center"/>
        <w:outlineLvl w:val="0"/>
        <w:rPr>
          <w:rFonts w:eastAsia="Times New Roman"/>
          <w:b/>
          <w:bCs/>
          <w:color w:val="auto"/>
          <w:spacing w:val="0"/>
          <w:kern w:val="36"/>
          <w:lang w:eastAsia="ru-RU"/>
        </w:rPr>
      </w:pPr>
      <w:proofErr w:type="gramStart"/>
      <w:r>
        <w:rPr>
          <w:rFonts w:eastAsia="Times New Roman"/>
          <w:b/>
          <w:bCs/>
          <w:color w:val="auto"/>
          <w:spacing w:val="0"/>
          <w:kern w:val="36"/>
          <w:lang w:eastAsia="ru-RU"/>
        </w:rPr>
        <w:t>от</w:t>
      </w:r>
      <w:proofErr w:type="gramEnd"/>
      <w:r>
        <w:rPr>
          <w:rFonts w:eastAsia="Times New Roman"/>
          <w:b/>
          <w:bCs/>
          <w:color w:val="auto"/>
          <w:spacing w:val="0"/>
          <w:kern w:val="36"/>
          <w:lang w:eastAsia="ru-RU"/>
        </w:rPr>
        <w:t xml:space="preserve"> 02.02.2021  №  175</w:t>
      </w:r>
    </w:p>
    <w:p w:rsidR="00DE7B77" w:rsidRDefault="00DE7B77" w:rsidP="00DE7B77">
      <w:pPr>
        <w:ind w:firstLine="0"/>
        <w:jc w:val="center"/>
        <w:outlineLvl w:val="0"/>
        <w:rPr>
          <w:rFonts w:eastAsia="Times New Roman"/>
          <w:b/>
          <w:bCs/>
          <w:color w:val="auto"/>
          <w:spacing w:val="0"/>
          <w:kern w:val="36"/>
          <w:lang w:eastAsia="ru-RU"/>
        </w:rPr>
      </w:pPr>
    </w:p>
    <w:p w:rsidR="00DE7B77" w:rsidRDefault="00DE7B77" w:rsidP="00023AD8">
      <w:pPr>
        <w:ind w:firstLine="0"/>
        <w:jc w:val="center"/>
        <w:rPr>
          <w:b/>
        </w:rPr>
      </w:pPr>
      <w:r w:rsidRPr="00023AD8">
        <w:rPr>
          <w:b/>
        </w:rPr>
        <w:t xml:space="preserve">Об утверждении Порядка сообщения руководителями муниципальных учреждений и предприятий </w:t>
      </w:r>
      <w:r w:rsidR="00AC06CC">
        <w:rPr>
          <w:b/>
        </w:rPr>
        <w:t xml:space="preserve">муниципального округа </w:t>
      </w:r>
      <w:r w:rsidRPr="00023AD8">
        <w:rPr>
          <w:b/>
        </w:rPr>
        <w:t>город Кировск</w:t>
      </w:r>
      <w:r w:rsidR="00AC06CC">
        <w:rPr>
          <w:b/>
        </w:rPr>
        <w:t xml:space="preserve"> Мурманской области</w:t>
      </w:r>
      <w:r w:rsidRPr="00023AD8">
        <w:rPr>
          <w:b/>
        </w:rPr>
        <w:t xml:space="preserve"> о возникновении личной заинтересованности при исполнении </w:t>
      </w:r>
      <w:r w:rsidR="005E7B13">
        <w:rPr>
          <w:b/>
        </w:rPr>
        <w:t>должностных</w:t>
      </w:r>
      <w:r w:rsidRPr="00023AD8">
        <w:rPr>
          <w:b/>
        </w:rPr>
        <w:t xml:space="preserve"> обязанностей, которая приводит или может привести к конфликту интересов</w:t>
      </w:r>
    </w:p>
    <w:p w:rsidR="00AC06CC" w:rsidRPr="00AC06CC" w:rsidRDefault="00AC06CC" w:rsidP="00023AD8">
      <w:pPr>
        <w:ind w:firstLine="0"/>
        <w:jc w:val="center"/>
        <w:rPr>
          <w:i/>
        </w:rPr>
      </w:pPr>
      <w:r w:rsidRPr="00AC06CC">
        <w:rPr>
          <w:i/>
        </w:rPr>
        <w:t>(</w:t>
      </w:r>
      <w:proofErr w:type="gramStart"/>
      <w:r w:rsidRPr="00AC06CC">
        <w:rPr>
          <w:i/>
        </w:rPr>
        <w:t>в</w:t>
      </w:r>
      <w:proofErr w:type="gramEnd"/>
      <w:r w:rsidRPr="00AC06CC">
        <w:rPr>
          <w:i/>
        </w:rPr>
        <w:t xml:space="preserve"> ред. постановлени</w:t>
      </w:r>
      <w:r w:rsidR="000768CE">
        <w:rPr>
          <w:i/>
        </w:rPr>
        <w:t>й</w:t>
      </w:r>
      <w:r w:rsidRPr="00AC06CC">
        <w:rPr>
          <w:i/>
        </w:rPr>
        <w:t xml:space="preserve"> администрации от 05.05.2022 № 659</w:t>
      </w:r>
      <w:r w:rsidR="000768CE">
        <w:rPr>
          <w:i/>
        </w:rPr>
        <w:t xml:space="preserve">; </w:t>
      </w:r>
      <w:r w:rsidR="000768CE" w:rsidRPr="00CC627E">
        <w:rPr>
          <w:i/>
          <w:color w:val="auto"/>
        </w:rPr>
        <w:t>от 03.05.2024</w:t>
      </w:r>
      <w:r w:rsidR="00B94EDE" w:rsidRPr="00CC627E">
        <w:rPr>
          <w:i/>
          <w:color w:val="auto"/>
        </w:rPr>
        <w:t xml:space="preserve"> № </w:t>
      </w:r>
      <w:r w:rsidR="00CC627E" w:rsidRPr="00CC627E">
        <w:rPr>
          <w:i/>
          <w:color w:val="auto"/>
        </w:rPr>
        <w:t>606</w:t>
      </w:r>
      <w:r w:rsidR="005E7B13">
        <w:rPr>
          <w:i/>
          <w:color w:val="auto"/>
        </w:rPr>
        <w:t>; от 15.05.2025 № 699</w:t>
      </w:r>
      <w:r w:rsidRPr="00AC06CC">
        <w:rPr>
          <w:i/>
        </w:rPr>
        <w:t>)</w:t>
      </w:r>
    </w:p>
    <w:p w:rsidR="00F332FA" w:rsidRPr="00DE7B77" w:rsidRDefault="00F332FA" w:rsidP="00DE7B77">
      <w:pPr>
        <w:ind w:firstLine="0"/>
        <w:rPr>
          <w:rFonts w:eastAsia="Times New Roman"/>
          <w:color w:val="auto"/>
          <w:spacing w:val="0"/>
          <w:lang w:eastAsia="ru-RU"/>
        </w:rPr>
      </w:pPr>
      <w:r w:rsidRPr="00DE7B77">
        <w:rPr>
          <w:rFonts w:eastAsia="Times New Roman"/>
          <w:color w:val="auto"/>
          <w:spacing w:val="0"/>
          <w:lang w:eastAsia="ru-RU"/>
        </w:rPr>
        <w:t> </w:t>
      </w:r>
    </w:p>
    <w:p w:rsidR="00F332FA" w:rsidRPr="00023AD8" w:rsidRDefault="00DE7B77" w:rsidP="000565C5">
      <w:pPr>
        <w:rPr>
          <w:color w:val="auto"/>
        </w:rPr>
      </w:pPr>
      <w:r w:rsidRPr="00023AD8">
        <w:rPr>
          <w:color w:val="auto"/>
        </w:rPr>
        <w:t xml:space="preserve">В соответствии с Федеральным законом от 25.12.2008 № 273-ФЗ «О противодействии коррупции», Федеральным законом от 14.11.2002 № 161-ФЗ «О государственных и муниципальных унитарных предприятиях», Федеральным законом от 12.01.1996 № 7-ФЗ «О некоммерческих организациях», Федеральным законом от 03.11.2006 № 174-ФЗ «Об автономных учреждениях», Уставом города Кировска, в целях </w:t>
      </w:r>
      <w:r w:rsidR="00F332FA" w:rsidRPr="00023AD8">
        <w:rPr>
          <w:color w:val="auto"/>
        </w:rPr>
        <w:t xml:space="preserve">предотвращения и урегулирования конфликта интересов руководителями </w:t>
      </w:r>
      <w:r w:rsidRPr="00023AD8">
        <w:rPr>
          <w:color w:val="auto"/>
        </w:rPr>
        <w:t>муниципальных учреждений и предприятий города Кировска, ПОСТАНОВЛЯЮ:</w:t>
      </w:r>
    </w:p>
    <w:p w:rsidR="00F332FA" w:rsidRPr="00023AD8" w:rsidRDefault="00F332FA" w:rsidP="000565C5">
      <w:pPr>
        <w:rPr>
          <w:color w:val="auto"/>
        </w:rPr>
      </w:pPr>
      <w:r w:rsidRPr="00023AD8">
        <w:rPr>
          <w:color w:val="auto"/>
        </w:rPr>
        <w:t xml:space="preserve">1. Утвердить </w:t>
      </w:r>
      <w:r w:rsidR="00DE7B77" w:rsidRPr="00023AD8">
        <w:rPr>
          <w:color w:val="auto"/>
        </w:rPr>
        <w:t xml:space="preserve">прилагаемый Порядок сообщения руководителями муниципальных учреждений и предприятий </w:t>
      </w:r>
      <w:r w:rsidR="00AC06CC">
        <w:rPr>
          <w:color w:val="auto"/>
        </w:rPr>
        <w:t xml:space="preserve">муниципального округа </w:t>
      </w:r>
      <w:r w:rsidR="00DE7B77" w:rsidRPr="00023AD8">
        <w:rPr>
          <w:color w:val="auto"/>
        </w:rPr>
        <w:t>город Кировск</w:t>
      </w:r>
      <w:r w:rsidR="00AC06CC">
        <w:rPr>
          <w:color w:val="auto"/>
        </w:rPr>
        <w:t xml:space="preserve"> Мурманской области</w:t>
      </w:r>
      <w:r w:rsidR="00DE7B77" w:rsidRPr="00023AD8">
        <w:rPr>
          <w:color w:val="auto"/>
        </w:rPr>
        <w:t xml:space="preserve"> о возникновении личной заинтересованности при исполнении </w:t>
      </w:r>
      <w:r w:rsidR="005E7B13">
        <w:rPr>
          <w:color w:val="auto"/>
        </w:rPr>
        <w:t>должностных</w:t>
      </w:r>
      <w:r w:rsidR="00DE7B77" w:rsidRPr="00023AD8">
        <w:rPr>
          <w:color w:val="auto"/>
        </w:rPr>
        <w:t xml:space="preserve"> обязанностей, которая приводит или может привести к конфликту интересов </w:t>
      </w:r>
      <w:r w:rsidRPr="00023AD8">
        <w:rPr>
          <w:color w:val="auto"/>
        </w:rPr>
        <w:t>(далее – Порядок).</w:t>
      </w:r>
    </w:p>
    <w:p w:rsidR="00DE7B77" w:rsidRPr="00023AD8" w:rsidRDefault="00DE7B77" w:rsidP="000565C5">
      <w:pPr>
        <w:rPr>
          <w:color w:val="auto"/>
        </w:rPr>
      </w:pPr>
      <w:r w:rsidRPr="00023AD8">
        <w:rPr>
          <w:color w:val="auto"/>
        </w:rPr>
        <w:t xml:space="preserve">2. Отделу муниципальной службы и противодействия коррупции администрации </w:t>
      </w:r>
      <w:r w:rsidR="00AC06CC">
        <w:rPr>
          <w:color w:val="auto"/>
        </w:rPr>
        <w:t xml:space="preserve">муниципального округа </w:t>
      </w:r>
      <w:r w:rsidRPr="00023AD8">
        <w:rPr>
          <w:color w:val="auto"/>
        </w:rPr>
        <w:t>город Кировск</w:t>
      </w:r>
      <w:r w:rsidR="00AC06CC">
        <w:rPr>
          <w:color w:val="auto"/>
        </w:rPr>
        <w:t xml:space="preserve"> Мурманской области</w:t>
      </w:r>
      <w:r w:rsidRPr="00023AD8">
        <w:rPr>
          <w:color w:val="auto"/>
        </w:rPr>
        <w:t xml:space="preserve"> (Фролова Н.А.) ознакомить руководителей муниципальных учреждений и предприятий города Кировска с Порядком.</w:t>
      </w:r>
    </w:p>
    <w:p w:rsidR="00DE7B77" w:rsidRPr="00023AD8" w:rsidRDefault="00DE7B77" w:rsidP="000565C5">
      <w:pPr>
        <w:rPr>
          <w:color w:val="auto"/>
        </w:rPr>
      </w:pPr>
      <w:r w:rsidRPr="00023AD8">
        <w:rPr>
          <w:color w:val="auto"/>
        </w:rPr>
        <w:t xml:space="preserve">3. </w:t>
      </w:r>
      <w:r w:rsidR="007A7557" w:rsidRPr="00023AD8">
        <w:rPr>
          <w:color w:val="auto"/>
        </w:rPr>
        <w:t>Настоящее постановление о</w:t>
      </w:r>
      <w:r w:rsidRPr="00023AD8">
        <w:rPr>
          <w:color w:val="auto"/>
        </w:rPr>
        <w:t xml:space="preserve">публиковать (обнародовать) в газете «Кировский рабочий» и разместить на официальном сайте органов местного самоуправления города Кировска в информационно-телекоммуникационной сети Интернет по адресу: </w:t>
      </w:r>
      <w:hyperlink r:id="rId5" w:history="1">
        <w:r w:rsidRPr="00023AD8">
          <w:rPr>
            <w:rStyle w:val="a5"/>
            <w:color w:val="auto"/>
            <w:u w:val="none"/>
          </w:rPr>
          <w:t>www.kirovsk.ru</w:t>
        </w:r>
      </w:hyperlink>
      <w:r w:rsidRPr="00023AD8">
        <w:rPr>
          <w:color w:val="auto"/>
        </w:rPr>
        <w:t>.</w:t>
      </w:r>
    </w:p>
    <w:p w:rsidR="00F332FA" w:rsidRPr="00023AD8" w:rsidRDefault="00DE7B77" w:rsidP="000565C5">
      <w:pPr>
        <w:rPr>
          <w:color w:val="auto"/>
        </w:rPr>
      </w:pPr>
      <w:r w:rsidRPr="00023AD8">
        <w:rPr>
          <w:color w:val="auto"/>
        </w:rPr>
        <w:t>4. Настоящее постановление вступает в силу после официального опубликования</w:t>
      </w:r>
      <w:r w:rsidR="007A7557" w:rsidRPr="00023AD8">
        <w:rPr>
          <w:color w:val="auto"/>
        </w:rPr>
        <w:t xml:space="preserve"> (обнародования) в газете «Кировский рабочий»</w:t>
      </w:r>
      <w:r w:rsidRPr="00023AD8">
        <w:rPr>
          <w:color w:val="auto"/>
        </w:rPr>
        <w:t>.</w:t>
      </w: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3FE2" w:rsidP="00D05017">
      <w:pPr>
        <w:pStyle w:val="a6"/>
        <w:spacing w:before="0" w:beforeAutospacing="0" w:after="0" w:afterAutospacing="0"/>
        <w:jc w:val="both"/>
      </w:pPr>
      <w:proofErr w:type="spellStart"/>
      <w:r>
        <w:t>И.о</w:t>
      </w:r>
      <w:proofErr w:type="spellEnd"/>
      <w:r>
        <w:t>. г</w:t>
      </w:r>
      <w:r w:rsidR="00DE7B77">
        <w:t>лав</w:t>
      </w:r>
      <w:r>
        <w:t>ы</w:t>
      </w:r>
      <w:r w:rsidR="00DE7B77">
        <w:t xml:space="preserve"> администрации</w:t>
      </w:r>
    </w:p>
    <w:p w:rsidR="00DE7B77" w:rsidRDefault="00DE7B77" w:rsidP="00D05017">
      <w:pPr>
        <w:pStyle w:val="a6"/>
        <w:spacing w:before="0" w:beforeAutospacing="0" w:after="0" w:afterAutospacing="0"/>
        <w:jc w:val="both"/>
      </w:pPr>
      <w:r>
        <w:t>города Кировска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FE2">
        <w:t>А</w:t>
      </w:r>
      <w:r w:rsidRPr="0049163B">
        <w:t>.А. Н</w:t>
      </w:r>
      <w:r w:rsidR="00DE3FE2">
        <w:t>ИКОЛАЕВ</w:t>
      </w: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DE7B77" w:rsidP="00D05017">
      <w:pPr>
        <w:pStyle w:val="a6"/>
        <w:spacing w:before="0" w:beforeAutospacing="0" w:after="0" w:afterAutospacing="0"/>
        <w:jc w:val="both"/>
      </w:pPr>
    </w:p>
    <w:p w:rsidR="00DE7B77" w:rsidRDefault="0040464B" w:rsidP="00D05017">
      <w:pPr>
        <w:pStyle w:val="a6"/>
        <w:spacing w:before="0" w:beforeAutospacing="0" w:after="0" w:afterAutospacing="0"/>
        <w:jc w:val="right"/>
      </w:pPr>
      <w:r>
        <w:t>УТВЕРЖДЕН</w:t>
      </w:r>
    </w:p>
    <w:p w:rsidR="00DE7B77" w:rsidRDefault="00DE7B77" w:rsidP="00D05017">
      <w:pPr>
        <w:pStyle w:val="a6"/>
        <w:spacing w:before="0" w:beforeAutospacing="0" w:after="0" w:afterAutospacing="0"/>
        <w:jc w:val="right"/>
      </w:pPr>
      <w:r>
        <w:t>постановлени</w:t>
      </w:r>
      <w:r w:rsidR="0040464B">
        <w:t>ем</w:t>
      </w:r>
      <w:r>
        <w:t xml:space="preserve"> администрации</w:t>
      </w:r>
    </w:p>
    <w:p w:rsidR="00DE7B77" w:rsidRPr="00F85553" w:rsidRDefault="00DE7B77" w:rsidP="00F85553">
      <w:pPr>
        <w:pStyle w:val="a6"/>
        <w:spacing w:before="0" w:beforeAutospacing="0" w:after="0" w:afterAutospacing="0"/>
        <w:jc w:val="right"/>
      </w:pPr>
      <w:proofErr w:type="gramStart"/>
      <w:r>
        <w:t>города</w:t>
      </w:r>
      <w:proofErr w:type="gramEnd"/>
      <w:r>
        <w:t xml:space="preserve"> Кировска</w:t>
      </w:r>
      <w:r w:rsidR="00CC627E">
        <w:t xml:space="preserve"> </w:t>
      </w:r>
      <w:r w:rsidR="00F85553">
        <w:t>от 02.02.2021 №175</w:t>
      </w:r>
    </w:p>
    <w:p w:rsidR="008A7F36" w:rsidRPr="00DE7B77" w:rsidRDefault="008A7F36" w:rsidP="00D05017">
      <w:pPr>
        <w:pStyle w:val="a6"/>
        <w:spacing w:before="0" w:beforeAutospacing="0" w:after="0" w:afterAutospacing="0"/>
        <w:jc w:val="both"/>
        <w:rPr>
          <w:b/>
          <w:bCs/>
          <w:kern w:val="36"/>
        </w:rPr>
      </w:pPr>
    </w:p>
    <w:p w:rsidR="00F332FA" w:rsidRDefault="00DE7B77" w:rsidP="00DE7B77">
      <w:pPr>
        <w:ind w:firstLine="0"/>
        <w:jc w:val="center"/>
        <w:rPr>
          <w:rFonts w:eastAsia="Times New Roman"/>
          <w:color w:val="auto"/>
          <w:spacing w:val="0"/>
          <w:lang w:eastAsia="ru-RU"/>
        </w:rPr>
      </w:pPr>
      <w:r w:rsidRPr="00DE7B77">
        <w:rPr>
          <w:rFonts w:eastAsia="Times New Roman"/>
          <w:b/>
          <w:color w:val="auto"/>
          <w:spacing w:val="0"/>
          <w:lang w:eastAsia="ru-RU"/>
        </w:rPr>
        <w:t>Поряд</w:t>
      </w:r>
      <w:r w:rsidR="008A7F36">
        <w:rPr>
          <w:rFonts w:eastAsia="Times New Roman"/>
          <w:b/>
          <w:color w:val="auto"/>
          <w:spacing w:val="0"/>
          <w:lang w:eastAsia="ru-RU"/>
        </w:rPr>
        <w:t>ок</w:t>
      </w:r>
      <w:r w:rsidRPr="00DE7B77">
        <w:rPr>
          <w:rFonts w:eastAsia="Times New Roman"/>
          <w:b/>
          <w:color w:val="auto"/>
          <w:spacing w:val="0"/>
          <w:lang w:eastAsia="ru-RU"/>
        </w:rPr>
        <w:t xml:space="preserve"> сообщения руководителями </w:t>
      </w:r>
      <w:r>
        <w:rPr>
          <w:rFonts w:eastAsia="Times New Roman"/>
          <w:b/>
          <w:color w:val="auto"/>
          <w:spacing w:val="0"/>
          <w:lang w:eastAsia="ru-RU"/>
        </w:rPr>
        <w:t xml:space="preserve">муниципальных учреждений и предприятий </w:t>
      </w:r>
      <w:r w:rsidR="00AC06CC">
        <w:rPr>
          <w:rFonts w:eastAsia="Times New Roman"/>
          <w:b/>
          <w:color w:val="auto"/>
          <w:spacing w:val="0"/>
          <w:lang w:eastAsia="ru-RU"/>
        </w:rPr>
        <w:t xml:space="preserve">муниципального округа </w:t>
      </w:r>
      <w:r>
        <w:rPr>
          <w:rFonts w:eastAsia="Times New Roman"/>
          <w:b/>
          <w:color w:val="auto"/>
          <w:spacing w:val="0"/>
          <w:lang w:eastAsia="ru-RU"/>
        </w:rPr>
        <w:t>город Кировск</w:t>
      </w:r>
      <w:r w:rsidR="00AC06CC">
        <w:rPr>
          <w:rFonts w:eastAsia="Times New Roman"/>
          <w:b/>
          <w:color w:val="auto"/>
          <w:spacing w:val="0"/>
          <w:lang w:eastAsia="ru-RU"/>
        </w:rPr>
        <w:t xml:space="preserve"> Мурманской области</w:t>
      </w:r>
      <w:r>
        <w:rPr>
          <w:rFonts w:eastAsia="Times New Roman"/>
          <w:b/>
          <w:color w:val="auto"/>
          <w:spacing w:val="0"/>
          <w:lang w:eastAsia="ru-RU"/>
        </w:rPr>
        <w:t xml:space="preserve"> </w:t>
      </w:r>
      <w:r w:rsidRPr="00DE7B77">
        <w:rPr>
          <w:rFonts w:eastAsia="Times New Roman"/>
          <w:b/>
          <w:color w:val="auto"/>
          <w:spacing w:val="0"/>
          <w:lang w:eastAsia="ru-RU"/>
        </w:rPr>
        <w:t xml:space="preserve">о возникновении личной заинтересованности при исполнении </w:t>
      </w:r>
      <w:r w:rsidR="005E7B13">
        <w:rPr>
          <w:rFonts w:eastAsia="Times New Roman"/>
          <w:b/>
          <w:color w:val="auto"/>
          <w:spacing w:val="0"/>
          <w:lang w:eastAsia="ru-RU"/>
        </w:rPr>
        <w:t>должностных</w:t>
      </w:r>
      <w:r w:rsidRPr="00DE7B77">
        <w:rPr>
          <w:rFonts w:eastAsia="Times New Roman"/>
          <w:b/>
          <w:color w:val="auto"/>
          <w:spacing w:val="0"/>
          <w:lang w:eastAsia="ru-RU"/>
        </w:rPr>
        <w:t xml:space="preserve"> обязанностей, которая приводит или может привести к конфликту интересов</w:t>
      </w:r>
      <w:r w:rsidR="00F332FA" w:rsidRPr="00DE7B77">
        <w:rPr>
          <w:rFonts w:eastAsia="Times New Roman"/>
          <w:color w:val="auto"/>
          <w:spacing w:val="0"/>
          <w:lang w:eastAsia="ru-RU"/>
        </w:rPr>
        <w:t> </w:t>
      </w:r>
    </w:p>
    <w:p w:rsidR="00AC06CC" w:rsidRPr="00CC627E" w:rsidRDefault="00AC06CC" w:rsidP="00AC06CC">
      <w:pPr>
        <w:ind w:firstLine="0"/>
        <w:jc w:val="center"/>
        <w:rPr>
          <w:i/>
          <w:color w:val="auto"/>
        </w:rPr>
      </w:pPr>
      <w:r w:rsidRPr="00CC627E">
        <w:rPr>
          <w:i/>
          <w:color w:val="auto"/>
        </w:rPr>
        <w:t>(</w:t>
      </w:r>
      <w:proofErr w:type="gramStart"/>
      <w:r w:rsidR="000768CE" w:rsidRPr="00CC627E">
        <w:rPr>
          <w:i/>
          <w:color w:val="auto"/>
        </w:rPr>
        <w:t>в</w:t>
      </w:r>
      <w:proofErr w:type="gramEnd"/>
      <w:r w:rsidR="000768CE" w:rsidRPr="00CC627E">
        <w:rPr>
          <w:i/>
          <w:color w:val="auto"/>
        </w:rPr>
        <w:t xml:space="preserve"> ред. постановлений администрации от 05.05.2022 № 659; </w:t>
      </w:r>
      <w:r w:rsidR="00CC627E" w:rsidRPr="00CC627E">
        <w:rPr>
          <w:i/>
          <w:color w:val="auto"/>
        </w:rPr>
        <w:t>от 03.05.2024 № 606</w:t>
      </w:r>
      <w:r w:rsidR="005E7B13">
        <w:rPr>
          <w:i/>
          <w:color w:val="auto"/>
        </w:rPr>
        <w:t xml:space="preserve">; </w:t>
      </w:r>
      <w:r w:rsidR="005E7B13">
        <w:rPr>
          <w:i/>
          <w:color w:val="auto"/>
        </w:rPr>
        <w:t>от 15.05.2025 № 699</w:t>
      </w:r>
      <w:r w:rsidRPr="00CC627E">
        <w:rPr>
          <w:i/>
          <w:color w:val="auto"/>
        </w:rPr>
        <w:t>)</w:t>
      </w:r>
    </w:p>
    <w:p w:rsidR="00DE7B77" w:rsidRDefault="00DE7B77" w:rsidP="00DE7B77">
      <w:pPr>
        <w:ind w:firstLine="0"/>
        <w:rPr>
          <w:rFonts w:eastAsia="Times New Roman"/>
          <w:color w:val="auto"/>
          <w:spacing w:val="0"/>
          <w:lang w:eastAsia="ru-RU"/>
        </w:rPr>
      </w:pPr>
    </w:p>
    <w:p w:rsidR="00DE7B77" w:rsidRDefault="00DE7B77" w:rsidP="00DE7B77">
      <w:pPr>
        <w:ind w:firstLine="0"/>
        <w:jc w:val="center"/>
        <w:rPr>
          <w:rFonts w:eastAsia="Times New Roman"/>
          <w:color w:val="auto"/>
          <w:spacing w:val="0"/>
          <w:lang w:eastAsia="ru-RU"/>
        </w:rPr>
      </w:pPr>
      <w:r>
        <w:rPr>
          <w:rFonts w:eastAsia="Times New Roman"/>
          <w:color w:val="auto"/>
          <w:spacing w:val="0"/>
          <w:lang w:eastAsia="ru-RU"/>
        </w:rPr>
        <w:t>1. Общие положения</w:t>
      </w:r>
    </w:p>
    <w:p w:rsidR="008A7F36" w:rsidRDefault="008A7F36" w:rsidP="00DE7B77">
      <w:pPr>
        <w:ind w:firstLine="0"/>
        <w:jc w:val="center"/>
        <w:rPr>
          <w:rFonts w:eastAsia="Times New Roman"/>
          <w:color w:val="auto"/>
          <w:spacing w:val="0"/>
          <w:lang w:eastAsia="ru-RU"/>
        </w:rPr>
      </w:pPr>
    </w:p>
    <w:p w:rsidR="005E7B13" w:rsidRPr="005E51CD" w:rsidRDefault="005E7B13" w:rsidP="005E7B13">
      <w:pPr>
        <w:ind w:firstLine="708"/>
      </w:pPr>
      <w:bookmarkStart w:id="0" w:name="_GoBack"/>
      <w:bookmarkEnd w:id="0"/>
      <w:r w:rsidRPr="005E51CD">
        <w:t>1.1. Настоящий порядок разработан в целях реализации статьи 11 Федерального закона от 25.12.2008 № 273-ФЗ «О противодействии коррупции» и устанавливает процедуру уведомления руководителями муниципальных учреждений и предприятий муниципального округа город Кировск Мурманской области (далее – город Кировск)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7B13" w:rsidRPr="005E51CD" w:rsidRDefault="005E7B13" w:rsidP="005E7B13">
      <w:r w:rsidRPr="005E51CD">
        <w:t>Настоящий порядок не распространяется на правоотношения, связанные с доведением информации до собственника имущества о совершении сделки, в совершении которой имеется заинтересованность, определяемая в соответствии с критериями, установленными статьей 27 Федерального закона от 12.01.1996 № 7-ФЗ «О некоммерческих организациях», статьей 16 Федерального закона от 03.11.2006 № 174-ФЗ «Об автономных учреждениях» и статьей 22 Федерального закона от 14.11.2002 № 161-ФЗ «О государственных и муниципальных унитарных предприятиях».</w:t>
      </w:r>
    </w:p>
    <w:p w:rsidR="00F332FA" w:rsidRDefault="005E7B13" w:rsidP="005E7B13">
      <w:pPr>
        <w:ind w:firstLine="0"/>
        <w:rPr>
          <w:rFonts w:eastAsia="Times New Roman"/>
          <w:color w:val="auto"/>
          <w:spacing w:val="0"/>
          <w:lang w:eastAsia="ru-RU"/>
        </w:rPr>
      </w:pPr>
      <w:r w:rsidRPr="005E51CD">
        <w:t>Доведение информации до собственника имущества муниципальных учреждений и муниципальных предприятий о заинтересованности в совершении сделки, в том числе, в целях принятия собственником имущества решения об одобрении сделки с участием муниципальных учреждений, муниципальных унитарных предприятий, в совершении которых имеется заинтересованность, осуществляется в порядке, установленном решением Совета депутатов города Кировска от 18.12.2014 № 114 «Об управлении и распоряжении имуществом, находящимся в собственности города Кировска».</w:t>
      </w:r>
    </w:p>
    <w:p w:rsidR="00234969" w:rsidRDefault="00170B6D" w:rsidP="00170B6D">
      <w:pPr>
        <w:ind w:firstLine="708"/>
      </w:pPr>
      <w:r>
        <w:t>1.</w:t>
      </w:r>
      <w:r w:rsidR="00234969">
        <w:t xml:space="preserve">2. В настоящем Порядке используются понятия «конфликт интересов», «личная заинтересованность», установленные статьей 10 Федерального закона от 25 декабря 2008 года № 273-ФЗ «О противодействии коррупции». </w:t>
      </w:r>
    </w:p>
    <w:p w:rsidR="00170B6D" w:rsidRDefault="00170B6D" w:rsidP="00170B6D">
      <w:pPr>
        <w:ind w:firstLine="708"/>
      </w:pPr>
      <w:r>
        <w:t>1.</w:t>
      </w:r>
      <w:r w:rsidR="00234969">
        <w:t>3. Руководители муниципальных учреждений и предприятий города Кировска (далее – руководител</w:t>
      </w:r>
      <w:r>
        <w:t>и</w:t>
      </w:r>
      <w:r w:rsidR="00234969">
        <w:t xml:space="preserve">)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234969" w:rsidRDefault="00234969" w:rsidP="00170B6D">
      <w:pPr>
        <w:ind w:firstLine="708"/>
        <w:rPr>
          <w:rFonts w:eastAsia="Times New Roman"/>
          <w:color w:val="auto"/>
          <w:spacing w:val="0"/>
          <w:lang w:eastAsia="ru-RU"/>
        </w:rPr>
      </w:pPr>
      <w:r w:rsidRPr="00DE7B77">
        <w:rPr>
          <w:rFonts w:eastAsia="Times New Roman"/>
          <w:color w:val="auto"/>
          <w:spacing w:val="0"/>
          <w:lang w:eastAsia="ru-RU"/>
        </w:rPr>
        <w:t>Непринятие мер по предотвращению или урегулированию конфликта интересов, стороной которого является руководитель служит основанием для привлечения его к ответственности в установленном порядке в соответствии с действующим законодательством Российской Федерации.</w:t>
      </w:r>
    </w:p>
    <w:p w:rsidR="00170B6D" w:rsidRDefault="00170B6D" w:rsidP="00170B6D">
      <w:pPr>
        <w:ind w:firstLine="708"/>
      </w:pPr>
      <w:r>
        <w:t>1.4.</w:t>
      </w:r>
      <w:r w:rsidR="00234969">
        <w:t xml:space="preserve"> При возникновении личной заинтересованности руководитель обязан </w:t>
      </w:r>
      <w:r>
        <w:t>уведомить</w:t>
      </w:r>
      <w:r w:rsidR="00234969">
        <w:t xml:space="preserve"> </w:t>
      </w:r>
      <w:r>
        <w:t xml:space="preserve">представителя </w:t>
      </w:r>
      <w:r w:rsidR="00234969">
        <w:t xml:space="preserve">нанимателя (работодателя) в лице главы администрации </w:t>
      </w:r>
      <w:r w:rsidR="00234969">
        <w:lastRenderedPageBreak/>
        <w:t xml:space="preserve">города Кировска или иного должностного лица, наделенного полномочиями представителя нанимателя (работодателя), </w:t>
      </w:r>
      <w:r w:rsidR="00234969" w:rsidRPr="00DE7B77">
        <w:rPr>
          <w:rFonts w:eastAsia="Times New Roman"/>
          <w:color w:val="auto"/>
          <w:spacing w:val="0"/>
          <w:lang w:eastAsia="ru-RU"/>
        </w:rPr>
        <w:t>не позднее 1 рабочего дня</w:t>
      </w:r>
      <w:r w:rsidR="00234969">
        <w:rPr>
          <w:rFonts w:eastAsia="Times New Roman"/>
          <w:color w:val="auto"/>
          <w:spacing w:val="0"/>
          <w:lang w:eastAsia="ru-RU"/>
        </w:rPr>
        <w:t xml:space="preserve">, следующего за днем, когда ему стало </w:t>
      </w:r>
      <w:r>
        <w:rPr>
          <w:rFonts w:eastAsia="Times New Roman"/>
          <w:color w:val="auto"/>
          <w:spacing w:val="0"/>
          <w:lang w:eastAsia="ru-RU"/>
        </w:rPr>
        <w:t>известно</w:t>
      </w:r>
      <w:r w:rsidR="00234969">
        <w:t xml:space="preserve"> </w:t>
      </w:r>
      <w:r w:rsidR="00234969" w:rsidRPr="00DE7B77">
        <w:rPr>
          <w:rFonts w:eastAsia="Times New Roman"/>
          <w:color w:val="auto"/>
          <w:spacing w:val="0"/>
          <w:lang w:eastAsia="ru-RU"/>
        </w:rPr>
        <w:t>о возникновении или возможности возникновени</w:t>
      </w:r>
      <w:r>
        <w:rPr>
          <w:rFonts w:eastAsia="Times New Roman"/>
          <w:color w:val="auto"/>
          <w:spacing w:val="0"/>
          <w:lang w:eastAsia="ru-RU"/>
        </w:rPr>
        <w:t>я</w:t>
      </w:r>
      <w:r w:rsidR="00234969" w:rsidRPr="00DE7B77">
        <w:rPr>
          <w:rFonts w:eastAsia="Times New Roman"/>
          <w:color w:val="auto"/>
          <w:spacing w:val="0"/>
          <w:lang w:eastAsia="ru-RU"/>
        </w:rPr>
        <w:t xml:space="preserve"> такой заинтересованности</w:t>
      </w:r>
      <w:r w:rsidR="00234969">
        <w:t xml:space="preserve">, а в случае, если личная заинтересованность возникла в служебной командировке, не при исполнении должностных обязанностей и вне пределов места службы, в течение 3 рабочих дней со дня прибытия, путем представления представителю нанимателя (работодателю) письменного уведомления о возникновении личной заинтересованности, которая приводит или может привести к конфликту интересов (далее – уведомление). </w:t>
      </w:r>
    </w:p>
    <w:p w:rsidR="00170B6D" w:rsidRDefault="00170B6D" w:rsidP="00170B6D">
      <w:pPr>
        <w:ind w:firstLine="708"/>
      </w:pPr>
      <w:r>
        <w:t>1.</w:t>
      </w:r>
      <w:r w:rsidR="00234969">
        <w:t xml:space="preserve">5. Уведомление составляется по форме согласно приложению к настоящему </w:t>
      </w:r>
      <w:r>
        <w:t>Порядку</w:t>
      </w:r>
      <w:r w:rsidR="00234969">
        <w:t xml:space="preserve">, подписывается руководителем с указанием даты его составления. При наличии иных материалов, имеющих отношение к обстоятельствам, связанным с возникновением личной заинтересованности, руководитель представляет их вместе с уведомлением. </w:t>
      </w:r>
    </w:p>
    <w:p w:rsidR="00F332FA" w:rsidRPr="00DE7B77" w:rsidRDefault="00F332FA" w:rsidP="00170B6D">
      <w:pPr>
        <w:ind w:firstLine="708"/>
        <w:rPr>
          <w:rFonts w:eastAsia="Times New Roman"/>
          <w:color w:val="auto"/>
          <w:spacing w:val="0"/>
          <w:lang w:eastAsia="ru-RU"/>
        </w:rPr>
      </w:pPr>
      <w:r w:rsidRPr="00DE7B77">
        <w:rPr>
          <w:rFonts w:eastAsia="Times New Roman"/>
          <w:color w:val="auto"/>
          <w:spacing w:val="0"/>
          <w:lang w:eastAsia="ru-RU"/>
        </w:rPr>
        <w:t xml:space="preserve">Руководитель подает уведомление лично либо направляет его по почте заказным письмом с уведомлением в </w:t>
      </w:r>
      <w:r w:rsidR="00170B6D">
        <w:rPr>
          <w:rFonts w:eastAsia="Times New Roman"/>
          <w:color w:val="auto"/>
          <w:spacing w:val="0"/>
          <w:lang w:eastAsia="ru-RU"/>
        </w:rPr>
        <w:t>администрацию города Кировска</w:t>
      </w:r>
      <w:r w:rsidRPr="00DE7B77">
        <w:rPr>
          <w:rFonts w:eastAsia="Times New Roman"/>
          <w:color w:val="auto"/>
          <w:spacing w:val="0"/>
          <w:lang w:eastAsia="ru-RU"/>
        </w:rPr>
        <w:t xml:space="preserve">. </w:t>
      </w:r>
    </w:p>
    <w:p w:rsidR="00F332FA" w:rsidRDefault="00F332FA" w:rsidP="00DE7B77">
      <w:pPr>
        <w:ind w:firstLine="0"/>
        <w:jc w:val="left"/>
        <w:outlineLvl w:val="0"/>
        <w:rPr>
          <w:rFonts w:eastAsia="Times New Roman"/>
          <w:b/>
          <w:bCs/>
          <w:color w:val="auto"/>
          <w:spacing w:val="0"/>
          <w:kern w:val="36"/>
          <w:lang w:eastAsia="ru-RU"/>
        </w:rPr>
      </w:pPr>
      <w:r w:rsidRPr="00DE7B77">
        <w:rPr>
          <w:rFonts w:eastAsia="Times New Roman"/>
          <w:b/>
          <w:bCs/>
          <w:color w:val="auto"/>
          <w:spacing w:val="0"/>
          <w:kern w:val="36"/>
          <w:lang w:eastAsia="ru-RU"/>
        </w:rPr>
        <w:t> </w:t>
      </w:r>
    </w:p>
    <w:p w:rsidR="00F332FA" w:rsidRPr="008A7F36" w:rsidRDefault="00F332FA" w:rsidP="00170B6D">
      <w:pPr>
        <w:ind w:firstLine="0"/>
        <w:jc w:val="center"/>
        <w:outlineLvl w:val="0"/>
        <w:rPr>
          <w:rFonts w:eastAsia="Times New Roman"/>
          <w:bCs/>
          <w:color w:val="auto"/>
          <w:spacing w:val="0"/>
          <w:kern w:val="36"/>
          <w:lang w:eastAsia="ru-RU"/>
        </w:rPr>
      </w:pPr>
      <w:r w:rsidRPr="008A7F36">
        <w:rPr>
          <w:rFonts w:eastAsia="Times New Roman"/>
          <w:bCs/>
          <w:color w:val="auto"/>
          <w:spacing w:val="0"/>
          <w:kern w:val="36"/>
          <w:lang w:eastAsia="ru-RU"/>
        </w:rPr>
        <w:t>2. Организация приема и регистрации уведомления</w:t>
      </w:r>
    </w:p>
    <w:p w:rsidR="00F332FA" w:rsidRPr="00DE7B77" w:rsidRDefault="00F332FA" w:rsidP="00DE7B77">
      <w:pPr>
        <w:ind w:firstLine="0"/>
        <w:jc w:val="left"/>
        <w:outlineLvl w:val="0"/>
        <w:rPr>
          <w:rFonts w:eastAsia="Times New Roman"/>
          <w:b/>
          <w:bCs/>
          <w:color w:val="auto"/>
          <w:spacing w:val="0"/>
          <w:kern w:val="36"/>
          <w:lang w:eastAsia="ru-RU"/>
        </w:rPr>
      </w:pPr>
      <w:r w:rsidRPr="00DE7B77">
        <w:rPr>
          <w:rFonts w:eastAsia="Times New Roman"/>
          <w:b/>
          <w:bCs/>
          <w:color w:val="auto"/>
          <w:spacing w:val="0"/>
          <w:kern w:val="36"/>
          <w:lang w:eastAsia="ru-RU"/>
        </w:rPr>
        <w:t> </w:t>
      </w:r>
    </w:p>
    <w:p w:rsidR="005E6882" w:rsidRPr="00DE7B77" w:rsidRDefault="005E6882" w:rsidP="005E6882">
      <w:pPr>
        <w:ind w:firstLine="708"/>
        <w:rPr>
          <w:rFonts w:eastAsia="Times New Roman"/>
          <w:color w:val="auto"/>
          <w:spacing w:val="0"/>
          <w:lang w:eastAsia="ru-RU"/>
        </w:rPr>
      </w:pPr>
      <w:r w:rsidRPr="00DE7B77">
        <w:rPr>
          <w:rFonts w:eastAsia="Times New Roman"/>
          <w:color w:val="auto"/>
          <w:spacing w:val="0"/>
          <w:lang w:eastAsia="ru-RU"/>
        </w:rPr>
        <w:t xml:space="preserve">2.1. Организация приема и регистрации уведомления осуществляется </w:t>
      </w:r>
      <w:r>
        <w:rPr>
          <w:rFonts w:eastAsia="Times New Roman"/>
          <w:color w:val="auto"/>
          <w:spacing w:val="0"/>
          <w:lang w:eastAsia="ru-RU"/>
        </w:rPr>
        <w:t xml:space="preserve">кадровым подразделением администрации города Кировска, </w:t>
      </w:r>
      <w:r w:rsidR="00D05017">
        <w:rPr>
          <w:rFonts w:eastAsia="Times New Roman"/>
          <w:color w:val="auto"/>
          <w:spacing w:val="0"/>
          <w:lang w:eastAsia="ru-RU"/>
        </w:rPr>
        <w:t>осуществляющим полномочия</w:t>
      </w:r>
      <w:r w:rsidRPr="00DE7B77">
        <w:rPr>
          <w:rFonts w:eastAsia="Times New Roman"/>
          <w:color w:val="auto"/>
          <w:spacing w:val="0"/>
          <w:lang w:eastAsia="ru-RU"/>
        </w:rPr>
        <w:t xml:space="preserve"> по профилактике коррупционных </w:t>
      </w:r>
      <w:r w:rsidR="00D05017">
        <w:rPr>
          <w:rFonts w:eastAsia="Times New Roman"/>
          <w:color w:val="auto"/>
          <w:spacing w:val="0"/>
          <w:lang w:eastAsia="ru-RU"/>
        </w:rPr>
        <w:t xml:space="preserve">и иных </w:t>
      </w:r>
      <w:r w:rsidRPr="00DE7B77">
        <w:rPr>
          <w:rFonts w:eastAsia="Times New Roman"/>
          <w:color w:val="auto"/>
          <w:spacing w:val="0"/>
          <w:lang w:eastAsia="ru-RU"/>
        </w:rPr>
        <w:t xml:space="preserve">правонарушений в </w:t>
      </w:r>
      <w:r>
        <w:rPr>
          <w:rFonts w:eastAsia="Times New Roman"/>
          <w:color w:val="auto"/>
          <w:spacing w:val="0"/>
          <w:lang w:eastAsia="ru-RU"/>
        </w:rPr>
        <w:t>администрации города Кировска</w:t>
      </w:r>
      <w:r w:rsidRPr="00DE7B77">
        <w:rPr>
          <w:rFonts w:eastAsia="Times New Roman"/>
          <w:color w:val="auto"/>
          <w:spacing w:val="0"/>
          <w:lang w:eastAsia="ru-RU"/>
        </w:rPr>
        <w:t xml:space="preserve"> (далее – </w:t>
      </w:r>
      <w:r>
        <w:rPr>
          <w:rFonts w:eastAsia="Times New Roman"/>
          <w:color w:val="auto"/>
          <w:spacing w:val="0"/>
          <w:lang w:eastAsia="ru-RU"/>
        </w:rPr>
        <w:t>кадровое подразделение</w:t>
      </w:r>
      <w:r w:rsidRPr="00DE7B77">
        <w:rPr>
          <w:rFonts w:eastAsia="Times New Roman"/>
          <w:color w:val="auto"/>
          <w:spacing w:val="0"/>
          <w:lang w:eastAsia="ru-RU"/>
        </w:rPr>
        <w:t>).</w:t>
      </w:r>
    </w:p>
    <w:p w:rsidR="005E6882" w:rsidRPr="00DE7B77" w:rsidRDefault="005E6882" w:rsidP="008A7F36">
      <w:pPr>
        <w:widowControl w:val="0"/>
        <w:rPr>
          <w:rFonts w:eastAsia="Times New Roman"/>
          <w:color w:val="auto"/>
          <w:spacing w:val="0"/>
          <w:lang w:eastAsia="ru-RU"/>
        </w:rPr>
      </w:pPr>
      <w:r w:rsidRPr="008A7F36">
        <w:rPr>
          <w:rFonts w:eastAsia="Times New Roman"/>
          <w:color w:val="auto"/>
          <w:spacing w:val="0"/>
          <w:lang w:eastAsia="ru-RU"/>
        </w:rPr>
        <w:t xml:space="preserve">2.2. Уведомление регистрируется в день его поступления в администрацию города Кировска в журнале </w:t>
      </w:r>
      <w:r w:rsidR="008A7F36" w:rsidRPr="008A7F36">
        <w:t>регистрации уведомлений о возникновении личной заинтересованности,</w:t>
      </w:r>
      <w:r w:rsidR="008A7F36">
        <w:t xml:space="preserve"> </w:t>
      </w:r>
      <w:r w:rsidR="008A7F36" w:rsidRPr="008A7F36">
        <w:t>которая приводит или может привести к конфликту интересов</w:t>
      </w:r>
      <w:r w:rsidR="008A7F36" w:rsidRPr="008A7F36">
        <w:rPr>
          <w:rFonts w:eastAsia="Times New Roman"/>
          <w:color w:val="auto"/>
          <w:spacing w:val="0"/>
          <w:lang w:eastAsia="ru-RU"/>
        </w:rPr>
        <w:t xml:space="preserve"> </w:t>
      </w:r>
      <w:r w:rsidRPr="00DE7B77">
        <w:rPr>
          <w:rFonts w:eastAsia="Times New Roman"/>
          <w:color w:val="auto"/>
          <w:spacing w:val="0"/>
          <w:lang w:eastAsia="ru-RU"/>
        </w:rPr>
        <w:t xml:space="preserve">(далее – журнал). </w:t>
      </w:r>
    </w:p>
    <w:p w:rsidR="005E6882" w:rsidRDefault="005E6882" w:rsidP="005E6882">
      <w:pPr>
        <w:ind w:firstLine="708"/>
        <w:rPr>
          <w:rFonts w:eastAsia="Times New Roman"/>
          <w:color w:val="auto"/>
          <w:spacing w:val="0"/>
          <w:lang w:eastAsia="ru-RU"/>
        </w:rPr>
      </w:pPr>
      <w:r w:rsidRPr="00DE7B77">
        <w:rPr>
          <w:rFonts w:eastAsia="Times New Roman"/>
          <w:color w:val="auto"/>
          <w:spacing w:val="0"/>
          <w:lang w:eastAsia="ru-RU"/>
        </w:rPr>
        <w:t xml:space="preserve">2.3. В случае если уведомление представлено руководителем лично, </w:t>
      </w:r>
      <w:r>
        <w:rPr>
          <w:rFonts w:eastAsia="Times New Roman"/>
          <w:color w:val="auto"/>
          <w:spacing w:val="0"/>
          <w:lang w:eastAsia="ru-RU"/>
        </w:rPr>
        <w:t>сотрудник кадрового подразделения</w:t>
      </w:r>
      <w:r w:rsidRPr="00DE7B77">
        <w:rPr>
          <w:rFonts w:eastAsia="Times New Roman"/>
          <w:color w:val="auto"/>
          <w:spacing w:val="0"/>
          <w:lang w:eastAsia="ru-RU"/>
        </w:rPr>
        <w:t xml:space="preserve"> помимо регистрации уведомления в журнале обязан одновременно выдать руководителю под роспись копию уведомления с отметкой о его регистрации. </w:t>
      </w:r>
    </w:p>
    <w:p w:rsidR="005E6882" w:rsidRPr="00DE7B77" w:rsidRDefault="005E6882" w:rsidP="005E6882">
      <w:pPr>
        <w:ind w:firstLine="708"/>
        <w:rPr>
          <w:rFonts w:eastAsia="Times New Roman"/>
          <w:color w:val="auto"/>
          <w:spacing w:val="0"/>
          <w:lang w:eastAsia="ru-RU"/>
        </w:rPr>
      </w:pPr>
      <w:r w:rsidRPr="00DE7B77">
        <w:rPr>
          <w:rFonts w:eastAsia="Times New Roman"/>
          <w:color w:val="auto"/>
          <w:spacing w:val="0"/>
          <w:lang w:eastAsia="ru-RU"/>
        </w:rPr>
        <w:t xml:space="preserve">В случае если уведомление поступило в </w:t>
      </w:r>
      <w:r>
        <w:rPr>
          <w:rFonts w:eastAsia="Times New Roman"/>
          <w:color w:val="auto"/>
          <w:spacing w:val="0"/>
          <w:lang w:eastAsia="ru-RU"/>
        </w:rPr>
        <w:t>администрацию</w:t>
      </w:r>
      <w:r w:rsidRPr="00DE7B77">
        <w:rPr>
          <w:rFonts w:eastAsia="Times New Roman"/>
          <w:color w:val="auto"/>
          <w:spacing w:val="0"/>
          <w:lang w:eastAsia="ru-RU"/>
        </w:rPr>
        <w:t xml:space="preserve"> по почте, один экземпляр копии уведомления с отметкой о регистрации не позднее 1 рабочего дня, следующего за днем его регистрации, направляется руководителю по почте заказным письмом с уведомлением по указ</w:t>
      </w:r>
      <w:r w:rsidR="00E66112">
        <w:rPr>
          <w:rFonts w:eastAsia="Times New Roman"/>
          <w:color w:val="auto"/>
          <w:spacing w:val="0"/>
          <w:lang w:eastAsia="ru-RU"/>
        </w:rPr>
        <w:t>анному им в уведомлении адресу.</w:t>
      </w:r>
    </w:p>
    <w:p w:rsidR="00F332FA" w:rsidRPr="00DE7B77" w:rsidRDefault="00F332FA" w:rsidP="00DE7B77">
      <w:pPr>
        <w:ind w:firstLine="0"/>
        <w:jc w:val="left"/>
        <w:outlineLvl w:val="0"/>
        <w:rPr>
          <w:rFonts w:eastAsia="Times New Roman"/>
          <w:b/>
          <w:bCs/>
          <w:color w:val="auto"/>
          <w:spacing w:val="0"/>
          <w:kern w:val="36"/>
          <w:lang w:eastAsia="ru-RU"/>
        </w:rPr>
      </w:pPr>
      <w:r w:rsidRPr="00DE7B77">
        <w:rPr>
          <w:rFonts w:eastAsia="Times New Roman"/>
          <w:b/>
          <w:bCs/>
          <w:color w:val="auto"/>
          <w:spacing w:val="0"/>
          <w:kern w:val="36"/>
          <w:lang w:eastAsia="ru-RU"/>
        </w:rPr>
        <w:t> </w:t>
      </w:r>
    </w:p>
    <w:p w:rsidR="00F332FA" w:rsidRPr="008A7F36" w:rsidRDefault="00F332FA" w:rsidP="008A7F36">
      <w:pPr>
        <w:ind w:firstLine="0"/>
        <w:jc w:val="center"/>
        <w:outlineLvl w:val="0"/>
        <w:rPr>
          <w:rFonts w:eastAsia="Times New Roman"/>
          <w:bCs/>
          <w:color w:val="auto"/>
          <w:spacing w:val="0"/>
          <w:kern w:val="36"/>
          <w:lang w:eastAsia="ru-RU"/>
        </w:rPr>
      </w:pPr>
      <w:r w:rsidRPr="008A7F36">
        <w:rPr>
          <w:rFonts w:eastAsia="Times New Roman"/>
          <w:bCs/>
          <w:color w:val="auto"/>
          <w:spacing w:val="0"/>
          <w:kern w:val="36"/>
          <w:lang w:eastAsia="ru-RU"/>
        </w:rPr>
        <w:t>3. Организация рассмотрения уведомления</w:t>
      </w:r>
    </w:p>
    <w:p w:rsidR="00F332FA" w:rsidRDefault="00F332FA" w:rsidP="008A7F36">
      <w:pPr>
        <w:ind w:firstLine="0"/>
        <w:outlineLvl w:val="0"/>
        <w:rPr>
          <w:rFonts w:eastAsia="Times New Roman"/>
          <w:b/>
          <w:bCs/>
          <w:color w:val="auto"/>
          <w:spacing w:val="0"/>
          <w:kern w:val="36"/>
          <w:lang w:eastAsia="ru-RU"/>
        </w:rPr>
      </w:pPr>
      <w:r w:rsidRPr="00DE7B77">
        <w:rPr>
          <w:rFonts w:eastAsia="Times New Roman"/>
          <w:b/>
          <w:bCs/>
          <w:color w:val="auto"/>
          <w:spacing w:val="0"/>
          <w:kern w:val="36"/>
          <w:lang w:eastAsia="ru-RU"/>
        </w:rPr>
        <w:t> </w:t>
      </w:r>
    </w:p>
    <w:p w:rsidR="00157AA8" w:rsidRDefault="00157AA8" w:rsidP="008A7F36">
      <w:pPr>
        <w:ind w:firstLine="708"/>
        <w:outlineLvl w:val="0"/>
      </w:pPr>
      <w:r>
        <w:t xml:space="preserve">3.1. Кадровое подразделение </w:t>
      </w:r>
      <w:r w:rsidRPr="006C3976">
        <w:rPr>
          <w:rFonts w:eastAsia="Calibri"/>
        </w:rPr>
        <w:t xml:space="preserve">не позднее </w:t>
      </w:r>
      <w:r w:rsidR="004A1EB0">
        <w:rPr>
          <w:rFonts w:eastAsia="Calibri"/>
        </w:rPr>
        <w:t>1 рабочего дня</w:t>
      </w:r>
      <w:r w:rsidRPr="006C3976">
        <w:rPr>
          <w:rFonts w:eastAsia="Calibri"/>
        </w:rPr>
        <w:t>, следующего за днем регистрации</w:t>
      </w:r>
      <w:r>
        <w:t xml:space="preserve"> передает уведомление для ознакомления представителю нанимателя (работодателю). </w:t>
      </w:r>
    </w:p>
    <w:p w:rsidR="00157AA8" w:rsidRDefault="00157AA8" w:rsidP="008A7F36">
      <w:pPr>
        <w:ind w:firstLine="708"/>
        <w:outlineLvl w:val="0"/>
      </w:pPr>
      <w:r>
        <w:t>3.2. Представитель нанимателя (работодатель) после ознакомления возвращает уведомление в кадровое подразделение для предварительного рассмотрения и подготовки мотивированного заключения.</w:t>
      </w:r>
    </w:p>
    <w:p w:rsidR="00F332FA" w:rsidRPr="004A1EB0" w:rsidRDefault="00157AA8" w:rsidP="008A7F36">
      <w:pPr>
        <w:ind w:firstLine="708"/>
        <w:outlineLvl w:val="0"/>
        <w:rPr>
          <w:rFonts w:eastAsia="Times New Roman"/>
          <w:color w:val="auto"/>
          <w:spacing w:val="0"/>
          <w:lang w:eastAsia="ru-RU"/>
        </w:rPr>
      </w:pPr>
      <w:r>
        <w:t xml:space="preserve">3.3. </w:t>
      </w:r>
      <w:r w:rsidR="00F332FA" w:rsidRPr="00DE7B77">
        <w:rPr>
          <w:rFonts w:eastAsia="Times New Roman"/>
          <w:color w:val="auto"/>
          <w:spacing w:val="0"/>
          <w:lang w:eastAsia="ru-RU"/>
        </w:rPr>
        <w:t xml:space="preserve">В ходе предварительного рассмотрения уведомления </w:t>
      </w:r>
      <w:r>
        <w:rPr>
          <w:rFonts w:eastAsia="Times New Roman"/>
          <w:color w:val="auto"/>
          <w:spacing w:val="0"/>
          <w:lang w:eastAsia="ru-RU"/>
        </w:rPr>
        <w:t xml:space="preserve">сотрудник кадрового </w:t>
      </w:r>
      <w:r w:rsidRPr="004A1EB0">
        <w:rPr>
          <w:rFonts w:eastAsia="Times New Roman"/>
          <w:color w:val="auto"/>
          <w:spacing w:val="0"/>
          <w:lang w:eastAsia="ru-RU"/>
        </w:rPr>
        <w:t xml:space="preserve">подразделения </w:t>
      </w:r>
      <w:r w:rsidR="00F332FA" w:rsidRPr="004A1EB0">
        <w:rPr>
          <w:rFonts w:eastAsia="Times New Roman"/>
          <w:color w:val="auto"/>
          <w:spacing w:val="0"/>
          <w:lang w:eastAsia="ru-RU"/>
        </w:rPr>
        <w:t>вправе получать в установленном порядке от руководителя пояснения по изложенным в нем обстоятельствам и направлять запросы</w:t>
      </w:r>
      <w:r w:rsidR="004A1EB0" w:rsidRPr="004A1EB0">
        <w:rPr>
          <w:rFonts w:eastAsia="Times New Roman"/>
          <w:color w:val="auto"/>
          <w:spacing w:val="0"/>
          <w:lang w:eastAsia="ru-RU"/>
        </w:rPr>
        <w:t xml:space="preserve"> </w:t>
      </w:r>
      <w:r w:rsidR="004A1EB0" w:rsidRPr="004A1EB0">
        <w:rPr>
          <w:color w:val="auto"/>
        </w:rPr>
        <w:t xml:space="preserve">в государственные органы, органы местного самоуправления и </w:t>
      </w:r>
      <w:r w:rsidR="004A1EB0">
        <w:rPr>
          <w:color w:val="auto"/>
        </w:rPr>
        <w:t>иные</w:t>
      </w:r>
      <w:r w:rsidR="004A1EB0" w:rsidRPr="004A1EB0">
        <w:rPr>
          <w:color w:val="auto"/>
        </w:rPr>
        <w:t xml:space="preserve"> организации</w:t>
      </w:r>
      <w:r w:rsidR="00F332FA" w:rsidRPr="004A1EB0">
        <w:rPr>
          <w:rFonts w:eastAsia="Times New Roman"/>
          <w:color w:val="auto"/>
          <w:spacing w:val="0"/>
          <w:lang w:eastAsia="ru-RU"/>
        </w:rPr>
        <w:t>.</w:t>
      </w:r>
    </w:p>
    <w:p w:rsidR="00F332FA" w:rsidRPr="004A1EB0" w:rsidRDefault="00F332FA" w:rsidP="008A7F36">
      <w:pPr>
        <w:ind w:firstLine="708"/>
        <w:rPr>
          <w:rFonts w:eastAsia="Times New Roman"/>
          <w:color w:val="auto"/>
          <w:spacing w:val="0"/>
          <w:lang w:eastAsia="ru-RU"/>
        </w:rPr>
      </w:pPr>
      <w:r w:rsidRPr="004A1EB0">
        <w:rPr>
          <w:rFonts w:eastAsia="Times New Roman"/>
          <w:color w:val="auto"/>
          <w:spacing w:val="0"/>
          <w:lang w:eastAsia="ru-RU"/>
        </w:rPr>
        <w:t>При предварительном рассмотрении уведомления обеспечивается всестороннее и объективное изучение изложенных в уведомлении обстоятельств.</w:t>
      </w:r>
    </w:p>
    <w:p w:rsidR="000768CE" w:rsidRPr="0067243B" w:rsidRDefault="000768CE" w:rsidP="000768C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67243B">
        <w:rPr>
          <w:rFonts w:ascii="Times New Roman" w:hAnsi="Times New Roman" w:cs="Times New Roman"/>
          <w:sz w:val="24"/>
          <w:szCs w:val="24"/>
        </w:rPr>
        <w:t>3.4. По результатам предварительного рассмотрения уведомления сотрудник кадрового подразделения готовит мотивированное заключение.</w:t>
      </w:r>
    </w:p>
    <w:p w:rsidR="000768CE" w:rsidRPr="0067243B" w:rsidRDefault="000768CE" w:rsidP="000768CE">
      <w:pPr>
        <w:pStyle w:val="aa"/>
        <w:ind w:firstLine="709"/>
        <w:rPr>
          <w:rFonts w:ascii="Times New Roman" w:eastAsia="Calibri" w:hAnsi="Times New Roman"/>
          <w:lang w:eastAsia="en-US"/>
        </w:rPr>
      </w:pPr>
      <w:r w:rsidRPr="0067243B">
        <w:rPr>
          <w:rFonts w:ascii="Times New Roman" w:hAnsi="Times New Roman"/>
        </w:rPr>
        <w:lastRenderedPageBreak/>
        <w:t xml:space="preserve">3.5. </w:t>
      </w:r>
      <w:r w:rsidRPr="0067243B">
        <w:rPr>
          <w:rFonts w:ascii="Times New Roman" w:eastAsia="Calibri" w:hAnsi="Times New Roman"/>
          <w:lang w:eastAsia="en-US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в течение семи рабочих дней </w:t>
      </w:r>
      <w:r w:rsidRPr="0067243B">
        <w:rPr>
          <w:rFonts w:ascii="Times New Roman" w:hAnsi="Times New Roman"/>
        </w:rPr>
        <w:t>со дня регистрации уведомления представляются</w:t>
      </w:r>
      <w:r w:rsidRPr="0067243B">
        <w:rPr>
          <w:rFonts w:ascii="Times New Roman" w:eastAsia="Calibri" w:hAnsi="Times New Roman"/>
          <w:lang w:eastAsia="en-US"/>
        </w:rPr>
        <w:t xml:space="preserve"> председателю комиссии </w:t>
      </w:r>
      <w:r w:rsidRPr="0067243B">
        <w:rPr>
          <w:rFonts w:ascii="Times New Roman" w:hAnsi="Times New Roman"/>
        </w:rPr>
        <w:t>по соблюдению требований к служебному поведению и урегулированию конфликта интересов (далее – Комиссия)</w:t>
      </w:r>
      <w:r w:rsidRPr="0067243B">
        <w:rPr>
          <w:rFonts w:ascii="Times New Roman" w:eastAsia="Calibri" w:hAnsi="Times New Roman"/>
          <w:lang w:eastAsia="en-US"/>
        </w:rPr>
        <w:t>.</w:t>
      </w:r>
    </w:p>
    <w:p w:rsidR="000768CE" w:rsidRPr="0067243B" w:rsidRDefault="000768CE" w:rsidP="000768CE">
      <w:pPr>
        <w:pStyle w:val="aa"/>
        <w:ind w:firstLine="709"/>
        <w:rPr>
          <w:rFonts w:ascii="Times New Roman" w:hAnsi="Times New Roman"/>
        </w:rPr>
      </w:pPr>
      <w:r w:rsidRPr="0067243B">
        <w:rPr>
          <w:rFonts w:ascii="Times New Roman" w:hAnsi="Times New Roman"/>
        </w:rPr>
        <w:t xml:space="preserve">3.6. В случае направления запросов, указанных в пункте 3.3 настоящего Порядка, </w:t>
      </w:r>
      <w:r w:rsidRPr="0067243B">
        <w:rPr>
          <w:rFonts w:ascii="Times New Roman" w:eastAsia="Calibri" w:hAnsi="Times New Roman"/>
          <w:lang w:eastAsia="en-US"/>
        </w:rPr>
        <w:t>уведомление, мотивированное заключение и другие материалы представляются председателю Комиссии в течение 45 дней со дня регистрации уведомления</w:t>
      </w:r>
      <w:r w:rsidRPr="0067243B">
        <w:rPr>
          <w:rFonts w:ascii="Times New Roman" w:hAnsi="Times New Roman"/>
        </w:rPr>
        <w:t>. По ходатайству руководителя кадрового подразделения указанный срок может быть продлен представителем нанимателя (работодателем), но не более чем на 30 дней.</w:t>
      </w:r>
    </w:p>
    <w:p w:rsidR="000768CE" w:rsidRPr="0067243B" w:rsidRDefault="000768CE" w:rsidP="000768CE">
      <w:pPr>
        <w:pStyle w:val="aa"/>
        <w:ind w:firstLine="709"/>
        <w:rPr>
          <w:rFonts w:ascii="Times New Roman" w:hAnsi="Times New Roman"/>
        </w:rPr>
      </w:pPr>
      <w:r w:rsidRPr="0067243B">
        <w:rPr>
          <w:rFonts w:ascii="Times New Roman" w:hAnsi="Times New Roman"/>
        </w:rPr>
        <w:t>3.7. Представитель нанимателя (работодатель) в течение пяти рабочих дней со дня поступления к нему протокола заседания Комиссии:</w:t>
      </w:r>
    </w:p>
    <w:p w:rsidR="000768CE" w:rsidRPr="0067243B" w:rsidRDefault="000768CE" w:rsidP="000768CE">
      <w:pPr>
        <w:autoSpaceDE w:val="0"/>
        <w:autoSpaceDN w:val="0"/>
        <w:adjustRightInd w:val="0"/>
      </w:pPr>
      <w:proofErr w:type="gramStart"/>
      <w:r w:rsidRPr="0067243B">
        <w:t>а</w:t>
      </w:r>
      <w:proofErr w:type="gramEnd"/>
      <w:r w:rsidRPr="0067243B">
        <w:t xml:space="preserve">) принимает меры или обеспечивает принятие мер по предотвращению или урегулированию конфликта интересов, предусмотренные действующим законодательством, либо направляет руководителю в письменной форме рекомендации о необходимости принятия мер по предотвращению или урегулированию конфликта интересов, в случае </w:t>
      </w:r>
      <w:r w:rsidRPr="0067243B">
        <w:rPr>
          <w:rFonts w:eastAsia="Calibri"/>
        </w:rPr>
        <w:t>признания Комиссией,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</w:t>
      </w:r>
      <w:r w:rsidRPr="0067243B">
        <w:t>;</w:t>
      </w:r>
    </w:p>
    <w:p w:rsidR="000768CE" w:rsidRPr="0067243B" w:rsidRDefault="000768CE" w:rsidP="000768CE">
      <w:pPr>
        <w:autoSpaceDE w:val="0"/>
        <w:autoSpaceDN w:val="0"/>
        <w:adjustRightInd w:val="0"/>
        <w:rPr>
          <w:rFonts w:eastAsia="Calibri"/>
        </w:rPr>
      </w:pPr>
      <w:proofErr w:type="gramStart"/>
      <w:r w:rsidRPr="0067243B">
        <w:t>б</w:t>
      </w:r>
      <w:proofErr w:type="gramEnd"/>
      <w:r w:rsidRPr="0067243B">
        <w:t xml:space="preserve">) </w:t>
      </w:r>
      <w:r w:rsidRPr="0067243B">
        <w:rPr>
          <w:rFonts w:eastAsia="Calibri"/>
        </w:rPr>
        <w:t>решает вопрос о применении к руководителю мер дисциплинарной ответственности, предусмотренных законодательством о противодействии коррупции,</w:t>
      </w:r>
      <w:r w:rsidRPr="0067243B">
        <w:t xml:space="preserve"> в случае признания Комиссией, </w:t>
      </w:r>
      <w:r w:rsidRPr="0067243B">
        <w:rPr>
          <w:rFonts w:eastAsia="Calibri"/>
        </w:rPr>
        <w:t>что руководителем, представившим уведомление, не соблюдались требования об урегулировании конфликта интересов.</w:t>
      </w:r>
    </w:p>
    <w:p w:rsidR="00F332FA" w:rsidRPr="00DE7B77" w:rsidRDefault="000768CE" w:rsidP="000768CE">
      <w:pPr>
        <w:ind w:firstLine="708"/>
        <w:rPr>
          <w:rFonts w:eastAsia="Times New Roman"/>
          <w:color w:val="auto"/>
          <w:spacing w:val="0"/>
          <w:lang w:eastAsia="ru-RU"/>
        </w:rPr>
      </w:pPr>
      <w:r w:rsidRPr="0067243B">
        <w:t>3.8. Решение представителя нанимателя (работодателя) оформляется путем наложения соответствующей резолюции на протоколе. В течение двух рабочих дней со дня принятия представителем нанимателя (работодателем) решения, предусмотренного пунктом 3.7 настоящего Порядка, кадровое подразделение готовит соответствующее распоряжение, которое направляется руководителю, представившему уведомление.</w:t>
      </w:r>
    </w:p>
    <w:p w:rsidR="00F332FA" w:rsidRPr="000768CE" w:rsidRDefault="00F332FA" w:rsidP="008A7F36">
      <w:pPr>
        <w:ind w:firstLine="708"/>
        <w:rPr>
          <w:rFonts w:eastAsia="Times New Roman"/>
          <w:i/>
          <w:color w:val="FF0000"/>
          <w:spacing w:val="0"/>
          <w:lang w:eastAsia="ru-RU"/>
        </w:rPr>
      </w:pPr>
      <w:r w:rsidRPr="00DE7B77">
        <w:rPr>
          <w:rFonts w:eastAsia="Times New Roman"/>
          <w:color w:val="auto"/>
          <w:spacing w:val="0"/>
          <w:lang w:eastAsia="ru-RU"/>
        </w:rPr>
        <w:t>3.</w:t>
      </w:r>
      <w:r w:rsidR="00D4155A">
        <w:rPr>
          <w:rFonts w:eastAsia="Times New Roman"/>
          <w:color w:val="auto"/>
          <w:spacing w:val="0"/>
          <w:lang w:eastAsia="ru-RU"/>
        </w:rPr>
        <w:t>9</w:t>
      </w:r>
      <w:r w:rsidRPr="00DE7B77">
        <w:rPr>
          <w:rFonts w:eastAsia="Times New Roman"/>
          <w:color w:val="auto"/>
          <w:spacing w:val="0"/>
          <w:lang w:eastAsia="ru-RU"/>
        </w:rPr>
        <w:t>. </w:t>
      </w:r>
      <w:r w:rsidR="000768CE">
        <w:rPr>
          <w:rFonts w:eastAsia="Times New Roman"/>
          <w:color w:val="auto"/>
          <w:spacing w:val="0"/>
          <w:lang w:eastAsia="ru-RU"/>
        </w:rPr>
        <w:t xml:space="preserve">– </w:t>
      </w:r>
      <w:r w:rsidR="000768CE" w:rsidRPr="000768CE">
        <w:rPr>
          <w:rFonts w:eastAsia="Times New Roman"/>
          <w:i/>
          <w:color w:val="FF0000"/>
          <w:spacing w:val="0"/>
          <w:lang w:eastAsia="ru-RU"/>
        </w:rPr>
        <w:t xml:space="preserve">признан утратившим силу постановлением от 03.05.2024 № </w:t>
      </w:r>
      <w:r w:rsidR="00BC790D">
        <w:rPr>
          <w:rFonts w:eastAsia="Times New Roman"/>
          <w:i/>
          <w:color w:val="FF0000"/>
          <w:spacing w:val="0"/>
          <w:lang w:eastAsia="ru-RU"/>
        </w:rPr>
        <w:t>606.</w:t>
      </w:r>
    </w:p>
    <w:p w:rsidR="000768CE" w:rsidRPr="000768CE" w:rsidRDefault="00F332FA" w:rsidP="000768CE">
      <w:pPr>
        <w:ind w:firstLine="708"/>
        <w:rPr>
          <w:rFonts w:eastAsia="Times New Roman"/>
          <w:i/>
          <w:color w:val="FF0000"/>
          <w:spacing w:val="0"/>
          <w:lang w:eastAsia="ru-RU"/>
        </w:rPr>
      </w:pPr>
      <w:r w:rsidRPr="00DE7B77">
        <w:rPr>
          <w:rFonts w:eastAsia="Times New Roman"/>
          <w:color w:val="auto"/>
          <w:spacing w:val="0"/>
          <w:lang w:eastAsia="ru-RU"/>
        </w:rPr>
        <w:t>3.1</w:t>
      </w:r>
      <w:r w:rsidR="00D4155A">
        <w:rPr>
          <w:rFonts w:eastAsia="Times New Roman"/>
          <w:color w:val="auto"/>
          <w:spacing w:val="0"/>
          <w:lang w:eastAsia="ru-RU"/>
        </w:rPr>
        <w:t>0</w:t>
      </w:r>
      <w:r w:rsidRPr="00DE7B77">
        <w:rPr>
          <w:rFonts w:eastAsia="Times New Roman"/>
          <w:color w:val="auto"/>
          <w:spacing w:val="0"/>
          <w:lang w:eastAsia="ru-RU"/>
        </w:rPr>
        <w:t>. </w:t>
      </w:r>
      <w:r w:rsidR="000768CE">
        <w:rPr>
          <w:rFonts w:eastAsia="Times New Roman"/>
          <w:color w:val="auto"/>
          <w:spacing w:val="0"/>
          <w:lang w:eastAsia="ru-RU"/>
        </w:rPr>
        <w:t xml:space="preserve">– </w:t>
      </w:r>
      <w:r w:rsidR="000768CE" w:rsidRPr="000768CE">
        <w:rPr>
          <w:rFonts w:eastAsia="Times New Roman"/>
          <w:i/>
          <w:color w:val="FF0000"/>
          <w:spacing w:val="0"/>
          <w:lang w:eastAsia="ru-RU"/>
        </w:rPr>
        <w:t xml:space="preserve">признан утратившим силу постановлением от 03.05.2024 № </w:t>
      </w:r>
      <w:r w:rsidR="00BC790D">
        <w:rPr>
          <w:rFonts w:eastAsia="Times New Roman"/>
          <w:i/>
          <w:color w:val="FF0000"/>
          <w:spacing w:val="0"/>
          <w:lang w:eastAsia="ru-RU"/>
        </w:rPr>
        <w:t>606.</w:t>
      </w:r>
    </w:p>
    <w:p w:rsidR="00D4155A" w:rsidRDefault="00D4155A" w:rsidP="00D4155A">
      <w:pPr>
        <w:ind w:firstLine="708"/>
      </w:pPr>
      <w:r w:rsidRPr="00D4155A">
        <w:rPr>
          <w:rFonts w:eastAsia="Times New Roman"/>
          <w:color w:val="auto"/>
          <w:spacing w:val="0"/>
          <w:lang w:eastAsia="ru-RU"/>
        </w:rPr>
        <w:t>3.1</w:t>
      </w:r>
      <w:r>
        <w:rPr>
          <w:rFonts w:eastAsia="Times New Roman"/>
          <w:color w:val="auto"/>
          <w:spacing w:val="0"/>
          <w:lang w:eastAsia="ru-RU"/>
        </w:rPr>
        <w:t>1</w:t>
      </w:r>
      <w:r w:rsidRPr="00D4155A">
        <w:rPr>
          <w:rFonts w:eastAsia="Times New Roman"/>
          <w:color w:val="auto"/>
          <w:spacing w:val="0"/>
          <w:lang w:eastAsia="ru-RU"/>
        </w:rPr>
        <w:t xml:space="preserve">. Уведомление, мотивированное заключение и иные материалы, относящиеся к рассмотрению уведомления </w:t>
      </w:r>
      <w:r w:rsidRPr="00D4155A">
        <w:t>приобщается к личному делу руководителя.</w:t>
      </w: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05017" w:rsidRDefault="00D05017" w:rsidP="00D4155A">
      <w:pPr>
        <w:ind w:firstLine="0"/>
      </w:pPr>
    </w:p>
    <w:p w:rsidR="00D05017" w:rsidRDefault="00D05017" w:rsidP="00D4155A">
      <w:pPr>
        <w:ind w:firstLine="0"/>
      </w:pPr>
    </w:p>
    <w:p w:rsidR="00D05017" w:rsidRDefault="00D05017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D4155A" w:rsidRDefault="00D4155A" w:rsidP="00D4155A">
      <w:pPr>
        <w:ind w:firstLine="0"/>
      </w:pPr>
    </w:p>
    <w:p w:rsidR="00E66112" w:rsidRDefault="00E66112" w:rsidP="00D4155A">
      <w:pPr>
        <w:ind w:firstLine="0"/>
        <w:jc w:val="right"/>
      </w:pPr>
    </w:p>
    <w:p w:rsidR="00E66112" w:rsidRDefault="00E66112" w:rsidP="00D4155A">
      <w:pPr>
        <w:ind w:firstLine="0"/>
        <w:jc w:val="right"/>
      </w:pPr>
    </w:p>
    <w:p w:rsidR="00E66112" w:rsidRDefault="00E66112" w:rsidP="00D4155A">
      <w:pPr>
        <w:ind w:firstLine="0"/>
        <w:jc w:val="right"/>
      </w:pPr>
    </w:p>
    <w:p w:rsidR="00E66112" w:rsidRDefault="00E66112" w:rsidP="00D4155A">
      <w:pPr>
        <w:ind w:firstLine="0"/>
        <w:jc w:val="right"/>
      </w:pPr>
    </w:p>
    <w:p w:rsidR="00E66112" w:rsidRDefault="00E66112" w:rsidP="00D4155A">
      <w:pPr>
        <w:ind w:firstLine="0"/>
        <w:jc w:val="right"/>
      </w:pPr>
    </w:p>
    <w:p w:rsidR="00E66112" w:rsidRDefault="00E66112" w:rsidP="00D4155A">
      <w:pPr>
        <w:ind w:firstLine="0"/>
        <w:jc w:val="right"/>
      </w:pPr>
    </w:p>
    <w:p w:rsidR="000768CE" w:rsidRDefault="000768CE" w:rsidP="00D4155A">
      <w:pPr>
        <w:ind w:firstLine="0"/>
        <w:jc w:val="right"/>
      </w:pPr>
    </w:p>
    <w:p w:rsidR="000768CE" w:rsidRDefault="000768CE" w:rsidP="00D4155A">
      <w:pPr>
        <w:ind w:firstLine="0"/>
        <w:jc w:val="right"/>
      </w:pPr>
    </w:p>
    <w:p w:rsidR="000768CE" w:rsidRDefault="000768CE" w:rsidP="00D4155A">
      <w:pPr>
        <w:ind w:firstLine="0"/>
        <w:jc w:val="right"/>
      </w:pPr>
    </w:p>
    <w:p w:rsidR="00CC627E" w:rsidRDefault="00CC627E" w:rsidP="00D4155A">
      <w:pPr>
        <w:ind w:firstLine="0"/>
        <w:jc w:val="right"/>
      </w:pPr>
    </w:p>
    <w:p w:rsidR="00CC627E" w:rsidRDefault="00CC627E" w:rsidP="00D4155A">
      <w:pPr>
        <w:ind w:firstLine="0"/>
        <w:jc w:val="right"/>
      </w:pPr>
    </w:p>
    <w:p w:rsidR="00D4155A" w:rsidRDefault="00D4155A" w:rsidP="00D4155A">
      <w:pPr>
        <w:ind w:firstLine="0"/>
        <w:jc w:val="right"/>
      </w:pPr>
      <w:r>
        <w:t>Приложение</w:t>
      </w:r>
    </w:p>
    <w:p w:rsidR="00D4155A" w:rsidRDefault="00D4155A" w:rsidP="00D4155A">
      <w:pPr>
        <w:ind w:firstLine="0"/>
        <w:jc w:val="right"/>
        <w:rPr>
          <w:rFonts w:eastAsia="Times New Roman"/>
          <w:color w:val="auto"/>
          <w:spacing w:val="0"/>
          <w:lang w:eastAsia="ru-RU"/>
        </w:rPr>
      </w:pPr>
      <w:r w:rsidRPr="00D4155A">
        <w:t xml:space="preserve">к Порядку </w:t>
      </w:r>
      <w:r w:rsidRPr="00D4155A">
        <w:rPr>
          <w:rFonts w:eastAsia="Times New Roman"/>
          <w:color w:val="auto"/>
          <w:spacing w:val="0"/>
          <w:lang w:eastAsia="ru-RU"/>
        </w:rPr>
        <w:t xml:space="preserve">сообщения руководителями </w:t>
      </w:r>
    </w:p>
    <w:p w:rsidR="00D4155A" w:rsidRDefault="00D4155A" w:rsidP="00D4155A">
      <w:pPr>
        <w:ind w:firstLine="0"/>
        <w:jc w:val="right"/>
        <w:rPr>
          <w:rFonts w:eastAsia="Times New Roman"/>
          <w:color w:val="auto"/>
          <w:spacing w:val="0"/>
          <w:lang w:eastAsia="ru-RU"/>
        </w:rPr>
      </w:pPr>
      <w:r w:rsidRPr="00D4155A">
        <w:rPr>
          <w:rFonts w:eastAsia="Times New Roman"/>
          <w:color w:val="auto"/>
          <w:spacing w:val="0"/>
          <w:lang w:eastAsia="ru-RU"/>
        </w:rPr>
        <w:t xml:space="preserve">муниципальных учреждений и предприятий </w:t>
      </w:r>
    </w:p>
    <w:p w:rsidR="00D4155A" w:rsidRDefault="00D4155A" w:rsidP="00D4155A">
      <w:pPr>
        <w:ind w:firstLine="0"/>
        <w:jc w:val="right"/>
        <w:rPr>
          <w:rFonts w:eastAsia="Times New Roman"/>
          <w:color w:val="auto"/>
          <w:spacing w:val="0"/>
          <w:lang w:eastAsia="ru-RU"/>
        </w:rPr>
      </w:pPr>
      <w:r w:rsidRPr="00D4155A">
        <w:rPr>
          <w:rFonts w:eastAsia="Times New Roman"/>
          <w:color w:val="auto"/>
          <w:spacing w:val="0"/>
          <w:lang w:eastAsia="ru-RU"/>
        </w:rPr>
        <w:t xml:space="preserve">города Кировска о возникновении личной </w:t>
      </w:r>
    </w:p>
    <w:p w:rsidR="00D4155A" w:rsidRDefault="00D4155A" w:rsidP="00D4155A">
      <w:pPr>
        <w:ind w:firstLine="0"/>
        <w:jc w:val="right"/>
        <w:rPr>
          <w:rFonts w:eastAsia="Times New Roman"/>
          <w:color w:val="auto"/>
          <w:spacing w:val="0"/>
          <w:lang w:eastAsia="ru-RU"/>
        </w:rPr>
      </w:pPr>
      <w:r w:rsidRPr="00D4155A">
        <w:rPr>
          <w:rFonts w:eastAsia="Times New Roman"/>
          <w:color w:val="auto"/>
          <w:spacing w:val="0"/>
          <w:lang w:eastAsia="ru-RU"/>
        </w:rPr>
        <w:t xml:space="preserve">заинтересованности при исполнении трудовых </w:t>
      </w:r>
    </w:p>
    <w:p w:rsidR="00D4155A" w:rsidRDefault="00D4155A" w:rsidP="00D4155A">
      <w:pPr>
        <w:ind w:firstLine="0"/>
        <w:jc w:val="right"/>
        <w:rPr>
          <w:rFonts w:eastAsia="Times New Roman"/>
          <w:color w:val="auto"/>
          <w:spacing w:val="0"/>
          <w:lang w:eastAsia="ru-RU"/>
        </w:rPr>
      </w:pPr>
      <w:r w:rsidRPr="00D4155A">
        <w:rPr>
          <w:rFonts w:eastAsia="Times New Roman"/>
          <w:color w:val="auto"/>
          <w:spacing w:val="0"/>
          <w:lang w:eastAsia="ru-RU"/>
        </w:rPr>
        <w:t xml:space="preserve">обязанностей, которая приводит или может </w:t>
      </w:r>
    </w:p>
    <w:p w:rsidR="00D4155A" w:rsidRPr="00D4155A" w:rsidRDefault="00D4155A" w:rsidP="00D4155A">
      <w:pPr>
        <w:ind w:firstLine="0"/>
        <w:jc w:val="right"/>
        <w:rPr>
          <w:rFonts w:eastAsia="Times New Roman"/>
          <w:color w:val="auto"/>
          <w:spacing w:val="0"/>
          <w:lang w:eastAsia="ru-RU"/>
        </w:rPr>
      </w:pPr>
      <w:r w:rsidRPr="00D4155A">
        <w:rPr>
          <w:rFonts w:eastAsia="Times New Roman"/>
          <w:color w:val="auto"/>
          <w:spacing w:val="0"/>
          <w:lang w:eastAsia="ru-RU"/>
        </w:rPr>
        <w:t>привести к конфликту интересов </w:t>
      </w:r>
    </w:p>
    <w:p w:rsidR="00D4155A" w:rsidRDefault="00D4155A" w:rsidP="00D4155A">
      <w:pPr>
        <w:ind w:firstLine="0"/>
        <w:jc w:val="right"/>
      </w:pPr>
    </w:p>
    <w:p w:rsidR="00D4155A" w:rsidRDefault="00D4155A" w:rsidP="00D4155A">
      <w:pPr>
        <w:ind w:firstLine="0"/>
        <w:jc w:val="left"/>
      </w:pPr>
    </w:p>
    <w:p w:rsidR="00D4155A" w:rsidRPr="00A315F7" w:rsidRDefault="00D4155A" w:rsidP="00D415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67"/>
      <w:bookmarkEnd w:id="1"/>
      <w:r w:rsidRPr="00A315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4155A" w:rsidRPr="006C3976" w:rsidRDefault="00D4155A" w:rsidP="00D4155A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9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возникновении личной заинтересованности, которая приводит или может привести к конфликту интересов</w:t>
      </w:r>
    </w:p>
    <w:p w:rsidR="00D4155A" w:rsidRDefault="00D4155A" w:rsidP="00D4155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41"/>
        <w:gridCol w:w="4287"/>
      </w:tblGrid>
      <w:tr w:rsidR="00D4155A" w:rsidTr="00D35392">
        <w:tc>
          <w:tcPr>
            <w:tcW w:w="4627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2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Представителю нанимателя (работодателю)</w:t>
            </w:r>
          </w:p>
        </w:tc>
      </w:tr>
      <w:tr w:rsidR="00D4155A" w:rsidTr="00D35392">
        <w:tc>
          <w:tcPr>
            <w:tcW w:w="4627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55A" w:rsidRPr="00A315F7" w:rsidTr="00D35392">
        <w:tc>
          <w:tcPr>
            <w:tcW w:w="4627" w:type="dxa"/>
          </w:tcPr>
          <w:p w:rsidR="00D4155A" w:rsidRPr="006C3976" w:rsidRDefault="00D4155A" w:rsidP="007A4E2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3976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D4155A" w:rsidTr="00D35392">
        <w:tc>
          <w:tcPr>
            <w:tcW w:w="4627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55A" w:rsidTr="00D35392">
        <w:tc>
          <w:tcPr>
            <w:tcW w:w="4627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55A" w:rsidTr="00D35392">
        <w:tc>
          <w:tcPr>
            <w:tcW w:w="4627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55A" w:rsidRPr="00A315F7" w:rsidTr="00D35392">
        <w:tc>
          <w:tcPr>
            <w:tcW w:w="4627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3976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инициалы, замещаемая должность)</w:t>
            </w:r>
          </w:p>
        </w:tc>
      </w:tr>
    </w:tbl>
    <w:p w:rsidR="00D4155A" w:rsidRDefault="00D4155A" w:rsidP="00D4155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D4155A" w:rsidTr="007A4E29">
        <w:tc>
          <w:tcPr>
            <w:tcW w:w="4927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55A" w:rsidRPr="00A315F7" w:rsidTr="007A4E29">
        <w:tc>
          <w:tcPr>
            <w:tcW w:w="4927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D4155A" w:rsidRPr="006C3976" w:rsidRDefault="00D4155A" w:rsidP="00D4155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3976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адрес места жительства, контактный телефон</w:t>
            </w:r>
            <w:r w:rsidRPr="006C397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D4155A" w:rsidRPr="006C3976" w:rsidRDefault="00D4155A" w:rsidP="00D4155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155A" w:rsidRPr="006C3976" w:rsidRDefault="00D4155A" w:rsidP="00D35392">
      <w:pPr>
        <w:ind w:firstLine="708"/>
        <w:rPr>
          <w:rFonts w:eastAsia="Calibri"/>
          <w:bCs/>
        </w:rPr>
      </w:pPr>
      <w:r w:rsidRPr="00D35392">
        <w:rPr>
          <w:rFonts w:eastAsia="Calibri"/>
          <w:bCs/>
        </w:rPr>
        <w:t xml:space="preserve">В соответствии со статьей 11 Федерального закона от 25.12.2008 № 273-ФЗ «О противодействии коррупции», </w:t>
      </w:r>
      <w:r w:rsidR="00D35392" w:rsidRPr="00D35392">
        <w:rPr>
          <w:rFonts w:eastAsia="Calibri"/>
          <w:bCs/>
        </w:rPr>
        <w:t xml:space="preserve">руководствуясь </w:t>
      </w:r>
      <w:r w:rsidR="00D35392" w:rsidRPr="00D35392">
        <w:rPr>
          <w:rFonts w:eastAsia="Times New Roman"/>
          <w:color w:val="auto"/>
          <w:spacing w:val="0"/>
          <w:lang w:eastAsia="ru-RU"/>
        </w:rPr>
        <w:t xml:space="preserve">Порядком сообщения руководителями муниципальных учреждений и предприятий </w:t>
      </w:r>
      <w:r w:rsidR="00AC06CC">
        <w:rPr>
          <w:rFonts w:eastAsia="Times New Roman"/>
          <w:color w:val="auto"/>
          <w:spacing w:val="0"/>
          <w:lang w:eastAsia="ru-RU"/>
        </w:rPr>
        <w:t xml:space="preserve">муниципального округа </w:t>
      </w:r>
      <w:r w:rsidR="00D35392" w:rsidRPr="00D35392">
        <w:rPr>
          <w:rFonts w:eastAsia="Times New Roman"/>
          <w:color w:val="auto"/>
          <w:spacing w:val="0"/>
          <w:lang w:eastAsia="ru-RU"/>
        </w:rPr>
        <w:t>город Кировск</w:t>
      </w:r>
      <w:r w:rsidR="00AC06CC">
        <w:rPr>
          <w:rFonts w:eastAsia="Times New Roman"/>
          <w:color w:val="auto"/>
          <w:spacing w:val="0"/>
          <w:lang w:eastAsia="ru-RU"/>
        </w:rPr>
        <w:t xml:space="preserve"> Мурманской области</w:t>
      </w:r>
      <w:r w:rsidR="00D35392" w:rsidRPr="00D35392">
        <w:rPr>
          <w:rFonts w:eastAsia="Times New Roman"/>
          <w:color w:val="auto"/>
          <w:spacing w:val="0"/>
          <w:lang w:eastAsia="ru-RU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D35392">
        <w:rPr>
          <w:rFonts w:eastAsia="Times New Roman"/>
          <w:color w:val="auto"/>
          <w:spacing w:val="0"/>
          <w:lang w:eastAsia="ru-RU"/>
        </w:rPr>
        <w:t xml:space="preserve">, утвержденным постановлением администрации города Кировска от ______________ № _______, </w:t>
      </w:r>
      <w:r w:rsidRPr="006C3976">
        <w:rPr>
          <w:rFonts w:eastAsia="Calibri"/>
          <w:bCs/>
        </w:rPr>
        <w:t>сообщаю,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4155A" w:rsidRPr="006C3976" w:rsidRDefault="00D4155A" w:rsidP="00D4155A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39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Обстоятельства, являющиеся основанием возникновения личной </w:t>
      </w:r>
      <w:r w:rsidRPr="006C39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заинтересованности: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4155A" w:rsidTr="007A4E29">
        <w:tc>
          <w:tcPr>
            <w:tcW w:w="9855" w:type="dxa"/>
            <w:tcBorders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4155A" w:rsidTr="007A4E29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4155A" w:rsidRPr="00DD02D2" w:rsidTr="007A4E29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4155A" w:rsidRPr="006C3976" w:rsidRDefault="00D4155A" w:rsidP="00D4155A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39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Должностные обязанности, на исполнение которых влияет или может повлиять </w:t>
      </w:r>
      <w:proofErr w:type="spellStart"/>
      <w:r w:rsidRPr="006C39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лич</w:t>
      </w:r>
      <w:proofErr w:type="spellEnd"/>
      <w:r w:rsidRPr="006C39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6586"/>
      </w:tblGrid>
      <w:tr w:rsidR="00D4155A" w:rsidRPr="00DD02D2" w:rsidTr="007A4E29">
        <w:tc>
          <w:tcPr>
            <w:tcW w:w="2802" w:type="dxa"/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C39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ная</w:t>
            </w:r>
            <w:proofErr w:type="spellEnd"/>
            <w:r w:rsidRPr="006C39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заинтересованность: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4155A" w:rsidRPr="00DD02D2" w:rsidTr="007A4E29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4155A" w:rsidRPr="00DD02D2" w:rsidTr="007A4E29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35392" w:rsidRPr="00DD02D2" w:rsidTr="007A4E29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392" w:rsidRPr="006C3976" w:rsidRDefault="00D35392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4155A" w:rsidRPr="006C3976" w:rsidRDefault="00D4155A" w:rsidP="00D4155A">
      <w:pPr>
        <w:autoSpaceDE w:val="0"/>
        <w:autoSpaceDN w:val="0"/>
        <w:adjustRightInd w:val="0"/>
        <w:rPr>
          <w:rFonts w:eastAsia="Calibri"/>
        </w:rPr>
      </w:pPr>
      <w:r w:rsidRPr="006C3976">
        <w:rPr>
          <w:rFonts w:eastAsia="Calibri"/>
        </w:rPr>
        <w:t>Предлагаемые меры по предотвращению или урегулированию конфликта интересов: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4155A" w:rsidRPr="00DD02D2" w:rsidTr="007A4E29">
        <w:tc>
          <w:tcPr>
            <w:tcW w:w="9855" w:type="dxa"/>
            <w:tcBorders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4155A" w:rsidRPr="00DD02D2" w:rsidTr="007A4E29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4155A" w:rsidRPr="00DD02D2" w:rsidTr="007A4E29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D4155A" w:rsidRPr="006C3976" w:rsidRDefault="00D4155A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35392" w:rsidRDefault="00D35392" w:rsidP="00861A79">
      <w:pPr>
        <w:autoSpaceDE w:val="0"/>
        <w:autoSpaceDN w:val="0"/>
        <w:adjustRightInd w:val="0"/>
        <w:rPr>
          <w:rFonts w:eastAsia="Calibri"/>
        </w:rPr>
      </w:pPr>
      <w:r w:rsidRPr="00D35392">
        <w:rPr>
          <w:rFonts w:eastAsia="Calibri"/>
        </w:rPr>
        <w:t>Дополнительно сообщаю следующее</w:t>
      </w:r>
      <w:r>
        <w:rPr>
          <w:rFonts w:eastAsia="Calibri"/>
        </w:rPr>
        <w:t xml:space="preserve"> (</w:t>
      </w:r>
      <w:r w:rsidRPr="00861A79">
        <w:rPr>
          <w:rFonts w:eastAsia="Calibri"/>
          <w:sz w:val="20"/>
          <w:szCs w:val="20"/>
        </w:rPr>
        <w:t>указываются принятые руководителем меры по предотвращению или урегулированию конфликта интересов, в случае, если такие меры принимались, либо иная информация</w:t>
      </w:r>
      <w:r>
        <w:rPr>
          <w:rFonts w:eastAsia="Calibri"/>
        </w:rPr>
        <w:t>)</w:t>
      </w:r>
      <w:r w:rsidRPr="00D35392">
        <w:rPr>
          <w:rFonts w:eastAsia="Calibri"/>
        </w:rPr>
        <w:t>:</w:t>
      </w:r>
    </w:p>
    <w:p w:rsidR="00D35392" w:rsidRPr="00D35392" w:rsidRDefault="00D35392" w:rsidP="00861A79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35392" w:rsidRPr="00DD02D2" w:rsidTr="00D35392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D35392" w:rsidRPr="006C3976" w:rsidRDefault="00D35392" w:rsidP="00861A7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61A79" w:rsidRPr="00861A79" w:rsidRDefault="00D35392" w:rsidP="00861A79">
      <w:pPr>
        <w:spacing w:before="24" w:after="24"/>
        <w:ind w:firstLine="0"/>
        <w:rPr>
          <w:rFonts w:eastAsia="Times New Roman"/>
          <w:color w:val="auto"/>
          <w:spacing w:val="0"/>
          <w:sz w:val="26"/>
          <w:szCs w:val="26"/>
          <w:lang w:eastAsia="ru-RU"/>
        </w:rPr>
      </w:pPr>
      <w:r w:rsidRPr="00F332FA">
        <w:rPr>
          <w:rFonts w:eastAsia="Times New Roman"/>
          <w:color w:val="auto"/>
          <w:spacing w:val="0"/>
          <w:lang w:eastAsia="ru-RU"/>
        </w:rPr>
        <w:t>К уведомлению прилагаю</w:t>
      </w:r>
      <w:r w:rsidR="00861A79">
        <w:rPr>
          <w:rFonts w:eastAsia="Times New Roman"/>
          <w:color w:val="auto"/>
          <w:spacing w:val="0"/>
          <w:lang w:eastAsia="ru-RU"/>
        </w:rPr>
        <w:t>: (</w:t>
      </w:r>
      <w:r w:rsidR="00861A79" w:rsidRPr="00861A79">
        <w:rPr>
          <w:rFonts w:eastAsia="Times New Roman"/>
          <w:color w:val="auto"/>
          <w:spacing w:val="0"/>
          <w:sz w:val="20"/>
          <w:szCs w:val="20"/>
          <w:lang w:eastAsia="ru-RU"/>
        </w:rPr>
        <w:t>указываются прилагаемые документы и материалы, а также общее количество листов</w:t>
      </w:r>
      <w:r w:rsidR="00861A79" w:rsidRPr="00861A79">
        <w:rPr>
          <w:rFonts w:eastAsia="Times New Roman"/>
          <w:color w:val="auto"/>
          <w:spacing w:val="0"/>
          <w:lang w:eastAsia="ru-RU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61A79" w:rsidRPr="00DD02D2" w:rsidTr="007A4E29">
        <w:tc>
          <w:tcPr>
            <w:tcW w:w="9855" w:type="dxa"/>
            <w:tcBorders>
              <w:bottom w:val="single" w:sz="4" w:space="0" w:color="auto"/>
            </w:tcBorders>
          </w:tcPr>
          <w:p w:rsidR="00861A79" w:rsidRPr="006C3976" w:rsidRDefault="00861A79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1A79" w:rsidRPr="00DD02D2" w:rsidTr="007A4E29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61A79" w:rsidRPr="006C3976" w:rsidRDefault="00861A79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1A79" w:rsidRPr="00DD02D2" w:rsidTr="007A4E29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61A79" w:rsidRPr="006C3976" w:rsidRDefault="00861A79" w:rsidP="007A4E29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61A79" w:rsidRDefault="00861A79" w:rsidP="00D35392">
      <w:pPr>
        <w:spacing w:before="24" w:after="24"/>
        <w:ind w:firstLine="0"/>
        <w:jc w:val="left"/>
        <w:rPr>
          <w:rFonts w:eastAsia="Times New Roman"/>
          <w:color w:val="auto"/>
          <w:spacing w:val="0"/>
          <w:sz w:val="26"/>
          <w:szCs w:val="26"/>
          <w:lang w:eastAsia="ru-RU"/>
        </w:rPr>
      </w:pPr>
    </w:p>
    <w:p w:rsidR="00861A79" w:rsidRDefault="00861A79" w:rsidP="00D35392">
      <w:pPr>
        <w:spacing w:before="24" w:after="24"/>
        <w:ind w:firstLine="0"/>
        <w:jc w:val="left"/>
        <w:rPr>
          <w:rFonts w:eastAsia="Times New Roman"/>
          <w:color w:val="auto"/>
          <w:spacing w:val="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2"/>
        <w:gridCol w:w="1215"/>
        <w:gridCol w:w="268"/>
        <w:gridCol w:w="1941"/>
        <w:gridCol w:w="134"/>
        <w:gridCol w:w="377"/>
        <w:gridCol w:w="3108"/>
      </w:tblGrid>
      <w:tr w:rsidR="00861A79" w:rsidRPr="002964E6" w:rsidTr="007A4E29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861A79" w:rsidRPr="002964E6" w:rsidRDefault="00861A79" w:rsidP="007A4E29">
            <w:pPr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1A79" w:rsidRPr="002964E6" w:rsidRDefault="00861A79" w:rsidP="007A4E29">
            <w:pPr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1A79" w:rsidRPr="002964E6" w:rsidRDefault="00861A79" w:rsidP="007A4E29">
            <w:pPr>
              <w:rPr>
                <w:i/>
                <w:sz w:val="26"/>
                <w:szCs w:val="26"/>
              </w:rPr>
            </w:pPr>
          </w:p>
        </w:tc>
        <w:tc>
          <w:tcPr>
            <w:tcW w:w="387" w:type="dxa"/>
            <w:shd w:val="clear" w:color="auto" w:fill="auto"/>
          </w:tcPr>
          <w:p w:rsidR="00861A79" w:rsidRPr="002964E6" w:rsidRDefault="00861A79" w:rsidP="007A4E29">
            <w:pPr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861A79" w:rsidRPr="002964E6" w:rsidRDefault="00861A79" w:rsidP="007A4E29">
            <w:pPr>
              <w:rPr>
                <w:i/>
                <w:sz w:val="26"/>
                <w:szCs w:val="26"/>
              </w:rPr>
            </w:pPr>
          </w:p>
        </w:tc>
      </w:tr>
      <w:tr w:rsidR="00861A79" w:rsidRPr="00861A79" w:rsidTr="007A4E29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861A79" w:rsidRPr="00861A79" w:rsidRDefault="00861A79" w:rsidP="00861A79">
            <w:pPr>
              <w:rPr>
                <w:sz w:val="16"/>
                <w:szCs w:val="16"/>
              </w:rPr>
            </w:pPr>
            <w:r w:rsidRPr="00861A79">
              <w:rPr>
                <w:sz w:val="16"/>
                <w:szCs w:val="16"/>
              </w:rPr>
              <w:t>Дата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61A79" w:rsidRPr="00861A79" w:rsidRDefault="00861A79" w:rsidP="007A4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61A79" w:rsidRPr="00861A79" w:rsidRDefault="00861A79" w:rsidP="00861A79">
            <w:pPr>
              <w:ind w:firstLine="0"/>
              <w:jc w:val="center"/>
              <w:rPr>
                <w:sz w:val="16"/>
                <w:szCs w:val="16"/>
              </w:rPr>
            </w:pPr>
            <w:r w:rsidRPr="00861A79">
              <w:rPr>
                <w:sz w:val="16"/>
                <w:szCs w:val="16"/>
              </w:rPr>
              <w:t>Подпись лица, направившего уведомление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61A79" w:rsidRPr="00861A79" w:rsidRDefault="00861A79" w:rsidP="007A4E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861A79" w:rsidRPr="00861A79" w:rsidRDefault="00861A79" w:rsidP="00861A79">
            <w:pPr>
              <w:ind w:firstLine="0"/>
              <w:jc w:val="center"/>
              <w:rPr>
                <w:sz w:val="16"/>
                <w:szCs w:val="16"/>
              </w:rPr>
            </w:pPr>
            <w:r w:rsidRPr="00861A79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861A79" w:rsidRDefault="00861A79" w:rsidP="00D35392">
      <w:pPr>
        <w:spacing w:before="24" w:after="24"/>
        <w:ind w:firstLine="0"/>
        <w:jc w:val="left"/>
        <w:rPr>
          <w:rFonts w:eastAsia="Times New Roman"/>
          <w:color w:val="auto"/>
          <w:spacing w:val="0"/>
          <w:sz w:val="26"/>
          <w:szCs w:val="26"/>
          <w:lang w:eastAsia="ru-RU"/>
        </w:rPr>
      </w:pPr>
    </w:p>
    <w:p w:rsidR="00861A79" w:rsidRDefault="00D35392" w:rsidP="00D35392">
      <w:pPr>
        <w:spacing w:before="24" w:after="24"/>
        <w:ind w:firstLine="0"/>
        <w:jc w:val="left"/>
        <w:rPr>
          <w:rFonts w:eastAsia="Times New Roman"/>
          <w:color w:val="auto"/>
          <w:spacing w:val="0"/>
          <w:lang w:eastAsia="ru-RU"/>
        </w:rPr>
      </w:pPr>
      <w:r w:rsidRPr="00F332FA">
        <w:rPr>
          <w:rFonts w:eastAsia="Times New Roman"/>
          <w:color w:val="auto"/>
          <w:spacing w:val="0"/>
          <w:lang w:eastAsia="ru-RU"/>
        </w:rPr>
        <w:t>                  </w:t>
      </w:r>
    </w:p>
    <w:p w:rsidR="00861A79" w:rsidRDefault="00861A79" w:rsidP="00D35392">
      <w:pPr>
        <w:spacing w:before="24" w:after="24"/>
        <w:ind w:firstLine="0"/>
        <w:jc w:val="left"/>
        <w:rPr>
          <w:rFonts w:eastAsia="Times New Roman"/>
          <w:color w:val="auto"/>
          <w:spacing w:val="0"/>
          <w:lang w:eastAsia="ru-RU"/>
        </w:rPr>
      </w:pPr>
    </w:p>
    <w:p w:rsidR="00D35392" w:rsidRPr="00F332FA" w:rsidRDefault="00D35392" w:rsidP="00D35392">
      <w:pPr>
        <w:spacing w:before="24" w:after="24"/>
        <w:ind w:firstLine="0"/>
        <w:jc w:val="left"/>
        <w:rPr>
          <w:rFonts w:eastAsia="Times New Roman"/>
          <w:color w:val="auto"/>
          <w:spacing w:val="0"/>
          <w:lang w:eastAsia="ru-RU"/>
        </w:rPr>
      </w:pPr>
      <w:r w:rsidRPr="00F332FA">
        <w:rPr>
          <w:rFonts w:eastAsia="Times New Roman"/>
          <w:color w:val="auto"/>
          <w:spacing w:val="0"/>
          <w:lang w:eastAsia="ru-RU"/>
        </w:rPr>
        <w:t xml:space="preserve">                                              </w:t>
      </w:r>
    </w:p>
    <w:p w:rsidR="00861A79" w:rsidRPr="00861A79" w:rsidRDefault="00D35392" w:rsidP="00D35392">
      <w:pPr>
        <w:spacing w:before="24" w:after="24"/>
        <w:ind w:firstLine="0"/>
        <w:jc w:val="left"/>
        <w:rPr>
          <w:rFonts w:eastAsia="Times New Roman"/>
          <w:color w:val="auto"/>
          <w:spacing w:val="0"/>
          <w:lang w:eastAsia="ru-RU"/>
        </w:rPr>
      </w:pPr>
      <w:r w:rsidRPr="00861A79">
        <w:rPr>
          <w:rFonts w:eastAsia="Times New Roman"/>
          <w:color w:val="auto"/>
          <w:spacing w:val="0"/>
          <w:lang w:eastAsia="ru-RU"/>
        </w:rPr>
        <w:t>Уведомление зарегистрировано</w:t>
      </w:r>
      <w:r w:rsidR="00861A79" w:rsidRPr="00861A79">
        <w:rPr>
          <w:rFonts w:eastAsia="Times New Roman"/>
          <w:color w:val="auto"/>
          <w:spacing w:val="0"/>
          <w:lang w:eastAsia="ru-RU"/>
        </w:rPr>
        <w:t xml:space="preserve">: </w:t>
      </w:r>
    </w:p>
    <w:p w:rsidR="00D35392" w:rsidRPr="00861A79" w:rsidRDefault="00D35392" w:rsidP="00D35392">
      <w:pPr>
        <w:spacing w:before="24" w:after="24"/>
        <w:ind w:left="4820" w:firstLine="0"/>
        <w:jc w:val="left"/>
        <w:rPr>
          <w:rFonts w:eastAsia="Times New Roman"/>
          <w:color w:val="auto"/>
          <w:spacing w:val="0"/>
          <w:lang w:eastAsia="ru-RU"/>
        </w:rPr>
      </w:pPr>
      <w:r w:rsidRPr="00861A79">
        <w:rPr>
          <w:rFonts w:eastAsia="Times New Roman"/>
          <w:color w:val="auto"/>
          <w:spacing w:val="0"/>
          <w:lang w:eastAsia="ru-RU"/>
        </w:rPr>
        <w:t>«___» __________20___г. рег. № ________</w:t>
      </w:r>
    </w:p>
    <w:p w:rsidR="00D35392" w:rsidRPr="00861A79" w:rsidRDefault="00861A79" w:rsidP="00D35392">
      <w:pPr>
        <w:spacing w:before="24" w:after="24"/>
        <w:ind w:left="4820" w:firstLine="0"/>
        <w:jc w:val="left"/>
        <w:rPr>
          <w:rFonts w:eastAsia="Times New Roman"/>
          <w:color w:val="auto"/>
          <w:spacing w:val="0"/>
          <w:lang w:eastAsia="ru-RU"/>
        </w:rPr>
      </w:pPr>
      <w:r>
        <w:rPr>
          <w:rFonts w:eastAsia="Times New Roman"/>
          <w:color w:val="auto"/>
          <w:spacing w:val="0"/>
          <w:lang w:eastAsia="ru-RU"/>
        </w:rPr>
        <w:t xml:space="preserve"> </w:t>
      </w:r>
      <w:r w:rsidR="00D35392" w:rsidRPr="00861A79">
        <w:rPr>
          <w:rFonts w:eastAsia="Times New Roman"/>
          <w:color w:val="auto"/>
          <w:spacing w:val="0"/>
          <w:lang w:eastAsia="ru-RU"/>
        </w:rPr>
        <w:t>________________________________</w:t>
      </w:r>
      <w:r>
        <w:rPr>
          <w:rFonts w:eastAsia="Times New Roman"/>
          <w:color w:val="auto"/>
          <w:spacing w:val="0"/>
          <w:lang w:eastAsia="ru-RU"/>
        </w:rPr>
        <w:t>_</w:t>
      </w:r>
      <w:r w:rsidR="00D35392" w:rsidRPr="00861A79">
        <w:rPr>
          <w:rFonts w:eastAsia="Times New Roman"/>
          <w:color w:val="auto"/>
          <w:spacing w:val="0"/>
          <w:lang w:eastAsia="ru-RU"/>
        </w:rPr>
        <w:t>__</w:t>
      </w:r>
    </w:p>
    <w:p w:rsidR="00D35392" w:rsidRPr="00F332FA" w:rsidRDefault="00D35392" w:rsidP="00D35392">
      <w:pPr>
        <w:spacing w:before="24" w:after="24"/>
        <w:ind w:left="4820" w:firstLine="0"/>
        <w:jc w:val="center"/>
        <w:rPr>
          <w:rFonts w:eastAsia="Times New Roman"/>
          <w:color w:val="auto"/>
          <w:spacing w:val="0"/>
          <w:lang w:eastAsia="ru-RU"/>
        </w:rPr>
      </w:pPr>
      <w:r w:rsidRPr="00F332FA">
        <w:rPr>
          <w:rFonts w:eastAsia="Times New Roman"/>
          <w:color w:val="auto"/>
          <w:spacing w:val="0"/>
          <w:sz w:val="22"/>
          <w:szCs w:val="22"/>
          <w:vertAlign w:val="superscript"/>
          <w:lang w:eastAsia="ru-RU"/>
        </w:rPr>
        <w:t>(подпись, ФИО, должность лица, принявшего уведомление)</w:t>
      </w:r>
    </w:p>
    <w:p w:rsidR="00D35392" w:rsidRDefault="00D35392" w:rsidP="00D4155A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</w:p>
    <w:p w:rsidR="00D4155A" w:rsidRPr="006C3976" w:rsidRDefault="00D4155A" w:rsidP="00D4155A">
      <w:pPr>
        <w:pStyle w:val="ConsPlusNonformat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D4155A" w:rsidRPr="006C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FA"/>
    <w:rsid w:val="00023AD8"/>
    <w:rsid w:val="00031121"/>
    <w:rsid w:val="000565C5"/>
    <w:rsid w:val="000768CE"/>
    <w:rsid w:val="00157AA8"/>
    <w:rsid w:val="00170B6D"/>
    <w:rsid w:val="00234969"/>
    <w:rsid w:val="00324C62"/>
    <w:rsid w:val="0040464B"/>
    <w:rsid w:val="0049163B"/>
    <w:rsid w:val="004A1EB0"/>
    <w:rsid w:val="005E6882"/>
    <w:rsid w:val="005E7B13"/>
    <w:rsid w:val="0062180D"/>
    <w:rsid w:val="006B3B45"/>
    <w:rsid w:val="007A7557"/>
    <w:rsid w:val="00861A79"/>
    <w:rsid w:val="008A7F36"/>
    <w:rsid w:val="00AC06CC"/>
    <w:rsid w:val="00B94EDE"/>
    <w:rsid w:val="00BA3215"/>
    <w:rsid w:val="00BC790D"/>
    <w:rsid w:val="00C8797C"/>
    <w:rsid w:val="00C97994"/>
    <w:rsid w:val="00CC627E"/>
    <w:rsid w:val="00D05017"/>
    <w:rsid w:val="00D35392"/>
    <w:rsid w:val="00D4155A"/>
    <w:rsid w:val="00DE3FE2"/>
    <w:rsid w:val="00DE7B77"/>
    <w:rsid w:val="00E370C5"/>
    <w:rsid w:val="00E66112"/>
    <w:rsid w:val="00F332FA"/>
    <w:rsid w:val="00F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80F28-5B10-43A1-ACF1-6786193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5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2FA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32FA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2FA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2FA"/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332FA"/>
    <w:pPr>
      <w:spacing w:before="24" w:after="24"/>
      <w:ind w:firstLine="0"/>
      <w:jc w:val="left"/>
    </w:pPr>
    <w:rPr>
      <w:rFonts w:eastAsia="Times New Roman"/>
      <w:color w:val="auto"/>
      <w:spacing w:val="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32FA"/>
    <w:rPr>
      <w:rFonts w:eastAsia="Times New Roman"/>
      <w:color w:val="auto"/>
      <w:spacing w:val="0"/>
      <w:lang w:eastAsia="ru-RU"/>
    </w:rPr>
  </w:style>
  <w:style w:type="paragraph" w:customStyle="1" w:styleId="a4">
    <w:name w:val="a4"/>
    <w:basedOn w:val="a"/>
    <w:rsid w:val="00F332FA"/>
    <w:pPr>
      <w:spacing w:before="24" w:after="24"/>
      <w:ind w:firstLine="0"/>
      <w:jc w:val="left"/>
    </w:pPr>
    <w:rPr>
      <w:rFonts w:eastAsia="Times New Roman"/>
      <w:color w:val="auto"/>
      <w:spacing w:val="0"/>
      <w:lang w:eastAsia="ru-RU"/>
    </w:rPr>
  </w:style>
  <w:style w:type="paragraph" w:styleId="a3">
    <w:name w:val="List Paragraph"/>
    <w:basedOn w:val="a"/>
    <w:uiPriority w:val="34"/>
    <w:qFormat/>
    <w:rsid w:val="00F332FA"/>
    <w:pPr>
      <w:spacing w:before="24" w:after="24"/>
      <w:ind w:firstLine="0"/>
      <w:jc w:val="left"/>
    </w:pPr>
    <w:rPr>
      <w:rFonts w:eastAsia="Times New Roman"/>
      <w:color w:val="auto"/>
      <w:spacing w:val="0"/>
      <w:lang w:eastAsia="ru-RU"/>
    </w:rPr>
  </w:style>
  <w:style w:type="character" w:styleId="a5">
    <w:name w:val="Hyperlink"/>
    <w:basedOn w:val="a0"/>
    <w:uiPriority w:val="99"/>
    <w:unhideWhenUsed/>
    <w:rsid w:val="00DE7B7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E7B77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pacing w:val="0"/>
      <w:lang w:eastAsia="ru-RU"/>
    </w:rPr>
  </w:style>
  <w:style w:type="paragraph" w:customStyle="1" w:styleId="ConsPlusNormal">
    <w:name w:val="ConsPlusNormal"/>
    <w:rsid w:val="00D4155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155A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4155A"/>
    <w:pPr>
      <w:ind w:firstLine="0"/>
      <w:jc w:val="left"/>
    </w:pPr>
    <w:rPr>
      <w:rFonts w:eastAsia="Calibri"/>
      <w:color w:val="auto"/>
      <w:spacing w:val="0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0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0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768CE"/>
    <w:pPr>
      <w:ind w:firstLine="567"/>
    </w:pPr>
    <w:rPr>
      <w:rFonts w:ascii="Arial" w:eastAsia="Times New Roman" w:hAnsi="Arial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i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29E0-1399-4E16-BB6F-C1603AB2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Александровна</dc:creator>
  <cp:keywords/>
  <dc:description/>
  <cp:lastModifiedBy>Королькова Вера Валентиновна</cp:lastModifiedBy>
  <cp:revision>3</cp:revision>
  <cp:lastPrinted>2021-02-01T08:41:00Z</cp:lastPrinted>
  <dcterms:created xsi:type="dcterms:W3CDTF">2025-05-15T08:27:00Z</dcterms:created>
  <dcterms:modified xsi:type="dcterms:W3CDTF">2025-05-15T08:30:00Z</dcterms:modified>
</cp:coreProperties>
</file>