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2832"/>
        <w:gridCol w:w="2841"/>
      </w:tblGrid>
      <w:tr w:rsidR="003E66DE" w:rsidRPr="00E321A6" w:rsidTr="003E66DE">
        <w:tc>
          <w:tcPr>
            <w:tcW w:w="9322" w:type="dxa"/>
            <w:shd w:val="clear" w:color="auto" w:fill="auto"/>
          </w:tcPr>
          <w:p w:rsidR="003E66DE" w:rsidRPr="0017201D" w:rsidRDefault="003E66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gridSpan w:val="2"/>
            <w:shd w:val="clear" w:color="auto" w:fill="auto"/>
          </w:tcPr>
          <w:p w:rsidR="003E66DE" w:rsidRPr="0017201D" w:rsidRDefault="003E66DE" w:rsidP="003E66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01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3E66DE" w:rsidRPr="00E321A6" w:rsidTr="003E66DE">
        <w:tc>
          <w:tcPr>
            <w:tcW w:w="9322" w:type="dxa"/>
            <w:shd w:val="clear" w:color="auto" w:fill="auto"/>
          </w:tcPr>
          <w:p w:rsidR="003E66DE" w:rsidRPr="0017201D" w:rsidRDefault="003E66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6DE" w:rsidRPr="0017201D" w:rsidRDefault="00C64671" w:rsidP="003E66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  <w:r w:rsidR="003E66DE" w:rsidRPr="0017201D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="00ED09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66DE" w:rsidRPr="0017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A1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  <w:p w:rsidR="003E66DE" w:rsidRPr="0017201D" w:rsidRDefault="003E66DE" w:rsidP="000C7A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01D">
              <w:rPr>
                <w:rFonts w:ascii="Times New Roman" w:hAnsi="Times New Roman" w:cs="Times New Roman"/>
                <w:sz w:val="24"/>
                <w:szCs w:val="24"/>
              </w:rPr>
              <w:t>город Кировск</w:t>
            </w:r>
            <w:r w:rsidR="000C7A1F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</w:p>
        </w:tc>
      </w:tr>
      <w:tr w:rsidR="003E66DE" w:rsidTr="003E66DE">
        <w:tc>
          <w:tcPr>
            <w:tcW w:w="9322" w:type="dxa"/>
            <w:shd w:val="clear" w:color="auto" w:fill="auto"/>
          </w:tcPr>
          <w:p w:rsidR="003E66DE" w:rsidRDefault="003E66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6DE" w:rsidRPr="003E66DE" w:rsidRDefault="003E66DE" w:rsidP="003E66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6D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должности руководителя органа местного самоуправления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E66DE">
              <w:rPr>
                <w:rFonts w:ascii="Times New Roman" w:hAnsi="Times New Roman" w:cs="Times New Roman"/>
                <w:sz w:val="16"/>
                <w:szCs w:val="16"/>
              </w:rPr>
              <w:t>урманской области)</w:t>
            </w:r>
          </w:p>
        </w:tc>
      </w:tr>
      <w:tr w:rsidR="003E66DE" w:rsidTr="003E66DE">
        <w:tc>
          <w:tcPr>
            <w:tcW w:w="9322" w:type="dxa"/>
            <w:shd w:val="clear" w:color="auto" w:fill="auto"/>
          </w:tcPr>
          <w:p w:rsidR="003E66DE" w:rsidRDefault="003E66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shd w:val="clear" w:color="auto" w:fill="auto"/>
          </w:tcPr>
          <w:p w:rsidR="003E66DE" w:rsidRPr="003E66DE" w:rsidRDefault="003E66DE" w:rsidP="003E66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3E66DE" w:rsidRPr="0017201D" w:rsidRDefault="00ED0938" w:rsidP="00ED09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C7A1F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КУЗИН</w:t>
            </w:r>
            <w:r w:rsidR="003E66DE" w:rsidRPr="0017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66DE" w:rsidRPr="003E66DE" w:rsidTr="003E66DE">
        <w:tc>
          <w:tcPr>
            <w:tcW w:w="9322" w:type="dxa"/>
          </w:tcPr>
          <w:p w:rsidR="003E66DE" w:rsidRPr="003E66DE" w:rsidRDefault="003E66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47" w:type="dxa"/>
            <w:gridSpan w:val="2"/>
          </w:tcPr>
          <w:p w:rsidR="003E66DE" w:rsidRPr="003E66DE" w:rsidRDefault="003E66DE" w:rsidP="003E66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00AD4" w:rsidRPr="003E66DE" w:rsidRDefault="003E66DE" w:rsidP="006A0B05">
      <w:pPr>
        <w:widowControl w:val="0"/>
        <w:autoSpaceDE w:val="0"/>
        <w:autoSpaceDN w:val="0"/>
        <w:adjustRightInd w:val="0"/>
        <w:spacing w:after="0" w:line="240" w:lineRule="auto"/>
        <w:ind w:firstLine="864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33"/>
      <w:bookmarkEnd w:id="1"/>
      <w:r w:rsidRPr="003E66DE">
        <w:rPr>
          <w:rFonts w:ascii="Times New Roman" w:hAnsi="Times New Roman" w:cs="Times New Roman"/>
          <w:bCs/>
          <w:sz w:val="24"/>
          <w:szCs w:val="24"/>
        </w:rPr>
        <w:tab/>
        <w:t>«____» ________________ 202</w:t>
      </w:r>
      <w:r w:rsidR="00364B4D">
        <w:rPr>
          <w:rFonts w:ascii="Times New Roman" w:hAnsi="Times New Roman" w:cs="Times New Roman"/>
          <w:bCs/>
          <w:sz w:val="24"/>
          <w:szCs w:val="24"/>
        </w:rPr>
        <w:t>6</w:t>
      </w:r>
      <w:r w:rsidRPr="003E66DE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B00AD4" w:rsidRPr="004D751B" w:rsidRDefault="00B00AD4" w:rsidP="006A0B05">
      <w:pPr>
        <w:widowControl w:val="0"/>
        <w:autoSpaceDE w:val="0"/>
        <w:autoSpaceDN w:val="0"/>
        <w:adjustRightInd w:val="0"/>
        <w:spacing w:after="0" w:line="240" w:lineRule="auto"/>
        <w:ind w:firstLine="864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68FA" w:rsidRPr="004D751B" w:rsidRDefault="00B44249" w:rsidP="00721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51B">
        <w:rPr>
          <w:rFonts w:ascii="Times New Roman" w:hAnsi="Times New Roman" w:cs="Times New Roman"/>
          <w:b/>
          <w:bCs/>
          <w:sz w:val="24"/>
          <w:szCs w:val="24"/>
        </w:rPr>
        <w:t>Информация (отчет) о проведении</w:t>
      </w:r>
      <w:r w:rsidR="001F68FA" w:rsidRPr="004D751B">
        <w:rPr>
          <w:rFonts w:ascii="Times New Roman" w:hAnsi="Times New Roman" w:cs="Times New Roman"/>
          <w:b/>
          <w:bCs/>
          <w:sz w:val="24"/>
          <w:szCs w:val="24"/>
        </w:rPr>
        <w:t xml:space="preserve"> в _</w:t>
      </w:r>
      <w:r w:rsidR="003E66DE" w:rsidRPr="003E66DE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6A0FBE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364B4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1F68FA" w:rsidRPr="004D751B">
        <w:rPr>
          <w:rFonts w:ascii="Times New Roman" w:hAnsi="Times New Roman" w:cs="Times New Roman"/>
          <w:b/>
          <w:bCs/>
          <w:sz w:val="24"/>
          <w:szCs w:val="24"/>
        </w:rPr>
        <w:t>__год</w:t>
      </w:r>
      <w:r w:rsidR="00F17DFA" w:rsidRPr="004D751B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p w:rsidR="00434CA8" w:rsidRPr="004D751B" w:rsidRDefault="00ED7570" w:rsidP="0072124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D751B">
        <w:rPr>
          <w:rFonts w:ascii="Times New Roman" w:hAnsi="Times New Roman" w:cs="Times New Roman"/>
          <w:b/>
          <w:bCs/>
          <w:sz w:val="24"/>
          <w:szCs w:val="24"/>
        </w:rPr>
        <w:t>проверок в рамках ведомственного контроля</w:t>
      </w:r>
      <w:r w:rsidR="00F17DFA" w:rsidRPr="004D7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751B">
        <w:rPr>
          <w:rFonts w:ascii="Times New Roman" w:hAnsi="Times New Roman" w:cs="Times New Roman"/>
          <w:b/>
          <w:bCs/>
          <w:sz w:val="24"/>
          <w:szCs w:val="24"/>
        </w:rPr>
        <w:t>за соблюдением трудового законодательства</w:t>
      </w:r>
    </w:p>
    <w:p w:rsidR="00F17DFA" w:rsidRPr="004D751B" w:rsidRDefault="00434CA8" w:rsidP="00721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51B">
        <w:rPr>
          <w:rFonts w:ascii="Times New Roman" w:hAnsi="Times New Roman" w:cs="Times New Roman"/>
          <w:b/>
          <w:bCs/>
          <w:sz w:val="24"/>
          <w:szCs w:val="24"/>
        </w:rPr>
        <w:t>и иных нормативных правовых актов, содержащих нормы трудового права</w:t>
      </w:r>
    </w:p>
    <w:p w:rsidR="00ED7570" w:rsidRPr="004D751B" w:rsidRDefault="00ED7570" w:rsidP="00721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7E6" w:rsidRPr="004D751B" w:rsidRDefault="004547E6" w:rsidP="00454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751B">
        <w:rPr>
          <w:rFonts w:ascii="Times New Roman" w:hAnsi="Times New Roman" w:cs="Times New Roman"/>
          <w:b/>
          <w:bCs/>
          <w:sz w:val="24"/>
          <w:szCs w:val="24"/>
        </w:rPr>
        <w:t>Наименование уполномоченного органа ____</w:t>
      </w:r>
      <w:r w:rsidR="003E66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Администрация </w:t>
      </w:r>
      <w:r w:rsidR="000C7A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муниципального округа </w:t>
      </w:r>
      <w:r w:rsidR="003E66DE">
        <w:rPr>
          <w:rFonts w:ascii="Times New Roman" w:hAnsi="Times New Roman" w:cs="Times New Roman"/>
          <w:b/>
          <w:bCs/>
          <w:sz w:val="24"/>
          <w:szCs w:val="24"/>
          <w:u w:val="single"/>
        </w:rPr>
        <w:t>город</w:t>
      </w:r>
      <w:r w:rsidR="000C7A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Кировск Мурманской области</w:t>
      </w:r>
      <w:r w:rsidRPr="004D751B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0C7A1F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4D751B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4547E6" w:rsidRPr="004D751B" w:rsidRDefault="004547E6" w:rsidP="0045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751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(наименование </w:t>
      </w:r>
      <w:r w:rsidR="003E66DE">
        <w:rPr>
          <w:rFonts w:ascii="Times New Roman" w:hAnsi="Times New Roman" w:cs="Times New Roman"/>
          <w:bCs/>
          <w:sz w:val="24"/>
          <w:szCs w:val="24"/>
        </w:rPr>
        <w:t>органа местного самоуправления</w:t>
      </w:r>
      <w:r w:rsidRPr="004D751B">
        <w:rPr>
          <w:rFonts w:ascii="Times New Roman" w:hAnsi="Times New Roman" w:cs="Times New Roman"/>
          <w:bCs/>
          <w:sz w:val="24"/>
          <w:szCs w:val="24"/>
        </w:rPr>
        <w:t xml:space="preserve"> Мурманской области)</w:t>
      </w:r>
    </w:p>
    <w:p w:rsidR="004547E6" w:rsidRPr="00390886" w:rsidRDefault="00B44249" w:rsidP="001F6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751B">
        <w:rPr>
          <w:rFonts w:ascii="Times New Roman" w:hAnsi="Times New Roman" w:cs="Times New Roman"/>
          <w:b/>
          <w:bCs/>
          <w:sz w:val="24"/>
          <w:szCs w:val="24"/>
        </w:rPr>
        <w:t xml:space="preserve">Общее количество подведомственных организаций </w:t>
      </w:r>
      <w:r w:rsidR="00FD53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63131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EC1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E58" w:rsidRPr="00EC1E5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C1E58">
        <w:rPr>
          <w:rFonts w:ascii="Times New Roman" w:hAnsi="Times New Roman" w:cs="Times New Roman"/>
          <w:b/>
          <w:bCs/>
          <w:sz w:val="24"/>
          <w:szCs w:val="24"/>
        </w:rPr>
        <w:t xml:space="preserve"> численность их работников </w:t>
      </w:r>
      <w:r w:rsidR="00F54516" w:rsidRPr="00390886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390886" w:rsidRPr="00390886">
        <w:rPr>
          <w:rFonts w:ascii="Times New Roman" w:hAnsi="Times New Roman" w:cs="Times New Roman"/>
          <w:b/>
          <w:bCs/>
          <w:sz w:val="24"/>
          <w:szCs w:val="24"/>
        </w:rPr>
        <w:t>92</w:t>
      </w:r>
    </w:p>
    <w:p w:rsidR="001F7A8E" w:rsidRPr="004D751B" w:rsidRDefault="001F7A8E" w:rsidP="001F68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14881" w:type="dxa"/>
        <w:jc w:val="center"/>
        <w:tblLook w:val="04A0" w:firstRow="1" w:lastRow="0" w:firstColumn="1" w:lastColumn="0" w:noHBand="0" w:noVBand="1"/>
      </w:tblPr>
      <w:tblGrid>
        <w:gridCol w:w="420"/>
        <w:gridCol w:w="1843"/>
        <w:gridCol w:w="1560"/>
        <w:gridCol w:w="850"/>
        <w:gridCol w:w="1418"/>
        <w:gridCol w:w="5528"/>
        <w:gridCol w:w="1276"/>
        <w:gridCol w:w="1986"/>
      </w:tblGrid>
      <w:tr w:rsidR="00743426" w:rsidRPr="004D751B" w:rsidTr="007B0A14">
        <w:trPr>
          <w:tblHeader/>
          <w:jc w:val="center"/>
        </w:trPr>
        <w:tc>
          <w:tcPr>
            <w:tcW w:w="420" w:type="dxa"/>
            <w:vMerge w:val="restart"/>
            <w:vAlign w:val="center"/>
          </w:tcPr>
          <w:p w:rsidR="003A3293" w:rsidRPr="004D751B" w:rsidRDefault="003A3293" w:rsidP="00CB4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51B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4253" w:type="dxa"/>
            <w:gridSpan w:val="3"/>
            <w:vAlign w:val="center"/>
          </w:tcPr>
          <w:p w:rsidR="003A3293" w:rsidRPr="004D751B" w:rsidRDefault="003A3293" w:rsidP="001F7A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51B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подведомственных организациях</w:t>
            </w:r>
            <w:r w:rsidR="004A7B9A" w:rsidRPr="004D751B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3A3293" w:rsidRPr="004D751B" w:rsidRDefault="003A3293" w:rsidP="001F7A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5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отношении которых проводились проверки</w:t>
            </w:r>
          </w:p>
        </w:tc>
        <w:tc>
          <w:tcPr>
            <w:tcW w:w="10208" w:type="dxa"/>
            <w:gridSpan w:val="4"/>
            <w:vAlign w:val="center"/>
          </w:tcPr>
          <w:p w:rsidR="003A3293" w:rsidRPr="004D751B" w:rsidRDefault="003A3293" w:rsidP="001F7A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51B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результатах проведения проверок</w:t>
            </w:r>
          </w:p>
        </w:tc>
      </w:tr>
      <w:tr w:rsidR="00B316D4" w:rsidRPr="004D751B" w:rsidTr="007B0A14">
        <w:trPr>
          <w:tblHeader/>
          <w:jc w:val="center"/>
        </w:trPr>
        <w:tc>
          <w:tcPr>
            <w:tcW w:w="420" w:type="dxa"/>
            <w:vMerge/>
            <w:vAlign w:val="center"/>
          </w:tcPr>
          <w:p w:rsidR="003A3293" w:rsidRPr="004D751B" w:rsidRDefault="003A3293" w:rsidP="00CB4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316D4" w:rsidRDefault="003A3293" w:rsidP="001F7A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5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</w:t>
            </w:r>
          </w:p>
          <w:p w:rsidR="003A3293" w:rsidRPr="004D751B" w:rsidRDefault="003A3293" w:rsidP="001F7A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51B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1560" w:type="dxa"/>
            <w:vAlign w:val="center"/>
          </w:tcPr>
          <w:p w:rsidR="003A3293" w:rsidRPr="004D751B" w:rsidRDefault="003A3293" w:rsidP="00CB4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51B">
              <w:rPr>
                <w:rFonts w:ascii="Times New Roman" w:hAnsi="Times New Roman" w:cs="Times New Roman"/>
                <w:bCs/>
                <w:sz w:val="20"/>
                <w:szCs w:val="20"/>
              </w:rPr>
              <w:t>Местонахождение (фактический адрес) организации</w:t>
            </w:r>
          </w:p>
        </w:tc>
        <w:tc>
          <w:tcPr>
            <w:tcW w:w="850" w:type="dxa"/>
            <w:vAlign w:val="center"/>
          </w:tcPr>
          <w:p w:rsidR="003A3293" w:rsidRPr="004D751B" w:rsidRDefault="003A3293" w:rsidP="00CB4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51B">
              <w:rPr>
                <w:rFonts w:ascii="Times New Roman" w:hAnsi="Times New Roman" w:cs="Times New Roman"/>
                <w:bCs/>
                <w:sz w:val="20"/>
                <w:szCs w:val="20"/>
              </w:rPr>
              <w:t>Численность работников организации</w:t>
            </w:r>
          </w:p>
        </w:tc>
        <w:tc>
          <w:tcPr>
            <w:tcW w:w="1418" w:type="dxa"/>
            <w:vAlign w:val="center"/>
          </w:tcPr>
          <w:p w:rsidR="003A3293" w:rsidRPr="004D751B" w:rsidRDefault="003A3293" w:rsidP="00CB4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5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(плановая, внеплановая) и сроки проведения проверок </w:t>
            </w:r>
          </w:p>
        </w:tc>
        <w:tc>
          <w:tcPr>
            <w:tcW w:w="5528" w:type="dxa"/>
            <w:vAlign w:val="center"/>
          </w:tcPr>
          <w:p w:rsidR="003A3293" w:rsidRPr="004D751B" w:rsidRDefault="003A3293" w:rsidP="0008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51B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выявленных нарушениях (перечислить)</w:t>
            </w:r>
          </w:p>
        </w:tc>
        <w:tc>
          <w:tcPr>
            <w:tcW w:w="1276" w:type="dxa"/>
            <w:vAlign w:val="center"/>
          </w:tcPr>
          <w:p w:rsidR="003A3293" w:rsidRPr="004D751B" w:rsidRDefault="003A3293" w:rsidP="00CB4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5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Сведения об устранении выявленных нарушений </w:t>
            </w:r>
          </w:p>
        </w:tc>
        <w:tc>
          <w:tcPr>
            <w:tcW w:w="1986" w:type="dxa"/>
            <w:vAlign w:val="center"/>
          </w:tcPr>
          <w:p w:rsidR="003A3293" w:rsidRPr="004D751B" w:rsidRDefault="003A3293" w:rsidP="001F7A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51B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лицах, привлеченных к ответственности</w:t>
            </w:r>
            <w:r w:rsidR="004A7B9A" w:rsidRPr="004D751B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4D75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указанием вида ответственности</w:t>
            </w:r>
          </w:p>
        </w:tc>
      </w:tr>
      <w:tr w:rsidR="00251C61" w:rsidRPr="00251C61" w:rsidTr="007B0A14">
        <w:trPr>
          <w:tblHeader/>
          <w:jc w:val="center"/>
        </w:trPr>
        <w:tc>
          <w:tcPr>
            <w:tcW w:w="420" w:type="dxa"/>
            <w:vAlign w:val="center"/>
          </w:tcPr>
          <w:p w:rsidR="00251C61" w:rsidRPr="00251C61" w:rsidRDefault="00251C61" w:rsidP="00CB4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251C61" w:rsidRPr="00251C61" w:rsidRDefault="00251C61" w:rsidP="001F7A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251C61" w:rsidRPr="00251C61" w:rsidRDefault="00251C61" w:rsidP="00CB4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251C61" w:rsidRPr="00251C61" w:rsidRDefault="00251C61" w:rsidP="00CB4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251C61" w:rsidRPr="00251C61" w:rsidRDefault="00251C61" w:rsidP="00CB4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5528" w:type="dxa"/>
            <w:vAlign w:val="center"/>
          </w:tcPr>
          <w:p w:rsidR="00251C61" w:rsidRPr="00251C61" w:rsidRDefault="00251C61" w:rsidP="00085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251C61" w:rsidRPr="00251C61" w:rsidRDefault="00251C61" w:rsidP="00CB4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986" w:type="dxa"/>
            <w:vAlign w:val="center"/>
          </w:tcPr>
          <w:p w:rsidR="00251C61" w:rsidRPr="00251C61" w:rsidRDefault="00251C61" w:rsidP="001F7A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</w:tr>
      <w:tr w:rsidR="00B316D4" w:rsidRPr="004D751B" w:rsidTr="007B0A14">
        <w:trPr>
          <w:trHeight w:val="1983"/>
          <w:jc w:val="center"/>
        </w:trPr>
        <w:tc>
          <w:tcPr>
            <w:tcW w:w="420" w:type="dxa"/>
            <w:vAlign w:val="center"/>
          </w:tcPr>
          <w:p w:rsidR="000842DB" w:rsidRPr="004D751B" w:rsidRDefault="00CF43AB" w:rsidP="00CB4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0842DB" w:rsidRPr="004C0E55" w:rsidRDefault="00D51446" w:rsidP="00AB5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бюджетное учреждение </w:t>
            </w:r>
            <w:r w:rsidR="00AB5A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дополнительного образования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AB5A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Детская школа искусств </w:t>
            </w:r>
            <w:proofErr w:type="spellStart"/>
            <w:r w:rsidR="00AB5A44">
              <w:rPr>
                <w:rFonts w:ascii="Times New Roman" w:hAnsi="Times New Roman" w:cs="Times New Roman"/>
                <w:bCs/>
                <w:sz w:val="20"/>
                <w:szCs w:val="20"/>
              </w:rPr>
              <w:t>н.п</w:t>
            </w:r>
            <w:proofErr w:type="spellEnd"/>
            <w:r w:rsidR="00AB5A44">
              <w:rPr>
                <w:rFonts w:ascii="Times New Roman" w:hAnsi="Times New Roman" w:cs="Times New Roman"/>
                <w:bCs/>
                <w:sz w:val="20"/>
                <w:szCs w:val="20"/>
              </w:rPr>
              <w:t>. Коашва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560" w:type="dxa"/>
            <w:vAlign w:val="center"/>
          </w:tcPr>
          <w:p w:rsidR="000842DB" w:rsidRPr="00D51446" w:rsidRDefault="00D51446" w:rsidP="00AB5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1446">
              <w:rPr>
                <w:rFonts w:ascii="Times New Roman" w:hAnsi="Times New Roman" w:cs="Times New Roman"/>
                <w:sz w:val="20"/>
                <w:szCs w:val="20"/>
              </w:rPr>
              <w:t>184227, Мурманская область город Кировск</w:t>
            </w:r>
            <w:r w:rsidRPr="00D51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1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D51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Коашва дом № </w:t>
            </w:r>
            <w:r w:rsidR="00AB5A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51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850" w:type="dxa"/>
            <w:vAlign w:val="center"/>
          </w:tcPr>
          <w:p w:rsidR="000842DB" w:rsidRPr="004D751B" w:rsidRDefault="00AB5A44" w:rsidP="0036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0842DB" w:rsidRDefault="004C0E55" w:rsidP="00CB4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Внеп</w:t>
            </w:r>
            <w:r w:rsidR="00CF43AB">
              <w:rPr>
                <w:rFonts w:ascii="Times New Roman" w:hAnsi="Times New Roman" w:cs="Times New Roman"/>
                <w:bCs/>
                <w:sz w:val="20"/>
                <w:szCs w:val="20"/>
              </w:rPr>
              <w:t>лановая</w:t>
            </w:r>
            <w:r w:rsidR="00EC1E5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E4FFC" w:rsidRPr="004D751B" w:rsidRDefault="00AB5A44" w:rsidP="00AB5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  <w:r w:rsidR="002E4FF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A0FB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2E4FFC">
              <w:rPr>
                <w:rFonts w:ascii="Times New Roman" w:hAnsi="Times New Roman" w:cs="Times New Roman"/>
                <w:bCs/>
                <w:sz w:val="20"/>
                <w:szCs w:val="20"/>
              </w:rPr>
              <w:t>.20</w:t>
            </w:r>
            <w:r w:rsidR="003634B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2E4F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1E5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2E4F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2E4FFC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2E4FFC">
              <w:rPr>
                <w:rFonts w:ascii="Times New Roman" w:hAnsi="Times New Roman" w:cs="Times New Roman"/>
                <w:bCs/>
                <w:sz w:val="20"/>
                <w:szCs w:val="20"/>
              </w:rPr>
              <w:t>.20</w:t>
            </w:r>
            <w:r w:rsidR="006A0FB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528" w:type="dxa"/>
            <w:vAlign w:val="center"/>
          </w:tcPr>
          <w:p w:rsidR="0084496C" w:rsidRPr="00464D86" w:rsidRDefault="006B3377" w:rsidP="004178E2">
            <w:pPr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D86">
              <w:rPr>
                <w:rFonts w:ascii="Times New Roman" w:hAnsi="Times New Roman" w:cs="Times New Roman"/>
                <w:sz w:val="20"/>
                <w:szCs w:val="20"/>
              </w:rPr>
              <w:t>В ходе проверки установлены нарушения</w:t>
            </w:r>
            <w:r w:rsidR="004178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64D86">
              <w:rPr>
                <w:rFonts w:ascii="Times New Roman" w:hAnsi="Times New Roman" w:cs="Times New Roman"/>
                <w:sz w:val="20"/>
                <w:szCs w:val="20"/>
              </w:rPr>
              <w:t>тат</w:t>
            </w:r>
            <w:r w:rsidR="00AB5A44">
              <w:rPr>
                <w:rFonts w:ascii="Times New Roman" w:hAnsi="Times New Roman" w:cs="Times New Roman"/>
                <w:sz w:val="20"/>
                <w:szCs w:val="20"/>
              </w:rPr>
              <w:t>ьи</w:t>
            </w:r>
            <w:r w:rsidRPr="00464D86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AB5A44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 w:rsidRPr="00464D86">
              <w:rPr>
                <w:rFonts w:ascii="Times New Roman" w:hAnsi="Times New Roman" w:cs="Times New Roman"/>
                <w:sz w:val="20"/>
                <w:szCs w:val="20"/>
              </w:rPr>
              <w:t xml:space="preserve"> Трудового кодекса Российской Федерации </w:t>
            </w:r>
            <w:r w:rsidR="004178E2">
              <w:rPr>
                <w:rFonts w:ascii="Times New Roman" w:hAnsi="Times New Roman" w:cs="Times New Roman"/>
                <w:sz w:val="20"/>
                <w:szCs w:val="20"/>
              </w:rPr>
              <w:t>и пункта 42 Порядка ведения и хранения трудовых книжек, утвержденного приказом Министерства труда и социальной защиты Российской Федерации от 19.05.2021 № 320н</w:t>
            </w:r>
            <w:r w:rsidR="004178E2" w:rsidRPr="00464D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4D8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B5A44">
              <w:rPr>
                <w:rFonts w:ascii="Times New Roman" w:hAnsi="Times New Roman" w:cs="Times New Roman"/>
                <w:sz w:val="20"/>
                <w:szCs w:val="20"/>
              </w:rPr>
              <w:t>невыдача трудовой книжки работнику и не направление уведомления о необходимости явиться за трудовой книжкой либо дать согласие на отправление ее по почте, несвоевременная выдача трудовой книжки по заявлению работника</w:t>
            </w:r>
            <w:r w:rsidR="004178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B5A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0842DB" w:rsidRPr="004D751B" w:rsidRDefault="0084496C" w:rsidP="007E32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Нарушения устранены</w:t>
            </w:r>
          </w:p>
        </w:tc>
        <w:tc>
          <w:tcPr>
            <w:tcW w:w="1986" w:type="dxa"/>
            <w:vAlign w:val="center"/>
          </w:tcPr>
          <w:p w:rsidR="000842DB" w:rsidRPr="004D751B" w:rsidRDefault="00EC1E58" w:rsidP="00AB5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  <w:r w:rsidR="0084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</w:t>
            </w:r>
            <w:r w:rsidR="0084496C" w:rsidRPr="00233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</w:t>
            </w:r>
            <w:r w:rsidR="0084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="0084496C" w:rsidRPr="00233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</w:t>
            </w:r>
            <w:r w:rsidR="0084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="0084496C" w:rsidRPr="00233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</w:t>
            </w:r>
            <w:r w:rsidR="0084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84496C" w:rsidRPr="00233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B5A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дополнительного образования «Детская школа искусств </w:t>
            </w:r>
            <w:proofErr w:type="spellStart"/>
            <w:r w:rsidR="00AB5A44">
              <w:rPr>
                <w:rFonts w:ascii="Times New Roman" w:hAnsi="Times New Roman" w:cs="Times New Roman"/>
                <w:bCs/>
                <w:sz w:val="20"/>
                <w:szCs w:val="20"/>
              </w:rPr>
              <w:t>н.п</w:t>
            </w:r>
            <w:proofErr w:type="spellEnd"/>
            <w:r w:rsidR="00AB5A44">
              <w:rPr>
                <w:rFonts w:ascii="Times New Roman" w:hAnsi="Times New Roman" w:cs="Times New Roman"/>
                <w:bCs/>
                <w:sz w:val="20"/>
                <w:szCs w:val="20"/>
              </w:rPr>
              <w:t>. Коашва»</w:t>
            </w:r>
            <w:r w:rsidR="00AB5A44" w:rsidRPr="00233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привлечен к </w:t>
            </w:r>
            <w:r w:rsidR="0084496C">
              <w:rPr>
                <w:rFonts w:ascii="Times New Roman" w:hAnsi="Times New Roman" w:cs="Times New Roman"/>
                <w:bCs/>
                <w:sz w:val="20"/>
                <w:szCs w:val="20"/>
              </w:rPr>
              <w:t>дисциплинарно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ответственности</w:t>
            </w:r>
          </w:p>
        </w:tc>
      </w:tr>
      <w:tr w:rsidR="00B316D4" w:rsidRPr="004D751B" w:rsidTr="0029458D">
        <w:trPr>
          <w:trHeight w:val="1628"/>
          <w:jc w:val="center"/>
        </w:trPr>
        <w:tc>
          <w:tcPr>
            <w:tcW w:w="420" w:type="dxa"/>
            <w:vAlign w:val="center"/>
          </w:tcPr>
          <w:p w:rsidR="00743426" w:rsidRDefault="004527BF" w:rsidP="00743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:rsidR="00743426" w:rsidRPr="004B1226" w:rsidRDefault="004B1226" w:rsidP="00E63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B12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E63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дошкольное образовательное учреждение № 4 г. Кировска</w:t>
            </w:r>
          </w:p>
        </w:tc>
        <w:tc>
          <w:tcPr>
            <w:tcW w:w="1560" w:type="dxa"/>
            <w:vAlign w:val="center"/>
          </w:tcPr>
          <w:p w:rsidR="00743426" w:rsidRPr="004B1226" w:rsidRDefault="004B1226" w:rsidP="00E63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1226">
              <w:rPr>
                <w:rFonts w:ascii="Times New Roman" w:hAnsi="Times New Roman" w:cs="Times New Roman"/>
                <w:sz w:val="20"/>
                <w:szCs w:val="20"/>
              </w:rPr>
              <w:t>184250, Мурманская область, город Кировск,</w:t>
            </w:r>
            <w:r w:rsidRPr="004B12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</w:t>
            </w:r>
            <w:r w:rsidR="00E63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</w:t>
            </w:r>
            <w:r w:rsidRPr="004B12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ова, дом № </w:t>
            </w:r>
            <w:r w:rsidR="00E63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vAlign w:val="center"/>
          </w:tcPr>
          <w:p w:rsidR="00743426" w:rsidRPr="004D751B" w:rsidRDefault="004B1226" w:rsidP="00E63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E6313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743426" w:rsidRDefault="00E63131" w:rsidP="00743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743426">
              <w:rPr>
                <w:rFonts w:ascii="Times New Roman" w:hAnsi="Times New Roman" w:cs="Times New Roman"/>
                <w:bCs/>
                <w:sz w:val="20"/>
                <w:szCs w:val="20"/>
              </w:rPr>
              <w:t>лановая</w:t>
            </w:r>
            <w:r w:rsidR="00EC1E5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743426" w:rsidRPr="004D751B" w:rsidRDefault="00E63131" w:rsidP="00E63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51446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743426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43426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7434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1E5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04</w:t>
            </w:r>
            <w:r w:rsidR="00743426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743426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528" w:type="dxa"/>
            <w:vAlign w:val="center"/>
          </w:tcPr>
          <w:p w:rsidR="00E970CB" w:rsidRPr="00DF7C92" w:rsidRDefault="00E970CB" w:rsidP="00E970C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C92">
              <w:rPr>
                <w:rFonts w:ascii="Times New Roman" w:hAnsi="Times New Roman" w:cs="Times New Roman"/>
                <w:sz w:val="20"/>
                <w:szCs w:val="20"/>
              </w:rPr>
              <w:t>В ходе проверки установлены следующие нарушения:</w:t>
            </w:r>
          </w:p>
          <w:p w:rsidR="00743426" w:rsidRDefault="00E970CB" w:rsidP="0029458D">
            <w:pPr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7C92">
              <w:rPr>
                <w:rFonts w:ascii="Times New Roman" w:hAnsi="Times New Roman"/>
                <w:sz w:val="20"/>
                <w:szCs w:val="20"/>
              </w:rPr>
              <w:t>- статьи 349.5 Трудового кодекса РФ (на официальном сайте органов местного самоуправления муниципального округа город Кировск Мурманской области отсутствуют сведения о среднемесячной зараб</w:t>
            </w:r>
            <w:r>
              <w:rPr>
                <w:rFonts w:ascii="Times New Roman" w:hAnsi="Times New Roman"/>
                <w:sz w:val="20"/>
                <w:szCs w:val="20"/>
              </w:rPr>
              <w:t>отной плате руководителя за 2024</w:t>
            </w:r>
            <w:r w:rsidRPr="00DF7C92">
              <w:rPr>
                <w:rFonts w:ascii="Times New Roman" w:hAnsi="Times New Roman"/>
                <w:sz w:val="20"/>
                <w:szCs w:val="20"/>
              </w:rPr>
              <w:t xml:space="preserve"> год);</w:t>
            </w:r>
          </w:p>
          <w:p w:rsidR="00231A65" w:rsidRPr="00DF7C92" w:rsidRDefault="00E970CB" w:rsidP="00231A6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31A65" w:rsidRPr="00DF7C92">
              <w:rPr>
                <w:rFonts w:ascii="Times New Roman" w:hAnsi="Times New Roman"/>
                <w:sz w:val="20"/>
                <w:szCs w:val="20"/>
              </w:rPr>
              <w:t>статьи 22 и статьи 68 Трудового кодекса РФ (</w:t>
            </w:r>
            <w:r w:rsidR="00231A65" w:rsidRPr="00DF7C92">
              <w:rPr>
                <w:rFonts w:ascii="Times New Roman" w:hAnsi="Times New Roman" w:cs="Times New Roman"/>
                <w:sz w:val="20"/>
                <w:szCs w:val="20"/>
              </w:rPr>
              <w:t>в части не ознакомления работников с принимаемыми локальными нормативными актами, непосредственно связанными с их трудовой деятельностью</w:t>
            </w:r>
            <w:r w:rsidR="00231A65" w:rsidRPr="00DF7C92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E970CB" w:rsidRDefault="00A74A60" w:rsidP="00A74A60">
            <w:pPr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части 3 статьи 147 Т</w:t>
            </w:r>
            <w:r w:rsidRPr="00DF7C92">
              <w:rPr>
                <w:rFonts w:ascii="Times New Roman" w:hAnsi="Times New Roman"/>
                <w:sz w:val="20"/>
                <w:szCs w:val="20"/>
              </w:rPr>
              <w:t>рудового кодекса 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локальном нормативном акте не установлен конкретный размер оплаты за работу во вредных и (или) опасных условиях труда);</w:t>
            </w:r>
          </w:p>
          <w:p w:rsidR="00A74A60" w:rsidRDefault="00A74A60" w:rsidP="00A74A60">
            <w:pPr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статьи 152 Т</w:t>
            </w:r>
            <w:r w:rsidRPr="00DF7C92">
              <w:rPr>
                <w:rFonts w:ascii="Times New Roman" w:hAnsi="Times New Roman"/>
                <w:sz w:val="20"/>
                <w:szCs w:val="20"/>
              </w:rPr>
              <w:t>рудового кодекса 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локальном нормативном акте не установлен конкретный размер оплаты сверхурочной работы);</w:t>
            </w:r>
          </w:p>
          <w:p w:rsidR="00A74A60" w:rsidRDefault="00A74A60" w:rsidP="00A74A60">
            <w:pPr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часть 2 статьи 153 Т</w:t>
            </w:r>
            <w:r w:rsidRPr="00DF7C92">
              <w:rPr>
                <w:rFonts w:ascii="Times New Roman" w:hAnsi="Times New Roman"/>
                <w:sz w:val="20"/>
                <w:szCs w:val="20"/>
              </w:rPr>
              <w:t>рудового кодекса 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локальном нормативном акте не определен конкретный размер оплаты труда за работу в выходной или нерабочий праздничный день);</w:t>
            </w:r>
          </w:p>
          <w:p w:rsidR="00661DE5" w:rsidRPr="00DF7C92" w:rsidRDefault="00A74A60" w:rsidP="0066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61DE5" w:rsidRPr="00DF7C9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части 4 статьи 9 Федерального закона от 27.07.2006 № 152-ФЗ «О персональных данных» (форма согласия на обработку персональных данных не соответствует установленным требованиям);</w:t>
            </w:r>
          </w:p>
          <w:p w:rsidR="00A74A60" w:rsidRDefault="00661DE5" w:rsidP="00661D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7C9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A101A">
              <w:rPr>
                <w:rFonts w:ascii="Times New Roman" w:hAnsi="Times New Roman"/>
                <w:sz w:val="20"/>
                <w:szCs w:val="20"/>
              </w:rPr>
              <w:t>статьи 57 и статьи 135 Т</w:t>
            </w:r>
            <w:r w:rsidR="004A101A" w:rsidRPr="00DF7C92">
              <w:rPr>
                <w:rFonts w:ascii="Times New Roman" w:hAnsi="Times New Roman"/>
                <w:sz w:val="20"/>
                <w:szCs w:val="20"/>
              </w:rPr>
              <w:t>рудового кодекса РФ</w:t>
            </w:r>
            <w:r w:rsidR="004A101A">
              <w:rPr>
                <w:rFonts w:ascii="Times New Roman" w:hAnsi="Times New Roman"/>
                <w:sz w:val="20"/>
                <w:szCs w:val="20"/>
              </w:rPr>
              <w:t xml:space="preserve"> (в трудовых договорах не отражены сведения о минимальном окладе и примененных к нему повышающих коэффициентах, отсутствуют сведения об установленных в учреждении выплатах за труд в условиях, отклоняющихся от нормальных, сведения о стимулирующих выплатах);</w:t>
            </w:r>
          </w:p>
          <w:p w:rsidR="004A101A" w:rsidRDefault="004A101A" w:rsidP="00661D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статьи 57, 117 и 147 Т</w:t>
            </w:r>
            <w:r w:rsidRPr="00DF7C92">
              <w:rPr>
                <w:rFonts w:ascii="Times New Roman" w:hAnsi="Times New Roman"/>
                <w:sz w:val="20"/>
                <w:szCs w:val="20"/>
              </w:rPr>
              <w:t>рудового кодекса 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трудовых договорах не отражены гарантии и компенсации за работу с вредными и (или) опасными условиями труда);</w:t>
            </w:r>
          </w:p>
          <w:p w:rsidR="00ED54A9" w:rsidRDefault="00ED54A9" w:rsidP="00661D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части 3 статьи 333 Т</w:t>
            </w:r>
            <w:r w:rsidRPr="00DF7C92">
              <w:rPr>
                <w:rFonts w:ascii="Times New Roman" w:hAnsi="Times New Roman"/>
                <w:sz w:val="20"/>
                <w:szCs w:val="20"/>
              </w:rPr>
              <w:t>рудового кодекса 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трудовых договорах педагогических работников продолжительность рабочего времени </w:t>
            </w:r>
            <w:r w:rsidR="008732A4">
              <w:rPr>
                <w:rFonts w:ascii="Times New Roman" w:hAnsi="Times New Roman"/>
                <w:sz w:val="20"/>
                <w:szCs w:val="20"/>
              </w:rPr>
              <w:t>не соответствует приказу Министерства образования и науки РФ от 22.12.2014 № 1601);</w:t>
            </w:r>
          </w:p>
          <w:p w:rsidR="008732A4" w:rsidRDefault="008732A4" w:rsidP="00661D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статьи 334 Т</w:t>
            </w:r>
            <w:r w:rsidRPr="00DF7C92">
              <w:rPr>
                <w:rFonts w:ascii="Times New Roman" w:hAnsi="Times New Roman"/>
                <w:sz w:val="20"/>
                <w:szCs w:val="20"/>
              </w:rPr>
              <w:t>рудового кодекса 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трудовых договорах педагогических работников продолжительность отпусков не соответствует правовым актам Правительства РФ);</w:t>
            </w:r>
          </w:p>
          <w:p w:rsidR="008732A4" w:rsidRDefault="008732A4" w:rsidP="00661D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статьи 100, статьи 282 и части 1 статьи 285 Т</w:t>
            </w:r>
            <w:r w:rsidRPr="00DF7C92">
              <w:rPr>
                <w:rFonts w:ascii="Times New Roman" w:hAnsi="Times New Roman"/>
                <w:sz w:val="20"/>
                <w:szCs w:val="20"/>
              </w:rPr>
              <w:t>рудового кодекса 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трудовых договорах по совместительству </w:t>
            </w:r>
            <w:r w:rsidR="001834DC">
              <w:rPr>
                <w:rFonts w:ascii="Times New Roman" w:hAnsi="Times New Roman"/>
                <w:sz w:val="20"/>
                <w:szCs w:val="20"/>
              </w:rPr>
              <w:t>отсутствуют сведения о выплате заработной платы пропорционально отработанному времени, о режиме работы);</w:t>
            </w:r>
          </w:p>
          <w:p w:rsidR="001834DC" w:rsidRDefault="001834DC" w:rsidP="00661D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856D5">
              <w:rPr>
                <w:rFonts w:ascii="Times New Roman" w:hAnsi="Times New Roman"/>
                <w:sz w:val="20"/>
                <w:szCs w:val="20"/>
              </w:rPr>
              <w:t xml:space="preserve">статьи 65 Трудового кодекса РФ, </w:t>
            </w:r>
            <w:r>
              <w:rPr>
                <w:rFonts w:ascii="Times New Roman" w:hAnsi="Times New Roman"/>
                <w:sz w:val="20"/>
                <w:szCs w:val="20"/>
              </w:rPr>
              <w:t>пункта 3.1 раздела 3 Инструкции по заполнению трудовых книжек, утвержденной постановлением Министерства труда и социального развития РФ от 10.10.2003 № 69, и пункта 4 раздела 1 Правил ведения и хранения трудовых книжек, изготовления бланков трудовой книжки и обеспечения ими работодателей, утвержденных постановлением Правительства РФ от 16.04.2003 № 225</w:t>
            </w:r>
            <w:r w:rsidR="000856D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534935">
              <w:rPr>
                <w:rFonts w:ascii="Times New Roman" w:hAnsi="Times New Roman"/>
                <w:sz w:val="20"/>
                <w:szCs w:val="20"/>
              </w:rPr>
              <w:t>отсутствие сведений о трудовых книжках в книге учета движения трудовых книжек и вкладышей в них, нарушения при оформлении записей в трудовых книжках, не оформлена новая трудовая книжка при приеме на работу работника, истребование от лиц, поступающих на работу, заявления о выборе между ведением трудовой книжки и представлением сведений о трудовой деятельности);</w:t>
            </w:r>
          </w:p>
          <w:p w:rsidR="00534935" w:rsidRDefault="00534935" w:rsidP="00661D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="005639E3">
              <w:rPr>
                <w:rFonts w:ascii="Times New Roman" w:hAnsi="Times New Roman"/>
                <w:sz w:val="20"/>
                <w:szCs w:val="20"/>
              </w:rPr>
              <w:t xml:space="preserve">статьи 60.2, 91, 99 и 151 </w:t>
            </w:r>
            <w:r w:rsidR="005639E3" w:rsidRPr="00DF7C92">
              <w:rPr>
                <w:rFonts w:ascii="Times New Roman" w:hAnsi="Times New Roman"/>
                <w:sz w:val="20"/>
                <w:szCs w:val="20"/>
              </w:rPr>
              <w:t>Трудового кодекса РФ</w:t>
            </w:r>
            <w:r w:rsidR="005639E3">
              <w:rPr>
                <w:rFonts w:ascii="Times New Roman" w:hAnsi="Times New Roman"/>
                <w:sz w:val="20"/>
                <w:szCs w:val="20"/>
              </w:rPr>
              <w:t xml:space="preserve"> (нарушения обязательных требований п</w:t>
            </w:r>
            <w:r w:rsidR="00ED7D9C">
              <w:rPr>
                <w:rFonts w:ascii="Times New Roman" w:hAnsi="Times New Roman"/>
                <w:sz w:val="20"/>
                <w:szCs w:val="20"/>
              </w:rPr>
              <w:t>ри</w:t>
            </w:r>
            <w:r w:rsidR="005639E3">
              <w:rPr>
                <w:rFonts w:ascii="Times New Roman" w:hAnsi="Times New Roman"/>
                <w:sz w:val="20"/>
                <w:szCs w:val="20"/>
              </w:rPr>
              <w:t xml:space="preserve"> привлечени</w:t>
            </w:r>
            <w:r w:rsidR="00ED7D9C">
              <w:rPr>
                <w:rFonts w:ascii="Times New Roman" w:hAnsi="Times New Roman"/>
                <w:sz w:val="20"/>
                <w:szCs w:val="20"/>
              </w:rPr>
              <w:t>и</w:t>
            </w:r>
            <w:r w:rsidR="005639E3">
              <w:rPr>
                <w:rFonts w:ascii="Times New Roman" w:hAnsi="Times New Roman"/>
                <w:sz w:val="20"/>
                <w:szCs w:val="20"/>
              </w:rPr>
              <w:t xml:space="preserve"> к работе в условиях, отклоняющихся от нормальных);</w:t>
            </w:r>
          </w:p>
          <w:p w:rsidR="005639E3" w:rsidRDefault="005639E3" w:rsidP="00661D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статьи 103 </w:t>
            </w:r>
            <w:r w:rsidRPr="00DF7C92">
              <w:rPr>
                <w:rFonts w:ascii="Times New Roman" w:hAnsi="Times New Roman"/>
                <w:sz w:val="20"/>
                <w:szCs w:val="20"/>
              </w:rPr>
              <w:t>Трудового кодекса 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(нарушения порядка доведения до работников графика сменности);</w:t>
            </w:r>
          </w:p>
          <w:p w:rsidR="005639E3" w:rsidRDefault="005639E3" w:rsidP="00661D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статьи 123, 124 и 127 </w:t>
            </w:r>
            <w:r w:rsidRPr="00DF7C92">
              <w:rPr>
                <w:rFonts w:ascii="Times New Roman" w:hAnsi="Times New Roman"/>
                <w:sz w:val="20"/>
                <w:szCs w:val="20"/>
              </w:rPr>
              <w:t>Трудового кодекса 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(нарушения порядка предоставления и компенсации отпусков);</w:t>
            </w:r>
          </w:p>
          <w:p w:rsidR="005639E3" w:rsidRDefault="005639E3" w:rsidP="00661D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Федерального закона от 12.12.2023 № 565-ФЗ «О занятости населения в РФ» и Закона Мурманской области от 29.12.2004 № 573-01-ЗМО «О социальной защите и мерах социальной поддержки инвалидов в Мурманской области» (не представлены документы, подтверждающие расчет квоты для приема на работу инвалидов, </w:t>
            </w:r>
            <w:r w:rsidR="00FE53D0">
              <w:rPr>
                <w:rFonts w:ascii="Times New Roman" w:hAnsi="Times New Roman"/>
                <w:sz w:val="20"/>
                <w:szCs w:val="20"/>
              </w:rPr>
              <w:t>и направление информации о выполнении квоты для приема на работу инвалидов в государственную службу занятости);</w:t>
            </w:r>
          </w:p>
          <w:p w:rsidR="00FE53D0" w:rsidRDefault="00FE53D0" w:rsidP="00661D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статьи 216.2 Трудового кодекса РФ и части 2 статьи 5 Федерального закона от 28.12.2013 № 426-ФЗ «О специальной оценке условий труда» (работники не ознакомлены с результатами проведенной на их рабочем месте специальной оценки условий труда);</w:t>
            </w:r>
          </w:p>
          <w:p w:rsidR="00A74A60" w:rsidRPr="00251C61" w:rsidRDefault="00FE53D0" w:rsidP="00F12A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Правил обеспечения работников средствами индивидуальной защиты и смывающими средствами, утвержденных приказом Министерства труда и социальной защиты РФ от 29.10.2021 № 766н (</w:t>
            </w:r>
            <w:r w:rsidR="00F12A2F">
              <w:rPr>
                <w:rFonts w:ascii="Times New Roman" w:hAnsi="Times New Roman"/>
                <w:sz w:val="20"/>
                <w:szCs w:val="20"/>
              </w:rPr>
              <w:t>в журнале учета выдачи средств индивидуальной защиты отсутствуют записи о выдаче работникам и о возврате работниками средств индивидуальной защиты, отсутствую</w:t>
            </w:r>
            <w:r w:rsidR="00ED7D9C">
              <w:rPr>
                <w:rFonts w:ascii="Times New Roman" w:hAnsi="Times New Roman"/>
                <w:sz w:val="20"/>
                <w:szCs w:val="20"/>
              </w:rPr>
              <w:t>т</w:t>
            </w:r>
            <w:r w:rsidR="00F12A2F">
              <w:rPr>
                <w:rFonts w:ascii="Times New Roman" w:hAnsi="Times New Roman"/>
                <w:sz w:val="20"/>
                <w:szCs w:val="20"/>
              </w:rPr>
              <w:t xml:space="preserve"> личные карточки выдачи средств индивидуальной защиты).</w:t>
            </w:r>
          </w:p>
        </w:tc>
        <w:tc>
          <w:tcPr>
            <w:tcW w:w="1276" w:type="dxa"/>
            <w:vAlign w:val="center"/>
          </w:tcPr>
          <w:p w:rsidR="00743426" w:rsidRPr="004D751B" w:rsidRDefault="00E970CB" w:rsidP="00743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Нарушения устранены</w:t>
            </w:r>
          </w:p>
        </w:tc>
        <w:tc>
          <w:tcPr>
            <w:tcW w:w="1986" w:type="dxa"/>
            <w:vAlign w:val="center"/>
          </w:tcPr>
          <w:p w:rsidR="00743426" w:rsidRPr="004D751B" w:rsidRDefault="00E970CB" w:rsidP="00E97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Руководитель муниципального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бюджетного дошкольного образовательного учреждения № 4 г. Кировска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привлекался к дисциплинарной ответственности</w:t>
            </w:r>
          </w:p>
        </w:tc>
      </w:tr>
      <w:tr w:rsidR="00B316D4" w:rsidRPr="004D751B" w:rsidTr="0029458D">
        <w:trPr>
          <w:trHeight w:val="742"/>
          <w:jc w:val="center"/>
        </w:trPr>
        <w:tc>
          <w:tcPr>
            <w:tcW w:w="420" w:type="dxa"/>
            <w:vAlign w:val="center"/>
          </w:tcPr>
          <w:p w:rsidR="00E33391" w:rsidRDefault="00E33391" w:rsidP="00E333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E33391" w:rsidRPr="004B1226" w:rsidRDefault="004B1226" w:rsidP="00F12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B1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униципальн</w:t>
            </w:r>
            <w:r w:rsidR="00F1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</w:t>
            </w:r>
            <w:r w:rsidRPr="004B1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автономн</w:t>
            </w:r>
            <w:r w:rsidR="00F1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</w:t>
            </w:r>
            <w:r w:rsidRPr="004B1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дополнительного</w:t>
            </w:r>
            <w:r w:rsidRPr="004B1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образования «</w:t>
            </w:r>
            <w:r w:rsidR="00F1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детского творчества «Хибины</w:t>
            </w:r>
            <w:r w:rsidRPr="004B1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F1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города Кировска»</w:t>
            </w:r>
          </w:p>
        </w:tc>
        <w:tc>
          <w:tcPr>
            <w:tcW w:w="1560" w:type="dxa"/>
            <w:vAlign w:val="center"/>
          </w:tcPr>
          <w:p w:rsidR="00E33391" w:rsidRPr="004B1226" w:rsidRDefault="004B1226" w:rsidP="00F12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1226">
              <w:rPr>
                <w:rFonts w:ascii="Times New Roman" w:hAnsi="Times New Roman" w:cs="Times New Roman"/>
                <w:sz w:val="20"/>
                <w:szCs w:val="20"/>
              </w:rPr>
              <w:t xml:space="preserve">184250, город Кировск Мурманской области, </w:t>
            </w:r>
            <w:proofErr w:type="spellStart"/>
            <w:r w:rsidR="00F12A2F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="00F12A2F">
              <w:rPr>
                <w:rFonts w:ascii="Times New Roman" w:hAnsi="Times New Roman" w:cs="Times New Roman"/>
                <w:sz w:val="20"/>
                <w:szCs w:val="20"/>
              </w:rPr>
              <w:t xml:space="preserve"> Ленина</w:t>
            </w:r>
            <w:r w:rsidRPr="004B1226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 w:rsidR="00F12A2F"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850" w:type="dxa"/>
            <w:vAlign w:val="center"/>
          </w:tcPr>
          <w:p w:rsidR="00E33391" w:rsidRPr="004D751B" w:rsidRDefault="00F12A2F" w:rsidP="00E333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1418" w:type="dxa"/>
            <w:vAlign w:val="center"/>
          </w:tcPr>
          <w:p w:rsidR="00E33391" w:rsidRDefault="00F12A2F" w:rsidP="00E333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Внеп</w:t>
            </w:r>
            <w:r w:rsidR="00E33391">
              <w:rPr>
                <w:rFonts w:ascii="Times New Roman" w:hAnsi="Times New Roman" w:cs="Times New Roman"/>
                <w:bCs/>
                <w:sz w:val="20"/>
                <w:szCs w:val="20"/>
              </w:rPr>
              <w:t>лановая</w:t>
            </w:r>
            <w:r w:rsidR="00EC1E5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E33391" w:rsidRPr="004D751B" w:rsidRDefault="00F12A2F" w:rsidP="00F12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="00E33391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E33391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D514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1E5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D514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="00E3339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3339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D51446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:rsidR="00F12A2F" w:rsidRDefault="00F12A2F" w:rsidP="008779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2A2F" w:rsidRDefault="00F12A2F" w:rsidP="008779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2A2F" w:rsidRDefault="00F12A2F" w:rsidP="008779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2A2F" w:rsidRDefault="00F12A2F" w:rsidP="008779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654A" w:rsidRPr="00DF7C92" w:rsidRDefault="00F12A2F" w:rsidP="008779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857">
              <w:rPr>
                <w:rFonts w:ascii="Times New Roman" w:hAnsi="Times New Roman"/>
                <w:sz w:val="20"/>
                <w:szCs w:val="20"/>
              </w:rPr>
              <w:t>Нарушения норм трудового законодательства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выявлены</w:t>
            </w:r>
          </w:p>
        </w:tc>
        <w:tc>
          <w:tcPr>
            <w:tcW w:w="1276" w:type="dxa"/>
            <w:vAlign w:val="center"/>
          </w:tcPr>
          <w:p w:rsidR="00E33391" w:rsidRPr="004D751B" w:rsidRDefault="00E33391" w:rsidP="00E333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E33391" w:rsidRPr="004D751B" w:rsidRDefault="00E33391" w:rsidP="00170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16D4" w:rsidRPr="004D751B" w:rsidTr="00B60986">
        <w:trPr>
          <w:trHeight w:val="742"/>
          <w:jc w:val="center"/>
        </w:trPr>
        <w:tc>
          <w:tcPr>
            <w:tcW w:w="420" w:type="dxa"/>
            <w:vAlign w:val="center"/>
          </w:tcPr>
          <w:p w:rsidR="00E33391" w:rsidRDefault="00E33391" w:rsidP="00E333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E33391" w:rsidRPr="004C0E55" w:rsidRDefault="00E0525E" w:rsidP="00385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казенное учреждение «</w:t>
            </w:r>
            <w:r w:rsidR="00385A3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социального развития города Кировска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560" w:type="dxa"/>
            <w:vAlign w:val="center"/>
          </w:tcPr>
          <w:p w:rsidR="00E33391" w:rsidRDefault="00E0525E" w:rsidP="00E05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184250, Мурманская область, город Кировск,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Ленина, дом 16</w:t>
            </w:r>
          </w:p>
        </w:tc>
        <w:tc>
          <w:tcPr>
            <w:tcW w:w="850" w:type="dxa"/>
            <w:vAlign w:val="center"/>
          </w:tcPr>
          <w:p w:rsidR="00E33391" w:rsidRDefault="00385A3F" w:rsidP="00E333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:rsidR="00E0525E" w:rsidRDefault="00E0525E" w:rsidP="00E05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Плановая</w:t>
            </w:r>
            <w:r w:rsidR="00EC1E5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E33391" w:rsidRDefault="00385A3F" w:rsidP="00385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="00E052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D5144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0525E">
              <w:rPr>
                <w:rFonts w:ascii="Times New Roman" w:hAnsi="Times New Roman" w:cs="Times New Roman"/>
                <w:bCs/>
                <w:sz w:val="20"/>
                <w:szCs w:val="20"/>
              </w:rPr>
              <w:t>0.202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E052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1E5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E052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5144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052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D5144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0525E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:rsidR="00877994" w:rsidRPr="000144AF" w:rsidRDefault="00877994" w:rsidP="0087799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4AF">
              <w:rPr>
                <w:rFonts w:ascii="Times New Roman" w:hAnsi="Times New Roman" w:cs="Times New Roman"/>
                <w:sz w:val="20"/>
                <w:szCs w:val="20"/>
              </w:rPr>
              <w:t>В ходе проверки установлены следующие нарушения:</w:t>
            </w:r>
          </w:p>
          <w:p w:rsidR="004554F0" w:rsidRDefault="004554F0" w:rsidP="004554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статьи 18.1 </w:t>
            </w:r>
            <w:r w:rsidR="005F3630">
              <w:rPr>
                <w:rFonts w:ascii="Times New Roman" w:hAnsi="Times New Roman"/>
                <w:sz w:val="20"/>
                <w:szCs w:val="20"/>
              </w:rPr>
              <w:t xml:space="preserve">и 19 </w:t>
            </w:r>
            <w:r>
              <w:rPr>
                <w:rFonts w:ascii="Times New Roman" w:hAnsi="Times New Roman"/>
                <w:sz w:val="20"/>
                <w:szCs w:val="20"/>
              </w:rPr>
              <w:t>Федерального закона от 27.07.2006 № 152-ФЗ «О персональных данных» (не назначение ответственного лица за организацию обработки персональных данных в учреждении</w:t>
            </w:r>
            <w:r w:rsidR="005F3630">
              <w:rPr>
                <w:rFonts w:ascii="Times New Roman" w:hAnsi="Times New Roman"/>
                <w:sz w:val="20"/>
                <w:szCs w:val="20"/>
              </w:rPr>
              <w:t>, не установление перечня должностей, имеющих право доступа к персональным данным работников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5F3630" w:rsidRDefault="004554F0" w:rsidP="005F363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F3630" w:rsidRPr="00DF7C9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части 4 статьи 9 Федерального закона от 27.07.2006 № 152-ФЗ «О персональных данных» (форма согласия на обработку персональных данных не соответствует установленным требованиям);</w:t>
            </w:r>
          </w:p>
          <w:p w:rsidR="005F3630" w:rsidRDefault="005F3630" w:rsidP="005F363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статьи 87 Трудового кодекса РФ (хранение документов, содержащих персональные данные работников, осуществляется с нарушением требований, установленных положением о персональных данных);</w:t>
            </w:r>
          </w:p>
          <w:p w:rsidR="004554F0" w:rsidRDefault="005F3630" w:rsidP="005F363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статьи 57 и 135 Трудового кодекса РФ (</w:t>
            </w:r>
            <w:r w:rsidR="00C955B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 трудовых договорах не отражены условия оплаты труда, включая конкретный размер тарифной ставки или оклада, выплат компенсационного и стимулирующего характер</w:t>
            </w:r>
            <w:r w:rsidR="00ED7D9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</w:t>
            </w:r>
            <w:r w:rsidR="00C955B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);</w:t>
            </w:r>
          </w:p>
          <w:p w:rsidR="00C955B7" w:rsidRDefault="00C955B7" w:rsidP="005F363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статьи 101 Трудового кодекса РФ (в трудовых договорах предусмотрена оплата сверхурочной работы при условии о ненормированном рабочем дне);</w:t>
            </w:r>
          </w:p>
          <w:p w:rsidR="00C955B7" w:rsidRDefault="00C955B7" w:rsidP="005F363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- части 2 статьи 57 Трудового кодекса РФ (в трудовых договорах отсутствуют сведения об условиях труда на рабочем месте</w:t>
            </w:r>
            <w:r w:rsidR="00144F9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 режиме рабочего времени и времени отдыха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);</w:t>
            </w:r>
          </w:p>
          <w:p w:rsidR="00144F95" w:rsidRDefault="00144F95" w:rsidP="00144F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статьи 57 Трудового кодекса РФ (в части не определения в трудовом договоре трудовой функции работника);</w:t>
            </w:r>
          </w:p>
          <w:p w:rsidR="00144F95" w:rsidRDefault="00144F95" w:rsidP="00144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D7D9C">
              <w:rPr>
                <w:rFonts w:ascii="Times New Roman" w:hAnsi="Times New Roman" w:cs="Times New Roman"/>
                <w:sz w:val="20"/>
                <w:szCs w:val="20"/>
              </w:rPr>
              <w:t>Порядка ведения и хранения трудовых книжек, утвержденного приказом Министерства труда и социальной защиты Российской Федерации от 19.05.2021 № 320н</w:t>
            </w:r>
            <w:r w:rsidR="00ED7D9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B60986">
              <w:rPr>
                <w:rFonts w:ascii="Times New Roman" w:hAnsi="Times New Roman"/>
                <w:sz w:val="20"/>
                <w:szCs w:val="20"/>
              </w:rPr>
              <w:t>в части оформления</w:t>
            </w:r>
            <w:r w:rsidR="003130A1">
              <w:rPr>
                <w:rFonts w:ascii="Times New Roman" w:hAnsi="Times New Roman"/>
                <w:sz w:val="20"/>
                <w:szCs w:val="20"/>
              </w:rPr>
              <w:t xml:space="preserve"> записей в трудовых книжках, </w:t>
            </w:r>
            <w:r w:rsidR="00B60986">
              <w:rPr>
                <w:rFonts w:ascii="Times New Roman" w:hAnsi="Times New Roman"/>
                <w:sz w:val="20"/>
                <w:szCs w:val="20"/>
              </w:rPr>
              <w:t xml:space="preserve">осуществления </w:t>
            </w:r>
            <w:r w:rsidR="003130A1">
              <w:rPr>
                <w:rFonts w:ascii="Times New Roman" w:hAnsi="Times New Roman"/>
                <w:sz w:val="20"/>
                <w:szCs w:val="20"/>
              </w:rPr>
              <w:t>учет</w:t>
            </w:r>
            <w:r w:rsidR="00B60986">
              <w:rPr>
                <w:rFonts w:ascii="Times New Roman" w:hAnsi="Times New Roman"/>
                <w:sz w:val="20"/>
                <w:szCs w:val="20"/>
              </w:rPr>
              <w:t>а</w:t>
            </w:r>
            <w:r w:rsidR="003130A1">
              <w:rPr>
                <w:rFonts w:ascii="Times New Roman" w:hAnsi="Times New Roman"/>
                <w:sz w:val="20"/>
                <w:szCs w:val="20"/>
              </w:rPr>
              <w:t xml:space="preserve"> и хранени</w:t>
            </w:r>
            <w:r w:rsidR="00B60986">
              <w:rPr>
                <w:rFonts w:ascii="Times New Roman" w:hAnsi="Times New Roman"/>
                <w:sz w:val="20"/>
                <w:szCs w:val="20"/>
              </w:rPr>
              <w:t>я</w:t>
            </w:r>
            <w:r w:rsidR="003130A1">
              <w:rPr>
                <w:rFonts w:ascii="Times New Roman" w:hAnsi="Times New Roman"/>
                <w:sz w:val="20"/>
                <w:szCs w:val="20"/>
              </w:rPr>
              <w:t xml:space="preserve"> трудовых книжек</w:t>
            </w:r>
            <w:r w:rsidR="00B60986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3130A1" w:rsidRDefault="003130A1" w:rsidP="00144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статьи 80 и 288 Трудового кодекса РФ (в части определения оснований и срока расторжения трудового договора);</w:t>
            </w:r>
          </w:p>
          <w:p w:rsidR="003130A1" w:rsidRDefault="003130A1" w:rsidP="00144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статьи 351.1 Трудового кодекса РФ (в части привлечения работников к работе с детьми без соблюдения установленных ограничений);</w:t>
            </w:r>
          </w:p>
          <w:p w:rsidR="007622F2" w:rsidRDefault="007622F2" w:rsidP="00144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части 2 статьи 113</w:t>
            </w:r>
            <w:r w:rsidR="00E43894">
              <w:rPr>
                <w:rFonts w:ascii="Times New Roman" w:hAnsi="Times New Roman" w:cs="Times New Roman"/>
                <w:sz w:val="20"/>
                <w:szCs w:val="20"/>
              </w:rPr>
              <w:t xml:space="preserve"> и части 5 статьи 153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Трудового кодекса РФ (</w:t>
            </w:r>
            <w:r w:rsidR="00E43894">
              <w:rPr>
                <w:rFonts w:ascii="Times New Roman" w:hAnsi="Times New Roman"/>
                <w:sz w:val="20"/>
                <w:szCs w:val="20"/>
              </w:rPr>
              <w:t>нарушения порядка привлечения работников к работе в выходные дни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B1AD9" w:rsidRDefault="00CB1AD9" w:rsidP="00144F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статьи 123 - 125 </w:t>
            </w:r>
            <w:r w:rsidRPr="00DF7C92">
              <w:rPr>
                <w:rFonts w:ascii="Times New Roman" w:hAnsi="Times New Roman"/>
                <w:sz w:val="20"/>
                <w:szCs w:val="20"/>
              </w:rPr>
              <w:t>Трудового кодекса 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(нарушения порядка предоставления отпусков);</w:t>
            </w:r>
          </w:p>
          <w:p w:rsidR="00CB1AD9" w:rsidRPr="00DF7C92" w:rsidRDefault="00CB1AD9" w:rsidP="00CB1AD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DF7C92">
              <w:rPr>
                <w:rFonts w:ascii="Times New Roman" w:hAnsi="Times New Roman"/>
                <w:sz w:val="20"/>
                <w:szCs w:val="20"/>
              </w:rPr>
              <w:t>статьи 22 и статьи 68 Трудового кодекса РФ (</w:t>
            </w:r>
            <w:r w:rsidRPr="00DF7C92">
              <w:rPr>
                <w:rFonts w:ascii="Times New Roman" w:hAnsi="Times New Roman" w:cs="Times New Roman"/>
                <w:sz w:val="20"/>
                <w:szCs w:val="20"/>
              </w:rPr>
              <w:t>в части не ознакомления работников с принимаемыми локальными нормативными актами, непосредственно связанными с их трудовой деятельностью</w:t>
            </w:r>
            <w:r w:rsidRPr="00DF7C92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CB1AD9" w:rsidRDefault="00CB1AD9" w:rsidP="00144F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статьи 223 Трудового кодекса РФ и Правил обучения по охране труда и проверки знания требований охраны труда, утвержденных постановлением Правительства РФ от 24.12.2021 № 2464 (работодателем </w:t>
            </w:r>
            <w:r w:rsidR="00992133">
              <w:rPr>
                <w:rFonts w:ascii="Times New Roman" w:hAnsi="Times New Roman"/>
                <w:sz w:val="20"/>
                <w:szCs w:val="20"/>
              </w:rPr>
              <w:t>не определено ответственное лицо за организацию работы по охране труда в учреждении, не соблюден</w:t>
            </w:r>
            <w:r w:rsidR="00680291">
              <w:rPr>
                <w:rFonts w:ascii="Times New Roman" w:hAnsi="Times New Roman"/>
                <w:sz w:val="20"/>
                <w:szCs w:val="20"/>
              </w:rPr>
              <w:t>ы</w:t>
            </w:r>
            <w:r w:rsidR="00992133">
              <w:rPr>
                <w:rFonts w:ascii="Times New Roman" w:hAnsi="Times New Roman"/>
                <w:sz w:val="20"/>
                <w:szCs w:val="20"/>
              </w:rPr>
              <w:t xml:space="preserve"> срок</w:t>
            </w:r>
            <w:r w:rsidR="00680291">
              <w:rPr>
                <w:rFonts w:ascii="Times New Roman" w:hAnsi="Times New Roman"/>
                <w:sz w:val="20"/>
                <w:szCs w:val="20"/>
              </w:rPr>
              <w:t>и</w:t>
            </w:r>
            <w:r w:rsidR="00992133">
              <w:rPr>
                <w:rFonts w:ascii="Times New Roman" w:hAnsi="Times New Roman"/>
                <w:sz w:val="20"/>
                <w:szCs w:val="20"/>
              </w:rPr>
              <w:t xml:space="preserve"> проведения инструктажей);</w:t>
            </w:r>
          </w:p>
          <w:p w:rsidR="00C955B7" w:rsidRDefault="00992133" w:rsidP="006802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="00680291">
              <w:rPr>
                <w:rFonts w:ascii="Times New Roman" w:hAnsi="Times New Roman"/>
                <w:sz w:val="20"/>
                <w:szCs w:val="20"/>
              </w:rPr>
              <w:t>Федерального закона от 28.12.2013 № 426-ФЗ «О специальной оценке условий труда» (по материалам проведения в учреждении специальной оценки условий труда рабочих мест установлено, что специальная оценка условий труда рабочих мест проведена только в отношении рабочих мест одного структурного подразделения учреждения);</w:t>
            </w:r>
          </w:p>
          <w:p w:rsidR="00680291" w:rsidRPr="000144AF" w:rsidRDefault="00680291" w:rsidP="006802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статьи 214 Трудового кодекса РФ (работодателем не обеспечено создание и функционирование системы управления охраной труда).</w:t>
            </w:r>
          </w:p>
        </w:tc>
        <w:tc>
          <w:tcPr>
            <w:tcW w:w="1276" w:type="dxa"/>
            <w:vAlign w:val="center"/>
          </w:tcPr>
          <w:p w:rsidR="00E33391" w:rsidRPr="004D751B" w:rsidRDefault="00385A3F" w:rsidP="00385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</w:t>
            </w:r>
            <w:r w:rsidR="007D7D90">
              <w:rPr>
                <w:rFonts w:ascii="Times New Roman" w:hAnsi="Times New Roman" w:cs="Times New Roman"/>
                <w:bCs/>
                <w:sz w:val="20"/>
                <w:szCs w:val="20"/>
              </w:rPr>
              <w:t>странен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ие нарушений до 01.02.2026</w:t>
            </w:r>
          </w:p>
        </w:tc>
        <w:tc>
          <w:tcPr>
            <w:tcW w:w="1986" w:type="dxa"/>
            <w:vAlign w:val="center"/>
          </w:tcPr>
          <w:p w:rsidR="00E33391" w:rsidRPr="004D751B" w:rsidRDefault="00EC1E58" w:rsidP="00385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муниципального казенного учреждения «</w:t>
            </w:r>
            <w:r w:rsidR="00385A3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социального развития города Кировска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 привле</w:t>
            </w:r>
            <w:r w:rsidR="00385A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 дисциплинарной ответственности</w:t>
            </w:r>
          </w:p>
        </w:tc>
      </w:tr>
    </w:tbl>
    <w:p w:rsidR="004547E6" w:rsidRDefault="004547E6" w:rsidP="00D51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7"/>
      <w:bookmarkEnd w:id="2"/>
    </w:p>
    <w:p w:rsidR="00B60986" w:rsidRDefault="00B60986" w:rsidP="00D51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sectPr w:rsidR="00B60986" w:rsidSect="00251C61">
      <w:headerReference w:type="default" r:id="rId7"/>
      <w:type w:val="nextColumn"/>
      <w:pgSz w:w="16838" w:h="11905" w:orient="landscape"/>
      <w:pgMar w:top="851" w:right="851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0E9" w:rsidRDefault="001310E9" w:rsidP="004C4F9D">
      <w:pPr>
        <w:spacing w:after="0" w:line="240" w:lineRule="auto"/>
      </w:pPr>
      <w:r>
        <w:separator/>
      </w:r>
    </w:p>
  </w:endnote>
  <w:endnote w:type="continuationSeparator" w:id="0">
    <w:p w:rsidR="001310E9" w:rsidRDefault="001310E9" w:rsidP="004C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0E9" w:rsidRDefault="001310E9" w:rsidP="004C4F9D">
      <w:pPr>
        <w:spacing w:after="0" w:line="240" w:lineRule="auto"/>
      </w:pPr>
      <w:r>
        <w:separator/>
      </w:r>
    </w:p>
  </w:footnote>
  <w:footnote w:type="continuationSeparator" w:id="0">
    <w:p w:rsidR="001310E9" w:rsidRDefault="001310E9" w:rsidP="004C4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08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6FEC" w:rsidRDefault="00786FEC">
        <w:pPr>
          <w:pStyle w:val="a3"/>
          <w:jc w:val="center"/>
        </w:pPr>
        <w:r w:rsidRPr="00F167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75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167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467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F167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6FEC" w:rsidRDefault="00786F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F5"/>
    <w:rsid w:val="000144AF"/>
    <w:rsid w:val="00020036"/>
    <w:rsid w:val="00041384"/>
    <w:rsid w:val="0004322D"/>
    <w:rsid w:val="00045DED"/>
    <w:rsid w:val="00046E0A"/>
    <w:rsid w:val="0005290D"/>
    <w:rsid w:val="00060C03"/>
    <w:rsid w:val="00064AD6"/>
    <w:rsid w:val="000842DB"/>
    <w:rsid w:val="00084B96"/>
    <w:rsid w:val="00084FE0"/>
    <w:rsid w:val="000856D5"/>
    <w:rsid w:val="00085FF9"/>
    <w:rsid w:val="00086981"/>
    <w:rsid w:val="00092AC2"/>
    <w:rsid w:val="000A0C0C"/>
    <w:rsid w:val="000A29E7"/>
    <w:rsid w:val="000B0E6A"/>
    <w:rsid w:val="000B148C"/>
    <w:rsid w:val="000B6FC8"/>
    <w:rsid w:val="000C3C9F"/>
    <w:rsid w:val="000C5D5D"/>
    <w:rsid w:val="000C6FFA"/>
    <w:rsid w:val="000C7A1F"/>
    <w:rsid w:val="000D1114"/>
    <w:rsid w:val="000E54B6"/>
    <w:rsid w:val="000F192C"/>
    <w:rsid w:val="000F447A"/>
    <w:rsid w:val="00103D98"/>
    <w:rsid w:val="00112832"/>
    <w:rsid w:val="001310E9"/>
    <w:rsid w:val="00140111"/>
    <w:rsid w:val="00144F95"/>
    <w:rsid w:val="0015482E"/>
    <w:rsid w:val="001632C4"/>
    <w:rsid w:val="0016385A"/>
    <w:rsid w:val="001703C2"/>
    <w:rsid w:val="00170539"/>
    <w:rsid w:val="0017201D"/>
    <w:rsid w:val="00175377"/>
    <w:rsid w:val="00181918"/>
    <w:rsid w:val="0018214A"/>
    <w:rsid w:val="001834DC"/>
    <w:rsid w:val="00190FC3"/>
    <w:rsid w:val="0019552D"/>
    <w:rsid w:val="00197969"/>
    <w:rsid w:val="001B0B9E"/>
    <w:rsid w:val="001D559D"/>
    <w:rsid w:val="001D6037"/>
    <w:rsid w:val="001D75AB"/>
    <w:rsid w:val="001E3390"/>
    <w:rsid w:val="001F68FA"/>
    <w:rsid w:val="001F7A8E"/>
    <w:rsid w:val="00210700"/>
    <w:rsid w:val="002162D3"/>
    <w:rsid w:val="00231A65"/>
    <w:rsid w:val="002330BC"/>
    <w:rsid w:val="00233275"/>
    <w:rsid w:val="00237209"/>
    <w:rsid w:val="00244CDF"/>
    <w:rsid w:val="00246A92"/>
    <w:rsid w:val="002502B6"/>
    <w:rsid w:val="00251C61"/>
    <w:rsid w:val="00257BC8"/>
    <w:rsid w:val="00284532"/>
    <w:rsid w:val="00284BB0"/>
    <w:rsid w:val="0028508B"/>
    <w:rsid w:val="00286E76"/>
    <w:rsid w:val="0029458D"/>
    <w:rsid w:val="002A1E3C"/>
    <w:rsid w:val="002B5D33"/>
    <w:rsid w:val="002C6BA3"/>
    <w:rsid w:val="002D5457"/>
    <w:rsid w:val="002E0B4A"/>
    <w:rsid w:val="002E4FFC"/>
    <w:rsid w:val="002E6B70"/>
    <w:rsid w:val="00302AD3"/>
    <w:rsid w:val="003130A1"/>
    <w:rsid w:val="003179F4"/>
    <w:rsid w:val="003232D3"/>
    <w:rsid w:val="003301EA"/>
    <w:rsid w:val="00346F32"/>
    <w:rsid w:val="0035017C"/>
    <w:rsid w:val="003634BB"/>
    <w:rsid w:val="00364B4D"/>
    <w:rsid w:val="00365C89"/>
    <w:rsid w:val="003709B7"/>
    <w:rsid w:val="00385A3F"/>
    <w:rsid w:val="00390886"/>
    <w:rsid w:val="00397C2C"/>
    <w:rsid w:val="003A3293"/>
    <w:rsid w:val="003A4403"/>
    <w:rsid w:val="003A7D3A"/>
    <w:rsid w:val="003D296F"/>
    <w:rsid w:val="003D3B24"/>
    <w:rsid w:val="003D68E2"/>
    <w:rsid w:val="003D6D45"/>
    <w:rsid w:val="003D7A44"/>
    <w:rsid w:val="003E006C"/>
    <w:rsid w:val="003E15B9"/>
    <w:rsid w:val="003E1EB3"/>
    <w:rsid w:val="003E1ECF"/>
    <w:rsid w:val="003E45A1"/>
    <w:rsid w:val="003E539C"/>
    <w:rsid w:val="003E66DE"/>
    <w:rsid w:val="003F37DC"/>
    <w:rsid w:val="0040518E"/>
    <w:rsid w:val="00412304"/>
    <w:rsid w:val="004126AB"/>
    <w:rsid w:val="004178E2"/>
    <w:rsid w:val="00423718"/>
    <w:rsid w:val="00431889"/>
    <w:rsid w:val="00434CA8"/>
    <w:rsid w:val="00434D8A"/>
    <w:rsid w:val="004415EC"/>
    <w:rsid w:val="004527BF"/>
    <w:rsid w:val="004547E6"/>
    <w:rsid w:val="004554F0"/>
    <w:rsid w:val="00464D86"/>
    <w:rsid w:val="0046578D"/>
    <w:rsid w:val="004721DF"/>
    <w:rsid w:val="004753E1"/>
    <w:rsid w:val="00482910"/>
    <w:rsid w:val="00483C2C"/>
    <w:rsid w:val="00492C78"/>
    <w:rsid w:val="004930FB"/>
    <w:rsid w:val="00493D0C"/>
    <w:rsid w:val="00495D70"/>
    <w:rsid w:val="00497B1B"/>
    <w:rsid w:val="004A101A"/>
    <w:rsid w:val="004A26D8"/>
    <w:rsid w:val="004A7B9A"/>
    <w:rsid w:val="004B1226"/>
    <w:rsid w:val="004B587D"/>
    <w:rsid w:val="004C01C6"/>
    <w:rsid w:val="004C0E55"/>
    <w:rsid w:val="004C10D0"/>
    <w:rsid w:val="004C4F9D"/>
    <w:rsid w:val="004C502E"/>
    <w:rsid w:val="004D751B"/>
    <w:rsid w:val="004E099C"/>
    <w:rsid w:val="004E4FC8"/>
    <w:rsid w:val="004E6345"/>
    <w:rsid w:val="005019FB"/>
    <w:rsid w:val="00507E95"/>
    <w:rsid w:val="00515671"/>
    <w:rsid w:val="005166B9"/>
    <w:rsid w:val="00521D59"/>
    <w:rsid w:val="00527305"/>
    <w:rsid w:val="00533D40"/>
    <w:rsid w:val="00534935"/>
    <w:rsid w:val="005512D3"/>
    <w:rsid w:val="0055336A"/>
    <w:rsid w:val="0055745D"/>
    <w:rsid w:val="005639E3"/>
    <w:rsid w:val="00571D38"/>
    <w:rsid w:val="005743F5"/>
    <w:rsid w:val="005813C1"/>
    <w:rsid w:val="00596679"/>
    <w:rsid w:val="005A74F5"/>
    <w:rsid w:val="005B0BF6"/>
    <w:rsid w:val="005B0FE6"/>
    <w:rsid w:val="005C436E"/>
    <w:rsid w:val="005D2134"/>
    <w:rsid w:val="005D3B7A"/>
    <w:rsid w:val="005D55CD"/>
    <w:rsid w:val="005D733E"/>
    <w:rsid w:val="005E16EB"/>
    <w:rsid w:val="005E7BA8"/>
    <w:rsid w:val="005F19BF"/>
    <w:rsid w:val="005F1CF2"/>
    <w:rsid w:val="005F3630"/>
    <w:rsid w:val="00621582"/>
    <w:rsid w:val="0062267C"/>
    <w:rsid w:val="00644503"/>
    <w:rsid w:val="00644589"/>
    <w:rsid w:val="006565D0"/>
    <w:rsid w:val="00661DE5"/>
    <w:rsid w:val="00680291"/>
    <w:rsid w:val="006824F1"/>
    <w:rsid w:val="0069548B"/>
    <w:rsid w:val="006A0B05"/>
    <w:rsid w:val="006A0FBE"/>
    <w:rsid w:val="006B3377"/>
    <w:rsid w:val="006B49A8"/>
    <w:rsid w:val="006C3CD7"/>
    <w:rsid w:val="006C45BA"/>
    <w:rsid w:val="006C5198"/>
    <w:rsid w:val="006C56F9"/>
    <w:rsid w:val="006F1A84"/>
    <w:rsid w:val="006F1E0F"/>
    <w:rsid w:val="006F496D"/>
    <w:rsid w:val="00701923"/>
    <w:rsid w:val="007070E6"/>
    <w:rsid w:val="00707973"/>
    <w:rsid w:val="00710B05"/>
    <w:rsid w:val="0072124C"/>
    <w:rsid w:val="007231DE"/>
    <w:rsid w:val="00724262"/>
    <w:rsid w:val="00742E9B"/>
    <w:rsid w:val="00743426"/>
    <w:rsid w:val="0074645A"/>
    <w:rsid w:val="007534A7"/>
    <w:rsid w:val="007553B5"/>
    <w:rsid w:val="007622F2"/>
    <w:rsid w:val="0076373E"/>
    <w:rsid w:val="0076621F"/>
    <w:rsid w:val="007726E7"/>
    <w:rsid w:val="007747F6"/>
    <w:rsid w:val="00783DBE"/>
    <w:rsid w:val="00786FEC"/>
    <w:rsid w:val="00793811"/>
    <w:rsid w:val="00793FA2"/>
    <w:rsid w:val="007A2DD8"/>
    <w:rsid w:val="007A43C2"/>
    <w:rsid w:val="007B0A14"/>
    <w:rsid w:val="007B1A24"/>
    <w:rsid w:val="007B5315"/>
    <w:rsid w:val="007C654A"/>
    <w:rsid w:val="007D3A1B"/>
    <w:rsid w:val="007D5533"/>
    <w:rsid w:val="007D7D90"/>
    <w:rsid w:val="007E3241"/>
    <w:rsid w:val="007F164B"/>
    <w:rsid w:val="00805D67"/>
    <w:rsid w:val="0080637D"/>
    <w:rsid w:val="0081799F"/>
    <w:rsid w:val="00832599"/>
    <w:rsid w:val="008330FC"/>
    <w:rsid w:val="00835FD5"/>
    <w:rsid w:val="008442A5"/>
    <w:rsid w:val="0084496C"/>
    <w:rsid w:val="00854CE6"/>
    <w:rsid w:val="00863BA1"/>
    <w:rsid w:val="008709E5"/>
    <w:rsid w:val="008732A4"/>
    <w:rsid w:val="00875292"/>
    <w:rsid w:val="00877777"/>
    <w:rsid w:val="00877994"/>
    <w:rsid w:val="00877FD3"/>
    <w:rsid w:val="008808FA"/>
    <w:rsid w:val="00881310"/>
    <w:rsid w:val="008B7A52"/>
    <w:rsid w:val="008C18C1"/>
    <w:rsid w:val="008C1D10"/>
    <w:rsid w:val="008D006F"/>
    <w:rsid w:val="008D0B31"/>
    <w:rsid w:val="008D41DB"/>
    <w:rsid w:val="008D5AB1"/>
    <w:rsid w:val="00903C9A"/>
    <w:rsid w:val="009121BF"/>
    <w:rsid w:val="009269EE"/>
    <w:rsid w:val="00931BA4"/>
    <w:rsid w:val="009352E0"/>
    <w:rsid w:val="00960584"/>
    <w:rsid w:val="009772E9"/>
    <w:rsid w:val="0098132B"/>
    <w:rsid w:val="00992133"/>
    <w:rsid w:val="00996760"/>
    <w:rsid w:val="00996784"/>
    <w:rsid w:val="009A16A5"/>
    <w:rsid w:val="009B21D9"/>
    <w:rsid w:val="009E4CA5"/>
    <w:rsid w:val="009F0916"/>
    <w:rsid w:val="009F6AC8"/>
    <w:rsid w:val="00A007A8"/>
    <w:rsid w:val="00A01199"/>
    <w:rsid w:val="00A10041"/>
    <w:rsid w:val="00A176D4"/>
    <w:rsid w:val="00A44F58"/>
    <w:rsid w:val="00A640DF"/>
    <w:rsid w:val="00A70D95"/>
    <w:rsid w:val="00A74A60"/>
    <w:rsid w:val="00A91EC7"/>
    <w:rsid w:val="00A97150"/>
    <w:rsid w:val="00AA0F3A"/>
    <w:rsid w:val="00AA5548"/>
    <w:rsid w:val="00AB5A44"/>
    <w:rsid w:val="00AD67D2"/>
    <w:rsid w:val="00AE62B6"/>
    <w:rsid w:val="00AE7970"/>
    <w:rsid w:val="00AF084B"/>
    <w:rsid w:val="00B00AD4"/>
    <w:rsid w:val="00B027D9"/>
    <w:rsid w:val="00B17164"/>
    <w:rsid w:val="00B237B5"/>
    <w:rsid w:val="00B30041"/>
    <w:rsid w:val="00B316D4"/>
    <w:rsid w:val="00B37484"/>
    <w:rsid w:val="00B42DA2"/>
    <w:rsid w:val="00B44249"/>
    <w:rsid w:val="00B44D1F"/>
    <w:rsid w:val="00B57605"/>
    <w:rsid w:val="00B60986"/>
    <w:rsid w:val="00B60C36"/>
    <w:rsid w:val="00B674B5"/>
    <w:rsid w:val="00B70B81"/>
    <w:rsid w:val="00B7415D"/>
    <w:rsid w:val="00BA0A7C"/>
    <w:rsid w:val="00BA3001"/>
    <w:rsid w:val="00BA417E"/>
    <w:rsid w:val="00BD3CBB"/>
    <w:rsid w:val="00BD5343"/>
    <w:rsid w:val="00BE22C4"/>
    <w:rsid w:val="00BF1E64"/>
    <w:rsid w:val="00C0316B"/>
    <w:rsid w:val="00C03CEE"/>
    <w:rsid w:val="00C072B3"/>
    <w:rsid w:val="00C229DA"/>
    <w:rsid w:val="00C3673C"/>
    <w:rsid w:val="00C36FE2"/>
    <w:rsid w:val="00C42910"/>
    <w:rsid w:val="00C44C60"/>
    <w:rsid w:val="00C57D82"/>
    <w:rsid w:val="00C63B2C"/>
    <w:rsid w:val="00C64022"/>
    <w:rsid w:val="00C64671"/>
    <w:rsid w:val="00C745D9"/>
    <w:rsid w:val="00C75E85"/>
    <w:rsid w:val="00C7785D"/>
    <w:rsid w:val="00C955B7"/>
    <w:rsid w:val="00CA37CE"/>
    <w:rsid w:val="00CB1AD9"/>
    <w:rsid w:val="00CB44F3"/>
    <w:rsid w:val="00CC4A44"/>
    <w:rsid w:val="00CD51C8"/>
    <w:rsid w:val="00CD5868"/>
    <w:rsid w:val="00CE1974"/>
    <w:rsid w:val="00CE367E"/>
    <w:rsid w:val="00CF337D"/>
    <w:rsid w:val="00CF43AB"/>
    <w:rsid w:val="00CF5172"/>
    <w:rsid w:val="00D10475"/>
    <w:rsid w:val="00D1367F"/>
    <w:rsid w:val="00D2291F"/>
    <w:rsid w:val="00D319B3"/>
    <w:rsid w:val="00D32A76"/>
    <w:rsid w:val="00D51446"/>
    <w:rsid w:val="00D5289A"/>
    <w:rsid w:val="00D56A39"/>
    <w:rsid w:val="00D674F5"/>
    <w:rsid w:val="00D735B4"/>
    <w:rsid w:val="00D75F1D"/>
    <w:rsid w:val="00D763D0"/>
    <w:rsid w:val="00D94FF2"/>
    <w:rsid w:val="00D9501C"/>
    <w:rsid w:val="00DA65DD"/>
    <w:rsid w:val="00DA6D78"/>
    <w:rsid w:val="00DB3541"/>
    <w:rsid w:val="00DB43DD"/>
    <w:rsid w:val="00DC0814"/>
    <w:rsid w:val="00DC2F16"/>
    <w:rsid w:val="00DD2F18"/>
    <w:rsid w:val="00DD33B3"/>
    <w:rsid w:val="00DD398B"/>
    <w:rsid w:val="00DD5C2F"/>
    <w:rsid w:val="00DE3395"/>
    <w:rsid w:val="00DE5F7A"/>
    <w:rsid w:val="00DF7C92"/>
    <w:rsid w:val="00E0525E"/>
    <w:rsid w:val="00E05EB5"/>
    <w:rsid w:val="00E064C4"/>
    <w:rsid w:val="00E176F0"/>
    <w:rsid w:val="00E31E7A"/>
    <w:rsid w:val="00E321A6"/>
    <w:rsid w:val="00E33391"/>
    <w:rsid w:val="00E33C16"/>
    <w:rsid w:val="00E368E0"/>
    <w:rsid w:val="00E42D39"/>
    <w:rsid w:val="00E43894"/>
    <w:rsid w:val="00E43945"/>
    <w:rsid w:val="00E61C0F"/>
    <w:rsid w:val="00E62B95"/>
    <w:rsid w:val="00E63131"/>
    <w:rsid w:val="00E703EF"/>
    <w:rsid w:val="00E735C0"/>
    <w:rsid w:val="00E76F01"/>
    <w:rsid w:val="00E84A75"/>
    <w:rsid w:val="00E9316B"/>
    <w:rsid w:val="00E970CB"/>
    <w:rsid w:val="00EA0218"/>
    <w:rsid w:val="00EA2028"/>
    <w:rsid w:val="00EA6616"/>
    <w:rsid w:val="00EB2B62"/>
    <w:rsid w:val="00EB4259"/>
    <w:rsid w:val="00EC1E58"/>
    <w:rsid w:val="00EC4EDB"/>
    <w:rsid w:val="00ED0938"/>
    <w:rsid w:val="00ED36C3"/>
    <w:rsid w:val="00ED54A9"/>
    <w:rsid w:val="00ED7570"/>
    <w:rsid w:val="00ED7D9C"/>
    <w:rsid w:val="00EE3186"/>
    <w:rsid w:val="00F01422"/>
    <w:rsid w:val="00F12A2F"/>
    <w:rsid w:val="00F1675D"/>
    <w:rsid w:val="00F17DFA"/>
    <w:rsid w:val="00F43C94"/>
    <w:rsid w:val="00F45725"/>
    <w:rsid w:val="00F50F8E"/>
    <w:rsid w:val="00F516AD"/>
    <w:rsid w:val="00F54516"/>
    <w:rsid w:val="00F56B9B"/>
    <w:rsid w:val="00F60EAA"/>
    <w:rsid w:val="00F66C21"/>
    <w:rsid w:val="00F70284"/>
    <w:rsid w:val="00F71004"/>
    <w:rsid w:val="00F85B7D"/>
    <w:rsid w:val="00F91BA5"/>
    <w:rsid w:val="00F91FA7"/>
    <w:rsid w:val="00F950FD"/>
    <w:rsid w:val="00FB32C7"/>
    <w:rsid w:val="00FB5B49"/>
    <w:rsid w:val="00FB7C7B"/>
    <w:rsid w:val="00FD0814"/>
    <w:rsid w:val="00FD53B9"/>
    <w:rsid w:val="00FE4360"/>
    <w:rsid w:val="00FE53D0"/>
    <w:rsid w:val="00FF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56AD"/>
  <w15:docId w15:val="{330FE120-4DE7-4C90-8318-4337AE7F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4F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D67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674F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D674F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4C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4F9D"/>
  </w:style>
  <w:style w:type="paragraph" w:styleId="a5">
    <w:name w:val="footer"/>
    <w:basedOn w:val="a"/>
    <w:link w:val="a6"/>
    <w:uiPriority w:val="99"/>
    <w:semiHidden/>
    <w:unhideWhenUsed/>
    <w:rsid w:val="004C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4F9D"/>
  </w:style>
  <w:style w:type="paragraph" w:styleId="a7">
    <w:name w:val="footnote text"/>
    <w:basedOn w:val="a"/>
    <w:link w:val="a8"/>
    <w:uiPriority w:val="99"/>
    <w:semiHidden/>
    <w:unhideWhenUsed/>
    <w:rsid w:val="00F60E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60EA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60EAA"/>
    <w:rPr>
      <w:vertAlign w:val="superscript"/>
    </w:rPr>
  </w:style>
  <w:style w:type="table" w:styleId="aa">
    <w:name w:val="Table Grid"/>
    <w:basedOn w:val="a1"/>
    <w:uiPriority w:val="59"/>
    <w:rsid w:val="00ED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D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68E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D559D"/>
    <w:pPr>
      <w:ind w:left="720"/>
      <w:contextualSpacing/>
    </w:pPr>
    <w:rPr>
      <w:rFonts w:cs="Times New Roman"/>
      <w:lang w:eastAsia="en-US"/>
    </w:rPr>
  </w:style>
  <w:style w:type="paragraph" w:styleId="ae">
    <w:name w:val="Normal (Web)"/>
    <w:basedOn w:val="a"/>
    <w:uiPriority w:val="99"/>
    <w:unhideWhenUsed/>
    <w:rsid w:val="003E53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3E539C"/>
    <w:pPr>
      <w:spacing w:after="0" w:line="240" w:lineRule="auto"/>
    </w:pPr>
    <w:rPr>
      <w:rFonts w:cs="Times New Roman"/>
    </w:rPr>
  </w:style>
  <w:style w:type="paragraph" w:customStyle="1" w:styleId="s1">
    <w:name w:val="s_1"/>
    <w:basedOn w:val="a"/>
    <w:rsid w:val="00A7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5D21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75B7B-7E2D-4AFF-998F-A415882B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Дмитриев</dc:creator>
  <cp:lastModifiedBy>Кришкевич Сандугаш Амангелдиевна</cp:lastModifiedBy>
  <cp:revision>4</cp:revision>
  <cp:lastPrinted>2023-01-30T06:42:00Z</cp:lastPrinted>
  <dcterms:created xsi:type="dcterms:W3CDTF">2026-01-13T07:13:00Z</dcterms:created>
  <dcterms:modified xsi:type="dcterms:W3CDTF">2026-01-13T07:17:00Z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{9C832512-9893-E711-9821-002481ACEEB4}</vt:lpwstr>
  </property>
  <property fmtid="{D5CDD505-2E9C-101B-9397-08002B2CF9AE}" pid="3" name="#RegDocId">
    <vt:lpwstr>Вн. Распоряжение Правительства № 258-РП от 17.10.2017</vt:lpwstr>
  </property>
  <property fmtid="{D5CDD505-2E9C-101B-9397-08002B2CF9AE}" pid="4" name="FileDocId">
    <vt:lpwstr>{267933F9-48B2-E711-8768-002481ACEEB4}</vt:lpwstr>
  </property>
  <property fmtid="{D5CDD505-2E9C-101B-9397-08002B2CF9AE}" pid="5" name="#FileDocId">
    <vt:lpwstr>Файл: приложение 2 к РП (отчет).docx</vt:lpwstr>
  </property>
  <property fmtid="{D5CDD505-2E9C-101B-9397-08002B2CF9AE}" pid="6" name="Дайждест">
    <vt:lpwstr>Вн. Постановление Правительства № 164-ПП от 27.04.2015</vt:lpwstr>
  </property>
  <property fmtid="{D5CDD505-2E9C-101B-9397-08002B2CF9AE}" pid="7" name="Содержание">
    <vt:lpwstr>О ВНЕСЕНИИ ИЗМЕНЕНИЙ В ПОЛОЖЕНИЕ ОБ ОБЛАСТНОМ СМОТРЕ-КОНКУРСЕ НА ЛУЧШУЮ ОРГАНИЗАЦИЮ  РАБОТЫ ПО ОХРАНЕ ТРУДА</vt:lpwstr>
  </property>
  <property fmtid="{D5CDD505-2E9C-101B-9397-08002B2CF9AE}" pid="8" name="Вид_документа">
    <vt:lpwstr>Постановление Правительства</vt:lpwstr>
  </property>
  <property fmtid="{D5CDD505-2E9C-101B-9397-08002B2CF9AE}" pid="9" name="Отправитель_ФИО">
    <vt:lpwstr>Тюкавин А.М.</vt:lpwstr>
  </property>
  <property fmtid="{D5CDD505-2E9C-101B-9397-08002B2CF9AE}" pid="10" name="Отправитель_Фамилия">
    <vt:lpwstr>Тюкавин</vt:lpwstr>
  </property>
  <property fmtid="{D5CDD505-2E9C-101B-9397-08002B2CF9AE}" pid="11" name="Отправитель_Имя">
    <vt:lpwstr>Алексей</vt:lpwstr>
  </property>
  <property fmtid="{D5CDD505-2E9C-101B-9397-08002B2CF9AE}" pid="12" name="Отправитель_Отчество">
    <vt:lpwstr>Михайлович</vt:lpwstr>
  </property>
  <property fmtid="{D5CDD505-2E9C-101B-9397-08002B2CF9AE}" pid="13" name="Отправитель_Фамилия_род">
    <vt:lpwstr>Тюкавина</vt:lpwstr>
  </property>
  <property fmtid="{D5CDD505-2E9C-101B-9397-08002B2CF9AE}" pid="14" name="Отправитель_Фамилия_дат">
    <vt:lpwstr>Тюкавину</vt:lpwstr>
  </property>
  <property fmtid="{D5CDD505-2E9C-101B-9397-08002B2CF9AE}" pid="15" name="Отправитель_Инициалы">
    <vt:lpwstr>А.М.</vt:lpwstr>
  </property>
  <property fmtid="{D5CDD505-2E9C-101B-9397-08002B2CF9AE}" pid="16" name="Отправитель_Должность">
    <vt:lpwstr>Первый заместитель Губернатора</vt:lpwstr>
  </property>
  <property fmtid="{D5CDD505-2E9C-101B-9397-08002B2CF9AE}" pid="17" name="Отправитель_Должность_род">
    <vt:lpwstr>Первый заместитель Губернатора</vt:lpwstr>
  </property>
  <property fmtid="{D5CDD505-2E9C-101B-9397-08002B2CF9AE}" pid="18" name="Отправитель_Должность_дат">
    <vt:lpwstr>Первый заместитель Губернатора</vt:lpwstr>
  </property>
  <property fmtid="{D5CDD505-2E9C-101B-9397-08002B2CF9AE}" pid="19" name="Отправитель_Подразделение">
    <vt:lpwstr>Приемная Первого заместителя Губернатора Тюкавина А.М.</vt:lpwstr>
  </property>
  <property fmtid="{D5CDD505-2E9C-101B-9397-08002B2CF9AE}" pid="20" name="Отправитель_Телефон">
    <vt:lpwstr>486-204</vt:lpwstr>
  </property>
  <property fmtid="{D5CDD505-2E9C-101B-9397-08002B2CF9AE}" pid="21" name="Исполнитель_ФИО">
    <vt:lpwstr>Дмитриев Ю.П.</vt:lpwstr>
  </property>
  <property fmtid="{D5CDD505-2E9C-101B-9397-08002B2CF9AE}" pid="22" name="Исполнитель_Фамилия">
    <vt:lpwstr>Дмитриев</vt:lpwstr>
  </property>
  <property fmtid="{D5CDD505-2E9C-101B-9397-08002B2CF9AE}" pid="23" name="Исполнитель_Имя">
    <vt:lpwstr>Юрий</vt:lpwstr>
  </property>
  <property fmtid="{D5CDD505-2E9C-101B-9397-08002B2CF9AE}" pid="24" name="Исполнитель_Отчество">
    <vt:lpwstr>Павлович</vt:lpwstr>
  </property>
  <property fmtid="{D5CDD505-2E9C-101B-9397-08002B2CF9AE}" pid="25" name="Исполнитель_Фамилия_род">
    <vt:lpwstr>Дмитриев</vt:lpwstr>
  </property>
  <property fmtid="{D5CDD505-2E9C-101B-9397-08002B2CF9AE}" pid="26" name="Исполнитель_Фамилия_дат">
    <vt:lpwstr>Дмитриев</vt:lpwstr>
  </property>
  <property fmtid="{D5CDD505-2E9C-101B-9397-08002B2CF9AE}" pid="27" name="Исполнитель_Инициалы">
    <vt:lpwstr>Ю.П.</vt:lpwstr>
  </property>
  <property fmtid="{D5CDD505-2E9C-101B-9397-08002B2CF9AE}" pid="28" name="Исполнитель_Должность">
    <vt:lpwstr>Главный специалист</vt:lpwstr>
  </property>
  <property fmtid="{D5CDD505-2E9C-101B-9397-08002B2CF9AE}" pid="29" name="Исполнитель_Должность_род">
    <vt:lpwstr>Главный специалист</vt:lpwstr>
  </property>
  <property fmtid="{D5CDD505-2E9C-101B-9397-08002B2CF9AE}" pid="30" name="Исполнитель_Должность_дат">
    <vt:lpwstr>Главный специалист</vt:lpwstr>
  </property>
  <property fmtid="{D5CDD505-2E9C-101B-9397-08002B2CF9AE}" pid="31" name="Исполнитель_Подразделение">
    <vt:lpwstr>09-03 Управление социально трудовых отношений и охраны труда</vt:lpwstr>
  </property>
  <property fmtid="{D5CDD505-2E9C-101B-9397-08002B2CF9AE}" pid="32" name="Исполнитель_Телефон">
    <vt:lpwstr>486-608</vt:lpwstr>
  </property>
  <property fmtid="{D5CDD505-2E9C-101B-9397-08002B2CF9AE}" pid="33" name="Регистрационный_номер">
    <vt:lpwstr>164-ПП</vt:lpwstr>
  </property>
  <property fmtid="{D5CDD505-2E9C-101B-9397-08002B2CF9AE}" pid="34" name="Дата_регистрации">
    <vt:filetime>2015-04-27T18:15:39Z</vt:filetime>
  </property>
  <property fmtid="{D5CDD505-2E9C-101B-9397-08002B2CF9AE}" pid="35" name="Получатель_ФИО">
    <vt:lpwstr>Список рассылки </vt:lpwstr>
  </property>
  <property fmtid="{D5CDD505-2E9C-101B-9397-08002B2CF9AE}" pid="36" name="Получатель_Фамилия">
    <vt:lpwstr>Список рассылки</vt:lpwstr>
  </property>
  <property fmtid="{D5CDD505-2E9C-101B-9397-08002B2CF9AE}" pid="37" name="Получатель_Имя">
    <vt:lpwstr> </vt:lpwstr>
  </property>
  <property fmtid="{D5CDD505-2E9C-101B-9397-08002B2CF9AE}" pid="38" name="Получатель_Отчество">
    <vt:lpwstr> </vt:lpwstr>
  </property>
  <property fmtid="{D5CDD505-2E9C-101B-9397-08002B2CF9AE}" pid="39" name="Получатель_Фамилия_род">
    <vt:lpwstr>Список рассылки</vt:lpwstr>
  </property>
  <property fmtid="{D5CDD505-2E9C-101B-9397-08002B2CF9AE}" pid="40" name="Получатель_Фамилия_дат">
    <vt:lpwstr>Список рассылки</vt:lpwstr>
  </property>
  <property fmtid="{D5CDD505-2E9C-101B-9397-08002B2CF9AE}" pid="41" name="Получатель_Инициалы">
    <vt:lpwstr> </vt:lpwstr>
  </property>
  <property fmtid="{D5CDD505-2E9C-101B-9397-08002B2CF9AE}" pid="42" name="Получатель_Должность">
    <vt:lpwstr> </vt:lpwstr>
  </property>
  <property fmtid="{D5CDD505-2E9C-101B-9397-08002B2CF9AE}" pid="43" name="Получатель_Должность_род">
    <vt:lpwstr> </vt:lpwstr>
  </property>
  <property fmtid="{D5CDD505-2E9C-101B-9397-08002B2CF9AE}" pid="44" name="Получатель_Должность_дат">
    <vt:lpwstr> </vt:lpwstr>
  </property>
  <property fmtid="{D5CDD505-2E9C-101B-9397-08002B2CF9AE}" pid="45" name="Получатель_Подразделение">
    <vt:lpwstr>Служебное подразделение</vt:lpwstr>
  </property>
  <property fmtid="{D5CDD505-2E9C-101B-9397-08002B2CF9AE}" pid="46" name="Получатель_Телефон">
    <vt:lpwstr> </vt:lpwstr>
  </property>
</Properties>
</file>