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8F" w:rsidRPr="00A10F01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0F01">
        <w:rPr>
          <w:rFonts w:ascii="Times New Roman" w:hAnsi="Times New Roman" w:cs="Times New Roman"/>
          <w:sz w:val="24"/>
          <w:szCs w:val="24"/>
        </w:rPr>
        <w:t>УТВЕРЖДЕН</w:t>
      </w:r>
    </w:p>
    <w:p w:rsidR="00E0558F" w:rsidRPr="00A10F01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E72" w:rsidRPr="00A10F01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pacing w:val="-62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A10F0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38563F" w:rsidRPr="00A10F01" w:rsidRDefault="00753B66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муниципального округа город</w:t>
      </w:r>
    </w:p>
    <w:p w:rsidR="00E0558F" w:rsidRPr="00A10F01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8563F" w:rsidRPr="00A10F01" w:rsidRDefault="00753B66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От 28.09.2023 № 1348</w:t>
      </w:r>
    </w:p>
    <w:p w:rsidR="00E0558F" w:rsidRPr="00A10F01" w:rsidRDefault="00E0558F" w:rsidP="002F2E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E72" w:rsidRPr="00A10F01" w:rsidRDefault="002F2E72" w:rsidP="002F2E7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22EF" w:rsidRPr="00A10F01" w:rsidRDefault="00E0558F" w:rsidP="00562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F01">
        <w:rPr>
          <w:rFonts w:ascii="Times New Roman" w:hAnsi="Times New Roman" w:cs="Times New Roman"/>
          <w:b/>
          <w:sz w:val="24"/>
          <w:szCs w:val="24"/>
        </w:rPr>
        <w:t>ПОРЯДОК</w:t>
      </w:r>
      <w:r w:rsidR="005622EF" w:rsidRPr="00A10F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58F" w:rsidRPr="00A10F01" w:rsidRDefault="005622EF" w:rsidP="00562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F01">
        <w:rPr>
          <w:rFonts w:ascii="Times New Roman" w:hAnsi="Times New Roman" w:cs="Times New Roman"/>
          <w:b/>
          <w:sz w:val="24"/>
          <w:szCs w:val="24"/>
        </w:rPr>
        <w:t>взаимодействия администрации муниципального округа город Кировск Мурманской области и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муниципального округа город Кировск Мурманской области</w:t>
      </w:r>
    </w:p>
    <w:p w:rsidR="005622EF" w:rsidRPr="00A10F01" w:rsidRDefault="005622EF" w:rsidP="00E055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8F" w:rsidRPr="00A10F01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1.  Общие положения</w:t>
      </w:r>
    </w:p>
    <w:p w:rsidR="003763AC" w:rsidRPr="00A10F01" w:rsidRDefault="003763AC" w:rsidP="005622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622EF" w:rsidRPr="00A10F01" w:rsidRDefault="005622EF" w:rsidP="005622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 w:rsidR="00B524B2" w:rsidRPr="00A10F01">
        <w:rPr>
          <w:rFonts w:ascii="Times New Roman" w:hAnsi="Times New Roman" w:cs="Times New Roman"/>
          <w:sz w:val="24"/>
          <w:szCs w:val="24"/>
        </w:rPr>
        <w:t xml:space="preserve">взаимодействия администрации муниципального округа город Кировск Мурманской области и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муниципального округа город Кировск Мурманской области (далее – Порядок) </w:t>
      </w:r>
      <w:r w:rsidRPr="00A10F01">
        <w:rPr>
          <w:rFonts w:ascii="Times New Roman" w:hAnsi="Times New Roman" w:cs="Times New Roman"/>
          <w:sz w:val="24"/>
          <w:szCs w:val="24"/>
        </w:rPr>
        <w:t xml:space="preserve">определяет правила взаимодействия администрации </w:t>
      </w:r>
      <w:r w:rsidR="00A379E6" w:rsidRPr="00A10F01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 (далее –</w:t>
      </w:r>
      <w:r w:rsidR="00F12A1F" w:rsidRPr="00A10F01">
        <w:rPr>
          <w:rFonts w:ascii="Times New Roman" w:hAnsi="Times New Roman" w:cs="Times New Roman"/>
          <w:sz w:val="24"/>
          <w:szCs w:val="24"/>
        </w:rPr>
        <w:t xml:space="preserve"> а</w:t>
      </w:r>
      <w:r w:rsidR="00A379E6" w:rsidRPr="00A10F01">
        <w:rPr>
          <w:rFonts w:ascii="Times New Roman" w:hAnsi="Times New Roman" w:cs="Times New Roman"/>
          <w:sz w:val="24"/>
          <w:szCs w:val="24"/>
        </w:rPr>
        <w:t>дминистрация)</w:t>
      </w:r>
      <w:r w:rsidRPr="00A10F01">
        <w:rPr>
          <w:rFonts w:ascii="Times New Roman" w:hAnsi="Times New Roman" w:cs="Times New Roman"/>
          <w:sz w:val="24"/>
          <w:szCs w:val="24"/>
        </w:rPr>
        <w:t xml:space="preserve">, </w:t>
      </w:r>
      <w:r w:rsidR="00A379E6" w:rsidRPr="00A10F01">
        <w:rPr>
          <w:rFonts w:ascii="Times New Roman" w:hAnsi="Times New Roman" w:cs="Times New Roman"/>
          <w:sz w:val="24"/>
          <w:szCs w:val="24"/>
        </w:rPr>
        <w:t>и муниципальных учреждений (далее – муниципальные учреждения) с организаторами</w:t>
      </w:r>
      <w:r w:rsidRPr="00A10F01">
        <w:rPr>
          <w:rFonts w:ascii="Times New Roman" w:hAnsi="Times New Roman" w:cs="Times New Roman"/>
          <w:sz w:val="24"/>
          <w:szCs w:val="24"/>
        </w:rPr>
        <w:t xml:space="preserve"> добровольческой </w:t>
      </w:r>
      <w:r w:rsidR="00A379E6" w:rsidRPr="00A10F01">
        <w:rPr>
          <w:rFonts w:ascii="Times New Roman" w:hAnsi="Times New Roman" w:cs="Times New Roman"/>
          <w:sz w:val="24"/>
          <w:szCs w:val="24"/>
        </w:rPr>
        <w:t xml:space="preserve">(волонтерской) </w:t>
      </w:r>
      <w:r w:rsidRPr="00A10F01">
        <w:rPr>
          <w:rFonts w:ascii="Times New Roman" w:hAnsi="Times New Roman" w:cs="Times New Roman"/>
          <w:sz w:val="24"/>
          <w:szCs w:val="24"/>
        </w:rPr>
        <w:t xml:space="preserve">деятельности, добровольческой </w:t>
      </w:r>
      <w:r w:rsidR="00A379E6" w:rsidRPr="00A10F01">
        <w:rPr>
          <w:rFonts w:ascii="Times New Roman" w:hAnsi="Times New Roman" w:cs="Times New Roman"/>
          <w:sz w:val="24"/>
          <w:szCs w:val="24"/>
        </w:rPr>
        <w:t xml:space="preserve">(волонтерской) </w:t>
      </w:r>
      <w:r w:rsidRPr="00A10F01">
        <w:rPr>
          <w:rFonts w:ascii="Times New Roman" w:hAnsi="Times New Roman" w:cs="Times New Roman"/>
          <w:sz w:val="24"/>
          <w:szCs w:val="24"/>
        </w:rPr>
        <w:t xml:space="preserve">организацией на территории </w:t>
      </w:r>
      <w:r w:rsidR="00A379E6" w:rsidRPr="00A10F01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(далее – добровольческая деятельность)</w:t>
      </w:r>
      <w:r w:rsidR="00B524B2" w:rsidRPr="00A10F01">
        <w:rPr>
          <w:rFonts w:ascii="Times New Roman" w:hAnsi="Times New Roman" w:cs="Times New Roman"/>
          <w:sz w:val="24"/>
          <w:szCs w:val="24"/>
        </w:rPr>
        <w:t>, процедуры</w:t>
      </w:r>
      <w:r w:rsidRPr="00A10F01">
        <w:rPr>
          <w:rFonts w:ascii="Times New Roman" w:hAnsi="Times New Roman" w:cs="Times New Roman"/>
          <w:sz w:val="24"/>
          <w:szCs w:val="24"/>
        </w:rPr>
        <w:t xml:space="preserve"> заключения соглашения о взаимодействии (далее - соглашение) и урегулирования разногласий,</w:t>
      </w:r>
      <w:r w:rsidR="004F04E1" w:rsidRPr="00A10F01">
        <w:rPr>
          <w:rFonts w:ascii="Times New Roman" w:hAnsi="Times New Roman" w:cs="Times New Roman"/>
          <w:sz w:val="24"/>
          <w:szCs w:val="24"/>
        </w:rPr>
        <w:t xml:space="preserve"> в случаях возникающих</w:t>
      </w:r>
      <w:r w:rsidRPr="00A10F01">
        <w:rPr>
          <w:rFonts w:ascii="Times New Roman" w:hAnsi="Times New Roman" w:cs="Times New Roman"/>
          <w:sz w:val="24"/>
          <w:szCs w:val="24"/>
        </w:rPr>
        <w:t xml:space="preserve"> в процессе заключения соглашения.</w:t>
      </w:r>
    </w:p>
    <w:p w:rsidR="007177B7" w:rsidRPr="00A10F01" w:rsidRDefault="007177B7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1.2. Цели взаимодействия:</w:t>
      </w:r>
    </w:p>
    <w:p w:rsidR="007177B7" w:rsidRPr="00A10F01" w:rsidRDefault="00B901A5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 xml:space="preserve">- </w:t>
      </w:r>
      <w:r w:rsidR="007177B7" w:rsidRPr="00A10F01">
        <w:rPr>
          <w:rFonts w:ascii="Times New Roman" w:hAnsi="Times New Roman" w:cs="Times New Roman"/>
          <w:sz w:val="24"/>
          <w:szCs w:val="24"/>
        </w:rPr>
        <w:t xml:space="preserve">развитие гражданского общества, формирование культуры добровольчества на территории </w:t>
      </w:r>
      <w:r w:rsidR="009D797B" w:rsidRPr="00A10F01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A10F01">
        <w:rPr>
          <w:rFonts w:ascii="Times New Roman" w:hAnsi="Times New Roman" w:cs="Times New Roman"/>
          <w:sz w:val="24"/>
          <w:szCs w:val="24"/>
        </w:rPr>
        <w:t>.</w:t>
      </w:r>
    </w:p>
    <w:p w:rsidR="00B901A5" w:rsidRPr="00A10F01" w:rsidRDefault="00B901A5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1.3. Задачи взаимодействия:</w:t>
      </w:r>
    </w:p>
    <w:p w:rsidR="007177B7" w:rsidRPr="00A10F01" w:rsidRDefault="00B901A5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 xml:space="preserve">1.3.1. </w:t>
      </w:r>
      <w:r w:rsidR="007177B7" w:rsidRPr="00A10F01">
        <w:rPr>
          <w:rFonts w:ascii="Times New Roman" w:hAnsi="Times New Roman" w:cs="Times New Roman"/>
          <w:sz w:val="24"/>
          <w:szCs w:val="24"/>
        </w:rPr>
        <w:t xml:space="preserve">распространение добровольческой деятельности и увеличение количества добровольческих организаций и участников добровольческой деятельности на территории </w:t>
      </w:r>
      <w:r w:rsidR="009D797B" w:rsidRPr="00A10F01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="007177B7" w:rsidRPr="00A10F01">
        <w:rPr>
          <w:rFonts w:ascii="Times New Roman" w:hAnsi="Times New Roman" w:cs="Times New Roman"/>
          <w:sz w:val="24"/>
          <w:szCs w:val="24"/>
        </w:rPr>
        <w:t>;</w:t>
      </w:r>
    </w:p>
    <w:p w:rsidR="007177B7" w:rsidRPr="00A10F01" w:rsidRDefault="00B901A5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 xml:space="preserve">1.3.2. </w:t>
      </w:r>
      <w:r w:rsidR="007177B7" w:rsidRPr="00A10F01">
        <w:rPr>
          <w:rFonts w:ascii="Times New Roman" w:hAnsi="Times New Roman" w:cs="Times New Roman"/>
          <w:sz w:val="24"/>
          <w:szCs w:val="24"/>
        </w:rPr>
        <w:t xml:space="preserve">обеспечение эффективного партнерского взаимодействия администрации, </w:t>
      </w:r>
      <w:r w:rsidR="009D797B" w:rsidRPr="00A10F0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177B7" w:rsidRPr="00A10F01">
        <w:rPr>
          <w:rFonts w:ascii="Times New Roman" w:hAnsi="Times New Roman" w:cs="Times New Roman"/>
          <w:sz w:val="24"/>
          <w:szCs w:val="24"/>
        </w:rPr>
        <w:t>учреждений и организаторов добровольческой деятельнос</w:t>
      </w:r>
      <w:r w:rsidRPr="00A10F01">
        <w:rPr>
          <w:rFonts w:ascii="Times New Roman" w:hAnsi="Times New Roman" w:cs="Times New Roman"/>
          <w:sz w:val="24"/>
          <w:szCs w:val="24"/>
        </w:rPr>
        <w:t>ти, добровольческих организаций;</w:t>
      </w:r>
    </w:p>
    <w:p w:rsidR="00B901A5" w:rsidRPr="00A10F01" w:rsidRDefault="00B901A5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1.3.3. поддержка социальных проектов, общественно-гражданских инициатив в социальной сфере.</w:t>
      </w:r>
    </w:p>
    <w:p w:rsidR="007177B7" w:rsidRPr="00A10F01" w:rsidRDefault="007B0449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1.4</w:t>
      </w:r>
      <w:r w:rsidR="007177B7" w:rsidRPr="00A10F01">
        <w:rPr>
          <w:rFonts w:ascii="Times New Roman" w:hAnsi="Times New Roman" w:cs="Times New Roman"/>
          <w:sz w:val="24"/>
          <w:szCs w:val="24"/>
        </w:rPr>
        <w:t>. Формы взаимодействия:</w:t>
      </w:r>
    </w:p>
    <w:p w:rsidR="007177B7" w:rsidRPr="00A10F01" w:rsidRDefault="007177B7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- проведение совместных акций и мероприятий;</w:t>
      </w:r>
    </w:p>
    <w:p w:rsidR="007177B7" w:rsidRPr="00A10F01" w:rsidRDefault="007177B7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lastRenderedPageBreak/>
        <w:t>- методическая, консультативная, организационная, информационная поддержка организатора добровольческой деятельности, добровольческой организации;</w:t>
      </w:r>
    </w:p>
    <w:p w:rsidR="007177B7" w:rsidRPr="00A10F01" w:rsidRDefault="007177B7" w:rsidP="007177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 xml:space="preserve">- формирование совместных коллегиально-совещательных органов, рабочих групп по решению социально-экономических задач развития </w:t>
      </w:r>
      <w:r w:rsidR="00B901A5" w:rsidRPr="00A10F01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A10F01">
        <w:rPr>
          <w:rFonts w:ascii="Times New Roman" w:hAnsi="Times New Roman" w:cs="Times New Roman"/>
          <w:sz w:val="24"/>
          <w:szCs w:val="24"/>
        </w:rPr>
        <w:t>.</w:t>
      </w:r>
    </w:p>
    <w:p w:rsidR="003B5B50" w:rsidRPr="00A10F01" w:rsidRDefault="003B5B50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 xml:space="preserve">1.5. Виды деятельности, в отношении которых применяется </w:t>
      </w:r>
      <w:r w:rsidR="00635E79" w:rsidRPr="00A10F01">
        <w:rPr>
          <w:rFonts w:ascii="Times New Roman" w:hAnsi="Times New Roman" w:cs="Times New Roman"/>
          <w:sz w:val="24"/>
          <w:szCs w:val="24"/>
        </w:rPr>
        <w:t>Порядок</w:t>
      </w:r>
      <w:r w:rsidRPr="00A10F01">
        <w:rPr>
          <w:rFonts w:ascii="Times New Roman" w:hAnsi="Times New Roman" w:cs="Times New Roman"/>
          <w:sz w:val="24"/>
          <w:szCs w:val="24"/>
        </w:rPr>
        <w:t>:</w:t>
      </w:r>
    </w:p>
    <w:p w:rsidR="003B5B50" w:rsidRPr="00A10F01" w:rsidRDefault="003B5B50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1.</w:t>
      </w:r>
      <w:r w:rsidR="00635E79" w:rsidRPr="00A10F01">
        <w:rPr>
          <w:rFonts w:ascii="Times New Roman" w:hAnsi="Times New Roman" w:cs="Times New Roman"/>
          <w:sz w:val="24"/>
          <w:szCs w:val="24"/>
        </w:rPr>
        <w:t>5.1.</w:t>
      </w:r>
      <w:r w:rsidRPr="00A10F01">
        <w:rPr>
          <w:rFonts w:ascii="Times New Roman" w:hAnsi="Times New Roman" w:cs="Times New Roman"/>
          <w:sz w:val="24"/>
          <w:szCs w:val="24"/>
        </w:rPr>
        <w:t xml:space="preserve"> Содействие в оказании медицинской помощи в организациях, оказывающих медицинскую помощь.</w:t>
      </w:r>
    </w:p>
    <w:p w:rsidR="003B5B50" w:rsidRPr="00A10F01" w:rsidRDefault="00635E79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1.5.2.</w:t>
      </w:r>
      <w:r w:rsidR="003B5B50" w:rsidRPr="00A10F01">
        <w:rPr>
          <w:rFonts w:ascii="Times New Roman" w:hAnsi="Times New Roman" w:cs="Times New Roman"/>
          <w:sz w:val="24"/>
          <w:szCs w:val="24"/>
        </w:rPr>
        <w:t xml:space="preserve"> Содействие в оказании социальных услуг в стационарной форме социального обслуживания.</w:t>
      </w:r>
    </w:p>
    <w:p w:rsidR="003B5B50" w:rsidRPr="00A10F01" w:rsidRDefault="00635E79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1.5.3.</w:t>
      </w:r>
      <w:r w:rsidR="003B5B50" w:rsidRPr="00A10F01">
        <w:rPr>
          <w:rFonts w:ascii="Times New Roman" w:hAnsi="Times New Roman" w:cs="Times New Roman"/>
          <w:sz w:val="24"/>
          <w:szCs w:val="24"/>
        </w:rPr>
        <w:t xml:space="preserve"> Содействие в оказании социальных услуг в организациях для детей-сирот и детей, оставшихся без попечения родителей.</w:t>
      </w:r>
    </w:p>
    <w:p w:rsidR="003B5B50" w:rsidRPr="00A10F01" w:rsidRDefault="00635E79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1.5.4.</w:t>
      </w:r>
      <w:r w:rsidR="003B5B50" w:rsidRPr="00A10F01">
        <w:rPr>
          <w:rFonts w:ascii="Times New Roman" w:hAnsi="Times New Roman" w:cs="Times New Roman"/>
          <w:sz w:val="24"/>
          <w:szCs w:val="24"/>
        </w:rPr>
        <w:t xml:space="preserve">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635E79" w:rsidRPr="00A10F01" w:rsidRDefault="00635E79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D7C" w:rsidRPr="00A10F01" w:rsidRDefault="00862D7C" w:rsidP="00862D7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2. Порядок взаимодействия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2.1. Организатор добровольческой деятельности, добровольческая организация в целях осуществления взаимодействия направляют в администрацию, муниципальное учреждение почтовым отправлением с описью вложения или в форме электронного документа через информационно-телекоммуникационную сеть «Интернет»</w:t>
      </w:r>
      <w:r w:rsidR="00B524B2" w:rsidRPr="00A10F01">
        <w:rPr>
          <w:sz w:val="24"/>
          <w:szCs w:val="24"/>
        </w:rPr>
        <w:t xml:space="preserve"> </w:t>
      </w:r>
      <w:r w:rsidR="00B524B2" w:rsidRPr="00A10F01">
        <w:rPr>
          <w:rFonts w:ascii="Times New Roman" w:hAnsi="Times New Roman" w:cs="Times New Roman"/>
          <w:sz w:val="24"/>
          <w:szCs w:val="24"/>
        </w:rPr>
        <w:t>по адресу: www.kirovsk.ru</w:t>
      </w:r>
      <w:r w:rsidRPr="00A10F01">
        <w:rPr>
          <w:rFonts w:ascii="Times New Roman" w:hAnsi="Times New Roman" w:cs="Times New Roman"/>
          <w:sz w:val="24"/>
          <w:szCs w:val="24"/>
        </w:rPr>
        <w:t xml:space="preserve"> предложение о намерении взаимодействовать в части организации добровольческой деятельности (далее - предложение), содержащее следующую информацию: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а) фамилию, имя, отчество (при наличии), если организатором добровольческой деятельности является физическое лицо, и согласие на обработку его персональных данных;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б) фамилию,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является юридическое лицо;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A0164C" w:rsidRPr="00A10F01">
        <w:rPr>
          <w:rFonts w:ascii="Times New Roman" w:hAnsi="Times New Roman" w:cs="Times New Roman"/>
          <w:sz w:val="24"/>
          <w:szCs w:val="24"/>
        </w:rPr>
        <w:t>«</w:t>
      </w:r>
      <w:r w:rsidRPr="00A10F01">
        <w:rPr>
          <w:rFonts w:ascii="Times New Roman" w:hAnsi="Times New Roman" w:cs="Times New Roman"/>
          <w:sz w:val="24"/>
          <w:szCs w:val="24"/>
        </w:rPr>
        <w:t>Интернет</w:t>
      </w:r>
      <w:r w:rsidR="00A0164C" w:rsidRPr="00A10F01">
        <w:rPr>
          <w:rFonts w:ascii="Times New Roman" w:hAnsi="Times New Roman" w:cs="Times New Roman"/>
          <w:sz w:val="24"/>
          <w:szCs w:val="24"/>
        </w:rPr>
        <w:t>»</w:t>
      </w:r>
      <w:r w:rsidRPr="00A10F01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</w:t>
      </w:r>
      <w:r w:rsidR="00A0164C" w:rsidRPr="00A10F01">
        <w:rPr>
          <w:rFonts w:ascii="Times New Roman" w:hAnsi="Times New Roman" w:cs="Times New Roman"/>
          <w:sz w:val="24"/>
          <w:szCs w:val="24"/>
        </w:rPr>
        <w:t>ерального закона от 11.08.1995 № 135-ФЗ «</w:t>
      </w:r>
      <w:r w:rsidRPr="00A10F01">
        <w:rPr>
          <w:rFonts w:ascii="Times New Roman" w:hAnsi="Times New Roman" w:cs="Times New Roman"/>
          <w:sz w:val="24"/>
          <w:szCs w:val="24"/>
        </w:rPr>
        <w:t>О благотворительной деятельности и</w:t>
      </w:r>
      <w:r w:rsidR="00A0164C" w:rsidRPr="00A10F01">
        <w:rPr>
          <w:rFonts w:ascii="Times New Roman" w:hAnsi="Times New Roman" w:cs="Times New Roman"/>
          <w:sz w:val="24"/>
          <w:szCs w:val="24"/>
        </w:rPr>
        <w:t xml:space="preserve"> добровольчестве (волонтерстве)» (далее - Федеральный закон №</w:t>
      </w:r>
      <w:r w:rsidRPr="00A10F01">
        <w:rPr>
          <w:rFonts w:ascii="Times New Roman" w:hAnsi="Times New Roman" w:cs="Times New Roman"/>
          <w:sz w:val="24"/>
          <w:szCs w:val="24"/>
        </w:rPr>
        <w:t xml:space="preserve">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организации.</w:t>
      </w:r>
    </w:p>
    <w:p w:rsidR="006E2267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6E2267" w:rsidRPr="00A10F01">
        <w:rPr>
          <w:rFonts w:ascii="Times New Roman" w:hAnsi="Times New Roman" w:cs="Times New Roman"/>
          <w:sz w:val="24"/>
          <w:szCs w:val="24"/>
        </w:rPr>
        <w:t xml:space="preserve">Срок рассмотрения администрацией, муниципальным учреждением предложения 4 рабочих дня со его дня поступления. 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 xml:space="preserve">Администрация, </w:t>
      </w:r>
      <w:r w:rsidR="00A0164C" w:rsidRPr="00A10F01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A10F01">
        <w:rPr>
          <w:rFonts w:ascii="Times New Roman" w:hAnsi="Times New Roman" w:cs="Times New Roman"/>
          <w:sz w:val="24"/>
          <w:szCs w:val="24"/>
        </w:rPr>
        <w:t>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- о принятии предложения;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 xml:space="preserve">Срок </w:t>
      </w:r>
      <w:r w:rsidR="006E2267" w:rsidRPr="00A10F01">
        <w:rPr>
          <w:rFonts w:ascii="Times New Roman" w:hAnsi="Times New Roman" w:cs="Times New Roman"/>
          <w:sz w:val="24"/>
          <w:szCs w:val="24"/>
        </w:rPr>
        <w:t xml:space="preserve">принятия решения </w:t>
      </w:r>
      <w:r w:rsidRPr="00A10F01">
        <w:rPr>
          <w:rFonts w:ascii="Times New Roman" w:hAnsi="Times New Roman" w:cs="Times New Roman"/>
          <w:sz w:val="24"/>
          <w:szCs w:val="24"/>
        </w:rPr>
        <w:t xml:space="preserve">может быть увеличен на 10 рабочих дней </w:t>
      </w:r>
      <w:r w:rsidR="006E2267" w:rsidRPr="00A10F01">
        <w:rPr>
          <w:rFonts w:ascii="Times New Roman" w:hAnsi="Times New Roman" w:cs="Times New Roman"/>
          <w:sz w:val="24"/>
          <w:szCs w:val="24"/>
        </w:rPr>
        <w:t xml:space="preserve">с момента окончания срока рассмотрения предложения </w:t>
      </w:r>
      <w:r w:rsidRPr="00A10F01">
        <w:rPr>
          <w:rFonts w:ascii="Times New Roman" w:hAnsi="Times New Roman" w:cs="Times New Roman"/>
          <w:sz w:val="24"/>
          <w:szCs w:val="24"/>
        </w:rPr>
        <w:t>в случае, если необходимо запросить дополнительную информацию у организатора добровольческой деятельности, добровольческой организации</w:t>
      </w:r>
      <w:r w:rsidR="00A0164C" w:rsidRPr="00A10F01">
        <w:rPr>
          <w:rFonts w:ascii="Times New Roman" w:hAnsi="Times New Roman" w:cs="Times New Roman"/>
          <w:sz w:val="24"/>
          <w:szCs w:val="24"/>
        </w:rPr>
        <w:t xml:space="preserve"> (в том числе подтверждающую</w:t>
      </w:r>
      <w:r w:rsidR="006D7FBA" w:rsidRPr="00A10F01">
        <w:rPr>
          <w:rFonts w:ascii="Times New Roman" w:hAnsi="Times New Roman" w:cs="Times New Roman"/>
          <w:sz w:val="24"/>
          <w:szCs w:val="24"/>
        </w:rPr>
        <w:t xml:space="preserve"> соответствие профиля их деятельности целям, указанными в части 1 статьи 2 Федерального закона</w:t>
      </w:r>
      <w:r w:rsidR="007B0449" w:rsidRPr="00A10F01">
        <w:rPr>
          <w:rFonts w:ascii="Times New Roman" w:hAnsi="Times New Roman" w:cs="Times New Roman"/>
          <w:sz w:val="24"/>
          <w:szCs w:val="24"/>
        </w:rPr>
        <w:t>)</w:t>
      </w:r>
      <w:r w:rsidRPr="00A10F01">
        <w:rPr>
          <w:rFonts w:ascii="Times New Roman" w:hAnsi="Times New Roman" w:cs="Times New Roman"/>
          <w:sz w:val="24"/>
          <w:szCs w:val="24"/>
        </w:rPr>
        <w:t>.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 xml:space="preserve">2.3. Администрация, </w:t>
      </w:r>
      <w:r w:rsidR="007B0449" w:rsidRPr="00A10F01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A10F01">
        <w:rPr>
          <w:rFonts w:ascii="Times New Roman" w:hAnsi="Times New Roman" w:cs="Times New Roman"/>
          <w:sz w:val="24"/>
          <w:szCs w:val="24"/>
        </w:rPr>
        <w:t>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Интернет в соответствии со способом направления предлож</w:t>
      </w:r>
      <w:r w:rsidR="007B0449" w:rsidRPr="00A10F01">
        <w:rPr>
          <w:rFonts w:ascii="Times New Roman" w:hAnsi="Times New Roman" w:cs="Times New Roman"/>
          <w:sz w:val="24"/>
          <w:szCs w:val="24"/>
        </w:rPr>
        <w:t>ения в срок, не превышающий 7</w:t>
      </w:r>
      <w:r w:rsidRPr="00A10F01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B524B2" w:rsidRPr="00A10F01">
        <w:rPr>
          <w:rFonts w:ascii="Times New Roman" w:hAnsi="Times New Roman" w:cs="Times New Roman"/>
          <w:sz w:val="24"/>
          <w:szCs w:val="24"/>
        </w:rPr>
        <w:t>принятия решения</w:t>
      </w:r>
      <w:r w:rsidRPr="00A10F01">
        <w:rPr>
          <w:rFonts w:ascii="Times New Roman" w:hAnsi="Times New Roman" w:cs="Times New Roman"/>
          <w:sz w:val="24"/>
          <w:szCs w:val="24"/>
        </w:rPr>
        <w:t>.</w:t>
      </w:r>
    </w:p>
    <w:p w:rsidR="00862D7C" w:rsidRPr="00A10F01" w:rsidRDefault="00AE2EA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2.4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. Организатор добровольческой деятельности, добровольческая организация в случае отказа </w:t>
      </w:r>
      <w:r w:rsidR="005029F2" w:rsidRPr="00A10F0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учреждения принять предложение </w:t>
      </w:r>
      <w:r w:rsidR="001077ED" w:rsidRPr="00A10F01">
        <w:rPr>
          <w:rFonts w:ascii="Times New Roman" w:hAnsi="Times New Roman" w:cs="Times New Roman"/>
          <w:sz w:val="24"/>
          <w:szCs w:val="24"/>
        </w:rPr>
        <w:t>вправе направить администрации</w:t>
      </w:r>
      <w:r w:rsidR="00862D7C" w:rsidRPr="00A10F01">
        <w:rPr>
          <w:rFonts w:ascii="Times New Roman" w:hAnsi="Times New Roman" w:cs="Times New Roman"/>
          <w:sz w:val="24"/>
          <w:szCs w:val="24"/>
        </w:rPr>
        <w:t>, аналогичное предложение, которое рассматривается в соответствии с настоящим Порядком.</w:t>
      </w:r>
    </w:p>
    <w:p w:rsidR="00862D7C" w:rsidRPr="00A10F01" w:rsidRDefault="00AE2EA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2.5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. В случае принятия предложения администрация, </w:t>
      </w:r>
      <w:r w:rsidR="000D056B" w:rsidRPr="00A10F01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62D7C" w:rsidRPr="00A10F01">
        <w:rPr>
          <w:rFonts w:ascii="Times New Roman" w:hAnsi="Times New Roman" w:cs="Times New Roman"/>
          <w:sz w:val="24"/>
          <w:szCs w:val="24"/>
        </w:rPr>
        <w:t>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862D7C" w:rsidRPr="00A10F01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а)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862D7C" w:rsidRPr="00A10F01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б)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о правовых нормах, регламентирующих работу, </w:t>
      </w:r>
      <w:r w:rsidRPr="00A10F0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62D7C" w:rsidRPr="00A10F01">
        <w:rPr>
          <w:rFonts w:ascii="Times New Roman" w:hAnsi="Times New Roman" w:cs="Times New Roman"/>
          <w:sz w:val="24"/>
          <w:szCs w:val="24"/>
        </w:rPr>
        <w:t>учреждения;</w:t>
      </w:r>
    </w:p>
    <w:p w:rsidR="00862D7C" w:rsidRPr="00A10F01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в)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862D7C" w:rsidRPr="00A10F01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г)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о порядке и сроках рассмотрения (урегулирования) разногласий, возникающих в ходе взаимодействия сторон;</w:t>
      </w:r>
    </w:p>
    <w:p w:rsidR="00862D7C" w:rsidRPr="00A10F01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д)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о сроке осуществления добровольческой деятельности и основаниях для досрочно</w:t>
      </w:r>
      <w:r w:rsidRPr="00A10F01">
        <w:rPr>
          <w:rFonts w:ascii="Times New Roman" w:hAnsi="Times New Roman" w:cs="Times New Roman"/>
          <w:sz w:val="24"/>
          <w:szCs w:val="24"/>
        </w:rPr>
        <w:t>го прекращения ее осуществления;</w:t>
      </w:r>
    </w:p>
    <w:p w:rsidR="000D056B" w:rsidRPr="00A10F01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е) об иных условиях осуществления добровольческой деятельности.</w:t>
      </w:r>
    </w:p>
    <w:p w:rsidR="00862D7C" w:rsidRPr="00A10F01" w:rsidRDefault="00AE2EA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2.6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. Взаимодействие администрации, </w:t>
      </w:r>
      <w:r w:rsidR="000D056B" w:rsidRPr="00A10F0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62D7C" w:rsidRPr="00A10F01">
        <w:rPr>
          <w:rFonts w:ascii="Times New Roman" w:hAnsi="Times New Roman" w:cs="Times New Roman"/>
          <w:sz w:val="24"/>
          <w:szCs w:val="24"/>
        </w:rPr>
        <w:t>учреждения с организатором добровольческой деятельности, добровольческой организацией осуществляется на основании соглашения, за исключением случаев, определенных сторонами.</w:t>
      </w:r>
      <w:r w:rsidR="000D056B" w:rsidRPr="00A10F01">
        <w:rPr>
          <w:rFonts w:ascii="Times New Roman" w:hAnsi="Times New Roman" w:cs="Times New Roman"/>
          <w:sz w:val="24"/>
          <w:szCs w:val="24"/>
        </w:rPr>
        <w:t xml:space="preserve"> Проект соглашения разрабатывается организаторами добровольческой деятельности, добровольческой организацией и подлежит согласованию с администрацией, муниципальным учреждением.</w:t>
      </w:r>
    </w:p>
    <w:p w:rsidR="00AE2EAB" w:rsidRPr="00A10F01" w:rsidRDefault="00AE2EA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. </w:t>
      </w:r>
      <w:r w:rsidRPr="00A10F01">
        <w:rPr>
          <w:rFonts w:ascii="Times New Roman" w:hAnsi="Times New Roman" w:cs="Times New Roman"/>
          <w:sz w:val="24"/>
          <w:szCs w:val="24"/>
        </w:rPr>
        <w:t>При заключении соглашения, администрация, муниципальное учреждение обязано назначить сотрудника, ответственного за взаимодействие с организатором добровольческой деятельности, добровольческой организацией.</w:t>
      </w:r>
    </w:p>
    <w:p w:rsidR="00862D7C" w:rsidRPr="00A10F01" w:rsidRDefault="00AE2EA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2.8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. Соглашение с организатором добровольческой деятельности, добровольческой организацией заключается в случае принятия администрацией, </w:t>
      </w:r>
      <w:r w:rsidR="000D056B" w:rsidRPr="00A10F01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1077ED" w:rsidRPr="00A10F01">
        <w:rPr>
          <w:rFonts w:ascii="Times New Roman" w:hAnsi="Times New Roman" w:cs="Times New Roman"/>
          <w:sz w:val="24"/>
          <w:szCs w:val="24"/>
        </w:rPr>
        <w:t xml:space="preserve">учреждением решения о принятии </w:t>
      </w:r>
      <w:r w:rsidR="00862D7C" w:rsidRPr="00A10F01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862D7C" w:rsidRPr="00A10F01" w:rsidRDefault="00AE2EA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2.9</w:t>
      </w:r>
      <w:r w:rsidR="00862D7C" w:rsidRPr="00A10F01">
        <w:rPr>
          <w:rFonts w:ascii="Times New Roman" w:hAnsi="Times New Roman" w:cs="Times New Roman"/>
          <w:sz w:val="24"/>
          <w:szCs w:val="24"/>
        </w:rPr>
        <w:t>. Соглашение предусматривает:</w:t>
      </w:r>
    </w:p>
    <w:p w:rsidR="00862D7C" w:rsidRPr="00A10F01" w:rsidRDefault="000D056B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а)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перечень видов работ (услуг), осуществляемых организатором добровольческой деятельности, добровольческой организацией в целях, указанных в пункте </w:t>
      </w:r>
      <w:r w:rsidRPr="00A10F01">
        <w:rPr>
          <w:rFonts w:ascii="Times New Roman" w:hAnsi="Times New Roman" w:cs="Times New Roman"/>
          <w:sz w:val="24"/>
          <w:szCs w:val="24"/>
        </w:rPr>
        <w:t>1 статьи 2 Федерального закона №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135-ФЗ;</w:t>
      </w:r>
    </w:p>
    <w:p w:rsidR="00862D7C" w:rsidRPr="00A10F01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б)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условия осуществления добровольческой деятельности;</w:t>
      </w:r>
    </w:p>
    <w:p w:rsidR="00862D7C" w:rsidRPr="00A10F01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в)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</w:t>
      </w:r>
      <w:r w:rsidR="000D056B" w:rsidRPr="00A10F0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62D7C" w:rsidRPr="00A10F01">
        <w:rPr>
          <w:rFonts w:ascii="Times New Roman" w:hAnsi="Times New Roman" w:cs="Times New Roman"/>
          <w:sz w:val="24"/>
          <w:szCs w:val="24"/>
        </w:rPr>
        <w:t>учреждения, для оперативного решения вопросов, возникающих при взаимодействии;</w:t>
      </w:r>
    </w:p>
    <w:p w:rsidR="00862D7C" w:rsidRPr="00A10F01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г)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порядок, в соответствии с которым администрация, </w:t>
      </w:r>
      <w:r w:rsidR="000D056B" w:rsidRPr="00A10F01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62D7C" w:rsidRPr="00A10F01">
        <w:rPr>
          <w:rFonts w:ascii="Times New Roman" w:hAnsi="Times New Roman" w:cs="Times New Roman"/>
          <w:sz w:val="24"/>
          <w:szCs w:val="24"/>
        </w:rPr>
        <w:t>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862D7C" w:rsidRPr="00A10F01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д)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возможность предоставления администрацией</w:t>
      </w:r>
      <w:r w:rsidR="00573E64" w:rsidRPr="00A10F01">
        <w:rPr>
          <w:rFonts w:ascii="Times New Roman" w:hAnsi="Times New Roman" w:cs="Times New Roman"/>
          <w:sz w:val="24"/>
          <w:szCs w:val="24"/>
        </w:rPr>
        <w:t>, муниципальным учреждением мер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поддержки, предусмотренных </w:t>
      </w:r>
      <w:r w:rsidR="000D056B" w:rsidRPr="00A10F01">
        <w:rPr>
          <w:rFonts w:ascii="Times New Roman" w:hAnsi="Times New Roman" w:cs="Times New Roman"/>
          <w:sz w:val="24"/>
          <w:szCs w:val="24"/>
        </w:rPr>
        <w:t>статьей 18 Федерального закона №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135-ФЗ</w:t>
      </w:r>
      <w:r w:rsidR="000D056B" w:rsidRPr="00A10F01">
        <w:rPr>
          <w:rFonts w:ascii="Times New Roman" w:hAnsi="Times New Roman" w:cs="Times New Roman"/>
          <w:sz w:val="24"/>
          <w:szCs w:val="24"/>
        </w:rPr>
        <w:t>;</w:t>
      </w:r>
    </w:p>
    <w:p w:rsidR="00862D7C" w:rsidRPr="00A10F01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е)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возможность учета деятельности добровольцев в единой информационной системе в сфере развития добровольчества;</w:t>
      </w:r>
    </w:p>
    <w:p w:rsidR="00862D7C" w:rsidRPr="00A10F01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ж)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62D7C" w:rsidRPr="00A10F01" w:rsidRDefault="007549C9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з)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62D7C" w:rsidRPr="00A10F01" w:rsidRDefault="00573E64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и)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срок, на который заключается соглашение;</w:t>
      </w:r>
    </w:p>
    <w:p w:rsidR="00862D7C" w:rsidRPr="00A10F01" w:rsidRDefault="00573E64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к)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условия вступления в силу, продления и расторжени</w:t>
      </w:r>
      <w:r w:rsidRPr="00A10F01">
        <w:rPr>
          <w:rFonts w:ascii="Times New Roman" w:hAnsi="Times New Roman" w:cs="Times New Roman"/>
          <w:sz w:val="24"/>
          <w:szCs w:val="24"/>
        </w:rPr>
        <w:t>я соглашения, разрешения споров;</w:t>
      </w:r>
    </w:p>
    <w:p w:rsidR="00573E64" w:rsidRPr="00A10F01" w:rsidRDefault="00573E64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л) иные положения, не противоречащие законодательству Российской Федерации.</w:t>
      </w:r>
    </w:p>
    <w:p w:rsidR="00862D7C" w:rsidRPr="00A10F01" w:rsidRDefault="00AE2EAB" w:rsidP="00573E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2.10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. В течение трех рабочих дней со дня получения решения </w:t>
      </w:r>
      <w:r w:rsidR="001077ED" w:rsidRPr="00A10F01">
        <w:rPr>
          <w:rFonts w:ascii="Times New Roman" w:hAnsi="Times New Roman" w:cs="Times New Roman"/>
          <w:sz w:val="24"/>
          <w:szCs w:val="24"/>
        </w:rPr>
        <w:t>о принятии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предложения о взаимодействии организатор добровольческой деятельности, добровольческая организация направляют в форме электронного документа через информационно-телекоммуникационную сеть </w:t>
      </w:r>
      <w:r w:rsidR="001547F4" w:rsidRPr="00A10F01">
        <w:rPr>
          <w:rFonts w:ascii="Times New Roman" w:hAnsi="Times New Roman" w:cs="Times New Roman"/>
          <w:sz w:val="24"/>
          <w:szCs w:val="24"/>
        </w:rPr>
        <w:t>«</w:t>
      </w:r>
      <w:r w:rsidR="00862D7C" w:rsidRPr="00A10F01">
        <w:rPr>
          <w:rFonts w:ascii="Times New Roman" w:hAnsi="Times New Roman" w:cs="Times New Roman"/>
          <w:sz w:val="24"/>
          <w:szCs w:val="24"/>
        </w:rPr>
        <w:t>Интернет</w:t>
      </w:r>
      <w:r w:rsidR="001547F4" w:rsidRPr="00A10F01">
        <w:rPr>
          <w:rFonts w:ascii="Times New Roman" w:hAnsi="Times New Roman" w:cs="Times New Roman"/>
          <w:sz w:val="24"/>
          <w:szCs w:val="24"/>
        </w:rPr>
        <w:t>»</w:t>
      </w:r>
      <w:r w:rsidR="00B524B2" w:rsidRPr="00A10F01">
        <w:rPr>
          <w:sz w:val="24"/>
          <w:szCs w:val="24"/>
        </w:rPr>
        <w:t xml:space="preserve"> </w:t>
      </w:r>
      <w:r w:rsidR="00B524B2" w:rsidRPr="00A10F01">
        <w:rPr>
          <w:rFonts w:ascii="Times New Roman" w:hAnsi="Times New Roman" w:cs="Times New Roman"/>
          <w:sz w:val="24"/>
          <w:szCs w:val="24"/>
        </w:rPr>
        <w:t>по адресу: www.kirovsk.ru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в администрацию, </w:t>
      </w:r>
      <w:r w:rsidR="001547F4" w:rsidRPr="00A10F01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62D7C" w:rsidRPr="00A10F01">
        <w:rPr>
          <w:rFonts w:ascii="Times New Roman" w:hAnsi="Times New Roman" w:cs="Times New Roman"/>
          <w:sz w:val="24"/>
          <w:szCs w:val="24"/>
        </w:rPr>
        <w:t>учреждение проект соглашения.</w:t>
      </w:r>
    </w:p>
    <w:p w:rsidR="00862D7C" w:rsidRPr="00A10F01" w:rsidRDefault="00C1266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2.11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. Администрация, </w:t>
      </w:r>
      <w:r w:rsidR="001547F4" w:rsidRPr="00A10F01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учреждение в течение пяти рабочих дней со дня получения проекта соглашения </w:t>
      </w:r>
      <w:r w:rsidRPr="00A10F01">
        <w:rPr>
          <w:rFonts w:ascii="Times New Roman" w:hAnsi="Times New Roman" w:cs="Times New Roman"/>
          <w:sz w:val="24"/>
          <w:szCs w:val="24"/>
        </w:rPr>
        <w:t xml:space="preserve">рассматривают и 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направляют организатору добровольческой деятельности, добровольческой организации </w:t>
      </w:r>
      <w:r w:rsidR="00AE2EAB" w:rsidRPr="00A10F01">
        <w:rPr>
          <w:rFonts w:ascii="Times New Roman" w:hAnsi="Times New Roman" w:cs="Times New Roman"/>
          <w:sz w:val="24"/>
          <w:szCs w:val="24"/>
        </w:rPr>
        <w:t>по почте России</w:t>
      </w:r>
      <w:r w:rsidR="00CB547B" w:rsidRPr="00A10F01">
        <w:rPr>
          <w:rFonts w:ascii="Times New Roman" w:hAnsi="Times New Roman" w:cs="Times New Roman"/>
          <w:sz w:val="24"/>
          <w:szCs w:val="24"/>
        </w:rPr>
        <w:t xml:space="preserve"> (по возможности по адресу электронной почты)</w:t>
      </w:r>
      <w:r w:rsidR="00AE2EAB" w:rsidRPr="00A10F01">
        <w:rPr>
          <w:rFonts w:ascii="Times New Roman" w:hAnsi="Times New Roman" w:cs="Times New Roman"/>
          <w:sz w:val="24"/>
          <w:szCs w:val="24"/>
        </w:rPr>
        <w:t xml:space="preserve"> </w:t>
      </w:r>
      <w:r w:rsidR="00862D7C" w:rsidRPr="00A10F01">
        <w:rPr>
          <w:rFonts w:ascii="Times New Roman" w:hAnsi="Times New Roman" w:cs="Times New Roman"/>
          <w:sz w:val="24"/>
          <w:szCs w:val="24"/>
        </w:rPr>
        <w:t>один из следующих документов: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- подписанное соглашение;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lastRenderedPageBreak/>
        <w:t>- оформленный в произвольной форме отказ о</w:t>
      </w:r>
      <w:r w:rsidR="004C7FA1" w:rsidRPr="00A10F01">
        <w:rPr>
          <w:rFonts w:ascii="Times New Roman" w:hAnsi="Times New Roman" w:cs="Times New Roman"/>
          <w:sz w:val="24"/>
          <w:szCs w:val="24"/>
        </w:rPr>
        <w:t>т подписания проекта соглашения.</w:t>
      </w:r>
    </w:p>
    <w:p w:rsidR="004C7FA1" w:rsidRPr="00A10F01" w:rsidRDefault="00C1266C" w:rsidP="006904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2.12</w:t>
      </w:r>
      <w:r w:rsidR="001077ED" w:rsidRPr="00A10F01">
        <w:rPr>
          <w:rFonts w:ascii="Times New Roman" w:hAnsi="Times New Roman" w:cs="Times New Roman"/>
          <w:sz w:val="24"/>
          <w:szCs w:val="24"/>
        </w:rPr>
        <w:t xml:space="preserve">. </w:t>
      </w:r>
      <w:r w:rsidR="0098743C" w:rsidRPr="00A10F01">
        <w:rPr>
          <w:rFonts w:ascii="Times New Roman" w:hAnsi="Times New Roman" w:cs="Times New Roman"/>
          <w:sz w:val="24"/>
          <w:szCs w:val="24"/>
        </w:rPr>
        <w:t xml:space="preserve">Разногласия, возникающие в процессе согласования соглашения о совместной деятельности, устраняются путем переговоров </w:t>
      </w:r>
      <w:r w:rsidR="006904F2" w:rsidRPr="00A10F01">
        <w:rPr>
          <w:rFonts w:ascii="Times New Roman" w:hAnsi="Times New Roman" w:cs="Times New Roman"/>
          <w:sz w:val="24"/>
          <w:szCs w:val="24"/>
        </w:rPr>
        <w:t xml:space="preserve">между администрацией, муниципальным учреждением </w:t>
      </w:r>
      <w:r w:rsidR="0098743C" w:rsidRPr="00A10F01">
        <w:rPr>
          <w:rFonts w:ascii="Times New Roman" w:hAnsi="Times New Roman" w:cs="Times New Roman"/>
          <w:sz w:val="24"/>
          <w:szCs w:val="24"/>
        </w:rPr>
        <w:t xml:space="preserve">с организатором добровольческой деятельности, добровольческой организацией. </w:t>
      </w:r>
      <w:r w:rsidR="006904F2" w:rsidRPr="00A10F01">
        <w:rPr>
          <w:rFonts w:ascii="Times New Roman" w:hAnsi="Times New Roman" w:cs="Times New Roman"/>
          <w:sz w:val="24"/>
          <w:szCs w:val="24"/>
        </w:rPr>
        <w:t>Разногласия</w:t>
      </w:r>
      <w:r w:rsidR="0098743C" w:rsidRPr="00A10F01">
        <w:rPr>
          <w:rFonts w:ascii="Times New Roman" w:hAnsi="Times New Roman" w:cs="Times New Roman"/>
          <w:sz w:val="24"/>
          <w:szCs w:val="24"/>
        </w:rPr>
        <w:t xml:space="preserve"> рассматриваю</w:t>
      </w:r>
      <w:r w:rsidR="006904F2" w:rsidRPr="00A10F01">
        <w:rPr>
          <w:rFonts w:ascii="Times New Roman" w:hAnsi="Times New Roman" w:cs="Times New Roman"/>
          <w:sz w:val="24"/>
          <w:szCs w:val="24"/>
        </w:rPr>
        <w:t xml:space="preserve">тся при участии обеих сторон </w:t>
      </w:r>
      <w:r w:rsidR="004C7FA1" w:rsidRPr="00A10F01">
        <w:rPr>
          <w:rFonts w:ascii="Times New Roman" w:hAnsi="Times New Roman" w:cs="Times New Roman"/>
          <w:sz w:val="24"/>
          <w:szCs w:val="24"/>
        </w:rPr>
        <w:t>в срок не позднее 5 рабочих дней с момента получения проекта соглашения</w:t>
      </w:r>
      <w:r w:rsidR="006904F2" w:rsidRPr="00A10F01">
        <w:rPr>
          <w:rFonts w:ascii="Times New Roman" w:hAnsi="Times New Roman" w:cs="Times New Roman"/>
          <w:sz w:val="24"/>
          <w:szCs w:val="24"/>
        </w:rPr>
        <w:t xml:space="preserve">, </w:t>
      </w:r>
      <w:r w:rsidR="004C7FA1" w:rsidRPr="00A10F01">
        <w:rPr>
          <w:rFonts w:ascii="Times New Roman" w:hAnsi="Times New Roman" w:cs="Times New Roman"/>
          <w:sz w:val="24"/>
          <w:szCs w:val="24"/>
        </w:rPr>
        <w:t>по итогам которых стороны подписываю</w:t>
      </w:r>
      <w:r w:rsidR="00A03F0C" w:rsidRPr="00A10F01">
        <w:rPr>
          <w:rFonts w:ascii="Times New Roman" w:hAnsi="Times New Roman" w:cs="Times New Roman"/>
          <w:sz w:val="24"/>
          <w:szCs w:val="24"/>
        </w:rPr>
        <w:t>т один из следующих документов</w:t>
      </w:r>
      <w:r w:rsidR="004C7FA1" w:rsidRPr="00A10F01">
        <w:rPr>
          <w:rFonts w:ascii="Times New Roman" w:hAnsi="Times New Roman" w:cs="Times New Roman"/>
          <w:sz w:val="24"/>
          <w:szCs w:val="24"/>
        </w:rPr>
        <w:t>: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- соглашение на условиях, достигнутых в процессе урегулирования разногласий;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- оформленный в произвольной письменной форме отказ от подписания соглашения.</w:t>
      </w:r>
    </w:p>
    <w:p w:rsidR="00862D7C" w:rsidRPr="00A10F01" w:rsidRDefault="00C1266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2.13</w:t>
      </w:r>
      <w:r w:rsidR="00862D7C" w:rsidRPr="00A10F01">
        <w:rPr>
          <w:rFonts w:ascii="Times New Roman" w:hAnsi="Times New Roman" w:cs="Times New Roman"/>
          <w:sz w:val="24"/>
          <w:szCs w:val="24"/>
        </w:rPr>
        <w:t xml:space="preserve">. Соглашение подписывается в двух экземплярах, имеющих равную юридическую силу, один из которых остается в администрации, </w:t>
      </w:r>
      <w:r w:rsidR="0076600A" w:rsidRPr="00A10F01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862D7C" w:rsidRPr="00A10F01">
        <w:rPr>
          <w:rFonts w:ascii="Times New Roman" w:hAnsi="Times New Roman" w:cs="Times New Roman"/>
          <w:sz w:val="24"/>
          <w:szCs w:val="24"/>
        </w:rPr>
        <w:t>учреждении, второй экземпляр передается организатору добровольческой деятельности, добровольческой организации.</w:t>
      </w:r>
    </w:p>
    <w:p w:rsidR="00862D7C" w:rsidRPr="00A10F01" w:rsidRDefault="00862D7C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01">
        <w:rPr>
          <w:rFonts w:ascii="Times New Roman" w:hAnsi="Times New Roman" w:cs="Times New Roman"/>
          <w:sz w:val="24"/>
          <w:szCs w:val="24"/>
        </w:rPr>
        <w:t>2</w:t>
      </w:r>
      <w:r w:rsidR="00C1266C" w:rsidRPr="00A10F01">
        <w:rPr>
          <w:rFonts w:ascii="Times New Roman" w:hAnsi="Times New Roman" w:cs="Times New Roman"/>
          <w:sz w:val="24"/>
          <w:szCs w:val="24"/>
        </w:rPr>
        <w:t>.14</w:t>
      </w:r>
      <w:r w:rsidRPr="00A10F01">
        <w:rPr>
          <w:rFonts w:ascii="Times New Roman" w:hAnsi="Times New Roman" w:cs="Times New Roman"/>
          <w:sz w:val="24"/>
          <w:szCs w:val="24"/>
        </w:rPr>
        <w:t xml:space="preserve">. Срок заключения соглашения с администрацией, </w:t>
      </w:r>
      <w:r w:rsidR="0076600A" w:rsidRPr="00A10F01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A10F01">
        <w:rPr>
          <w:rFonts w:ascii="Times New Roman" w:hAnsi="Times New Roman" w:cs="Times New Roman"/>
          <w:sz w:val="24"/>
          <w:szCs w:val="24"/>
        </w:rPr>
        <w:t>учреждением не может превышать 14 рабочих дней со дня получения организатором добровольческой деятельности, добровольческой организацией р</w:t>
      </w:r>
      <w:r w:rsidR="0076600A" w:rsidRPr="00A10F01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1077ED" w:rsidRPr="00A10F01">
        <w:rPr>
          <w:rFonts w:ascii="Times New Roman" w:hAnsi="Times New Roman" w:cs="Times New Roman"/>
          <w:sz w:val="24"/>
          <w:szCs w:val="24"/>
        </w:rPr>
        <w:t>о принятии</w:t>
      </w:r>
      <w:r w:rsidR="0076600A" w:rsidRPr="00A10F01">
        <w:rPr>
          <w:rFonts w:ascii="Times New Roman" w:hAnsi="Times New Roman" w:cs="Times New Roman"/>
          <w:sz w:val="24"/>
          <w:szCs w:val="24"/>
        </w:rPr>
        <w:t xml:space="preserve"> предложения, в том числе с учетом проведения процедуры урегулирования разногласий.</w:t>
      </w:r>
    </w:p>
    <w:sectPr w:rsidR="00862D7C" w:rsidRPr="00A10F01" w:rsidSect="002F2E7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85" w:rsidRDefault="00010C85" w:rsidP="00240DC4">
      <w:pPr>
        <w:spacing w:after="0" w:line="240" w:lineRule="auto"/>
      </w:pPr>
      <w:r>
        <w:separator/>
      </w:r>
    </w:p>
  </w:endnote>
  <w:endnote w:type="continuationSeparator" w:id="0">
    <w:p w:rsidR="00010C85" w:rsidRDefault="00010C85" w:rsidP="002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85" w:rsidRDefault="00010C85" w:rsidP="00240DC4">
      <w:pPr>
        <w:spacing w:after="0" w:line="240" w:lineRule="auto"/>
      </w:pPr>
      <w:r>
        <w:separator/>
      </w:r>
    </w:p>
  </w:footnote>
  <w:footnote w:type="continuationSeparator" w:id="0">
    <w:p w:rsidR="00010C85" w:rsidRDefault="00010C85" w:rsidP="0024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28E4"/>
    <w:multiLevelType w:val="hybridMultilevel"/>
    <w:tmpl w:val="49D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650A2"/>
    <w:multiLevelType w:val="hybridMultilevel"/>
    <w:tmpl w:val="CFCC5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3623FB"/>
    <w:multiLevelType w:val="hybridMultilevel"/>
    <w:tmpl w:val="01AA0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5"/>
    <w:rsid w:val="00010C85"/>
    <w:rsid w:val="00025E0E"/>
    <w:rsid w:val="00036DCC"/>
    <w:rsid w:val="000418E9"/>
    <w:rsid w:val="000670BE"/>
    <w:rsid w:val="00070196"/>
    <w:rsid w:val="000968E3"/>
    <w:rsid w:val="000D056B"/>
    <w:rsid w:val="001077ED"/>
    <w:rsid w:val="001547F4"/>
    <w:rsid w:val="00176BAB"/>
    <w:rsid w:val="001929B9"/>
    <w:rsid w:val="001A138A"/>
    <w:rsid w:val="00225047"/>
    <w:rsid w:val="00240DC4"/>
    <w:rsid w:val="00247BF3"/>
    <w:rsid w:val="002530E8"/>
    <w:rsid w:val="002B7E52"/>
    <w:rsid w:val="002E2D0F"/>
    <w:rsid w:val="002F2E72"/>
    <w:rsid w:val="003763AC"/>
    <w:rsid w:val="0038563F"/>
    <w:rsid w:val="003B5B50"/>
    <w:rsid w:val="00405447"/>
    <w:rsid w:val="00413C6A"/>
    <w:rsid w:val="004162F0"/>
    <w:rsid w:val="00443B49"/>
    <w:rsid w:val="00447597"/>
    <w:rsid w:val="004A6141"/>
    <w:rsid w:val="004B2EBF"/>
    <w:rsid w:val="004C444F"/>
    <w:rsid w:val="004C7FA1"/>
    <w:rsid w:val="004E65C1"/>
    <w:rsid w:val="004F04E1"/>
    <w:rsid w:val="004F3F11"/>
    <w:rsid w:val="005029F2"/>
    <w:rsid w:val="005622EF"/>
    <w:rsid w:val="00573E64"/>
    <w:rsid w:val="005A733F"/>
    <w:rsid w:val="005D38B5"/>
    <w:rsid w:val="005E318D"/>
    <w:rsid w:val="005F4482"/>
    <w:rsid w:val="006253B9"/>
    <w:rsid w:val="00634BD0"/>
    <w:rsid w:val="00635E79"/>
    <w:rsid w:val="006904F2"/>
    <w:rsid w:val="00691A98"/>
    <w:rsid w:val="00694144"/>
    <w:rsid w:val="006C194D"/>
    <w:rsid w:val="006C6A4F"/>
    <w:rsid w:val="006D7FBA"/>
    <w:rsid w:val="006E2267"/>
    <w:rsid w:val="006F635E"/>
    <w:rsid w:val="007038AC"/>
    <w:rsid w:val="007177B7"/>
    <w:rsid w:val="00724767"/>
    <w:rsid w:val="00735FE7"/>
    <w:rsid w:val="00741034"/>
    <w:rsid w:val="00745435"/>
    <w:rsid w:val="00753B66"/>
    <w:rsid w:val="007549C9"/>
    <w:rsid w:val="0076600A"/>
    <w:rsid w:val="007B0449"/>
    <w:rsid w:val="008029C4"/>
    <w:rsid w:val="0082444F"/>
    <w:rsid w:val="00846C0F"/>
    <w:rsid w:val="00862970"/>
    <w:rsid w:val="00862D7C"/>
    <w:rsid w:val="00872E4B"/>
    <w:rsid w:val="00884EAD"/>
    <w:rsid w:val="008B67BB"/>
    <w:rsid w:val="008C5A0C"/>
    <w:rsid w:val="008E6729"/>
    <w:rsid w:val="00923170"/>
    <w:rsid w:val="00932BCD"/>
    <w:rsid w:val="00937C68"/>
    <w:rsid w:val="0098488A"/>
    <w:rsid w:val="0098743C"/>
    <w:rsid w:val="009B680A"/>
    <w:rsid w:val="009D797B"/>
    <w:rsid w:val="00A0164C"/>
    <w:rsid w:val="00A03F0C"/>
    <w:rsid w:val="00A10F01"/>
    <w:rsid w:val="00A379E6"/>
    <w:rsid w:val="00A44FD9"/>
    <w:rsid w:val="00A468D8"/>
    <w:rsid w:val="00A47DEB"/>
    <w:rsid w:val="00AA09BE"/>
    <w:rsid w:val="00AB2092"/>
    <w:rsid w:val="00AE2EAB"/>
    <w:rsid w:val="00AE5D35"/>
    <w:rsid w:val="00AF16F4"/>
    <w:rsid w:val="00B3433E"/>
    <w:rsid w:val="00B524B2"/>
    <w:rsid w:val="00B901A5"/>
    <w:rsid w:val="00B92EB0"/>
    <w:rsid w:val="00C1266C"/>
    <w:rsid w:val="00C503EB"/>
    <w:rsid w:val="00C66F17"/>
    <w:rsid w:val="00C932C5"/>
    <w:rsid w:val="00CB547B"/>
    <w:rsid w:val="00CC1C38"/>
    <w:rsid w:val="00CD0CAF"/>
    <w:rsid w:val="00CE459C"/>
    <w:rsid w:val="00CF6ABB"/>
    <w:rsid w:val="00CF7CE7"/>
    <w:rsid w:val="00D527D7"/>
    <w:rsid w:val="00D97636"/>
    <w:rsid w:val="00DB1E00"/>
    <w:rsid w:val="00DF6367"/>
    <w:rsid w:val="00E02819"/>
    <w:rsid w:val="00E0558F"/>
    <w:rsid w:val="00EB4400"/>
    <w:rsid w:val="00EE1C5E"/>
    <w:rsid w:val="00F03498"/>
    <w:rsid w:val="00F12A1F"/>
    <w:rsid w:val="00F45E40"/>
    <w:rsid w:val="00F54D88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447D-D7D1-4E6E-80B7-BD1F08E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DC4"/>
  </w:style>
  <w:style w:type="paragraph" w:styleId="a7">
    <w:name w:val="footer"/>
    <w:basedOn w:val="a"/>
    <w:link w:val="a8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DC4"/>
  </w:style>
  <w:style w:type="paragraph" w:styleId="a9">
    <w:name w:val="Balloon Text"/>
    <w:basedOn w:val="a"/>
    <w:link w:val="aa"/>
    <w:uiPriority w:val="99"/>
    <w:semiHidden/>
    <w:unhideWhenUsed/>
    <w:rsid w:val="005A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57F9C-1000-4B5A-B65D-7E286CB7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borgis@yandex.ru</dc:creator>
  <cp:keywords/>
  <dc:description/>
  <cp:lastModifiedBy>Образцова Елена Геннадьевна</cp:lastModifiedBy>
  <cp:revision>2</cp:revision>
  <cp:lastPrinted>2023-09-27T07:13:00Z</cp:lastPrinted>
  <dcterms:created xsi:type="dcterms:W3CDTF">2023-09-28T08:24:00Z</dcterms:created>
  <dcterms:modified xsi:type="dcterms:W3CDTF">2023-09-28T08:24:00Z</dcterms:modified>
</cp:coreProperties>
</file>