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4E" w:rsidRDefault="00E428BD" w:rsidP="0014544E">
      <w:pPr>
        <w:jc w:val="right"/>
        <w:rPr>
          <w:bCs/>
          <w:color w:val="000000"/>
          <w:sz w:val="24"/>
          <w:szCs w:val="24"/>
        </w:rPr>
      </w:pPr>
      <w:bookmarkStart w:id="0" w:name="_GoBack"/>
      <w:bookmarkEnd w:id="0"/>
      <w:r>
        <w:rPr>
          <w:bCs/>
          <w:color w:val="000000"/>
          <w:sz w:val="24"/>
          <w:szCs w:val="24"/>
        </w:rPr>
        <w:t xml:space="preserve">Приложение </w:t>
      </w:r>
    </w:p>
    <w:p w:rsidR="0014544E" w:rsidRDefault="0014544E" w:rsidP="001454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 постановлению </w:t>
      </w:r>
      <w:r w:rsidRPr="0014544E">
        <w:rPr>
          <w:bCs/>
          <w:color w:val="000000"/>
          <w:sz w:val="24"/>
          <w:szCs w:val="24"/>
        </w:rPr>
        <w:t xml:space="preserve">администрации </w:t>
      </w:r>
    </w:p>
    <w:p w:rsidR="006B3478" w:rsidRDefault="00986810" w:rsidP="00986810">
      <w:pPr>
        <w:jc w:val="right"/>
        <w:rPr>
          <w:bCs/>
          <w:color w:val="000000"/>
          <w:sz w:val="24"/>
          <w:szCs w:val="24"/>
        </w:rPr>
      </w:pPr>
      <w:r w:rsidRPr="00986810">
        <w:rPr>
          <w:bCs/>
          <w:color w:val="000000"/>
          <w:sz w:val="24"/>
          <w:szCs w:val="24"/>
        </w:rPr>
        <w:t>муниципального округа</w:t>
      </w:r>
      <w:r w:rsidR="006B3478">
        <w:rPr>
          <w:bCs/>
          <w:color w:val="000000"/>
          <w:sz w:val="24"/>
          <w:szCs w:val="24"/>
        </w:rPr>
        <w:t xml:space="preserve"> </w:t>
      </w:r>
      <w:r w:rsidRPr="00986810">
        <w:rPr>
          <w:bCs/>
          <w:color w:val="000000"/>
          <w:sz w:val="24"/>
          <w:szCs w:val="24"/>
        </w:rPr>
        <w:t>город</w:t>
      </w:r>
    </w:p>
    <w:p w:rsidR="00086466" w:rsidRDefault="00986810" w:rsidP="00986810">
      <w:pPr>
        <w:jc w:val="right"/>
        <w:rPr>
          <w:bCs/>
          <w:color w:val="000000"/>
          <w:sz w:val="24"/>
          <w:szCs w:val="24"/>
        </w:rPr>
      </w:pPr>
      <w:r w:rsidRPr="00986810">
        <w:rPr>
          <w:bCs/>
          <w:color w:val="000000"/>
          <w:sz w:val="24"/>
          <w:szCs w:val="24"/>
        </w:rPr>
        <w:t>Кировск Мурманской области</w:t>
      </w:r>
    </w:p>
    <w:p w:rsidR="0014544E" w:rsidRPr="0014544E" w:rsidRDefault="0014544E" w:rsidP="0014544E">
      <w:pPr>
        <w:jc w:val="right"/>
        <w:rPr>
          <w:bCs/>
          <w:color w:val="000000"/>
          <w:sz w:val="24"/>
          <w:szCs w:val="24"/>
        </w:rPr>
      </w:pPr>
      <w:r w:rsidRPr="0014544E">
        <w:rPr>
          <w:bCs/>
          <w:color w:val="000000"/>
          <w:sz w:val="24"/>
          <w:szCs w:val="24"/>
        </w:rPr>
        <w:t>от</w:t>
      </w:r>
      <w:r w:rsidR="006B3478">
        <w:rPr>
          <w:bCs/>
          <w:color w:val="000000"/>
          <w:sz w:val="24"/>
          <w:szCs w:val="24"/>
        </w:rPr>
        <w:t xml:space="preserve"> </w:t>
      </w:r>
      <w:r w:rsidRPr="0014544E">
        <w:rPr>
          <w:bCs/>
          <w:color w:val="000000"/>
          <w:sz w:val="24"/>
          <w:szCs w:val="24"/>
        </w:rPr>
        <w:t>_____________</w:t>
      </w:r>
      <w:r w:rsidR="006B3478">
        <w:rPr>
          <w:bCs/>
          <w:color w:val="000000"/>
          <w:sz w:val="24"/>
          <w:szCs w:val="24"/>
        </w:rPr>
        <w:t xml:space="preserve"> </w:t>
      </w:r>
      <w:r w:rsidRPr="0014544E">
        <w:rPr>
          <w:bCs/>
          <w:color w:val="000000"/>
          <w:sz w:val="24"/>
          <w:szCs w:val="24"/>
        </w:rPr>
        <w:t>№ _______</w:t>
      </w:r>
    </w:p>
    <w:p w:rsidR="0014544E" w:rsidRDefault="0014544E" w:rsidP="00D648E5">
      <w:pPr>
        <w:jc w:val="center"/>
        <w:rPr>
          <w:b/>
          <w:bCs/>
          <w:color w:val="000000"/>
          <w:sz w:val="24"/>
          <w:szCs w:val="24"/>
        </w:rPr>
      </w:pPr>
    </w:p>
    <w:p w:rsidR="00A208A6" w:rsidRDefault="00A208A6" w:rsidP="00D648E5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A0B75" w:rsidTr="00BA0B75">
        <w:tc>
          <w:tcPr>
            <w:tcW w:w="9570" w:type="dxa"/>
          </w:tcPr>
          <w:p w:rsidR="000A35A7" w:rsidRDefault="00AB4365" w:rsidP="004D6A72">
            <w:pPr>
              <w:autoSpaceDE w:val="0"/>
              <w:autoSpaceDN w:val="0"/>
              <w:adjustRightInd w:val="0"/>
              <w:ind w:right="-2"/>
              <w:jc w:val="center"/>
              <w:outlineLvl w:val="0"/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 xml:space="preserve">Перечень </w:t>
            </w:r>
            <w:r w:rsidR="000A35A7">
              <w:rPr>
                <w:rFonts w:eastAsia="Arial Unicode MS"/>
                <w:b/>
                <w:bCs/>
                <w:sz w:val="24"/>
                <w:szCs w:val="24"/>
              </w:rPr>
              <w:t xml:space="preserve">многоквартирных домов, расположенных на территории муниципального округа город Кировск с подведомственной территорией Мурманской области, включённых в краткосрочный план реализации региональной программы </w:t>
            </w:r>
            <w:r w:rsidRPr="00AB4365">
              <w:rPr>
                <w:rFonts w:eastAsia="Arial Unicode MS"/>
                <w:b/>
                <w:bCs/>
                <w:sz w:val="24"/>
                <w:szCs w:val="24"/>
              </w:rPr>
              <w:t>капитально</w:t>
            </w:r>
            <w:r w:rsidR="000A35A7">
              <w:rPr>
                <w:rFonts w:eastAsia="Arial Unicode MS"/>
                <w:b/>
                <w:bCs/>
                <w:sz w:val="24"/>
                <w:szCs w:val="24"/>
              </w:rPr>
              <w:t>го</w:t>
            </w:r>
            <w:r w:rsidRPr="00AB4365">
              <w:rPr>
                <w:rFonts w:eastAsia="Arial Unicode MS"/>
                <w:b/>
                <w:bCs/>
                <w:sz w:val="24"/>
                <w:szCs w:val="24"/>
              </w:rPr>
              <w:t xml:space="preserve"> ремонт</w:t>
            </w:r>
            <w:r w:rsidR="000A35A7">
              <w:rPr>
                <w:rFonts w:eastAsia="Arial Unicode MS"/>
                <w:b/>
                <w:bCs/>
                <w:sz w:val="24"/>
                <w:szCs w:val="24"/>
              </w:rPr>
              <w:t xml:space="preserve">а </w:t>
            </w:r>
            <w:r w:rsidRPr="00AB4365">
              <w:rPr>
                <w:rFonts w:eastAsia="Arial Unicode MS"/>
                <w:b/>
                <w:bCs/>
                <w:sz w:val="24"/>
                <w:szCs w:val="24"/>
              </w:rPr>
              <w:t>общего имущества</w:t>
            </w:r>
            <w:r>
              <w:rPr>
                <w:rFonts w:eastAsia="Arial Unicode MS"/>
                <w:b/>
                <w:bCs/>
                <w:sz w:val="24"/>
                <w:szCs w:val="24"/>
              </w:rPr>
              <w:t xml:space="preserve"> </w:t>
            </w:r>
            <w:r w:rsidRPr="00AB4365">
              <w:rPr>
                <w:rFonts w:eastAsia="Arial Unicode MS"/>
                <w:b/>
                <w:bCs/>
                <w:sz w:val="24"/>
                <w:szCs w:val="24"/>
              </w:rPr>
              <w:t xml:space="preserve">в многоквартирных домах, </w:t>
            </w:r>
            <w:r w:rsidR="000A35A7">
              <w:rPr>
                <w:rFonts w:eastAsia="Arial Unicode MS"/>
                <w:b/>
                <w:bCs/>
                <w:sz w:val="24"/>
                <w:szCs w:val="24"/>
              </w:rPr>
              <w:t>расположенных на территории Мурманской области на 202</w:t>
            </w:r>
            <w:r w:rsidR="00443216">
              <w:rPr>
                <w:rFonts w:eastAsia="Arial Unicode MS"/>
                <w:b/>
                <w:bCs/>
                <w:sz w:val="24"/>
                <w:szCs w:val="24"/>
              </w:rPr>
              <w:t>6</w:t>
            </w:r>
            <w:r w:rsidR="000A35A7">
              <w:rPr>
                <w:rFonts w:eastAsia="Arial Unicode MS"/>
                <w:b/>
                <w:bCs/>
                <w:sz w:val="24"/>
                <w:szCs w:val="24"/>
              </w:rPr>
              <w:t xml:space="preserve"> год</w:t>
            </w:r>
            <w:r w:rsidR="004D6A72">
              <w:rPr>
                <w:rFonts w:eastAsia="Arial Unicode MS"/>
                <w:b/>
                <w:bCs/>
                <w:sz w:val="24"/>
                <w:szCs w:val="24"/>
              </w:rPr>
              <w:t>,</w:t>
            </w:r>
            <w:r w:rsidR="000A35A7">
              <w:rPr>
                <w:rFonts w:eastAsia="Arial Unicode MS"/>
                <w:b/>
                <w:bCs/>
                <w:sz w:val="24"/>
                <w:szCs w:val="24"/>
              </w:rPr>
              <w:t xml:space="preserve"> </w:t>
            </w:r>
            <w:r w:rsidRPr="00AB4365">
              <w:rPr>
                <w:rFonts w:eastAsia="Arial Unicode MS"/>
                <w:b/>
                <w:bCs/>
                <w:sz w:val="24"/>
                <w:szCs w:val="24"/>
              </w:rPr>
              <w:t>утвержденный</w:t>
            </w:r>
            <w:r w:rsidR="005E0E1F">
              <w:rPr>
                <w:rFonts w:eastAsia="Arial Unicode MS"/>
                <w:b/>
                <w:bCs/>
                <w:sz w:val="24"/>
                <w:szCs w:val="24"/>
              </w:rPr>
              <w:t xml:space="preserve"> </w:t>
            </w:r>
            <w:r w:rsidRPr="00AB4365">
              <w:rPr>
                <w:rFonts w:eastAsia="Arial Unicode MS"/>
                <w:b/>
                <w:bCs/>
                <w:sz w:val="24"/>
                <w:szCs w:val="24"/>
              </w:rPr>
              <w:t xml:space="preserve">постановлением </w:t>
            </w:r>
            <w:r>
              <w:rPr>
                <w:rFonts w:eastAsia="Arial Unicode MS"/>
                <w:b/>
                <w:bCs/>
                <w:sz w:val="24"/>
                <w:szCs w:val="24"/>
              </w:rPr>
              <w:t>П</w:t>
            </w:r>
            <w:r w:rsidRPr="00AB4365">
              <w:rPr>
                <w:rFonts w:eastAsia="Arial Unicode MS"/>
                <w:b/>
                <w:bCs/>
                <w:sz w:val="24"/>
                <w:szCs w:val="24"/>
              </w:rPr>
              <w:t xml:space="preserve">равительства </w:t>
            </w:r>
            <w:r>
              <w:rPr>
                <w:rFonts w:eastAsia="Arial Unicode MS"/>
                <w:b/>
                <w:bCs/>
                <w:sz w:val="24"/>
                <w:szCs w:val="24"/>
              </w:rPr>
              <w:t xml:space="preserve">Мурманской области от </w:t>
            </w:r>
            <w:r w:rsidR="00443216">
              <w:rPr>
                <w:rFonts w:eastAsia="Arial Unicode MS"/>
                <w:b/>
                <w:bCs/>
                <w:sz w:val="24"/>
                <w:szCs w:val="24"/>
              </w:rPr>
              <w:t>27</w:t>
            </w:r>
            <w:r>
              <w:rPr>
                <w:rFonts w:eastAsia="Arial Unicode MS"/>
                <w:b/>
                <w:bCs/>
                <w:sz w:val="24"/>
                <w:szCs w:val="24"/>
              </w:rPr>
              <w:t>.0</w:t>
            </w:r>
            <w:r w:rsidR="00443216">
              <w:rPr>
                <w:rFonts w:eastAsia="Arial Unicode MS"/>
                <w:b/>
                <w:bCs/>
                <w:sz w:val="24"/>
                <w:szCs w:val="24"/>
              </w:rPr>
              <w:t>5</w:t>
            </w:r>
            <w:r>
              <w:rPr>
                <w:rFonts w:eastAsia="Arial Unicode MS"/>
                <w:b/>
                <w:bCs/>
                <w:sz w:val="24"/>
                <w:szCs w:val="24"/>
              </w:rPr>
              <w:t>.202</w:t>
            </w:r>
            <w:r w:rsidR="00443216">
              <w:rPr>
                <w:rFonts w:eastAsia="Arial Unicode MS"/>
                <w:b/>
                <w:bCs/>
                <w:sz w:val="24"/>
                <w:szCs w:val="24"/>
              </w:rPr>
              <w:t>5</w:t>
            </w:r>
            <w:r>
              <w:rPr>
                <w:rFonts w:eastAsia="Arial Unicode MS"/>
                <w:b/>
                <w:bCs/>
                <w:sz w:val="24"/>
                <w:szCs w:val="24"/>
              </w:rPr>
              <w:t xml:space="preserve"> № </w:t>
            </w:r>
            <w:r w:rsidR="00443216">
              <w:rPr>
                <w:rFonts w:eastAsia="Arial Unicode MS"/>
                <w:b/>
                <w:bCs/>
                <w:sz w:val="24"/>
                <w:szCs w:val="24"/>
              </w:rPr>
              <w:t>363</w:t>
            </w:r>
            <w:r>
              <w:rPr>
                <w:rFonts w:eastAsia="Arial Unicode MS"/>
                <w:b/>
                <w:bCs/>
                <w:sz w:val="24"/>
                <w:szCs w:val="24"/>
              </w:rPr>
              <w:t>-ПП</w:t>
            </w:r>
            <w:r w:rsidR="004D6A72">
              <w:rPr>
                <w:rFonts w:eastAsia="Arial Unicode MS"/>
                <w:b/>
                <w:bCs/>
                <w:sz w:val="24"/>
                <w:szCs w:val="24"/>
              </w:rPr>
              <w:t>,</w:t>
            </w:r>
            <w:r w:rsidR="000A35A7">
              <w:rPr>
                <w:rFonts w:eastAsia="Arial Unicode MS"/>
                <w:b/>
                <w:bCs/>
                <w:sz w:val="24"/>
                <w:szCs w:val="24"/>
              </w:rPr>
              <w:t xml:space="preserve"> собственники помещений в которых не приняли решение о проведении капитального ремонта общего имущества</w:t>
            </w:r>
            <w:r>
              <w:t xml:space="preserve"> </w:t>
            </w:r>
          </w:p>
          <w:p w:rsidR="00FC1A70" w:rsidRDefault="000A35A7" w:rsidP="000A4F68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/>
                <w:bCs/>
                <w:sz w:val="24"/>
                <w:szCs w:val="24"/>
              </w:rPr>
            </w:pPr>
            <w:r w:rsidRPr="00AB4365">
              <w:rPr>
                <w:rFonts w:eastAsia="Arial Unicode MS"/>
                <w:b/>
                <w:bCs/>
                <w:sz w:val="24"/>
                <w:szCs w:val="24"/>
              </w:rPr>
              <w:t>с учетом предложений</w:t>
            </w:r>
            <w:r>
              <w:rPr>
                <w:rFonts w:eastAsia="Arial Unicode MS"/>
                <w:b/>
                <w:bCs/>
                <w:sz w:val="24"/>
                <w:szCs w:val="24"/>
              </w:rPr>
              <w:t xml:space="preserve"> р</w:t>
            </w:r>
            <w:r w:rsidR="00AB4365" w:rsidRPr="00AB4365">
              <w:rPr>
                <w:rFonts w:eastAsia="Arial Unicode MS"/>
                <w:b/>
                <w:bCs/>
                <w:sz w:val="24"/>
                <w:szCs w:val="24"/>
              </w:rPr>
              <w:t>егионального оператора</w:t>
            </w:r>
          </w:p>
        </w:tc>
      </w:tr>
    </w:tbl>
    <w:p w:rsidR="00BA0B75" w:rsidRDefault="00BA0B75" w:rsidP="00BA0B75">
      <w:pPr>
        <w:autoSpaceDE w:val="0"/>
        <w:autoSpaceDN w:val="0"/>
        <w:adjustRightInd w:val="0"/>
        <w:ind w:right="-2" w:firstLine="708"/>
        <w:jc w:val="center"/>
        <w:outlineLvl w:val="0"/>
        <w:rPr>
          <w:rFonts w:eastAsia="Arial Unicode MS"/>
          <w:b/>
          <w:bCs/>
          <w:sz w:val="24"/>
          <w:szCs w:val="24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538"/>
        <w:gridCol w:w="1838"/>
        <w:gridCol w:w="851"/>
        <w:gridCol w:w="1984"/>
        <w:gridCol w:w="2694"/>
        <w:gridCol w:w="1559"/>
      </w:tblGrid>
      <w:tr w:rsidR="008A637E" w:rsidTr="00742A0B">
        <w:trPr>
          <w:trHeight w:val="2114"/>
        </w:trPr>
        <w:tc>
          <w:tcPr>
            <w:tcW w:w="538" w:type="dxa"/>
          </w:tcPr>
          <w:p w:rsidR="008A637E" w:rsidRPr="00BA0B75" w:rsidRDefault="008A637E" w:rsidP="00BA0B75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BA0B75">
              <w:rPr>
                <w:rFonts w:eastAsia="Arial Unicode MS"/>
                <w:bCs/>
                <w:sz w:val="24"/>
                <w:szCs w:val="24"/>
              </w:rPr>
              <w:t xml:space="preserve">№ </w:t>
            </w:r>
            <w:r>
              <w:rPr>
                <w:rFonts w:eastAsia="Arial Unicode MS"/>
                <w:bCs/>
                <w:sz w:val="24"/>
                <w:szCs w:val="24"/>
              </w:rPr>
              <w:t>п/п</w:t>
            </w:r>
          </w:p>
        </w:tc>
        <w:tc>
          <w:tcPr>
            <w:tcW w:w="1838" w:type="dxa"/>
          </w:tcPr>
          <w:p w:rsidR="008A637E" w:rsidRPr="00BA0B75" w:rsidRDefault="008A637E" w:rsidP="00BA0B75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Наименование улицы</w:t>
            </w:r>
          </w:p>
        </w:tc>
        <w:tc>
          <w:tcPr>
            <w:tcW w:w="851" w:type="dxa"/>
          </w:tcPr>
          <w:p w:rsidR="008A637E" w:rsidRPr="00BA0B75" w:rsidRDefault="00742A0B" w:rsidP="00BA0B75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№</w:t>
            </w:r>
            <w:r w:rsidR="008A637E">
              <w:rPr>
                <w:rFonts w:eastAsia="Arial Unicode MS"/>
                <w:bCs/>
                <w:sz w:val="24"/>
                <w:szCs w:val="24"/>
              </w:rPr>
              <w:t xml:space="preserve"> дома</w:t>
            </w:r>
          </w:p>
        </w:tc>
        <w:tc>
          <w:tcPr>
            <w:tcW w:w="1984" w:type="dxa"/>
          </w:tcPr>
          <w:p w:rsidR="008A637E" w:rsidRPr="00BA0B75" w:rsidRDefault="008A637E" w:rsidP="00BA0B75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Перечень работ</w:t>
            </w:r>
          </w:p>
        </w:tc>
        <w:tc>
          <w:tcPr>
            <w:tcW w:w="2694" w:type="dxa"/>
          </w:tcPr>
          <w:p w:rsidR="008A637E" w:rsidRPr="00BA0B75" w:rsidRDefault="008A637E" w:rsidP="00BA0B75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 xml:space="preserve">Плановая (предельная) стоимость работ в соответствии с краткосрочным планом реализации региональной программы капитального ремонта общего имущества в многоквартирных домах, руб. </w:t>
            </w:r>
          </w:p>
        </w:tc>
        <w:tc>
          <w:tcPr>
            <w:tcW w:w="1559" w:type="dxa"/>
            <w:shd w:val="clear" w:color="auto" w:fill="auto"/>
          </w:tcPr>
          <w:p w:rsidR="008A637E" w:rsidRPr="008A637E" w:rsidRDefault="008A637E" w:rsidP="008A637E">
            <w:pPr>
              <w:rPr>
                <w:sz w:val="24"/>
                <w:szCs w:val="24"/>
              </w:rPr>
            </w:pPr>
            <w:r w:rsidRPr="008A637E">
              <w:rPr>
                <w:sz w:val="24"/>
                <w:szCs w:val="24"/>
              </w:rPr>
              <w:t>Плановый</w:t>
            </w:r>
          </w:p>
          <w:p w:rsidR="008A637E" w:rsidRDefault="008A637E" w:rsidP="008A637E">
            <w:r w:rsidRPr="008A637E">
              <w:rPr>
                <w:sz w:val="24"/>
                <w:szCs w:val="24"/>
              </w:rPr>
              <w:t>период проведения</w:t>
            </w:r>
          </w:p>
        </w:tc>
      </w:tr>
      <w:tr w:rsidR="00B91E6C" w:rsidTr="00742A0B">
        <w:trPr>
          <w:trHeight w:val="626"/>
        </w:trPr>
        <w:tc>
          <w:tcPr>
            <w:tcW w:w="538" w:type="dxa"/>
            <w:vMerge w:val="restart"/>
            <w:vAlign w:val="center"/>
          </w:tcPr>
          <w:p w:rsidR="00B91E6C" w:rsidRPr="00C064A7" w:rsidRDefault="00B91E6C" w:rsidP="00C064A7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C064A7">
              <w:rPr>
                <w:rFonts w:eastAsia="Arial Unicode MS"/>
                <w:bCs/>
                <w:sz w:val="24"/>
                <w:szCs w:val="24"/>
              </w:rPr>
              <w:t>1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vMerge w:val="restart"/>
            <w:vAlign w:val="center"/>
          </w:tcPr>
          <w:p w:rsidR="00B91E6C" w:rsidRPr="00C064A7" w:rsidRDefault="00B91E6C" w:rsidP="00C064A7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C064A7">
              <w:rPr>
                <w:rFonts w:eastAsia="Arial Unicode MS"/>
                <w:bCs/>
                <w:sz w:val="24"/>
                <w:szCs w:val="24"/>
              </w:rPr>
              <w:t>ул. Кирова</w:t>
            </w:r>
          </w:p>
          <w:p w:rsidR="00B91E6C" w:rsidRPr="00C064A7" w:rsidRDefault="00B91E6C" w:rsidP="00C064A7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C064A7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B91E6C" w:rsidRDefault="00B91E6C" w:rsidP="00C064A7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43</w:t>
            </w:r>
          </w:p>
        </w:tc>
        <w:tc>
          <w:tcPr>
            <w:tcW w:w="1984" w:type="dxa"/>
            <w:vAlign w:val="center"/>
          </w:tcPr>
          <w:p w:rsidR="00B91E6C" w:rsidRDefault="00B91E6C" w:rsidP="00F17DC9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2694" w:type="dxa"/>
            <w:vAlign w:val="center"/>
          </w:tcPr>
          <w:p w:rsidR="00B91E6C" w:rsidRDefault="00B91E6C" w:rsidP="00742A0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B91E6C">
              <w:rPr>
                <w:rFonts w:eastAsia="Arial Unicode MS"/>
                <w:bCs/>
                <w:sz w:val="24"/>
                <w:szCs w:val="24"/>
              </w:rPr>
              <w:t>13</w:t>
            </w:r>
            <w:r>
              <w:rPr>
                <w:rFonts w:eastAsia="Arial Unicode MS"/>
                <w:bCs/>
                <w:sz w:val="24"/>
                <w:szCs w:val="24"/>
              </w:rPr>
              <w:t> </w:t>
            </w:r>
            <w:r w:rsidRPr="00B91E6C">
              <w:rPr>
                <w:rFonts w:eastAsia="Arial Unicode MS"/>
                <w:bCs/>
                <w:sz w:val="24"/>
                <w:szCs w:val="24"/>
              </w:rPr>
              <w:t>761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B91E6C">
              <w:rPr>
                <w:rFonts w:eastAsia="Arial Unicode MS"/>
                <w:bCs/>
                <w:sz w:val="24"/>
                <w:szCs w:val="24"/>
              </w:rPr>
              <w:t>140,83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1E6C" w:rsidRDefault="00B91E6C" w:rsidP="00D349C4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B91E6C" w:rsidRDefault="00B91E6C" w:rsidP="00B91E6C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B91E6C" w:rsidRPr="00CE5268" w:rsidRDefault="00B91E6C" w:rsidP="00B91E6C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86418">
              <w:rPr>
                <w:sz w:val="24"/>
                <w:szCs w:val="24"/>
              </w:rPr>
              <w:t>6</w:t>
            </w:r>
          </w:p>
        </w:tc>
      </w:tr>
      <w:tr w:rsidR="00B91E6C" w:rsidTr="00742A0B">
        <w:trPr>
          <w:trHeight w:val="776"/>
        </w:trPr>
        <w:tc>
          <w:tcPr>
            <w:tcW w:w="538" w:type="dxa"/>
            <w:vMerge/>
            <w:vAlign w:val="center"/>
          </w:tcPr>
          <w:p w:rsidR="00B91E6C" w:rsidRDefault="00B91E6C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B91E6C" w:rsidRDefault="00B91E6C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91E6C" w:rsidRDefault="00B91E6C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1E6C" w:rsidRDefault="00B91E6C" w:rsidP="00FF3ADF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крыши</w:t>
            </w:r>
          </w:p>
        </w:tc>
        <w:tc>
          <w:tcPr>
            <w:tcW w:w="2694" w:type="dxa"/>
            <w:vAlign w:val="center"/>
          </w:tcPr>
          <w:p w:rsidR="00B91E6C" w:rsidRDefault="00B91E6C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B91E6C">
              <w:rPr>
                <w:rFonts w:eastAsia="Arial Unicode MS"/>
                <w:bCs/>
                <w:sz w:val="24"/>
                <w:szCs w:val="24"/>
              </w:rPr>
              <w:t>688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B91E6C">
              <w:rPr>
                <w:rFonts w:eastAsia="Arial Unicode MS"/>
                <w:bCs/>
                <w:sz w:val="24"/>
                <w:szCs w:val="24"/>
              </w:rPr>
              <w:t>057,04</w:t>
            </w:r>
          </w:p>
        </w:tc>
        <w:tc>
          <w:tcPr>
            <w:tcW w:w="1559" w:type="dxa"/>
            <w:vMerge/>
            <w:shd w:val="clear" w:color="auto" w:fill="auto"/>
          </w:tcPr>
          <w:p w:rsidR="00B91E6C" w:rsidRPr="00CE5268" w:rsidRDefault="00B91E6C" w:rsidP="00CE5268">
            <w:pPr>
              <w:spacing w:after="200"/>
              <w:rPr>
                <w:sz w:val="24"/>
                <w:szCs w:val="24"/>
              </w:rPr>
            </w:pPr>
          </w:p>
        </w:tc>
      </w:tr>
      <w:tr w:rsidR="00B91E6C" w:rsidTr="00742A0B">
        <w:trPr>
          <w:trHeight w:val="776"/>
        </w:trPr>
        <w:tc>
          <w:tcPr>
            <w:tcW w:w="538" w:type="dxa"/>
            <w:vMerge/>
            <w:vAlign w:val="center"/>
          </w:tcPr>
          <w:p w:rsidR="00B91E6C" w:rsidRDefault="00B91E6C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B91E6C" w:rsidRDefault="00B91E6C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91E6C" w:rsidRDefault="00B91E6C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1E6C" w:rsidRDefault="00B91E6C" w:rsidP="00FF3ADF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B61D4A">
              <w:rPr>
                <w:rFonts w:eastAsia="Arial Unicode MS"/>
                <w:bCs/>
                <w:sz w:val="24"/>
                <w:szCs w:val="24"/>
              </w:rPr>
              <w:t>Строительный контроль</w:t>
            </w:r>
          </w:p>
        </w:tc>
        <w:tc>
          <w:tcPr>
            <w:tcW w:w="2694" w:type="dxa"/>
            <w:vAlign w:val="center"/>
          </w:tcPr>
          <w:p w:rsidR="00B91E6C" w:rsidRPr="00B91E6C" w:rsidRDefault="00B91E6C" w:rsidP="00B91E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Pr="00B91E6C">
              <w:rPr>
                <w:color w:val="000000"/>
                <w:sz w:val="24"/>
                <w:szCs w:val="24"/>
              </w:rPr>
              <w:t xml:space="preserve"> 206 417,11   </w:t>
            </w:r>
          </w:p>
          <w:p w:rsidR="00B91E6C" w:rsidRPr="00B91E6C" w:rsidRDefault="00B91E6C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E6C" w:rsidRPr="00CE5268" w:rsidRDefault="00B91E6C" w:rsidP="00CE5268">
            <w:pPr>
              <w:spacing w:after="200"/>
              <w:rPr>
                <w:sz w:val="24"/>
                <w:szCs w:val="24"/>
              </w:rPr>
            </w:pPr>
          </w:p>
        </w:tc>
      </w:tr>
      <w:tr w:rsidR="00136103" w:rsidTr="00742A0B">
        <w:trPr>
          <w:trHeight w:val="265"/>
        </w:trPr>
        <w:tc>
          <w:tcPr>
            <w:tcW w:w="538" w:type="dxa"/>
            <w:vMerge w:val="restart"/>
            <w:vAlign w:val="center"/>
          </w:tcPr>
          <w:p w:rsidR="00136103" w:rsidRDefault="00136103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</w:t>
            </w:r>
          </w:p>
        </w:tc>
        <w:tc>
          <w:tcPr>
            <w:tcW w:w="1838" w:type="dxa"/>
            <w:vMerge w:val="restart"/>
            <w:vAlign w:val="center"/>
          </w:tcPr>
          <w:p w:rsidR="00136103" w:rsidRDefault="00B91E6C" w:rsidP="00B91E6C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пр</w:t>
            </w:r>
            <w:r w:rsidR="00136103">
              <w:rPr>
                <w:rFonts w:eastAsia="Arial Unicode MS"/>
                <w:bCs/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bCs/>
                <w:sz w:val="24"/>
                <w:szCs w:val="24"/>
              </w:rPr>
              <w:t>Ленина</w:t>
            </w:r>
          </w:p>
        </w:tc>
        <w:tc>
          <w:tcPr>
            <w:tcW w:w="851" w:type="dxa"/>
            <w:vMerge w:val="restart"/>
            <w:vAlign w:val="center"/>
          </w:tcPr>
          <w:p w:rsidR="00136103" w:rsidRDefault="00B91E6C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9а</w:t>
            </w:r>
          </w:p>
        </w:tc>
        <w:tc>
          <w:tcPr>
            <w:tcW w:w="1984" w:type="dxa"/>
            <w:vAlign w:val="center"/>
          </w:tcPr>
          <w:p w:rsidR="00136103" w:rsidRDefault="00136103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2694" w:type="dxa"/>
            <w:vAlign w:val="center"/>
          </w:tcPr>
          <w:p w:rsidR="00136103" w:rsidRDefault="00686418" w:rsidP="006D4C1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686418">
              <w:rPr>
                <w:rFonts w:eastAsia="Arial Unicode MS"/>
                <w:bCs/>
                <w:sz w:val="24"/>
                <w:szCs w:val="24"/>
              </w:rPr>
              <w:t>716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686418">
              <w:rPr>
                <w:rFonts w:eastAsia="Arial Unicode MS"/>
                <w:bCs/>
                <w:sz w:val="24"/>
                <w:szCs w:val="24"/>
              </w:rPr>
              <w:t>654,56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6103" w:rsidRDefault="00136103" w:rsidP="00D349C4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136103" w:rsidRDefault="00136103" w:rsidP="00D349C4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686418" w:rsidRDefault="00686418" w:rsidP="00136103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136103" w:rsidRDefault="00136103" w:rsidP="00136103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136103" w:rsidTr="00742A0B">
        <w:trPr>
          <w:trHeight w:val="265"/>
        </w:trPr>
        <w:tc>
          <w:tcPr>
            <w:tcW w:w="538" w:type="dxa"/>
            <w:vMerge/>
            <w:vAlign w:val="center"/>
          </w:tcPr>
          <w:p w:rsidR="00136103" w:rsidRDefault="00136103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136103" w:rsidRDefault="00136103" w:rsidP="00C064A7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36103" w:rsidRDefault="00136103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36103" w:rsidRPr="00BA0B75" w:rsidRDefault="00136103" w:rsidP="00B91E6C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 xml:space="preserve">Капитальный ремонт </w:t>
            </w:r>
            <w:r w:rsidR="00B91E6C">
              <w:rPr>
                <w:rFonts w:eastAsia="Arial Unicode MS"/>
                <w:bCs/>
                <w:sz w:val="24"/>
                <w:szCs w:val="24"/>
              </w:rPr>
              <w:t>подвала</w:t>
            </w:r>
          </w:p>
        </w:tc>
        <w:tc>
          <w:tcPr>
            <w:tcW w:w="2694" w:type="dxa"/>
            <w:vAlign w:val="center"/>
          </w:tcPr>
          <w:p w:rsidR="00686418" w:rsidRDefault="00686418" w:rsidP="00686418">
            <w:pPr>
              <w:jc w:val="center"/>
              <w:rPr>
                <w:color w:val="000000"/>
                <w:sz w:val="24"/>
                <w:szCs w:val="24"/>
              </w:rPr>
            </w:pPr>
            <w:r w:rsidRPr="00686418">
              <w:rPr>
                <w:color w:val="000000"/>
                <w:sz w:val="24"/>
                <w:szCs w:val="24"/>
              </w:rPr>
              <w:t xml:space="preserve">      </w:t>
            </w:r>
          </w:p>
          <w:p w:rsidR="00686418" w:rsidRPr="00686418" w:rsidRDefault="00686418" w:rsidP="00686418">
            <w:pPr>
              <w:jc w:val="center"/>
              <w:rPr>
                <w:color w:val="000000"/>
                <w:sz w:val="24"/>
                <w:szCs w:val="24"/>
              </w:rPr>
            </w:pPr>
            <w:r w:rsidRPr="00686418">
              <w:rPr>
                <w:color w:val="000000"/>
                <w:sz w:val="24"/>
                <w:szCs w:val="24"/>
              </w:rPr>
              <w:t xml:space="preserve">4 486 465,04   </w:t>
            </w:r>
          </w:p>
          <w:p w:rsidR="00136103" w:rsidRPr="00BA0B75" w:rsidRDefault="00136103" w:rsidP="006D4C1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6103" w:rsidRPr="00CE5268" w:rsidRDefault="00136103" w:rsidP="00D349C4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B91E6C" w:rsidTr="00742A0B">
        <w:trPr>
          <w:trHeight w:val="265"/>
        </w:trPr>
        <w:tc>
          <w:tcPr>
            <w:tcW w:w="538" w:type="dxa"/>
            <w:vMerge/>
            <w:vAlign w:val="center"/>
          </w:tcPr>
          <w:p w:rsidR="00B91E6C" w:rsidRDefault="00B91E6C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B91E6C" w:rsidRDefault="00B91E6C" w:rsidP="00C064A7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91E6C" w:rsidRDefault="00B91E6C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1E6C" w:rsidRDefault="00B91E6C" w:rsidP="00B91E6C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фундамента</w:t>
            </w:r>
          </w:p>
        </w:tc>
        <w:tc>
          <w:tcPr>
            <w:tcW w:w="2694" w:type="dxa"/>
            <w:vAlign w:val="center"/>
          </w:tcPr>
          <w:p w:rsidR="00686418" w:rsidRPr="00686418" w:rsidRDefault="00686418" w:rsidP="006864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86418">
              <w:rPr>
                <w:color w:val="000000"/>
                <w:sz w:val="24"/>
                <w:szCs w:val="24"/>
              </w:rPr>
              <w:t xml:space="preserve"> 9 846 626,20   </w:t>
            </w:r>
          </w:p>
          <w:p w:rsidR="00B91E6C" w:rsidRDefault="00B91E6C" w:rsidP="006D4C1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E6C" w:rsidRPr="00CE5268" w:rsidRDefault="00B91E6C" w:rsidP="00D349C4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136103" w:rsidTr="00742A0B">
        <w:trPr>
          <w:trHeight w:val="265"/>
        </w:trPr>
        <w:tc>
          <w:tcPr>
            <w:tcW w:w="538" w:type="dxa"/>
            <w:vMerge/>
            <w:vAlign w:val="center"/>
          </w:tcPr>
          <w:p w:rsidR="00136103" w:rsidRPr="00BA0B75" w:rsidRDefault="00136103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136103" w:rsidRPr="00BA0B75" w:rsidRDefault="00136103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36103" w:rsidRPr="00BA0B75" w:rsidRDefault="00136103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36103" w:rsidRDefault="00136103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B61D4A">
              <w:rPr>
                <w:rFonts w:eastAsia="Arial Unicode MS"/>
                <w:bCs/>
                <w:sz w:val="24"/>
                <w:szCs w:val="24"/>
              </w:rPr>
              <w:t>Строительный контроль</w:t>
            </w:r>
          </w:p>
        </w:tc>
        <w:tc>
          <w:tcPr>
            <w:tcW w:w="2694" w:type="dxa"/>
            <w:vAlign w:val="center"/>
          </w:tcPr>
          <w:p w:rsidR="00686418" w:rsidRDefault="00686418" w:rsidP="00686418">
            <w:pPr>
              <w:jc w:val="center"/>
              <w:rPr>
                <w:color w:val="000000"/>
                <w:sz w:val="24"/>
                <w:szCs w:val="24"/>
              </w:rPr>
            </w:pPr>
            <w:r w:rsidRPr="00686418">
              <w:rPr>
                <w:color w:val="000000"/>
                <w:sz w:val="24"/>
                <w:szCs w:val="24"/>
              </w:rPr>
              <w:t xml:space="preserve">      </w:t>
            </w:r>
          </w:p>
          <w:p w:rsidR="00686418" w:rsidRPr="00686418" w:rsidRDefault="00686418" w:rsidP="00686418">
            <w:pPr>
              <w:jc w:val="center"/>
              <w:rPr>
                <w:color w:val="000000"/>
                <w:sz w:val="24"/>
                <w:szCs w:val="24"/>
              </w:rPr>
            </w:pPr>
            <w:r w:rsidRPr="00686418">
              <w:rPr>
                <w:color w:val="000000"/>
                <w:sz w:val="24"/>
                <w:szCs w:val="24"/>
              </w:rPr>
              <w:t xml:space="preserve"> 214 996,37   </w:t>
            </w:r>
          </w:p>
          <w:p w:rsidR="00136103" w:rsidRDefault="00136103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6103" w:rsidRPr="00CE5268" w:rsidRDefault="00136103" w:rsidP="00CE5268">
            <w:pPr>
              <w:spacing w:after="200"/>
              <w:rPr>
                <w:sz w:val="24"/>
                <w:szCs w:val="24"/>
              </w:rPr>
            </w:pPr>
          </w:p>
        </w:tc>
      </w:tr>
      <w:tr w:rsidR="00D349C4" w:rsidTr="00742A0B">
        <w:trPr>
          <w:trHeight w:val="265"/>
        </w:trPr>
        <w:tc>
          <w:tcPr>
            <w:tcW w:w="538" w:type="dxa"/>
            <w:vMerge w:val="restart"/>
            <w:vAlign w:val="center"/>
          </w:tcPr>
          <w:p w:rsidR="00D349C4" w:rsidRPr="00BA0B75" w:rsidRDefault="00D349C4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3</w:t>
            </w:r>
          </w:p>
        </w:tc>
        <w:tc>
          <w:tcPr>
            <w:tcW w:w="1838" w:type="dxa"/>
            <w:vMerge w:val="restart"/>
            <w:vAlign w:val="center"/>
          </w:tcPr>
          <w:p w:rsidR="00D349C4" w:rsidRPr="00BA0B75" w:rsidRDefault="00E87280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пр. Ленина</w:t>
            </w:r>
            <w:r w:rsidR="00D349C4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D349C4" w:rsidRPr="00BA0B75" w:rsidRDefault="007558A0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D349C4" w:rsidRPr="00B61D4A" w:rsidRDefault="00E87280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2694" w:type="dxa"/>
            <w:vAlign w:val="center"/>
          </w:tcPr>
          <w:p w:rsidR="007558A0" w:rsidRPr="007558A0" w:rsidRDefault="007558A0" w:rsidP="007558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7558A0">
              <w:rPr>
                <w:color w:val="000000"/>
                <w:sz w:val="24"/>
                <w:szCs w:val="24"/>
              </w:rPr>
              <w:t xml:space="preserve">549 056,74   </w:t>
            </w:r>
          </w:p>
          <w:p w:rsidR="00D349C4" w:rsidRPr="00B61D4A" w:rsidRDefault="00D349C4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349C4" w:rsidRDefault="00D349C4" w:rsidP="00D349C4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E87280" w:rsidRDefault="00E87280" w:rsidP="00D349C4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D349C4" w:rsidRPr="00CE5268" w:rsidRDefault="00E87280" w:rsidP="007558A0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558A0">
              <w:rPr>
                <w:sz w:val="24"/>
                <w:szCs w:val="24"/>
              </w:rPr>
              <w:t>6</w:t>
            </w:r>
          </w:p>
        </w:tc>
      </w:tr>
      <w:tr w:rsidR="00E87280" w:rsidTr="00742A0B">
        <w:trPr>
          <w:trHeight w:val="265"/>
        </w:trPr>
        <w:tc>
          <w:tcPr>
            <w:tcW w:w="538" w:type="dxa"/>
            <w:vMerge/>
            <w:vAlign w:val="center"/>
          </w:tcPr>
          <w:p w:rsidR="00E87280" w:rsidRDefault="00E87280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E87280" w:rsidRDefault="00E87280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87280" w:rsidRDefault="00E87280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87280" w:rsidRDefault="00E87280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крыши</w:t>
            </w:r>
          </w:p>
        </w:tc>
        <w:tc>
          <w:tcPr>
            <w:tcW w:w="2694" w:type="dxa"/>
            <w:vAlign w:val="center"/>
          </w:tcPr>
          <w:p w:rsidR="007558A0" w:rsidRPr="007558A0" w:rsidRDefault="007558A0" w:rsidP="007558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7558A0">
              <w:rPr>
                <w:color w:val="000000"/>
                <w:sz w:val="24"/>
                <w:szCs w:val="24"/>
              </w:rPr>
              <w:t xml:space="preserve">10 981 134,79   </w:t>
            </w:r>
          </w:p>
          <w:p w:rsidR="00E87280" w:rsidRDefault="00E87280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7280" w:rsidRDefault="00E87280" w:rsidP="00D349C4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D349C4" w:rsidTr="007558A0">
        <w:trPr>
          <w:trHeight w:val="522"/>
        </w:trPr>
        <w:tc>
          <w:tcPr>
            <w:tcW w:w="538" w:type="dxa"/>
            <w:vMerge/>
            <w:vAlign w:val="center"/>
          </w:tcPr>
          <w:p w:rsidR="00D349C4" w:rsidRPr="00BA0B75" w:rsidRDefault="00D349C4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D349C4" w:rsidRPr="00BA0B75" w:rsidRDefault="00D349C4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49C4" w:rsidRPr="00BA0B75" w:rsidRDefault="00D349C4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9C4" w:rsidRPr="00B61D4A" w:rsidRDefault="00D349C4" w:rsidP="00B61D4A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Строительный контроль</w:t>
            </w:r>
          </w:p>
        </w:tc>
        <w:tc>
          <w:tcPr>
            <w:tcW w:w="2694" w:type="dxa"/>
            <w:vAlign w:val="center"/>
          </w:tcPr>
          <w:p w:rsidR="00D349C4" w:rsidRPr="00B61D4A" w:rsidRDefault="007558A0" w:rsidP="00E7482B">
            <w:pPr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Pr="007558A0">
              <w:rPr>
                <w:color w:val="000000"/>
                <w:sz w:val="24"/>
                <w:szCs w:val="24"/>
              </w:rPr>
              <w:t>164 717,02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49C4" w:rsidRPr="00CE5268" w:rsidRDefault="00D349C4" w:rsidP="00CE5268">
            <w:pPr>
              <w:spacing w:after="200"/>
              <w:rPr>
                <w:sz w:val="24"/>
                <w:szCs w:val="24"/>
              </w:rPr>
            </w:pPr>
          </w:p>
        </w:tc>
      </w:tr>
      <w:tr w:rsidR="00D349C4" w:rsidTr="00742A0B">
        <w:trPr>
          <w:trHeight w:val="601"/>
        </w:trPr>
        <w:tc>
          <w:tcPr>
            <w:tcW w:w="538" w:type="dxa"/>
            <w:vMerge w:val="restart"/>
            <w:vAlign w:val="center"/>
          </w:tcPr>
          <w:p w:rsidR="00D349C4" w:rsidRDefault="00D349C4" w:rsidP="00E56FE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838" w:type="dxa"/>
            <w:vMerge w:val="restart"/>
            <w:vAlign w:val="center"/>
          </w:tcPr>
          <w:p w:rsidR="00D349C4" w:rsidRDefault="00EB1408" w:rsidP="00EB1408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ул</w:t>
            </w:r>
            <w:r w:rsidR="00E87280">
              <w:rPr>
                <w:rFonts w:eastAsia="Arial Unicode MS"/>
                <w:bCs/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bCs/>
                <w:sz w:val="24"/>
                <w:szCs w:val="24"/>
              </w:rPr>
              <w:t>Мира</w:t>
            </w:r>
          </w:p>
        </w:tc>
        <w:tc>
          <w:tcPr>
            <w:tcW w:w="851" w:type="dxa"/>
            <w:vMerge w:val="restart"/>
            <w:vAlign w:val="center"/>
          </w:tcPr>
          <w:p w:rsidR="00D349C4" w:rsidRDefault="00EB1408" w:rsidP="00E56FE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349C4" w:rsidRDefault="00E87280" w:rsidP="00E56FE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2694" w:type="dxa"/>
            <w:vAlign w:val="center"/>
          </w:tcPr>
          <w:p w:rsidR="00E7482B" w:rsidRPr="00E7482B" w:rsidRDefault="00E7482B" w:rsidP="00E7482B">
            <w:pPr>
              <w:jc w:val="center"/>
              <w:rPr>
                <w:color w:val="000000"/>
                <w:sz w:val="24"/>
                <w:szCs w:val="24"/>
              </w:rPr>
            </w:pPr>
            <w:r w:rsidRPr="00E7482B">
              <w:rPr>
                <w:color w:val="000000"/>
                <w:sz w:val="24"/>
                <w:szCs w:val="24"/>
              </w:rPr>
              <w:t>1 389 694,20</w:t>
            </w:r>
          </w:p>
          <w:p w:rsidR="00D349C4" w:rsidRDefault="00D349C4" w:rsidP="00E56FE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349C4" w:rsidRDefault="00D349C4" w:rsidP="00CE5268">
            <w:pPr>
              <w:spacing w:after="200"/>
              <w:rPr>
                <w:sz w:val="24"/>
                <w:szCs w:val="24"/>
              </w:rPr>
            </w:pPr>
          </w:p>
          <w:p w:rsidR="00D349C4" w:rsidRDefault="00D349C4" w:rsidP="00CE5268">
            <w:pPr>
              <w:spacing w:after="200"/>
              <w:rPr>
                <w:sz w:val="24"/>
                <w:szCs w:val="24"/>
              </w:rPr>
            </w:pPr>
          </w:p>
          <w:p w:rsidR="00E7482B" w:rsidRDefault="00E7482B" w:rsidP="00D349C4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E7482B" w:rsidRDefault="00E7482B" w:rsidP="00D349C4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D349C4" w:rsidRPr="00CE5268" w:rsidRDefault="00AF6870" w:rsidP="00D349C4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D349C4" w:rsidTr="00742A0B">
        <w:trPr>
          <w:trHeight w:val="651"/>
        </w:trPr>
        <w:tc>
          <w:tcPr>
            <w:tcW w:w="538" w:type="dxa"/>
            <w:vMerge/>
            <w:vAlign w:val="center"/>
          </w:tcPr>
          <w:p w:rsidR="00D349C4" w:rsidRDefault="00D349C4" w:rsidP="00E56FE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D349C4" w:rsidRDefault="00D349C4" w:rsidP="00E56FE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49C4" w:rsidRDefault="00D349C4" w:rsidP="00E56FE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9C4" w:rsidRDefault="00E87280" w:rsidP="00E56FE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фасада</w:t>
            </w:r>
          </w:p>
        </w:tc>
        <w:tc>
          <w:tcPr>
            <w:tcW w:w="2694" w:type="dxa"/>
            <w:vAlign w:val="center"/>
          </w:tcPr>
          <w:p w:rsidR="00D349C4" w:rsidRDefault="00E7482B" w:rsidP="00E8728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E7482B">
              <w:rPr>
                <w:rFonts w:eastAsia="Arial Unicode MS"/>
                <w:bCs/>
                <w:sz w:val="24"/>
                <w:szCs w:val="24"/>
              </w:rPr>
              <w:t>20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770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827,12</w:t>
            </w:r>
          </w:p>
        </w:tc>
        <w:tc>
          <w:tcPr>
            <w:tcW w:w="1559" w:type="dxa"/>
            <w:vMerge/>
            <w:shd w:val="clear" w:color="auto" w:fill="auto"/>
          </w:tcPr>
          <w:p w:rsidR="00D349C4" w:rsidRPr="00CE5268" w:rsidRDefault="00D349C4" w:rsidP="00CE5268">
            <w:pPr>
              <w:spacing w:after="200"/>
              <w:rPr>
                <w:sz w:val="24"/>
                <w:szCs w:val="24"/>
              </w:rPr>
            </w:pPr>
          </w:p>
        </w:tc>
      </w:tr>
      <w:tr w:rsidR="00E7482B" w:rsidTr="00706F3F">
        <w:trPr>
          <w:trHeight w:val="651"/>
        </w:trPr>
        <w:tc>
          <w:tcPr>
            <w:tcW w:w="538" w:type="dxa"/>
            <w:vMerge/>
            <w:vAlign w:val="center"/>
          </w:tcPr>
          <w:p w:rsidR="00E7482B" w:rsidRDefault="00E7482B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E7482B" w:rsidRDefault="00E7482B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7482B" w:rsidRDefault="00E7482B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482B" w:rsidRPr="00BA0B75" w:rsidRDefault="00E7482B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подвала</w:t>
            </w:r>
          </w:p>
        </w:tc>
        <w:tc>
          <w:tcPr>
            <w:tcW w:w="2694" w:type="dxa"/>
            <w:vAlign w:val="center"/>
          </w:tcPr>
          <w:p w:rsidR="00E7482B" w:rsidRDefault="00E7482B" w:rsidP="00E7482B">
            <w:pPr>
              <w:jc w:val="center"/>
              <w:rPr>
                <w:color w:val="000000"/>
                <w:sz w:val="24"/>
                <w:szCs w:val="24"/>
              </w:rPr>
            </w:pPr>
            <w:r w:rsidRPr="00E7482B">
              <w:rPr>
                <w:color w:val="000000"/>
                <w:sz w:val="24"/>
                <w:szCs w:val="24"/>
              </w:rPr>
              <w:t xml:space="preserve">      </w:t>
            </w:r>
          </w:p>
          <w:p w:rsidR="00E7482B" w:rsidRPr="00E7482B" w:rsidRDefault="00E7482B" w:rsidP="00E7482B">
            <w:pPr>
              <w:jc w:val="center"/>
              <w:rPr>
                <w:color w:val="000000"/>
                <w:sz w:val="24"/>
                <w:szCs w:val="24"/>
              </w:rPr>
            </w:pPr>
            <w:r w:rsidRPr="00E7482B">
              <w:rPr>
                <w:color w:val="000000"/>
                <w:sz w:val="24"/>
                <w:szCs w:val="24"/>
              </w:rPr>
              <w:t xml:space="preserve">2 198 318,49   </w:t>
            </w:r>
          </w:p>
          <w:p w:rsidR="00E7482B" w:rsidRDefault="00E7482B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482B" w:rsidRPr="00CE5268" w:rsidRDefault="00E7482B" w:rsidP="00E7482B">
            <w:pPr>
              <w:spacing w:after="200"/>
              <w:rPr>
                <w:sz w:val="24"/>
                <w:szCs w:val="24"/>
              </w:rPr>
            </w:pPr>
          </w:p>
        </w:tc>
      </w:tr>
      <w:tr w:rsidR="00E7482B" w:rsidTr="00706F3F">
        <w:trPr>
          <w:trHeight w:val="651"/>
        </w:trPr>
        <w:tc>
          <w:tcPr>
            <w:tcW w:w="538" w:type="dxa"/>
            <w:vMerge/>
            <w:vAlign w:val="center"/>
          </w:tcPr>
          <w:p w:rsidR="00E7482B" w:rsidRDefault="00E7482B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E7482B" w:rsidRDefault="00E7482B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7482B" w:rsidRDefault="00E7482B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482B" w:rsidRDefault="00E7482B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фундамента</w:t>
            </w:r>
          </w:p>
        </w:tc>
        <w:tc>
          <w:tcPr>
            <w:tcW w:w="2694" w:type="dxa"/>
            <w:vAlign w:val="center"/>
          </w:tcPr>
          <w:p w:rsidR="00E7482B" w:rsidRDefault="00E7482B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E7482B">
              <w:rPr>
                <w:rFonts w:eastAsia="Arial Unicode MS"/>
                <w:bCs/>
                <w:sz w:val="24"/>
                <w:szCs w:val="24"/>
              </w:rPr>
              <w:t>4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824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738,47</w:t>
            </w:r>
          </w:p>
        </w:tc>
        <w:tc>
          <w:tcPr>
            <w:tcW w:w="1559" w:type="dxa"/>
            <w:vMerge/>
            <w:shd w:val="clear" w:color="auto" w:fill="auto"/>
          </w:tcPr>
          <w:p w:rsidR="00E7482B" w:rsidRPr="00CE5268" w:rsidRDefault="00E7482B" w:rsidP="00E7482B">
            <w:pPr>
              <w:spacing w:after="200"/>
              <w:rPr>
                <w:sz w:val="24"/>
                <w:szCs w:val="24"/>
              </w:rPr>
            </w:pPr>
          </w:p>
        </w:tc>
      </w:tr>
      <w:tr w:rsidR="00D349C4" w:rsidTr="00AF6870">
        <w:trPr>
          <w:trHeight w:val="667"/>
        </w:trPr>
        <w:tc>
          <w:tcPr>
            <w:tcW w:w="538" w:type="dxa"/>
            <w:vMerge/>
            <w:vAlign w:val="center"/>
          </w:tcPr>
          <w:p w:rsidR="00D349C4" w:rsidRDefault="00D349C4" w:rsidP="00E56FE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D349C4" w:rsidRDefault="00D349C4" w:rsidP="00E56FE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49C4" w:rsidRDefault="00D349C4" w:rsidP="00E56FEE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9C4" w:rsidRDefault="00D349C4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Строительный контроль</w:t>
            </w:r>
          </w:p>
        </w:tc>
        <w:tc>
          <w:tcPr>
            <w:tcW w:w="2694" w:type="dxa"/>
            <w:vAlign w:val="center"/>
          </w:tcPr>
          <w:p w:rsidR="00E7482B" w:rsidRPr="00E7482B" w:rsidRDefault="00E7482B" w:rsidP="00E7482B">
            <w:pPr>
              <w:rPr>
                <w:color w:val="000000"/>
                <w:sz w:val="24"/>
                <w:szCs w:val="24"/>
              </w:rPr>
            </w:pPr>
            <w:r w:rsidRPr="00E7482B">
              <w:rPr>
                <w:color w:val="000000"/>
                <w:sz w:val="24"/>
                <w:szCs w:val="24"/>
              </w:rPr>
              <w:t xml:space="preserve">           416 908,26   </w:t>
            </w:r>
          </w:p>
          <w:p w:rsidR="00D349C4" w:rsidRDefault="00D349C4" w:rsidP="00EB1408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49C4" w:rsidRPr="00CE5268" w:rsidRDefault="00D349C4" w:rsidP="00CE5268">
            <w:pPr>
              <w:spacing w:after="200"/>
              <w:rPr>
                <w:sz w:val="24"/>
                <w:szCs w:val="24"/>
              </w:rPr>
            </w:pPr>
          </w:p>
        </w:tc>
      </w:tr>
      <w:tr w:rsidR="00A81421" w:rsidTr="0018766B">
        <w:trPr>
          <w:trHeight w:val="763"/>
        </w:trPr>
        <w:tc>
          <w:tcPr>
            <w:tcW w:w="538" w:type="dxa"/>
            <w:vMerge w:val="restart"/>
            <w:vAlign w:val="center"/>
          </w:tcPr>
          <w:p w:rsidR="00A81421" w:rsidRPr="00BA0B75" w:rsidRDefault="00443216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5</w:t>
            </w:r>
          </w:p>
        </w:tc>
        <w:tc>
          <w:tcPr>
            <w:tcW w:w="1838" w:type="dxa"/>
            <w:vMerge w:val="restart"/>
            <w:vAlign w:val="center"/>
          </w:tcPr>
          <w:p w:rsidR="00A81421" w:rsidRPr="00BA0B75" w:rsidRDefault="00E7482B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ул</w:t>
            </w:r>
            <w:r w:rsidR="00A81421">
              <w:rPr>
                <w:rFonts w:eastAsia="Arial Unicode MS"/>
                <w:bCs/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bCs/>
                <w:sz w:val="24"/>
                <w:szCs w:val="24"/>
              </w:rPr>
              <w:t>Хибино-горская</w:t>
            </w:r>
          </w:p>
        </w:tc>
        <w:tc>
          <w:tcPr>
            <w:tcW w:w="851" w:type="dxa"/>
            <w:vMerge w:val="restart"/>
            <w:vAlign w:val="center"/>
          </w:tcPr>
          <w:p w:rsidR="00A81421" w:rsidRPr="00BA0B75" w:rsidRDefault="00A81421" w:rsidP="00E7482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2</w:t>
            </w:r>
            <w:r w:rsidR="00E7482B">
              <w:rPr>
                <w:rFonts w:eastAsia="Arial Unicode MS"/>
                <w:bCs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2694" w:type="dxa"/>
            <w:vAlign w:val="center"/>
          </w:tcPr>
          <w:p w:rsidR="00E7482B" w:rsidRPr="00E7482B" w:rsidRDefault="00E7482B" w:rsidP="00E7482B">
            <w:pPr>
              <w:jc w:val="center"/>
              <w:rPr>
                <w:color w:val="000000"/>
                <w:sz w:val="24"/>
                <w:szCs w:val="24"/>
              </w:rPr>
            </w:pPr>
            <w:r w:rsidRPr="00E7482B">
              <w:rPr>
                <w:color w:val="000000"/>
                <w:sz w:val="24"/>
                <w:szCs w:val="24"/>
              </w:rPr>
              <w:t>3 761 568,04</w:t>
            </w:r>
          </w:p>
          <w:p w:rsidR="00A81421" w:rsidRPr="00B61D4A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421" w:rsidRDefault="00A81421" w:rsidP="00AF6870">
            <w:pPr>
              <w:spacing w:after="200"/>
              <w:rPr>
                <w:sz w:val="24"/>
                <w:szCs w:val="24"/>
              </w:rPr>
            </w:pPr>
          </w:p>
          <w:p w:rsidR="00A81421" w:rsidRDefault="00A81421" w:rsidP="00AF6870">
            <w:pPr>
              <w:spacing w:after="200"/>
              <w:rPr>
                <w:sz w:val="24"/>
                <w:szCs w:val="24"/>
              </w:rPr>
            </w:pPr>
          </w:p>
          <w:p w:rsidR="00A81421" w:rsidRDefault="00A81421" w:rsidP="00AF6870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81421" w:rsidRDefault="00A81421" w:rsidP="00AF6870">
            <w:pPr>
              <w:spacing w:after="200"/>
              <w:rPr>
                <w:sz w:val="24"/>
                <w:szCs w:val="24"/>
              </w:rPr>
            </w:pPr>
          </w:p>
          <w:p w:rsidR="00A81421" w:rsidRPr="00CE5268" w:rsidRDefault="00A81421" w:rsidP="00A81421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81421" w:rsidTr="0018766B">
        <w:trPr>
          <w:trHeight w:val="328"/>
        </w:trPr>
        <w:tc>
          <w:tcPr>
            <w:tcW w:w="538" w:type="dxa"/>
            <w:vMerge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системы горячего водоснабжения</w:t>
            </w:r>
          </w:p>
        </w:tc>
        <w:tc>
          <w:tcPr>
            <w:tcW w:w="2694" w:type="dxa"/>
            <w:vAlign w:val="center"/>
          </w:tcPr>
          <w:p w:rsidR="00A81421" w:rsidRDefault="00443216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443216">
              <w:rPr>
                <w:rFonts w:eastAsia="Arial Unicode MS"/>
                <w:bCs/>
                <w:sz w:val="24"/>
                <w:szCs w:val="24"/>
              </w:rPr>
              <w:t>4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443216">
              <w:rPr>
                <w:rFonts w:eastAsia="Arial Unicode MS"/>
                <w:bCs/>
                <w:sz w:val="24"/>
                <w:szCs w:val="24"/>
              </w:rPr>
              <w:t>796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443216">
              <w:rPr>
                <w:rFonts w:eastAsia="Arial Unicode MS"/>
                <w:bCs/>
                <w:sz w:val="24"/>
                <w:szCs w:val="24"/>
              </w:rPr>
              <w:t>766,23</w:t>
            </w:r>
          </w:p>
        </w:tc>
        <w:tc>
          <w:tcPr>
            <w:tcW w:w="1559" w:type="dxa"/>
            <w:vMerge/>
            <w:shd w:val="clear" w:color="auto" w:fill="auto"/>
          </w:tcPr>
          <w:p w:rsidR="00A81421" w:rsidRPr="00CE5268" w:rsidRDefault="00A81421" w:rsidP="00AF6870">
            <w:pPr>
              <w:spacing w:after="200"/>
              <w:rPr>
                <w:sz w:val="24"/>
                <w:szCs w:val="24"/>
              </w:rPr>
            </w:pPr>
          </w:p>
        </w:tc>
      </w:tr>
      <w:tr w:rsidR="00A81421" w:rsidTr="0018766B">
        <w:trPr>
          <w:trHeight w:val="550"/>
        </w:trPr>
        <w:tc>
          <w:tcPr>
            <w:tcW w:w="538" w:type="dxa"/>
            <w:vMerge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системы холодного водоснабжения</w:t>
            </w:r>
          </w:p>
        </w:tc>
        <w:tc>
          <w:tcPr>
            <w:tcW w:w="2694" w:type="dxa"/>
            <w:vAlign w:val="center"/>
          </w:tcPr>
          <w:p w:rsidR="00A81421" w:rsidRDefault="00443216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443216">
              <w:rPr>
                <w:rFonts w:eastAsia="Arial Unicode MS"/>
                <w:bCs/>
                <w:sz w:val="24"/>
                <w:szCs w:val="24"/>
              </w:rPr>
              <w:t>3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443216">
              <w:rPr>
                <w:rFonts w:eastAsia="Arial Unicode MS"/>
                <w:bCs/>
                <w:sz w:val="24"/>
                <w:szCs w:val="24"/>
              </w:rPr>
              <w:t>738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443216">
              <w:rPr>
                <w:rFonts w:eastAsia="Arial Unicode MS"/>
                <w:bCs/>
                <w:sz w:val="24"/>
                <w:szCs w:val="24"/>
              </w:rPr>
              <w:t>789,92</w:t>
            </w:r>
          </w:p>
        </w:tc>
        <w:tc>
          <w:tcPr>
            <w:tcW w:w="1559" w:type="dxa"/>
            <w:vMerge/>
            <w:shd w:val="clear" w:color="auto" w:fill="auto"/>
          </w:tcPr>
          <w:p w:rsidR="00A81421" w:rsidRPr="00CE5268" w:rsidRDefault="00A81421" w:rsidP="00AF6870">
            <w:pPr>
              <w:spacing w:after="200"/>
              <w:rPr>
                <w:sz w:val="24"/>
                <w:szCs w:val="24"/>
              </w:rPr>
            </w:pPr>
          </w:p>
        </w:tc>
      </w:tr>
      <w:tr w:rsidR="00A81421" w:rsidTr="0018766B">
        <w:trPr>
          <w:trHeight w:val="265"/>
        </w:trPr>
        <w:tc>
          <w:tcPr>
            <w:tcW w:w="538" w:type="dxa"/>
            <w:vMerge/>
            <w:vAlign w:val="center"/>
          </w:tcPr>
          <w:p w:rsidR="00A81421" w:rsidRPr="00BA0B75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A81421" w:rsidRPr="00BA0B75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1421" w:rsidRPr="00BA0B75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системы водоотведения</w:t>
            </w:r>
          </w:p>
        </w:tc>
        <w:tc>
          <w:tcPr>
            <w:tcW w:w="2694" w:type="dxa"/>
            <w:vAlign w:val="center"/>
          </w:tcPr>
          <w:p w:rsidR="00A81421" w:rsidRPr="00B61D4A" w:rsidRDefault="00443216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443216">
              <w:rPr>
                <w:rFonts w:eastAsia="Arial Unicode MS"/>
                <w:bCs/>
                <w:sz w:val="24"/>
                <w:szCs w:val="24"/>
              </w:rPr>
              <w:t>8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443216">
              <w:rPr>
                <w:rFonts w:eastAsia="Arial Unicode MS"/>
                <w:bCs/>
                <w:sz w:val="24"/>
                <w:szCs w:val="24"/>
              </w:rPr>
              <w:t>555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443216">
              <w:rPr>
                <w:rFonts w:eastAsia="Arial Unicode MS"/>
                <w:bCs/>
                <w:sz w:val="24"/>
                <w:szCs w:val="24"/>
              </w:rPr>
              <w:t>618,78</w:t>
            </w:r>
          </w:p>
        </w:tc>
        <w:tc>
          <w:tcPr>
            <w:tcW w:w="1559" w:type="dxa"/>
            <w:vMerge/>
            <w:shd w:val="clear" w:color="auto" w:fill="auto"/>
          </w:tcPr>
          <w:p w:rsidR="00A81421" w:rsidRPr="00CE5268" w:rsidRDefault="00A81421" w:rsidP="00AF6870">
            <w:pPr>
              <w:spacing w:after="200"/>
              <w:rPr>
                <w:sz w:val="24"/>
                <w:szCs w:val="24"/>
              </w:rPr>
            </w:pPr>
          </w:p>
        </w:tc>
      </w:tr>
      <w:tr w:rsidR="00A81421" w:rsidTr="0018766B">
        <w:trPr>
          <w:trHeight w:val="265"/>
        </w:trPr>
        <w:tc>
          <w:tcPr>
            <w:tcW w:w="538" w:type="dxa"/>
            <w:vMerge/>
            <w:vAlign w:val="center"/>
          </w:tcPr>
          <w:p w:rsidR="00A81421" w:rsidRPr="00BA0B75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A81421" w:rsidRPr="00BA0B75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1421" w:rsidRPr="00BA0B75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системы теплоснабжения</w:t>
            </w:r>
          </w:p>
        </w:tc>
        <w:tc>
          <w:tcPr>
            <w:tcW w:w="2694" w:type="dxa"/>
            <w:vAlign w:val="center"/>
          </w:tcPr>
          <w:p w:rsidR="00A81421" w:rsidRDefault="00E7482B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E7482B">
              <w:rPr>
                <w:rFonts w:eastAsia="Arial Unicode MS"/>
                <w:bCs/>
                <w:sz w:val="24"/>
                <w:szCs w:val="24"/>
              </w:rPr>
              <w:t>19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659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845,02</w:t>
            </w:r>
          </w:p>
        </w:tc>
        <w:tc>
          <w:tcPr>
            <w:tcW w:w="1559" w:type="dxa"/>
            <w:vMerge/>
            <w:shd w:val="clear" w:color="auto" w:fill="auto"/>
          </w:tcPr>
          <w:p w:rsidR="00A81421" w:rsidRPr="00CE5268" w:rsidRDefault="00A81421" w:rsidP="00AF6870">
            <w:pPr>
              <w:spacing w:after="200"/>
              <w:rPr>
                <w:sz w:val="24"/>
                <w:szCs w:val="24"/>
              </w:rPr>
            </w:pPr>
          </w:p>
        </w:tc>
      </w:tr>
      <w:tr w:rsidR="00A81421" w:rsidTr="0018766B">
        <w:trPr>
          <w:trHeight w:val="265"/>
        </w:trPr>
        <w:tc>
          <w:tcPr>
            <w:tcW w:w="538" w:type="dxa"/>
            <w:vMerge/>
            <w:vAlign w:val="center"/>
          </w:tcPr>
          <w:p w:rsidR="00A81421" w:rsidRPr="00BA0B75" w:rsidRDefault="00A81421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A81421" w:rsidRPr="00BA0B75" w:rsidRDefault="00A81421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1421" w:rsidRPr="00BA0B75" w:rsidRDefault="00A81421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1421" w:rsidRDefault="00A81421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системы электро-снабжения</w:t>
            </w:r>
          </w:p>
        </w:tc>
        <w:tc>
          <w:tcPr>
            <w:tcW w:w="2694" w:type="dxa"/>
            <w:vAlign w:val="center"/>
          </w:tcPr>
          <w:p w:rsidR="00A81421" w:rsidRDefault="00E7482B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E7482B">
              <w:rPr>
                <w:rFonts w:eastAsia="Arial Unicode MS"/>
                <w:bCs/>
                <w:sz w:val="24"/>
                <w:szCs w:val="24"/>
              </w:rPr>
              <w:t>9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087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441,87</w:t>
            </w:r>
          </w:p>
        </w:tc>
        <w:tc>
          <w:tcPr>
            <w:tcW w:w="1559" w:type="dxa"/>
            <w:vMerge/>
            <w:shd w:val="clear" w:color="auto" w:fill="auto"/>
          </w:tcPr>
          <w:p w:rsidR="00A81421" w:rsidRPr="00CE5268" w:rsidRDefault="00A81421" w:rsidP="00A81421">
            <w:pPr>
              <w:spacing w:after="200"/>
              <w:rPr>
                <w:sz w:val="24"/>
                <w:szCs w:val="24"/>
              </w:rPr>
            </w:pPr>
          </w:p>
        </w:tc>
      </w:tr>
      <w:tr w:rsidR="00B637BD" w:rsidTr="0018766B">
        <w:trPr>
          <w:trHeight w:val="265"/>
        </w:trPr>
        <w:tc>
          <w:tcPr>
            <w:tcW w:w="538" w:type="dxa"/>
            <w:vMerge/>
            <w:vAlign w:val="center"/>
          </w:tcPr>
          <w:p w:rsidR="00B637BD" w:rsidRPr="00BA0B75" w:rsidRDefault="00B637BD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B637BD" w:rsidRPr="00BA0B75" w:rsidRDefault="00B637BD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637BD" w:rsidRPr="00BA0B75" w:rsidRDefault="00B637BD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637BD" w:rsidRDefault="00B637BD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подвальных помещений</w:t>
            </w:r>
          </w:p>
        </w:tc>
        <w:tc>
          <w:tcPr>
            <w:tcW w:w="2694" w:type="dxa"/>
            <w:vAlign w:val="center"/>
          </w:tcPr>
          <w:p w:rsidR="00B637BD" w:rsidRDefault="00E7482B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E7482B">
              <w:rPr>
                <w:rFonts w:eastAsia="Arial Unicode MS"/>
                <w:bCs/>
                <w:sz w:val="24"/>
                <w:szCs w:val="24"/>
              </w:rPr>
              <w:t>11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776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869,32</w:t>
            </w:r>
          </w:p>
        </w:tc>
        <w:tc>
          <w:tcPr>
            <w:tcW w:w="1559" w:type="dxa"/>
            <w:vMerge/>
            <w:shd w:val="clear" w:color="auto" w:fill="auto"/>
          </w:tcPr>
          <w:p w:rsidR="00B637BD" w:rsidRPr="00CE5268" w:rsidRDefault="00B637BD" w:rsidP="00A81421">
            <w:pPr>
              <w:spacing w:after="200"/>
              <w:rPr>
                <w:sz w:val="24"/>
                <w:szCs w:val="24"/>
              </w:rPr>
            </w:pPr>
          </w:p>
        </w:tc>
      </w:tr>
      <w:tr w:rsidR="00B637BD" w:rsidTr="0018766B">
        <w:trPr>
          <w:trHeight w:val="265"/>
        </w:trPr>
        <w:tc>
          <w:tcPr>
            <w:tcW w:w="538" w:type="dxa"/>
            <w:vMerge/>
            <w:vAlign w:val="center"/>
          </w:tcPr>
          <w:p w:rsidR="00B637BD" w:rsidRPr="00BA0B75" w:rsidRDefault="00B637BD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B637BD" w:rsidRPr="00BA0B75" w:rsidRDefault="00B637BD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637BD" w:rsidRPr="00BA0B75" w:rsidRDefault="00B637BD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637BD" w:rsidRDefault="00B637BD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фундамента</w:t>
            </w:r>
          </w:p>
        </w:tc>
        <w:tc>
          <w:tcPr>
            <w:tcW w:w="2694" w:type="dxa"/>
            <w:vAlign w:val="center"/>
          </w:tcPr>
          <w:p w:rsidR="00B637BD" w:rsidRDefault="00E7482B" w:rsidP="00A81421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E7482B">
              <w:rPr>
                <w:rFonts w:eastAsia="Arial Unicode MS"/>
                <w:bCs/>
                <w:sz w:val="24"/>
                <w:szCs w:val="24"/>
              </w:rPr>
              <w:t>10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364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7482B">
              <w:rPr>
                <w:rFonts w:eastAsia="Arial Unicode MS"/>
                <w:bCs/>
                <w:sz w:val="24"/>
                <w:szCs w:val="24"/>
              </w:rPr>
              <w:t>689,57</w:t>
            </w:r>
          </w:p>
        </w:tc>
        <w:tc>
          <w:tcPr>
            <w:tcW w:w="1559" w:type="dxa"/>
            <w:vMerge/>
            <w:shd w:val="clear" w:color="auto" w:fill="auto"/>
          </w:tcPr>
          <w:p w:rsidR="00B637BD" w:rsidRPr="00CE5268" w:rsidRDefault="00B637BD" w:rsidP="00A81421">
            <w:pPr>
              <w:spacing w:after="200"/>
              <w:rPr>
                <w:sz w:val="24"/>
                <w:szCs w:val="24"/>
              </w:rPr>
            </w:pPr>
          </w:p>
        </w:tc>
      </w:tr>
      <w:tr w:rsidR="00A81421" w:rsidTr="0018766B">
        <w:trPr>
          <w:trHeight w:val="265"/>
        </w:trPr>
        <w:tc>
          <w:tcPr>
            <w:tcW w:w="538" w:type="dxa"/>
            <w:vMerge/>
            <w:vAlign w:val="center"/>
          </w:tcPr>
          <w:p w:rsidR="00A81421" w:rsidRPr="00BA0B75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A81421" w:rsidRPr="00BA0B75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1421" w:rsidRPr="00BA0B75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Строительный контроль</w:t>
            </w:r>
          </w:p>
        </w:tc>
        <w:tc>
          <w:tcPr>
            <w:tcW w:w="2694" w:type="dxa"/>
            <w:vAlign w:val="center"/>
          </w:tcPr>
          <w:p w:rsidR="00E7482B" w:rsidRDefault="00E7482B" w:rsidP="00E748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</w:p>
          <w:p w:rsidR="00E7482B" w:rsidRPr="00E7482B" w:rsidRDefault="00E7482B" w:rsidP="00E7482B">
            <w:pPr>
              <w:jc w:val="center"/>
              <w:rPr>
                <w:color w:val="000000"/>
                <w:sz w:val="24"/>
                <w:szCs w:val="24"/>
              </w:rPr>
            </w:pPr>
            <w:r w:rsidRPr="00E7482B">
              <w:rPr>
                <w:color w:val="000000"/>
                <w:sz w:val="24"/>
                <w:szCs w:val="24"/>
              </w:rPr>
              <w:t>1 085 462,55</w:t>
            </w:r>
          </w:p>
          <w:p w:rsidR="00A81421" w:rsidRDefault="00A81421" w:rsidP="00AF6870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421" w:rsidRPr="00CE5268" w:rsidRDefault="00A81421" w:rsidP="00AF6870">
            <w:pPr>
              <w:spacing w:after="200"/>
              <w:rPr>
                <w:sz w:val="24"/>
                <w:szCs w:val="24"/>
              </w:rPr>
            </w:pPr>
          </w:p>
        </w:tc>
      </w:tr>
      <w:tr w:rsidR="00B637BD" w:rsidTr="0018766B">
        <w:trPr>
          <w:trHeight w:val="576"/>
        </w:trPr>
        <w:tc>
          <w:tcPr>
            <w:tcW w:w="538" w:type="dxa"/>
            <w:vMerge w:val="restart"/>
            <w:vAlign w:val="center"/>
          </w:tcPr>
          <w:p w:rsidR="00B637BD" w:rsidRDefault="00443216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6</w:t>
            </w:r>
          </w:p>
        </w:tc>
        <w:tc>
          <w:tcPr>
            <w:tcW w:w="1838" w:type="dxa"/>
            <w:vMerge w:val="restart"/>
            <w:vAlign w:val="center"/>
          </w:tcPr>
          <w:p w:rsidR="00B637BD" w:rsidRPr="00095705" w:rsidRDefault="00443216" w:rsidP="00443216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ул</w:t>
            </w:r>
            <w:r w:rsidR="00B637BD" w:rsidRPr="00095705">
              <w:rPr>
                <w:rFonts w:eastAsia="Arial Unicode MS"/>
                <w:bCs/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bCs/>
                <w:sz w:val="24"/>
                <w:szCs w:val="24"/>
              </w:rPr>
              <w:t>Юбилейная</w:t>
            </w:r>
          </w:p>
        </w:tc>
        <w:tc>
          <w:tcPr>
            <w:tcW w:w="851" w:type="dxa"/>
            <w:vMerge w:val="restart"/>
            <w:vAlign w:val="center"/>
          </w:tcPr>
          <w:p w:rsidR="00B637BD" w:rsidRDefault="00B637BD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B637BD" w:rsidRDefault="00443216" w:rsidP="00443216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 xml:space="preserve">Разработка проектной документации </w:t>
            </w:r>
          </w:p>
        </w:tc>
        <w:tc>
          <w:tcPr>
            <w:tcW w:w="2694" w:type="dxa"/>
            <w:vAlign w:val="center"/>
          </w:tcPr>
          <w:p w:rsidR="00B637BD" w:rsidRDefault="00443216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443216">
              <w:rPr>
                <w:rFonts w:eastAsia="Arial Unicode MS"/>
                <w:bCs/>
                <w:sz w:val="24"/>
                <w:szCs w:val="24"/>
              </w:rPr>
              <w:t>573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443216">
              <w:rPr>
                <w:rFonts w:eastAsia="Arial Unicode MS"/>
                <w:bCs/>
                <w:sz w:val="24"/>
                <w:szCs w:val="24"/>
              </w:rPr>
              <w:t>329,1</w:t>
            </w:r>
            <w:r>
              <w:rPr>
                <w:rFonts w:eastAsia="Arial Unicode MS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37BD" w:rsidRDefault="00B637BD" w:rsidP="00B637BD">
            <w:pPr>
              <w:spacing w:after="200"/>
              <w:rPr>
                <w:sz w:val="24"/>
                <w:szCs w:val="24"/>
              </w:rPr>
            </w:pPr>
          </w:p>
          <w:p w:rsidR="00443216" w:rsidRDefault="00443216" w:rsidP="00443216">
            <w:pPr>
              <w:spacing w:after="200"/>
              <w:jc w:val="center"/>
              <w:rPr>
                <w:sz w:val="24"/>
                <w:szCs w:val="24"/>
              </w:rPr>
            </w:pPr>
          </w:p>
          <w:p w:rsidR="00B637BD" w:rsidRDefault="00B637BD" w:rsidP="00443216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43216">
              <w:rPr>
                <w:sz w:val="24"/>
                <w:szCs w:val="24"/>
              </w:rPr>
              <w:t>6</w:t>
            </w:r>
          </w:p>
        </w:tc>
      </w:tr>
      <w:tr w:rsidR="00443216" w:rsidTr="0018766B">
        <w:trPr>
          <w:trHeight w:val="576"/>
        </w:trPr>
        <w:tc>
          <w:tcPr>
            <w:tcW w:w="538" w:type="dxa"/>
            <w:vMerge/>
            <w:vAlign w:val="center"/>
          </w:tcPr>
          <w:p w:rsidR="00443216" w:rsidRDefault="00443216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443216" w:rsidRDefault="00443216" w:rsidP="00443216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43216" w:rsidRDefault="00443216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43216" w:rsidRDefault="00443216" w:rsidP="00443216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Капитальный ремонт крыши</w:t>
            </w:r>
          </w:p>
        </w:tc>
        <w:tc>
          <w:tcPr>
            <w:tcW w:w="2694" w:type="dxa"/>
            <w:vAlign w:val="center"/>
          </w:tcPr>
          <w:p w:rsidR="00443216" w:rsidRDefault="00443216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443216">
              <w:rPr>
                <w:rFonts w:eastAsia="Arial Unicode MS"/>
                <w:bCs/>
                <w:sz w:val="24"/>
                <w:szCs w:val="24"/>
              </w:rPr>
              <w:t>11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443216">
              <w:rPr>
                <w:rFonts w:eastAsia="Arial Unicode MS"/>
                <w:bCs/>
                <w:sz w:val="24"/>
                <w:szCs w:val="24"/>
              </w:rPr>
              <w:t>466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443216">
              <w:rPr>
                <w:rFonts w:eastAsia="Arial Unicode MS"/>
                <w:bCs/>
                <w:sz w:val="24"/>
                <w:szCs w:val="24"/>
              </w:rPr>
              <w:t>581,98</w:t>
            </w:r>
          </w:p>
        </w:tc>
        <w:tc>
          <w:tcPr>
            <w:tcW w:w="1559" w:type="dxa"/>
            <w:vMerge/>
            <w:shd w:val="clear" w:color="auto" w:fill="auto"/>
          </w:tcPr>
          <w:p w:rsidR="00443216" w:rsidRDefault="00443216" w:rsidP="00B637BD">
            <w:pPr>
              <w:spacing w:after="200"/>
              <w:rPr>
                <w:sz w:val="24"/>
                <w:szCs w:val="24"/>
              </w:rPr>
            </w:pPr>
          </w:p>
        </w:tc>
      </w:tr>
      <w:tr w:rsidR="00B637BD" w:rsidTr="0018766B">
        <w:trPr>
          <w:trHeight w:val="576"/>
        </w:trPr>
        <w:tc>
          <w:tcPr>
            <w:tcW w:w="538" w:type="dxa"/>
            <w:vMerge/>
            <w:vAlign w:val="center"/>
          </w:tcPr>
          <w:p w:rsidR="00B637BD" w:rsidRDefault="00B637BD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B637BD" w:rsidRPr="00095705" w:rsidRDefault="00B637BD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637BD" w:rsidRDefault="00B637BD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637BD" w:rsidRDefault="00B637BD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Строительный контроль</w:t>
            </w:r>
          </w:p>
        </w:tc>
        <w:tc>
          <w:tcPr>
            <w:tcW w:w="2694" w:type="dxa"/>
            <w:vAlign w:val="center"/>
          </w:tcPr>
          <w:p w:rsidR="00443216" w:rsidRPr="00443216" w:rsidRDefault="00443216" w:rsidP="00443216">
            <w:pPr>
              <w:rPr>
                <w:color w:val="000000"/>
                <w:sz w:val="24"/>
                <w:szCs w:val="24"/>
              </w:rPr>
            </w:pPr>
            <w:r w:rsidRPr="00443216">
              <w:rPr>
                <w:color w:val="000000"/>
                <w:sz w:val="24"/>
                <w:szCs w:val="24"/>
              </w:rPr>
              <w:t xml:space="preserve">           171 998,73   </w:t>
            </w:r>
          </w:p>
          <w:p w:rsidR="00B637BD" w:rsidRDefault="00B637BD" w:rsidP="00B637BD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37BD" w:rsidRDefault="00B637BD" w:rsidP="00B637BD">
            <w:pPr>
              <w:spacing w:after="200"/>
              <w:rPr>
                <w:sz w:val="24"/>
                <w:szCs w:val="24"/>
              </w:rPr>
            </w:pPr>
          </w:p>
        </w:tc>
      </w:tr>
    </w:tbl>
    <w:p w:rsidR="008A637E" w:rsidRDefault="008A637E" w:rsidP="00E61B39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8A637E" w:rsidRDefault="008A637E" w:rsidP="00E61B39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8A637E" w:rsidRDefault="008A637E" w:rsidP="00E61B39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6E6F2C" w:rsidRDefault="006E6F2C" w:rsidP="00E61B39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sectPr w:rsidR="006E6F2C" w:rsidSect="000A1D4C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88" w:rsidRDefault="00CF2E88" w:rsidP="003A16CC">
      <w:r>
        <w:separator/>
      </w:r>
    </w:p>
  </w:endnote>
  <w:endnote w:type="continuationSeparator" w:id="0">
    <w:p w:rsidR="00CF2E88" w:rsidRDefault="00CF2E88" w:rsidP="003A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88" w:rsidRDefault="00CF2E88" w:rsidP="003A16CC">
      <w:r>
        <w:separator/>
      </w:r>
    </w:p>
  </w:footnote>
  <w:footnote w:type="continuationSeparator" w:id="0">
    <w:p w:rsidR="00CF2E88" w:rsidRDefault="00CF2E88" w:rsidP="003A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958453"/>
      <w:docPartObj>
        <w:docPartGallery w:val="Page Numbers (Top of Page)"/>
        <w:docPartUnique/>
      </w:docPartObj>
    </w:sdtPr>
    <w:sdtEndPr/>
    <w:sdtContent>
      <w:p w:rsidR="00722E07" w:rsidRDefault="00722E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AB9">
          <w:rPr>
            <w:noProof/>
          </w:rPr>
          <w:t>2</w:t>
        </w:r>
        <w:r>
          <w:fldChar w:fldCharType="end"/>
        </w:r>
      </w:p>
    </w:sdtContent>
  </w:sdt>
  <w:p w:rsidR="00660964" w:rsidRPr="006E7375" w:rsidRDefault="00660964" w:rsidP="00660964">
    <w:pPr>
      <w:pStyle w:val="a3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704352"/>
      <w:docPartObj>
        <w:docPartGallery w:val="Page Numbers (Top of Page)"/>
        <w:docPartUnique/>
      </w:docPartObj>
    </w:sdtPr>
    <w:sdtEndPr/>
    <w:sdtContent>
      <w:p w:rsidR="00BC1E95" w:rsidRDefault="00BC1E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AB9">
          <w:rPr>
            <w:noProof/>
          </w:rPr>
          <w:t>3</w:t>
        </w:r>
        <w:r>
          <w:fldChar w:fldCharType="end"/>
        </w:r>
      </w:p>
    </w:sdtContent>
  </w:sdt>
  <w:p w:rsidR="007F174D" w:rsidRDefault="007F174D" w:rsidP="006E6F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64" w:rsidRDefault="00660964" w:rsidP="0066096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CC"/>
    <w:rsid w:val="00002E21"/>
    <w:rsid w:val="00004F2E"/>
    <w:rsid w:val="00020A21"/>
    <w:rsid w:val="00024F60"/>
    <w:rsid w:val="000263AB"/>
    <w:rsid w:val="00034710"/>
    <w:rsid w:val="00035DA6"/>
    <w:rsid w:val="00040FC3"/>
    <w:rsid w:val="00042AAC"/>
    <w:rsid w:val="00046C1E"/>
    <w:rsid w:val="0005709C"/>
    <w:rsid w:val="00086466"/>
    <w:rsid w:val="00094BFF"/>
    <w:rsid w:val="00095705"/>
    <w:rsid w:val="00096933"/>
    <w:rsid w:val="000978CD"/>
    <w:rsid w:val="000A1D4C"/>
    <w:rsid w:val="000A35A7"/>
    <w:rsid w:val="000A4F68"/>
    <w:rsid w:val="000A7F8D"/>
    <w:rsid w:val="000B3A37"/>
    <w:rsid w:val="000B4D1B"/>
    <w:rsid w:val="000C3D5E"/>
    <w:rsid w:val="000C64B5"/>
    <w:rsid w:val="00106C82"/>
    <w:rsid w:val="00123EB2"/>
    <w:rsid w:val="0012432B"/>
    <w:rsid w:val="00131A11"/>
    <w:rsid w:val="00136103"/>
    <w:rsid w:val="00137C0C"/>
    <w:rsid w:val="0014544E"/>
    <w:rsid w:val="00151546"/>
    <w:rsid w:val="001551DC"/>
    <w:rsid w:val="00167B09"/>
    <w:rsid w:val="0017136F"/>
    <w:rsid w:val="00175AEB"/>
    <w:rsid w:val="001A0DEC"/>
    <w:rsid w:val="001A5A23"/>
    <w:rsid w:val="001B20E3"/>
    <w:rsid w:val="001B453A"/>
    <w:rsid w:val="001D535B"/>
    <w:rsid w:val="001E2E3A"/>
    <w:rsid w:val="001E5CF8"/>
    <w:rsid w:val="001F1C8D"/>
    <w:rsid w:val="001F502E"/>
    <w:rsid w:val="00201DD3"/>
    <w:rsid w:val="00202665"/>
    <w:rsid w:val="00211D7A"/>
    <w:rsid w:val="00215F3B"/>
    <w:rsid w:val="0022189E"/>
    <w:rsid w:val="00224FCC"/>
    <w:rsid w:val="0023683B"/>
    <w:rsid w:val="00262EAF"/>
    <w:rsid w:val="00264248"/>
    <w:rsid w:val="00294EAA"/>
    <w:rsid w:val="00295786"/>
    <w:rsid w:val="002A1B44"/>
    <w:rsid w:val="002A4260"/>
    <w:rsid w:val="002B5504"/>
    <w:rsid w:val="002C4B34"/>
    <w:rsid w:val="002E42C7"/>
    <w:rsid w:val="002F22B5"/>
    <w:rsid w:val="00300472"/>
    <w:rsid w:val="00313CD3"/>
    <w:rsid w:val="00316E04"/>
    <w:rsid w:val="00326C23"/>
    <w:rsid w:val="00336383"/>
    <w:rsid w:val="00336748"/>
    <w:rsid w:val="003536C3"/>
    <w:rsid w:val="00365C60"/>
    <w:rsid w:val="00372E1E"/>
    <w:rsid w:val="00377066"/>
    <w:rsid w:val="003771FE"/>
    <w:rsid w:val="003828B6"/>
    <w:rsid w:val="00394BA0"/>
    <w:rsid w:val="003A16CC"/>
    <w:rsid w:val="003A4D24"/>
    <w:rsid w:val="003A7777"/>
    <w:rsid w:val="003B2518"/>
    <w:rsid w:val="003B3C8D"/>
    <w:rsid w:val="003C59B6"/>
    <w:rsid w:val="003E1DB7"/>
    <w:rsid w:val="003E5504"/>
    <w:rsid w:val="003E6589"/>
    <w:rsid w:val="003E6A3E"/>
    <w:rsid w:val="003F3793"/>
    <w:rsid w:val="00406FCE"/>
    <w:rsid w:val="00410D74"/>
    <w:rsid w:val="00435AB9"/>
    <w:rsid w:val="00443216"/>
    <w:rsid w:val="00444BB4"/>
    <w:rsid w:val="0044792E"/>
    <w:rsid w:val="00483D04"/>
    <w:rsid w:val="0049244A"/>
    <w:rsid w:val="004A4332"/>
    <w:rsid w:val="004A5175"/>
    <w:rsid w:val="004B4FF0"/>
    <w:rsid w:val="004D343A"/>
    <w:rsid w:val="004D6A72"/>
    <w:rsid w:val="005013ED"/>
    <w:rsid w:val="005227FC"/>
    <w:rsid w:val="00522CFA"/>
    <w:rsid w:val="0053064B"/>
    <w:rsid w:val="00534E19"/>
    <w:rsid w:val="00542901"/>
    <w:rsid w:val="00543C4E"/>
    <w:rsid w:val="005510FD"/>
    <w:rsid w:val="00555729"/>
    <w:rsid w:val="005600E3"/>
    <w:rsid w:val="0056386E"/>
    <w:rsid w:val="005A31A3"/>
    <w:rsid w:val="005A4CF8"/>
    <w:rsid w:val="005A57FB"/>
    <w:rsid w:val="005B10CD"/>
    <w:rsid w:val="005B6435"/>
    <w:rsid w:val="005C1841"/>
    <w:rsid w:val="005D6CB6"/>
    <w:rsid w:val="005D7A2C"/>
    <w:rsid w:val="005E0E1F"/>
    <w:rsid w:val="005E23AB"/>
    <w:rsid w:val="005E3F29"/>
    <w:rsid w:val="005F24EE"/>
    <w:rsid w:val="00604767"/>
    <w:rsid w:val="00610252"/>
    <w:rsid w:val="00613A11"/>
    <w:rsid w:val="00621DFF"/>
    <w:rsid w:val="00636273"/>
    <w:rsid w:val="00636B29"/>
    <w:rsid w:val="006512D2"/>
    <w:rsid w:val="00660964"/>
    <w:rsid w:val="006615E1"/>
    <w:rsid w:val="00666908"/>
    <w:rsid w:val="006727BF"/>
    <w:rsid w:val="006850A6"/>
    <w:rsid w:val="006852FE"/>
    <w:rsid w:val="00686418"/>
    <w:rsid w:val="00687543"/>
    <w:rsid w:val="006906C3"/>
    <w:rsid w:val="006A17F1"/>
    <w:rsid w:val="006A1803"/>
    <w:rsid w:val="006A2A3D"/>
    <w:rsid w:val="006B3478"/>
    <w:rsid w:val="006B52FF"/>
    <w:rsid w:val="006B54FA"/>
    <w:rsid w:val="006B7DFB"/>
    <w:rsid w:val="006C6697"/>
    <w:rsid w:val="006D4C1E"/>
    <w:rsid w:val="006D7F54"/>
    <w:rsid w:val="006E1DD6"/>
    <w:rsid w:val="006E6F2C"/>
    <w:rsid w:val="006E7375"/>
    <w:rsid w:val="006F789C"/>
    <w:rsid w:val="007009DE"/>
    <w:rsid w:val="00703D2F"/>
    <w:rsid w:val="00703E01"/>
    <w:rsid w:val="0070541F"/>
    <w:rsid w:val="007119FB"/>
    <w:rsid w:val="00722E07"/>
    <w:rsid w:val="00742A0B"/>
    <w:rsid w:val="007558A0"/>
    <w:rsid w:val="007560F4"/>
    <w:rsid w:val="00763FF2"/>
    <w:rsid w:val="0078113E"/>
    <w:rsid w:val="007847F9"/>
    <w:rsid w:val="00794658"/>
    <w:rsid w:val="007A071E"/>
    <w:rsid w:val="007A76AD"/>
    <w:rsid w:val="007B0D45"/>
    <w:rsid w:val="007C7ACF"/>
    <w:rsid w:val="007D0107"/>
    <w:rsid w:val="007E02DF"/>
    <w:rsid w:val="007E5AAF"/>
    <w:rsid w:val="007F174D"/>
    <w:rsid w:val="0080287F"/>
    <w:rsid w:val="00807C4E"/>
    <w:rsid w:val="00812E0B"/>
    <w:rsid w:val="00815479"/>
    <w:rsid w:val="008264A4"/>
    <w:rsid w:val="00827618"/>
    <w:rsid w:val="008316F6"/>
    <w:rsid w:val="00835FCE"/>
    <w:rsid w:val="00836B1D"/>
    <w:rsid w:val="00843EBA"/>
    <w:rsid w:val="00854389"/>
    <w:rsid w:val="00863A36"/>
    <w:rsid w:val="00890010"/>
    <w:rsid w:val="00890294"/>
    <w:rsid w:val="00892338"/>
    <w:rsid w:val="008A08A0"/>
    <w:rsid w:val="008A637E"/>
    <w:rsid w:val="008B72A1"/>
    <w:rsid w:val="008C036A"/>
    <w:rsid w:val="008C0CB8"/>
    <w:rsid w:val="008C114B"/>
    <w:rsid w:val="008C1C94"/>
    <w:rsid w:val="008C3567"/>
    <w:rsid w:val="008C4CB2"/>
    <w:rsid w:val="008C5723"/>
    <w:rsid w:val="008C6137"/>
    <w:rsid w:val="008C6E57"/>
    <w:rsid w:val="008D0CCF"/>
    <w:rsid w:val="008D31BE"/>
    <w:rsid w:val="008E65BD"/>
    <w:rsid w:val="008E6D2F"/>
    <w:rsid w:val="008F22C1"/>
    <w:rsid w:val="008F7BF7"/>
    <w:rsid w:val="009005C4"/>
    <w:rsid w:val="00922744"/>
    <w:rsid w:val="009240D9"/>
    <w:rsid w:val="00933CA9"/>
    <w:rsid w:val="00936783"/>
    <w:rsid w:val="0094457F"/>
    <w:rsid w:val="00951A15"/>
    <w:rsid w:val="009715D0"/>
    <w:rsid w:val="0097432D"/>
    <w:rsid w:val="009755BD"/>
    <w:rsid w:val="00986810"/>
    <w:rsid w:val="009A15D2"/>
    <w:rsid w:val="009A26C9"/>
    <w:rsid w:val="009A430C"/>
    <w:rsid w:val="009A65F5"/>
    <w:rsid w:val="009A6F52"/>
    <w:rsid w:val="009C2A92"/>
    <w:rsid w:val="009C4310"/>
    <w:rsid w:val="009C7937"/>
    <w:rsid w:val="009E5390"/>
    <w:rsid w:val="009F1D52"/>
    <w:rsid w:val="00A11BB4"/>
    <w:rsid w:val="00A14C31"/>
    <w:rsid w:val="00A208A6"/>
    <w:rsid w:val="00A318EC"/>
    <w:rsid w:val="00A741BC"/>
    <w:rsid w:val="00A75D1E"/>
    <w:rsid w:val="00A7696B"/>
    <w:rsid w:val="00A8011A"/>
    <w:rsid w:val="00A81421"/>
    <w:rsid w:val="00A90410"/>
    <w:rsid w:val="00A92FAF"/>
    <w:rsid w:val="00AA1173"/>
    <w:rsid w:val="00AA165A"/>
    <w:rsid w:val="00AB0B3C"/>
    <w:rsid w:val="00AB1C21"/>
    <w:rsid w:val="00AB4365"/>
    <w:rsid w:val="00AC4102"/>
    <w:rsid w:val="00AC7AF7"/>
    <w:rsid w:val="00AF5333"/>
    <w:rsid w:val="00AF6870"/>
    <w:rsid w:val="00B174C4"/>
    <w:rsid w:val="00B307A3"/>
    <w:rsid w:val="00B4104B"/>
    <w:rsid w:val="00B47BD6"/>
    <w:rsid w:val="00B61D4A"/>
    <w:rsid w:val="00B637BD"/>
    <w:rsid w:val="00B75848"/>
    <w:rsid w:val="00B869EE"/>
    <w:rsid w:val="00B875EA"/>
    <w:rsid w:val="00B91E6C"/>
    <w:rsid w:val="00B92511"/>
    <w:rsid w:val="00BA0B75"/>
    <w:rsid w:val="00BA57A6"/>
    <w:rsid w:val="00BA6818"/>
    <w:rsid w:val="00BB2898"/>
    <w:rsid w:val="00BC1C8E"/>
    <w:rsid w:val="00BC1E95"/>
    <w:rsid w:val="00BC50E9"/>
    <w:rsid w:val="00BD1AAD"/>
    <w:rsid w:val="00BD5CE0"/>
    <w:rsid w:val="00BE0502"/>
    <w:rsid w:val="00BE60AA"/>
    <w:rsid w:val="00BE7D36"/>
    <w:rsid w:val="00BF2C39"/>
    <w:rsid w:val="00C002A8"/>
    <w:rsid w:val="00C05C34"/>
    <w:rsid w:val="00C064A7"/>
    <w:rsid w:val="00C10278"/>
    <w:rsid w:val="00C16454"/>
    <w:rsid w:val="00C272BF"/>
    <w:rsid w:val="00C335BE"/>
    <w:rsid w:val="00C36BBF"/>
    <w:rsid w:val="00C45439"/>
    <w:rsid w:val="00C4560E"/>
    <w:rsid w:val="00C5224F"/>
    <w:rsid w:val="00C52E42"/>
    <w:rsid w:val="00C552E8"/>
    <w:rsid w:val="00C604F3"/>
    <w:rsid w:val="00C71AEC"/>
    <w:rsid w:val="00C747CB"/>
    <w:rsid w:val="00C96B40"/>
    <w:rsid w:val="00CA5633"/>
    <w:rsid w:val="00CC11C7"/>
    <w:rsid w:val="00CC1990"/>
    <w:rsid w:val="00CC71B1"/>
    <w:rsid w:val="00CD7EB9"/>
    <w:rsid w:val="00CE5268"/>
    <w:rsid w:val="00CE7343"/>
    <w:rsid w:val="00CF2E88"/>
    <w:rsid w:val="00D05630"/>
    <w:rsid w:val="00D0636E"/>
    <w:rsid w:val="00D13F84"/>
    <w:rsid w:val="00D14A4E"/>
    <w:rsid w:val="00D14D66"/>
    <w:rsid w:val="00D2564E"/>
    <w:rsid w:val="00D2674C"/>
    <w:rsid w:val="00D32D4D"/>
    <w:rsid w:val="00D33824"/>
    <w:rsid w:val="00D349C4"/>
    <w:rsid w:val="00D6121A"/>
    <w:rsid w:val="00D648E5"/>
    <w:rsid w:val="00D97849"/>
    <w:rsid w:val="00DB5D8C"/>
    <w:rsid w:val="00DB6E94"/>
    <w:rsid w:val="00DC3C06"/>
    <w:rsid w:val="00DC6E20"/>
    <w:rsid w:val="00DC7A93"/>
    <w:rsid w:val="00DD5717"/>
    <w:rsid w:val="00DD5CB6"/>
    <w:rsid w:val="00DF2CFF"/>
    <w:rsid w:val="00DF3210"/>
    <w:rsid w:val="00DF7484"/>
    <w:rsid w:val="00E06931"/>
    <w:rsid w:val="00E15C3F"/>
    <w:rsid w:val="00E17772"/>
    <w:rsid w:val="00E21A83"/>
    <w:rsid w:val="00E23E2A"/>
    <w:rsid w:val="00E27DA9"/>
    <w:rsid w:val="00E428BD"/>
    <w:rsid w:val="00E44488"/>
    <w:rsid w:val="00E56FEE"/>
    <w:rsid w:val="00E61B39"/>
    <w:rsid w:val="00E623E4"/>
    <w:rsid w:val="00E659FB"/>
    <w:rsid w:val="00E71240"/>
    <w:rsid w:val="00E7482B"/>
    <w:rsid w:val="00E87280"/>
    <w:rsid w:val="00E95E6B"/>
    <w:rsid w:val="00EB1408"/>
    <w:rsid w:val="00EB27FC"/>
    <w:rsid w:val="00EC1A77"/>
    <w:rsid w:val="00EC73EB"/>
    <w:rsid w:val="00EE3B74"/>
    <w:rsid w:val="00EF1416"/>
    <w:rsid w:val="00EF6417"/>
    <w:rsid w:val="00EF6C5F"/>
    <w:rsid w:val="00F17DC9"/>
    <w:rsid w:val="00F23861"/>
    <w:rsid w:val="00F23EE0"/>
    <w:rsid w:val="00F31882"/>
    <w:rsid w:val="00F34044"/>
    <w:rsid w:val="00F35091"/>
    <w:rsid w:val="00F35F76"/>
    <w:rsid w:val="00F47151"/>
    <w:rsid w:val="00F53E1A"/>
    <w:rsid w:val="00F562C8"/>
    <w:rsid w:val="00F60D18"/>
    <w:rsid w:val="00F77F2F"/>
    <w:rsid w:val="00F82A37"/>
    <w:rsid w:val="00F82B93"/>
    <w:rsid w:val="00FA1A6D"/>
    <w:rsid w:val="00FA5634"/>
    <w:rsid w:val="00FA569D"/>
    <w:rsid w:val="00FC1A70"/>
    <w:rsid w:val="00FC3DD6"/>
    <w:rsid w:val="00FC7ECF"/>
    <w:rsid w:val="00FD1F4C"/>
    <w:rsid w:val="00FD4FD1"/>
    <w:rsid w:val="00FF250B"/>
    <w:rsid w:val="00FF3ADF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DD1793-118F-47B8-AAFF-72844DE9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6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A16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16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8113E"/>
    <w:pPr>
      <w:ind w:left="720"/>
      <w:contextualSpacing/>
    </w:pPr>
  </w:style>
  <w:style w:type="table" w:styleId="a8">
    <w:name w:val="Table Grid"/>
    <w:basedOn w:val="a1"/>
    <w:uiPriority w:val="59"/>
    <w:rsid w:val="009C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4B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B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2E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rsid w:val="002E42C7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Default">
    <w:name w:val="Default"/>
    <w:rsid w:val="002E42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DEC17-8062-4EA5-8D89-608DF939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Ольга Владимировна</dc:creator>
  <cp:keywords/>
  <cp:lastModifiedBy>Образцова Елена Геннадьевна</cp:lastModifiedBy>
  <cp:revision>2</cp:revision>
  <cp:lastPrinted>2025-09-16T12:20:00Z</cp:lastPrinted>
  <dcterms:created xsi:type="dcterms:W3CDTF">2025-12-08T11:50:00Z</dcterms:created>
  <dcterms:modified xsi:type="dcterms:W3CDTF">2025-12-08T11:50:00Z</dcterms:modified>
</cp:coreProperties>
</file>