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F4" w:rsidRPr="005A21BD" w:rsidRDefault="00A30FF4" w:rsidP="005A23DE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:rsidR="005A23DE" w:rsidRDefault="00A30FF4" w:rsidP="005A23DE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распоряжению </w:t>
      </w:r>
      <w:r w:rsidR="005A23DE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муниципального округа город Кировск Мурманской области</w:t>
      </w:r>
    </w:p>
    <w:p w:rsidR="00A30FF4" w:rsidRPr="005A23DE" w:rsidRDefault="00DB1385" w:rsidP="005A23DE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12.12.2025</w:t>
      </w:r>
      <w:r w:rsidR="00A30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421-Р</w:t>
      </w:r>
    </w:p>
    <w:p w:rsidR="005A23DE" w:rsidRDefault="005A23DE" w:rsidP="005A23DE">
      <w:pPr>
        <w:tabs>
          <w:tab w:val="left" w:pos="-284"/>
          <w:tab w:val="num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23DE" w:rsidRPr="00331F93" w:rsidRDefault="005A23DE" w:rsidP="005A23DE">
      <w:pPr>
        <w:tabs>
          <w:tab w:val="left" w:pos="-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31F93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331F93">
        <w:rPr>
          <w:rFonts w:ascii="Times New Roman" w:hAnsi="Times New Roman"/>
          <w:b/>
          <w:sz w:val="24"/>
          <w:szCs w:val="24"/>
        </w:rPr>
        <w:t>на территории муниципального округа город Кировск с подведомственной территорией Мурманской области на 202</w:t>
      </w:r>
      <w:r w:rsidR="00FF48B3">
        <w:rPr>
          <w:rFonts w:ascii="Times New Roman" w:hAnsi="Times New Roman"/>
          <w:b/>
          <w:sz w:val="24"/>
          <w:szCs w:val="24"/>
        </w:rPr>
        <w:t>6</w:t>
      </w:r>
      <w:r w:rsidRPr="00331F93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5A23DE" w:rsidRDefault="005A23DE" w:rsidP="005A23DE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</w:p>
    <w:p w:rsidR="00A30FF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Раздел 1.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30FF4" w:rsidRDefault="00A30FF4" w:rsidP="00A30FF4">
      <w:pPr>
        <w:spacing w:after="0" w:line="240" w:lineRule="auto"/>
        <w:ind w:left="1080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</w:p>
    <w:p w:rsidR="00A30FF4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Настоящая программа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C65408">
        <w:rPr>
          <w:rFonts w:ascii="Times New Roman" w:hAnsi="Times New Roman"/>
          <w:sz w:val="24"/>
          <w:szCs w:val="24"/>
        </w:rPr>
        <w:t xml:space="preserve">на территории муниципального округа город Кировск с подведомственной территорией </w:t>
      </w:r>
      <w:r>
        <w:rPr>
          <w:rFonts w:ascii="Times New Roman" w:hAnsi="Times New Roman"/>
          <w:sz w:val="24"/>
          <w:szCs w:val="24"/>
        </w:rPr>
        <w:t xml:space="preserve">Мурманской области на </w:t>
      </w:r>
      <w:r w:rsidR="004F04D7">
        <w:rPr>
          <w:rFonts w:ascii="Times New Roman" w:hAnsi="Times New Roman"/>
          <w:sz w:val="24"/>
          <w:szCs w:val="24"/>
        </w:rPr>
        <w:t>202</w:t>
      </w:r>
      <w:r w:rsidR="00FF48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(далее – Программа) разработана </w:t>
      </w:r>
      <w:r w:rsidRPr="007A7506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статьей 44 Федерального закона от 01.07.2021 № 248-ФЗ «</w:t>
      </w:r>
      <w:r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контроле в Российской Федерации» (далее –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39314D">
        <w:rPr>
          <w:rFonts w:ascii="Times New Roman" w:hAnsi="Times New Roman"/>
          <w:sz w:val="24"/>
          <w:szCs w:val="24"/>
        </w:rPr>
        <w:t>предусматривает комплекс мероприятий по профилактике рисков причинения вреда (ущерба) охраняемым законом ценностям при осуществлении муниц</w:t>
      </w:r>
      <w:r>
        <w:rPr>
          <w:rFonts w:ascii="Times New Roman" w:hAnsi="Times New Roman"/>
          <w:sz w:val="24"/>
          <w:szCs w:val="24"/>
        </w:rPr>
        <w:t xml:space="preserve">ипального земельного контроля </w:t>
      </w:r>
      <w:r w:rsidRPr="00C65408">
        <w:rPr>
          <w:rFonts w:ascii="Times New Roman" w:hAnsi="Times New Roman"/>
          <w:sz w:val="24"/>
          <w:szCs w:val="24"/>
        </w:rPr>
        <w:t>на территории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/>
          <w:sz w:val="24"/>
          <w:szCs w:val="24"/>
        </w:rPr>
        <w:t xml:space="preserve"> (далее – муниципальный земельный контроль)</w:t>
      </w:r>
      <w:r w:rsidRPr="0039314D">
        <w:rPr>
          <w:rFonts w:ascii="Times New Roman" w:hAnsi="Times New Roman"/>
          <w:sz w:val="24"/>
          <w:szCs w:val="24"/>
        </w:rPr>
        <w:t>.</w:t>
      </w:r>
    </w:p>
    <w:p w:rsidR="00A30FF4" w:rsidRPr="00D12FF7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F7">
        <w:rPr>
          <w:rFonts w:ascii="Times New Roman" w:hAnsi="Times New Roman"/>
          <w:sz w:val="24"/>
          <w:szCs w:val="24"/>
        </w:rPr>
        <w:t xml:space="preserve">Муниципальный контроль на территории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12FF7">
        <w:rPr>
          <w:rFonts w:ascii="Times New Roman" w:hAnsi="Times New Roman"/>
          <w:sz w:val="24"/>
          <w:szCs w:val="24"/>
        </w:rPr>
        <w:t xml:space="preserve"> город </w:t>
      </w:r>
      <w:r>
        <w:rPr>
          <w:rFonts w:ascii="Times New Roman" w:hAnsi="Times New Roman"/>
          <w:sz w:val="24"/>
          <w:szCs w:val="24"/>
        </w:rPr>
        <w:t>Кировск</w:t>
      </w:r>
      <w:r w:rsidRPr="00D12FF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 осуществляется </w:t>
      </w:r>
      <w:r w:rsidR="00FF48B3">
        <w:rPr>
          <w:rFonts w:ascii="Times New Roman" w:hAnsi="Times New Roman"/>
          <w:sz w:val="24"/>
          <w:szCs w:val="24"/>
        </w:rPr>
        <w:t>а</w:t>
      </w:r>
      <w:r w:rsidRPr="00D12FF7">
        <w:rPr>
          <w:rFonts w:ascii="Times New Roman" w:hAnsi="Times New Roman"/>
          <w:sz w:val="24"/>
          <w:szCs w:val="24"/>
        </w:rPr>
        <w:t xml:space="preserve">дминистрацией </w:t>
      </w:r>
      <w:r w:rsidR="006B0FEC">
        <w:rPr>
          <w:rFonts w:ascii="Times New Roman" w:hAnsi="Times New Roman"/>
          <w:sz w:val="24"/>
          <w:szCs w:val="24"/>
        </w:rPr>
        <w:t>муниципального округа город</w:t>
      </w:r>
      <w:r w:rsidRPr="00D12F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Кировск</w:t>
      </w:r>
      <w:r w:rsidR="006B0FEC">
        <w:rPr>
          <w:rFonts w:ascii="Times New Roman" w:hAnsi="Times New Roman"/>
          <w:sz w:val="24"/>
          <w:szCs w:val="24"/>
        </w:rPr>
        <w:t xml:space="preserve"> Мурманской области (далее – </w:t>
      </w:r>
      <w:r w:rsidR="00FF48B3">
        <w:rPr>
          <w:rFonts w:ascii="Times New Roman" w:hAnsi="Times New Roman"/>
          <w:sz w:val="24"/>
          <w:szCs w:val="24"/>
        </w:rPr>
        <w:t>а</w:t>
      </w:r>
      <w:r w:rsidR="006B0FEC">
        <w:rPr>
          <w:rFonts w:ascii="Times New Roman" w:hAnsi="Times New Roman"/>
          <w:sz w:val="24"/>
          <w:szCs w:val="24"/>
        </w:rPr>
        <w:t>дминистрация)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FF7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>с Федеральным законом от 06.10.2003 № 131-ФЗ «Об общих принципах местного самоуправления в Российской Федерации», Уставом</w:t>
      </w:r>
      <w:r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/>
          <w:sz w:val="24"/>
          <w:szCs w:val="24"/>
        </w:rPr>
        <w:t>город</w:t>
      </w:r>
      <w:r w:rsidRPr="00D12F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Кировск</w:t>
      </w:r>
      <w:r w:rsidR="007F7AA3">
        <w:rPr>
          <w:rFonts w:ascii="Times New Roman" w:hAnsi="Times New Roman"/>
          <w:sz w:val="24"/>
          <w:szCs w:val="24"/>
        </w:rPr>
        <w:t xml:space="preserve"> с подведомственной территори</w:t>
      </w:r>
      <w:r w:rsidR="00586E70">
        <w:rPr>
          <w:rFonts w:ascii="Times New Roman" w:hAnsi="Times New Roman"/>
          <w:sz w:val="24"/>
          <w:szCs w:val="24"/>
        </w:rPr>
        <w:t>ей Мурманской области.</w:t>
      </w:r>
    </w:p>
    <w:p w:rsidR="00A30FF4" w:rsidRPr="001A0588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0588">
        <w:rPr>
          <w:rFonts w:ascii="Times New Roman" w:hAnsi="Times New Roman"/>
          <w:sz w:val="24"/>
          <w:szCs w:val="24"/>
        </w:rPr>
        <w:t xml:space="preserve">В соответствии с Положением о муниципальном земельном контроле, осуществляемом на территории муниципального образования город Кировск с подведомственной территорией, утвержденным решением </w:t>
      </w:r>
      <w:r w:rsidR="00A35029">
        <w:rPr>
          <w:rFonts w:ascii="Times New Roman" w:hAnsi="Times New Roman"/>
          <w:sz w:val="24"/>
          <w:szCs w:val="24"/>
        </w:rPr>
        <w:t>Совета депутатов города Кировск</w:t>
      </w:r>
      <w:r w:rsidRPr="001A0588">
        <w:rPr>
          <w:rFonts w:ascii="Times New Roman" w:hAnsi="Times New Roman"/>
          <w:sz w:val="24"/>
          <w:szCs w:val="24"/>
        </w:rPr>
        <w:t xml:space="preserve"> с подведомственной территорией от 31.08.2021 № 59, отдел муниципального контроля </w:t>
      </w:r>
      <w:r w:rsidR="00FF48B3">
        <w:rPr>
          <w:rFonts w:ascii="Times New Roman" w:hAnsi="Times New Roman"/>
          <w:sz w:val="24"/>
          <w:szCs w:val="24"/>
        </w:rPr>
        <w:t>а</w:t>
      </w:r>
      <w:r w:rsidRPr="001A0588">
        <w:rPr>
          <w:rFonts w:ascii="Times New Roman" w:hAnsi="Times New Roman"/>
          <w:sz w:val="24"/>
          <w:szCs w:val="24"/>
        </w:rPr>
        <w:t>дминистрации (далее – отдел) уполномочен осуществлять муниципальный земельный контроль.</w:t>
      </w:r>
    </w:p>
    <w:p w:rsidR="00A30FF4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C60644">
        <w:rPr>
          <w:rFonts w:ascii="Times New Roman" w:hAnsi="Times New Roman"/>
          <w:color w:val="000000"/>
          <w:sz w:val="24"/>
        </w:rPr>
        <w:t xml:space="preserve">При осуществлении муниципального земельного контроля </w:t>
      </w:r>
      <w:r>
        <w:rPr>
          <w:rFonts w:ascii="Times New Roman" w:hAnsi="Times New Roman"/>
          <w:color w:val="000000"/>
          <w:sz w:val="24"/>
        </w:rPr>
        <w:t xml:space="preserve">отдел реализует </w:t>
      </w:r>
      <w:r w:rsidRPr="00C60644">
        <w:rPr>
          <w:rFonts w:ascii="Times New Roman" w:hAnsi="Times New Roman"/>
          <w:color w:val="000000"/>
          <w:sz w:val="24"/>
        </w:rPr>
        <w:t>контроль за соблюдением:</w:t>
      </w:r>
    </w:p>
    <w:p w:rsidR="00A30FF4" w:rsidRPr="0090249F" w:rsidRDefault="00A30FF4" w:rsidP="00A30F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90249F">
        <w:rPr>
          <w:rFonts w:ascii="Times New Roman" w:hAnsi="Times New Roman"/>
          <w:color w:val="000000"/>
          <w:sz w:val="24"/>
        </w:rPr>
        <w:t xml:space="preserve">а) обязательных требований о недопущении самовольного занятия </w:t>
      </w:r>
      <w:r>
        <w:rPr>
          <w:rFonts w:ascii="Times New Roman" w:hAnsi="Times New Roman"/>
          <w:color w:val="000000"/>
          <w:sz w:val="24"/>
        </w:rPr>
        <w:t>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A30FF4" w:rsidRPr="0090249F" w:rsidRDefault="00A30FF4" w:rsidP="00A30F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90249F">
        <w:rPr>
          <w:rFonts w:ascii="Times New Roman" w:hAnsi="Times New Roman"/>
          <w:color w:val="000000"/>
          <w:sz w:val="24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A30FF4" w:rsidRPr="0090249F" w:rsidRDefault="00A30FF4" w:rsidP="00A30F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90249F">
        <w:rPr>
          <w:rFonts w:ascii="Times New Roman" w:hAnsi="Times New Roman"/>
          <w:color w:val="000000"/>
          <w:sz w:val="24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A30FF4" w:rsidRPr="0090249F" w:rsidRDefault="00A30FF4" w:rsidP="00A30F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90249F">
        <w:rPr>
          <w:rFonts w:ascii="Times New Roman" w:hAnsi="Times New Roman"/>
          <w:color w:val="000000"/>
          <w:sz w:val="24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A30FF4" w:rsidRDefault="00A30FF4" w:rsidP="00A30F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90249F">
        <w:rPr>
          <w:rFonts w:ascii="Times New Roman" w:hAnsi="Times New Roman"/>
          <w:color w:val="000000"/>
          <w:sz w:val="24"/>
        </w:rPr>
        <w:lastRenderedPageBreak/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</w:t>
      </w:r>
      <w:r w:rsidR="00FF48B3">
        <w:rPr>
          <w:rFonts w:ascii="Times New Roman" w:hAnsi="Times New Roman"/>
          <w:color w:val="000000"/>
          <w:sz w:val="24"/>
        </w:rPr>
        <w:t>;</w:t>
      </w:r>
    </w:p>
    <w:p w:rsidR="00FF48B3" w:rsidRPr="00FF48B3" w:rsidRDefault="00FF48B3" w:rsidP="00FF48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FF48B3">
        <w:rPr>
          <w:rFonts w:ascii="Times New Roman" w:hAnsi="Times New Roman"/>
          <w:color w:val="000000"/>
          <w:sz w:val="24"/>
        </w:rPr>
        <w:t>е) 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FF48B3" w:rsidRPr="00FF48B3" w:rsidRDefault="00FF48B3" w:rsidP="00FF48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FF48B3">
        <w:rPr>
          <w:rFonts w:ascii="Times New Roman" w:hAnsi="Times New Roman"/>
          <w:color w:val="000000"/>
          <w:sz w:val="24"/>
        </w:rPr>
        <w:t>ж)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:rsidR="00FF48B3" w:rsidRPr="0090249F" w:rsidRDefault="00FF48B3" w:rsidP="00FF48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FF48B3">
        <w:rPr>
          <w:rFonts w:ascii="Times New Roman" w:hAnsi="Times New Roman"/>
          <w:color w:val="000000"/>
          <w:sz w:val="24"/>
        </w:rPr>
        <w:t>з) обязательных требований по использованию земельных участков из земель сельскохозяйственного назначения, оборот которых регулируется Федеральным законом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</w:t>
      </w:r>
      <w:r>
        <w:rPr>
          <w:rFonts w:ascii="Times New Roman" w:hAnsi="Times New Roman"/>
          <w:color w:val="000000"/>
          <w:sz w:val="24"/>
        </w:rPr>
        <w:t>.</w:t>
      </w:r>
    </w:p>
    <w:p w:rsidR="00A30FF4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C60644">
        <w:rPr>
          <w:rFonts w:ascii="Times New Roman" w:hAnsi="Times New Roman"/>
          <w:color w:val="000000"/>
          <w:sz w:val="24"/>
        </w:rPr>
        <w:t>Подконтрольными субъектами муниципально</w:t>
      </w:r>
      <w:r>
        <w:rPr>
          <w:rFonts w:ascii="Times New Roman" w:hAnsi="Times New Roman"/>
          <w:color w:val="000000"/>
          <w:sz w:val="24"/>
        </w:rPr>
        <w:t>го земельного контроля являются</w:t>
      </w:r>
      <w:r w:rsidRPr="00C60644">
        <w:rPr>
          <w:rFonts w:ascii="Times New Roman" w:hAnsi="Times New Roman"/>
          <w:color w:val="000000"/>
          <w:sz w:val="24"/>
        </w:rPr>
        <w:t xml:space="preserve"> юридические лица, индивидуальные предприниматели и граждане, </w:t>
      </w:r>
      <w:r>
        <w:rPr>
          <w:rFonts w:ascii="Times New Roman" w:hAnsi="Times New Roman"/>
          <w:color w:val="000000"/>
          <w:sz w:val="24"/>
        </w:rPr>
        <w:t xml:space="preserve">самовольно использующие земельные участки </w:t>
      </w:r>
      <w:r>
        <w:rPr>
          <w:rFonts w:ascii="Times New Roman" w:hAnsi="Times New Roman"/>
          <w:sz w:val="24"/>
          <w:szCs w:val="24"/>
        </w:rPr>
        <w:t>в границах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/>
          <w:color w:val="000000"/>
          <w:sz w:val="24"/>
        </w:rPr>
        <w:t xml:space="preserve">, а также </w:t>
      </w:r>
      <w:r w:rsidRPr="00C60644">
        <w:rPr>
          <w:rFonts w:ascii="Times New Roman" w:hAnsi="Times New Roman"/>
          <w:color w:val="000000"/>
          <w:sz w:val="24"/>
        </w:rPr>
        <w:t>обладающие</w:t>
      </w:r>
      <w:r>
        <w:rPr>
          <w:rFonts w:ascii="Times New Roman" w:hAnsi="Times New Roman"/>
          <w:color w:val="000000"/>
          <w:sz w:val="24"/>
        </w:rPr>
        <w:t xml:space="preserve"> правом владения, пользования, распоряжения землями, земельными участками, частью земельного участка на территории </w:t>
      </w:r>
      <w:r w:rsidRPr="00D12FF7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12FF7">
        <w:rPr>
          <w:rFonts w:ascii="Times New Roman" w:hAnsi="Times New Roman"/>
          <w:sz w:val="24"/>
          <w:szCs w:val="24"/>
        </w:rPr>
        <w:t xml:space="preserve"> город </w:t>
      </w:r>
      <w:r>
        <w:rPr>
          <w:rFonts w:ascii="Times New Roman" w:hAnsi="Times New Roman"/>
          <w:sz w:val="24"/>
          <w:szCs w:val="24"/>
        </w:rPr>
        <w:t>Кировск</w:t>
      </w:r>
      <w:r w:rsidRPr="00D12FF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 </w:t>
      </w:r>
      <w:r>
        <w:rPr>
          <w:rFonts w:ascii="Times New Roman" w:hAnsi="Times New Roman"/>
          <w:color w:val="000000"/>
          <w:sz w:val="24"/>
        </w:rPr>
        <w:t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земельного контроля.</w:t>
      </w:r>
    </w:p>
    <w:p w:rsidR="00A30FF4" w:rsidRPr="007F7AA3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F7AA3">
        <w:rPr>
          <w:rFonts w:ascii="Times New Roman" w:hAnsi="Times New Roman"/>
          <w:sz w:val="24"/>
        </w:rPr>
        <w:t>Общее количество подконтрольных субъектов, в отношении которых проводились мероприятия по муниципальному земельному контролю, в 202</w:t>
      </w:r>
      <w:r w:rsidR="00FF48B3">
        <w:rPr>
          <w:rFonts w:ascii="Times New Roman" w:hAnsi="Times New Roman"/>
          <w:sz w:val="24"/>
        </w:rPr>
        <w:t>5</w:t>
      </w:r>
      <w:r w:rsidRPr="007F7AA3">
        <w:rPr>
          <w:rFonts w:ascii="Times New Roman" w:hAnsi="Times New Roman"/>
          <w:sz w:val="24"/>
        </w:rPr>
        <w:t xml:space="preserve"> году составило </w:t>
      </w:r>
      <w:r w:rsidR="00BB6D43">
        <w:rPr>
          <w:rFonts w:ascii="Times New Roman" w:hAnsi="Times New Roman"/>
          <w:sz w:val="24"/>
        </w:rPr>
        <w:t>24</w:t>
      </w:r>
      <w:r w:rsidRPr="007F7AA3">
        <w:rPr>
          <w:rFonts w:ascii="Times New Roman" w:hAnsi="Times New Roman"/>
          <w:sz w:val="24"/>
        </w:rPr>
        <w:t xml:space="preserve"> единиц</w:t>
      </w:r>
      <w:r w:rsidR="00BB6D43">
        <w:rPr>
          <w:rFonts w:ascii="Times New Roman" w:hAnsi="Times New Roman"/>
          <w:sz w:val="24"/>
        </w:rPr>
        <w:t>ы</w:t>
      </w:r>
      <w:r w:rsidRPr="007F7AA3">
        <w:rPr>
          <w:rFonts w:ascii="Times New Roman" w:hAnsi="Times New Roman"/>
          <w:sz w:val="24"/>
        </w:rPr>
        <w:t>.</w:t>
      </w:r>
    </w:p>
    <w:p w:rsidR="00A30FF4" w:rsidRPr="00B54DB5" w:rsidRDefault="00A30FF4" w:rsidP="00A30F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B6D43">
        <w:rPr>
          <w:rFonts w:ascii="Times New Roman" w:hAnsi="Times New Roman"/>
          <w:sz w:val="24"/>
        </w:rPr>
        <w:t xml:space="preserve">Штатная численность должностных лиц, </w:t>
      </w:r>
      <w:r w:rsidRPr="00B54DB5">
        <w:rPr>
          <w:rFonts w:ascii="Times New Roman" w:hAnsi="Times New Roman"/>
          <w:sz w:val="24"/>
        </w:rPr>
        <w:t>уполномоченных осуществлять муниципальный земельный контроль</w:t>
      </w:r>
      <w:r w:rsidR="00420059" w:rsidRPr="00B54DB5">
        <w:rPr>
          <w:rFonts w:ascii="Times New Roman" w:hAnsi="Times New Roman"/>
          <w:sz w:val="24"/>
        </w:rPr>
        <w:t>, в 202</w:t>
      </w:r>
      <w:r w:rsidR="00FF48B3" w:rsidRPr="00B54DB5">
        <w:rPr>
          <w:rFonts w:ascii="Times New Roman" w:hAnsi="Times New Roman"/>
          <w:sz w:val="24"/>
        </w:rPr>
        <w:t>5</w:t>
      </w:r>
      <w:r w:rsidRPr="00B54DB5">
        <w:rPr>
          <w:rFonts w:ascii="Times New Roman" w:hAnsi="Times New Roman"/>
          <w:sz w:val="24"/>
        </w:rPr>
        <w:t xml:space="preserve"> году составляла </w:t>
      </w:r>
      <w:r w:rsidR="00FF48B3" w:rsidRPr="00B54DB5">
        <w:rPr>
          <w:rFonts w:ascii="Times New Roman" w:hAnsi="Times New Roman"/>
          <w:sz w:val="24"/>
        </w:rPr>
        <w:t>3</w:t>
      </w:r>
      <w:r w:rsidRPr="00B54DB5">
        <w:rPr>
          <w:rFonts w:ascii="Times New Roman" w:hAnsi="Times New Roman"/>
          <w:sz w:val="24"/>
        </w:rPr>
        <w:t xml:space="preserve"> единиц</w:t>
      </w:r>
      <w:r w:rsidR="007F7AA3" w:rsidRPr="00B54DB5">
        <w:rPr>
          <w:rFonts w:ascii="Times New Roman" w:hAnsi="Times New Roman"/>
          <w:sz w:val="24"/>
        </w:rPr>
        <w:t>ы</w:t>
      </w:r>
      <w:r w:rsidRPr="00B54DB5">
        <w:rPr>
          <w:rFonts w:ascii="Times New Roman" w:hAnsi="Times New Roman"/>
          <w:sz w:val="24"/>
        </w:rPr>
        <w:t>.</w:t>
      </w:r>
    </w:p>
    <w:p w:rsidR="00A30FF4" w:rsidRPr="002D78F3" w:rsidRDefault="00A30FF4" w:rsidP="00A30FF4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B54DB5">
        <w:rPr>
          <w:rFonts w:ascii="Times New Roman" w:hAnsi="Times New Roman" w:cs="Times New Roman"/>
          <w:sz w:val="24"/>
          <w:lang w:eastAsia="en-US"/>
        </w:rPr>
        <w:t xml:space="preserve">Основными отчетными показателями деятельности в рамках </w:t>
      </w:r>
      <w:r w:rsidRPr="007F7AA3">
        <w:rPr>
          <w:rFonts w:ascii="Times New Roman" w:hAnsi="Times New Roman" w:cs="Times New Roman"/>
          <w:sz w:val="24"/>
          <w:lang w:eastAsia="en-US"/>
        </w:rPr>
        <w:t xml:space="preserve">осуществления </w:t>
      </w:r>
      <w:r w:rsidRPr="002D78F3">
        <w:rPr>
          <w:rFonts w:ascii="Times New Roman" w:hAnsi="Times New Roman" w:cs="Times New Roman"/>
          <w:sz w:val="24"/>
          <w:lang w:eastAsia="en-US"/>
        </w:rPr>
        <w:t>муниципального земельного контроля за 202</w:t>
      </w:r>
      <w:r w:rsidR="00FF48B3" w:rsidRPr="002D78F3">
        <w:rPr>
          <w:rFonts w:ascii="Times New Roman" w:hAnsi="Times New Roman" w:cs="Times New Roman"/>
          <w:sz w:val="24"/>
          <w:lang w:eastAsia="en-US"/>
        </w:rPr>
        <w:t>5</w:t>
      </w:r>
      <w:r w:rsidRPr="002D78F3">
        <w:rPr>
          <w:rFonts w:ascii="Times New Roman" w:hAnsi="Times New Roman" w:cs="Times New Roman"/>
          <w:sz w:val="24"/>
          <w:lang w:eastAsia="en-US"/>
        </w:rPr>
        <w:t xml:space="preserve"> год являются:</w:t>
      </w:r>
    </w:p>
    <w:p w:rsidR="00BC2A73" w:rsidRPr="002D78F3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78F3">
        <w:rPr>
          <w:rFonts w:ascii="Times New Roman" w:hAnsi="Times New Roman" w:cs="Times New Roman"/>
          <w:sz w:val="24"/>
          <w:lang w:eastAsia="en-US"/>
        </w:rPr>
        <w:t xml:space="preserve">количество проведенных контрольный (надзорных) мероприятий с взаимодействием с контролируемыми лицами </w:t>
      </w:r>
      <w:r w:rsidRPr="002D78F3">
        <w:rPr>
          <w:rFonts w:ascii="Times New Roman" w:hAnsi="Times New Roman" w:cs="Times New Roman"/>
          <w:sz w:val="24"/>
          <w:szCs w:val="24"/>
          <w:lang w:eastAsia="en-US"/>
        </w:rPr>
        <w:t>за 202</w:t>
      </w:r>
      <w:r w:rsidR="00FF48B3" w:rsidRPr="002D78F3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2D78F3">
        <w:rPr>
          <w:rFonts w:ascii="Times New Roman" w:hAnsi="Times New Roman" w:cs="Times New Roman"/>
          <w:sz w:val="24"/>
          <w:szCs w:val="24"/>
          <w:lang w:eastAsia="en-US"/>
        </w:rPr>
        <w:t xml:space="preserve"> год – 0;</w:t>
      </w:r>
    </w:p>
    <w:p w:rsidR="00252639" w:rsidRPr="00B54DB5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2D78F3">
        <w:rPr>
          <w:rFonts w:ascii="Times New Roman" w:hAnsi="Times New Roman" w:cs="Times New Roman"/>
          <w:sz w:val="24"/>
          <w:lang w:eastAsia="en-US"/>
        </w:rPr>
        <w:t xml:space="preserve">количество проведенных </w:t>
      </w:r>
      <w:r w:rsidRPr="00B54DB5">
        <w:rPr>
          <w:rFonts w:ascii="Times New Roman" w:hAnsi="Times New Roman" w:cs="Times New Roman"/>
          <w:sz w:val="24"/>
          <w:lang w:eastAsia="en-US"/>
        </w:rPr>
        <w:t xml:space="preserve">контрольных (надзорных) мероприятий без взаимодействия с контролируемыми лицами – </w:t>
      </w:r>
      <w:r w:rsidR="00BB6D43" w:rsidRPr="00B54DB5">
        <w:rPr>
          <w:rFonts w:ascii="Times New Roman" w:hAnsi="Times New Roman" w:cs="Times New Roman"/>
          <w:sz w:val="24"/>
          <w:lang w:eastAsia="en-US"/>
        </w:rPr>
        <w:t>3</w:t>
      </w:r>
      <w:r w:rsidR="00252639" w:rsidRPr="00B54DB5">
        <w:rPr>
          <w:rFonts w:ascii="Times New Roman" w:hAnsi="Times New Roman" w:cs="Times New Roman"/>
          <w:sz w:val="24"/>
          <w:lang w:eastAsia="en-US"/>
        </w:rPr>
        <w:t>3;</w:t>
      </w:r>
    </w:p>
    <w:p w:rsidR="00BC2A73" w:rsidRPr="00B54DB5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B54DB5">
        <w:rPr>
          <w:rFonts w:ascii="Times New Roman" w:hAnsi="Times New Roman" w:cs="Times New Roman"/>
          <w:sz w:val="24"/>
          <w:lang w:eastAsia="en-US"/>
        </w:rPr>
        <w:t>количество выявленных нарушений за 202</w:t>
      </w:r>
      <w:r w:rsidR="00FF48B3" w:rsidRPr="00B54DB5">
        <w:rPr>
          <w:rFonts w:ascii="Times New Roman" w:hAnsi="Times New Roman" w:cs="Times New Roman"/>
          <w:sz w:val="24"/>
          <w:lang w:eastAsia="en-US"/>
        </w:rPr>
        <w:t>5</w:t>
      </w:r>
      <w:r w:rsidRPr="00B54DB5">
        <w:rPr>
          <w:rFonts w:ascii="Times New Roman" w:hAnsi="Times New Roman" w:cs="Times New Roman"/>
          <w:sz w:val="24"/>
          <w:lang w:eastAsia="en-US"/>
        </w:rPr>
        <w:t xml:space="preserve"> год - </w:t>
      </w:r>
      <w:r w:rsidR="00B54DB5" w:rsidRPr="00B54DB5">
        <w:rPr>
          <w:rFonts w:ascii="Times New Roman" w:hAnsi="Times New Roman" w:cs="Times New Roman"/>
          <w:sz w:val="24"/>
          <w:lang w:eastAsia="en-US"/>
        </w:rPr>
        <w:t>0</w:t>
      </w:r>
      <w:r w:rsidRPr="00B54DB5">
        <w:rPr>
          <w:rFonts w:ascii="Times New Roman" w:hAnsi="Times New Roman" w:cs="Times New Roman"/>
          <w:sz w:val="24"/>
          <w:lang w:eastAsia="en-US"/>
        </w:rPr>
        <w:t xml:space="preserve">; </w:t>
      </w:r>
    </w:p>
    <w:p w:rsidR="00BC2A73" w:rsidRPr="00B54DB5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B54DB5">
        <w:rPr>
          <w:rFonts w:ascii="Times New Roman" w:hAnsi="Times New Roman" w:cs="Times New Roman"/>
          <w:sz w:val="24"/>
          <w:lang w:eastAsia="en-US"/>
        </w:rPr>
        <w:t>количес</w:t>
      </w:r>
      <w:r w:rsidR="00B55445" w:rsidRPr="00B54DB5">
        <w:rPr>
          <w:rFonts w:ascii="Times New Roman" w:hAnsi="Times New Roman" w:cs="Times New Roman"/>
          <w:sz w:val="24"/>
          <w:lang w:eastAsia="en-US"/>
        </w:rPr>
        <w:t>тво выданных предписаний за 202</w:t>
      </w:r>
      <w:r w:rsidR="00FF48B3" w:rsidRPr="00B54DB5">
        <w:rPr>
          <w:rFonts w:ascii="Times New Roman" w:hAnsi="Times New Roman" w:cs="Times New Roman"/>
          <w:sz w:val="24"/>
          <w:lang w:eastAsia="en-US"/>
        </w:rPr>
        <w:t>5</w:t>
      </w:r>
      <w:r w:rsidRPr="00B54DB5">
        <w:rPr>
          <w:rFonts w:ascii="Times New Roman" w:hAnsi="Times New Roman" w:cs="Times New Roman"/>
          <w:sz w:val="24"/>
          <w:lang w:eastAsia="en-US"/>
        </w:rPr>
        <w:t xml:space="preserve"> год - 0;</w:t>
      </w:r>
    </w:p>
    <w:p w:rsidR="00BC2A73" w:rsidRPr="007F7AA3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lang w:eastAsia="en-US"/>
        </w:rPr>
      </w:pPr>
      <w:r w:rsidRPr="00AD4ADA">
        <w:rPr>
          <w:rFonts w:ascii="Times New Roman" w:hAnsi="Times New Roman" w:cs="Times New Roman"/>
          <w:sz w:val="24"/>
          <w:lang w:eastAsia="en-US"/>
        </w:rPr>
        <w:t xml:space="preserve">количество </w:t>
      </w:r>
      <w:r w:rsidR="00B55445" w:rsidRPr="00AD4ADA">
        <w:rPr>
          <w:rFonts w:ascii="Times New Roman" w:hAnsi="Times New Roman" w:cs="Times New Roman"/>
          <w:sz w:val="24"/>
          <w:lang w:eastAsia="en-US"/>
        </w:rPr>
        <w:t xml:space="preserve">выданных предостережений </w:t>
      </w:r>
      <w:r w:rsidR="00B55445" w:rsidRPr="007F7AA3">
        <w:rPr>
          <w:rFonts w:ascii="Times New Roman" w:hAnsi="Times New Roman" w:cs="Times New Roman"/>
          <w:sz w:val="24"/>
          <w:lang w:eastAsia="en-US"/>
        </w:rPr>
        <w:t>за 202</w:t>
      </w:r>
      <w:r w:rsidR="00FF48B3">
        <w:rPr>
          <w:rFonts w:ascii="Times New Roman" w:hAnsi="Times New Roman" w:cs="Times New Roman"/>
          <w:sz w:val="24"/>
          <w:lang w:eastAsia="en-US"/>
        </w:rPr>
        <w:t>5</w:t>
      </w:r>
      <w:r w:rsidRPr="007F7AA3">
        <w:rPr>
          <w:rFonts w:ascii="Times New Roman" w:hAnsi="Times New Roman" w:cs="Times New Roman"/>
          <w:sz w:val="24"/>
          <w:lang w:eastAsia="en-US"/>
        </w:rPr>
        <w:t xml:space="preserve"> год – </w:t>
      </w:r>
      <w:r w:rsidR="00FF48B3">
        <w:rPr>
          <w:rFonts w:ascii="Times New Roman" w:hAnsi="Times New Roman" w:cs="Times New Roman"/>
          <w:sz w:val="24"/>
          <w:lang w:eastAsia="en-US"/>
        </w:rPr>
        <w:t>27</w:t>
      </w:r>
      <w:r w:rsidR="00176D9D" w:rsidRPr="007F7AA3">
        <w:rPr>
          <w:rFonts w:ascii="Times New Roman" w:hAnsi="Times New Roman" w:cs="Times New Roman"/>
          <w:sz w:val="24"/>
          <w:lang w:eastAsia="en-US"/>
        </w:rPr>
        <w:t>;</w:t>
      </w:r>
    </w:p>
    <w:p w:rsidR="00BC2A73" w:rsidRPr="007F7AA3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7F7AA3">
        <w:rPr>
          <w:rFonts w:ascii="Times New Roman" w:hAnsi="Times New Roman" w:cs="Times New Roman"/>
          <w:sz w:val="24"/>
          <w:lang w:eastAsia="en-US"/>
        </w:rPr>
        <w:t>количество привлеченных к админист</w:t>
      </w:r>
      <w:r w:rsidR="00B55445" w:rsidRPr="007F7AA3">
        <w:rPr>
          <w:rFonts w:ascii="Times New Roman" w:hAnsi="Times New Roman" w:cs="Times New Roman"/>
          <w:sz w:val="24"/>
          <w:lang w:eastAsia="en-US"/>
        </w:rPr>
        <w:t>ративной ответственности за 202</w:t>
      </w:r>
      <w:r w:rsidR="00FF48B3">
        <w:rPr>
          <w:rFonts w:ascii="Times New Roman" w:hAnsi="Times New Roman" w:cs="Times New Roman"/>
          <w:sz w:val="24"/>
          <w:lang w:eastAsia="en-US"/>
        </w:rPr>
        <w:t>5</w:t>
      </w:r>
      <w:r w:rsidRPr="007F7AA3">
        <w:rPr>
          <w:rFonts w:ascii="Times New Roman" w:hAnsi="Times New Roman" w:cs="Times New Roman"/>
          <w:sz w:val="24"/>
          <w:lang w:eastAsia="en-US"/>
        </w:rPr>
        <w:t xml:space="preserve"> год – 0. </w:t>
      </w:r>
    </w:p>
    <w:p w:rsidR="00A30FF4" w:rsidRPr="00204D8D" w:rsidRDefault="00A30FF4" w:rsidP="00A30F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204D8D">
        <w:rPr>
          <w:rFonts w:ascii="Times New Roman" w:hAnsi="Times New Roman"/>
          <w:color w:val="000000"/>
          <w:sz w:val="24"/>
        </w:rPr>
        <w:t xml:space="preserve">В рамках развития и осуществления профилактической деятельности </w:t>
      </w:r>
      <w:r>
        <w:rPr>
          <w:rFonts w:ascii="Times New Roman" w:hAnsi="Times New Roman"/>
          <w:sz w:val="24"/>
          <w:szCs w:val="24"/>
        </w:rPr>
        <w:t>в границах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/>
          <w:color w:val="000000"/>
          <w:sz w:val="24"/>
        </w:rPr>
        <w:t xml:space="preserve"> в 202</w:t>
      </w:r>
      <w:r w:rsidR="00FF48B3">
        <w:rPr>
          <w:rFonts w:ascii="Times New Roman" w:hAnsi="Times New Roman"/>
          <w:color w:val="000000"/>
          <w:sz w:val="24"/>
        </w:rPr>
        <w:t>5</w:t>
      </w:r>
      <w:r w:rsidR="006276EE">
        <w:rPr>
          <w:rFonts w:ascii="Times New Roman" w:hAnsi="Times New Roman"/>
          <w:color w:val="000000"/>
          <w:sz w:val="24"/>
        </w:rPr>
        <w:t xml:space="preserve"> </w:t>
      </w:r>
      <w:r w:rsidRPr="00204D8D">
        <w:rPr>
          <w:rFonts w:ascii="Times New Roman" w:hAnsi="Times New Roman"/>
          <w:color w:val="000000"/>
          <w:sz w:val="24"/>
        </w:rPr>
        <w:t>году:</w:t>
      </w:r>
    </w:p>
    <w:p w:rsidR="00A30FF4" w:rsidRPr="00204D8D" w:rsidRDefault="00A30FF4" w:rsidP="00A30F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  <w:t xml:space="preserve">- </w:t>
      </w:r>
      <w:r w:rsidRPr="00204D8D">
        <w:rPr>
          <w:rFonts w:ascii="Times New Roman" w:hAnsi="Times New Roman"/>
          <w:color w:val="000000"/>
          <w:sz w:val="24"/>
        </w:rPr>
        <w:t xml:space="preserve">поддерживались в актуальном состоянии и размещались </w:t>
      </w:r>
      <w:r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Pr="00D12FF7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12FF7">
        <w:rPr>
          <w:rFonts w:ascii="Times New Roman" w:hAnsi="Times New Roman"/>
          <w:sz w:val="24"/>
          <w:szCs w:val="24"/>
        </w:rPr>
        <w:t xml:space="preserve"> город </w:t>
      </w:r>
      <w:r>
        <w:rPr>
          <w:rFonts w:ascii="Times New Roman" w:hAnsi="Times New Roman"/>
          <w:sz w:val="24"/>
          <w:szCs w:val="24"/>
        </w:rPr>
        <w:t>Кировск</w:t>
      </w:r>
      <w:r w:rsidRPr="00D12FF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 </w:t>
      </w:r>
      <w:r w:rsidRPr="00C2739D">
        <w:rPr>
          <w:rFonts w:ascii="Times New Roman" w:hAnsi="Times New Roman"/>
          <w:sz w:val="24"/>
          <w:szCs w:val="24"/>
        </w:rPr>
        <w:t>в информационно-теле-коммуникационной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D8D">
        <w:rPr>
          <w:rFonts w:ascii="Times New Roman" w:hAnsi="Times New Roman"/>
          <w:color w:val="000000"/>
          <w:sz w:val="24"/>
        </w:rPr>
        <w:t>(далее - официальный сайт</w:t>
      </w:r>
      <w:r>
        <w:rPr>
          <w:rFonts w:ascii="Times New Roman" w:hAnsi="Times New Roman"/>
          <w:color w:val="000000"/>
          <w:sz w:val="24"/>
        </w:rPr>
        <w:t>)</w:t>
      </w:r>
      <w:r w:rsidRPr="00204D8D">
        <w:rPr>
          <w:rFonts w:ascii="Times New Roman" w:hAnsi="Times New Roman"/>
          <w:color w:val="000000"/>
          <w:sz w:val="24"/>
        </w:rPr>
        <w:t xml:space="preserve">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>поддерживались в актуальном состоянии и размещались на официальном сайте перечни обязательных требований, требований, установленных муниципальными правовыми актами, соблюдение которых оценивае</w:t>
      </w:r>
      <w:r>
        <w:rPr>
          <w:rFonts w:ascii="Times New Roman" w:hAnsi="Times New Roman"/>
          <w:color w:val="000000"/>
          <w:sz w:val="24"/>
        </w:rPr>
        <w:t xml:space="preserve">тся при проведении мероприятий </w:t>
      </w:r>
      <w:r w:rsidRPr="00204D8D">
        <w:rPr>
          <w:rFonts w:ascii="Times New Roman" w:hAnsi="Times New Roman"/>
          <w:color w:val="000000"/>
          <w:sz w:val="24"/>
        </w:rPr>
        <w:t>при осуществлении муниципального земельного контроля;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 xml:space="preserve">поддерживались в актуальном состоянии размещенные на официальном сайте перечни наиболее часто встречающихся в деятельности подконтрольных субъектов </w:t>
      </w:r>
      <w:r w:rsidRPr="00204D8D">
        <w:rPr>
          <w:rFonts w:ascii="Times New Roman" w:hAnsi="Times New Roman"/>
          <w:color w:val="000000"/>
          <w:sz w:val="24"/>
        </w:rPr>
        <w:lastRenderedPageBreak/>
        <w:t>нарушений обязательных требований, требований, установленных муниципальными правовыми актами и рекомендации в отношении мер</w:t>
      </w:r>
      <w:r>
        <w:rPr>
          <w:rFonts w:ascii="Times New Roman" w:hAnsi="Times New Roman"/>
          <w:color w:val="000000"/>
          <w:sz w:val="24"/>
        </w:rPr>
        <w:t>,</w:t>
      </w:r>
      <w:r w:rsidRPr="00204D8D">
        <w:rPr>
          <w:rFonts w:ascii="Times New Roman" w:hAnsi="Times New Roman"/>
          <w:color w:val="000000"/>
          <w:sz w:val="24"/>
        </w:rPr>
        <w:t xml:space="preserve"> принимаемых подконтрольными субъектами в целях недопущения нарушений данных требований;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>размещалась на официальном сайте информация о результатах осуществления муниципального земельного контроля;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>осуществлялось консультирование по вопросам соблюдения обязательных требований, требований, установленных муници</w:t>
      </w:r>
      <w:r w:rsidR="00896CB5">
        <w:rPr>
          <w:rFonts w:ascii="Times New Roman" w:hAnsi="Times New Roman"/>
          <w:color w:val="000000"/>
          <w:sz w:val="24"/>
        </w:rPr>
        <w:t>пальными правовыми актами.</w:t>
      </w:r>
    </w:p>
    <w:p w:rsidR="00A30FF4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204D8D">
        <w:rPr>
          <w:rFonts w:ascii="Times New Roman" w:hAnsi="Times New Roman"/>
          <w:color w:val="000000"/>
          <w:sz w:val="24"/>
        </w:rPr>
        <w:t>По результатам осуществления муниципального земельного контроля в 202</w:t>
      </w:r>
      <w:r w:rsidR="00FF48B3">
        <w:rPr>
          <w:rFonts w:ascii="Times New Roman" w:hAnsi="Times New Roman"/>
          <w:color w:val="000000"/>
          <w:sz w:val="24"/>
        </w:rPr>
        <w:t>5</w:t>
      </w:r>
      <w:r w:rsidRPr="00204D8D">
        <w:rPr>
          <w:rFonts w:ascii="Times New Roman" w:hAnsi="Times New Roman"/>
          <w:color w:val="000000"/>
          <w:sz w:val="24"/>
        </w:rPr>
        <w:t xml:space="preserve"> году, наиболее значимыми проблемами являются: </w:t>
      </w:r>
    </w:p>
    <w:p w:rsidR="00E91941" w:rsidRPr="00DD4660" w:rsidRDefault="00E91941" w:rsidP="00E919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10108">
        <w:rPr>
          <w:rFonts w:ascii="Times New Roman" w:hAnsi="Times New Roman"/>
          <w:sz w:val="24"/>
        </w:rPr>
        <w:t>- отказ</w:t>
      </w:r>
      <w:r>
        <w:rPr>
          <w:rFonts w:ascii="Times New Roman" w:hAnsi="Times New Roman"/>
          <w:sz w:val="24"/>
        </w:rPr>
        <w:t>ы</w:t>
      </w:r>
      <w:r w:rsidRPr="00910108">
        <w:rPr>
          <w:rFonts w:ascii="Times New Roman" w:hAnsi="Times New Roman"/>
          <w:sz w:val="24"/>
        </w:rPr>
        <w:t xml:space="preserve"> органов прокуратуры в согласовании проведения внеплановых контрольных (надзорных) мероприятий, в связи с чем </w:t>
      </w:r>
      <w:r>
        <w:rPr>
          <w:rFonts w:ascii="Times New Roman" w:hAnsi="Times New Roman"/>
          <w:sz w:val="24"/>
        </w:rPr>
        <w:t>отсутствует возможность</w:t>
      </w:r>
      <w:r w:rsidRPr="00910108">
        <w:rPr>
          <w:rFonts w:ascii="Times New Roman" w:hAnsi="Times New Roman"/>
          <w:sz w:val="24"/>
        </w:rPr>
        <w:t xml:space="preserve"> увеличени</w:t>
      </w:r>
      <w:r>
        <w:rPr>
          <w:rFonts w:ascii="Times New Roman" w:hAnsi="Times New Roman"/>
          <w:sz w:val="24"/>
        </w:rPr>
        <w:t>я</w:t>
      </w:r>
      <w:r w:rsidRPr="00910108">
        <w:rPr>
          <w:rFonts w:ascii="Times New Roman" w:hAnsi="Times New Roman"/>
          <w:sz w:val="24"/>
        </w:rPr>
        <w:t xml:space="preserve"> показателей </w:t>
      </w:r>
      <w:r w:rsidRPr="00DD4660">
        <w:rPr>
          <w:rFonts w:ascii="Times New Roman" w:hAnsi="Times New Roman"/>
          <w:sz w:val="24"/>
        </w:rPr>
        <w:t>результативности и эффективности программы профилактики;</w:t>
      </w:r>
    </w:p>
    <w:p w:rsidR="00E91941" w:rsidRPr="00DD4660" w:rsidRDefault="00E91941" w:rsidP="00E919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D4660">
        <w:rPr>
          <w:rFonts w:ascii="Times New Roman" w:hAnsi="Times New Roman"/>
          <w:sz w:val="24"/>
        </w:rPr>
        <w:t>- невозможность выявления нарушений земельного законодательства без проведения внеплановых выездных проверок;</w:t>
      </w:r>
    </w:p>
    <w:p w:rsidR="008E15F1" w:rsidRPr="00DD4660" w:rsidRDefault="008E15F1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D4660">
        <w:rPr>
          <w:rFonts w:ascii="Times New Roman" w:hAnsi="Times New Roman"/>
          <w:sz w:val="24"/>
        </w:rPr>
        <w:t>- незнание о наличии нарушения в связи с непроведением кадастровых работ, отсутствием сведений о местоположении границ земельного участка и его фактической площади;</w:t>
      </w:r>
    </w:p>
    <w:p w:rsidR="00A30FF4" w:rsidRDefault="008E15F1" w:rsidP="00FF48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получение материальной выгоды и конкурентных преимуществ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</w:t>
      </w:r>
      <w:r w:rsidR="00F06771">
        <w:rPr>
          <w:rFonts w:ascii="Times New Roman" w:hAnsi="Times New Roman"/>
          <w:color w:val="000000"/>
          <w:sz w:val="24"/>
        </w:rPr>
        <w:t>;</w:t>
      </w:r>
    </w:p>
    <w:p w:rsidR="00F06771" w:rsidRPr="00204D8D" w:rsidRDefault="00F06771" w:rsidP="00FF48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незнание вида разрешенного использования земельного участка, а также видов деятельности, допустимых для видов разрешенного использования. 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A30FF4" w:rsidRPr="00444D84" w:rsidRDefault="00A30FF4" w:rsidP="00A30F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44D84">
        <w:rPr>
          <w:rFonts w:ascii="Times New Roman" w:hAnsi="Times New Roman"/>
          <w:b/>
          <w:color w:val="000000"/>
          <w:sz w:val="24"/>
        </w:rPr>
        <w:t xml:space="preserve">Раздел </w:t>
      </w:r>
      <w:r w:rsidRPr="00444D84">
        <w:rPr>
          <w:rFonts w:ascii="Times New Roman" w:hAnsi="Times New Roman"/>
          <w:b/>
          <w:color w:val="000000"/>
          <w:sz w:val="24"/>
          <w:lang w:val="en-US"/>
        </w:rPr>
        <w:t>II</w:t>
      </w:r>
      <w:r w:rsidRPr="00444D84">
        <w:rPr>
          <w:rFonts w:ascii="Times New Roman" w:hAnsi="Times New Roman"/>
          <w:b/>
          <w:color w:val="000000"/>
          <w:sz w:val="24"/>
        </w:rPr>
        <w:t>. Цели и задачи реализации программы профилактики</w:t>
      </w:r>
    </w:p>
    <w:p w:rsidR="00A30FF4" w:rsidRDefault="00A30FF4" w:rsidP="00A30FF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:rsidR="00A30FF4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Основными целями программы профилактики являются: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82207">
        <w:rPr>
          <w:rFonts w:ascii="Times New Roman" w:hAnsi="Times New Roman" w:cs="Times New Roman"/>
          <w:sz w:val="24"/>
          <w:szCs w:val="24"/>
        </w:rPr>
        <w:t xml:space="preserve">рофилактика рисков причинения вреда (ущерба) охраняемым законом ценностям всеми контролируемыми лицами; 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382207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30FF4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82207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207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382207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82207">
        <w:rPr>
          <w:rFonts w:ascii="Times New Roman" w:hAnsi="Times New Roman" w:cs="Times New Roman"/>
          <w:sz w:val="24"/>
          <w:szCs w:val="24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82207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382207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rFonts w:ascii="Times New Roman" w:hAnsi="Times New Roman" w:cs="Times New Roman"/>
          <w:sz w:val="24"/>
          <w:szCs w:val="24"/>
        </w:rPr>
        <w:t xml:space="preserve"> устранения или снижения угрозы;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82207">
        <w:rPr>
          <w:rFonts w:ascii="Times New Roman" w:hAnsi="Times New Roman" w:cs="Times New Roman"/>
          <w:sz w:val="24"/>
          <w:szCs w:val="24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</w:t>
      </w:r>
      <w:r>
        <w:rPr>
          <w:rFonts w:ascii="Times New Roman" w:hAnsi="Times New Roman" w:cs="Times New Roman"/>
          <w:sz w:val="24"/>
          <w:szCs w:val="24"/>
        </w:rPr>
        <w:t>м уровней риска.</w:t>
      </w:r>
      <w:r w:rsidRPr="00382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</w:t>
      </w:r>
      <w:r w:rsidRPr="004501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Перечень профилактических мероприятий, </w:t>
      </w: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(периодичность) их проведения</w:t>
      </w:r>
    </w:p>
    <w:tbl>
      <w:tblPr>
        <w:tblW w:w="1024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3544"/>
        <w:gridCol w:w="2693"/>
        <w:gridCol w:w="2126"/>
        <w:gridCol w:w="993"/>
        <w:gridCol w:w="20"/>
        <w:gridCol w:w="20"/>
      </w:tblGrid>
      <w:tr w:rsidR="00A30FF4" w:rsidRPr="00D313C3" w:rsidTr="00E443C6">
        <w:trPr>
          <w:trHeight w:val="15"/>
        </w:trPr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E443C6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3" w:type="dxa"/>
          </w:tcPr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E443C6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7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FF4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F00" w:rsidRPr="00C2739D" w:rsidRDefault="00B75F00" w:rsidP="006B0FE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</w:t>
            </w:r>
            <w:r w:rsidR="00A30FF4">
              <w:rPr>
                <w:rFonts w:ascii="Times New Roman" w:hAnsi="Times New Roman"/>
                <w:sz w:val="24"/>
                <w:szCs w:val="24"/>
              </w:rPr>
              <w:t xml:space="preserve"> муниципального контроля </w:t>
            </w:r>
            <w:r w:rsidR="00B4671E">
              <w:rPr>
                <w:rFonts w:ascii="Times New Roman" w:hAnsi="Times New Roman"/>
                <w:sz w:val="24"/>
                <w:szCs w:val="24"/>
              </w:rPr>
              <w:t>а</w:t>
            </w:r>
            <w:r w:rsidR="00A30FF4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5A23DE">
              <w:rPr>
                <w:rFonts w:ascii="Times New Roman" w:hAnsi="Times New Roman"/>
                <w:sz w:val="24"/>
                <w:szCs w:val="24"/>
              </w:rPr>
              <w:t xml:space="preserve"> город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 w:rsidR="00A30FF4">
              <w:rPr>
                <w:rFonts w:ascii="Times New Roman" w:hAnsi="Times New Roman"/>
                <w:sz w:val="24"/>
                <w:szCs w:val="24"/>
              </w:rPr>
              <w:t xml:space="preserve"> Кировск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 w:rsidR="005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Хонина А.А.</w:t>
            </w:r>
          </w:p>
        </w:tc>
        <w:tc>
          <w:tcPr>
            <w:tcW w:w="993" w:type="dxa"/>
          </w:tcPr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E443C6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Default="0094120E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Default="00B75F00" w:rsidP="006B0FE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 w:rsidR="00B467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город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Хонина А.А.</w:t>
            </w:r>
          </w:p>
        </w:tc>
        <w:tc>
          <w:tcPr>
            <w:tcW w:w="9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E443C6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Default="0094120E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Default="00B75F00" w:rsidP="006B0FE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 w:rsidR="00B467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город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Хонина А.А.</w:t>
            </w:r>
          </w:p>
        </w:tc>
        <w:tc>
          <w:tcPr>
            <w:tcW w:w="9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8B3" w:rsidRPr="00D313C3" w:rsidTr="00FF48B3">
        <w:tc>
          <w:tcPr>
            <w:tcW w:w="142" w:type="dxa"/>
          </w:tcPr>
          <w:p w:rsidR="00FF48B3" w:rsidRPr="00D313C3" w:rsidRDefault="00FF48B3" w:rsidP="00FF4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8B3" w:rsidRPr="00FF48B3" w:rsidRDefault="00FF48B3" w:rsidP="00FF48B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F4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F48B3" w:rsidRPr="00FF48B3" w:rsidRDefault="00FF48B3" w:rsidP="00FF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B3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B3" w:rsidRPr="00FF48B3" w:rsidRDefault="00FF48B3" w:rsidP="00FF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B3">
              <w:rPr>
                <w:rFonts w:ascii="Times New Roman" w:hAnsi="Times New Roman" w:cs="Times New Roman"/>
                <w:sz w:val="24"/>
                <w:szCs w:val="24"/>
              </w:rPr>
              <w:t>По мере выявления оснований, предусмотренных частью 1 статьи 52.1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F48B3" w:rsidRPr="00FF48B3" w:rsidRDefault="00FF48B3" w:rsidP="00FF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B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 w:rsidR="00B467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8B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Кировска Хонина А.А.</w:t>
            </w:r>
          </w:p>
        </w:tc>
        <w:tc>
          <w:tcPr>
            <w:tcW w:w="993" w:type="dxa"/>
          </w:tcPr>
          <w:p w:rsidR="00FF48B3" w:rsidRPr="00D313C3" w:rsidRDefault="00FF48B3" w:rsidP="00FF4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FF48B3" w:rsidRPr="00D313C3" w:rsidRDefault="00FF48B3" w:rsidP="00FF4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FF48B3" w:rsidRPr="00D313C3" w:rsidRDefault="00FF48B3" w:rsidP="00FF4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8B3" w:rsidRPr="00D313C3" w:rsidTr="00FF48B3">
        <w:tc>
          <w:tcPr>
            <w:tcW w:w="142" w:type="dxa"/>
          </w:tcPr>
          <w:p w:rsidR="00FF48B3" w:rsidRPr="00D313C3" w:rsidRDefault="00FF48B3" w:rsidP="00FF4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8B3" w:rsidRPr="00FF48B3" w:rsidRDefault="00FF48B3" w:rsidP="00FF48B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F48B3" w:rsidRPr="00FF48B3" w:rsidRDefault="00FF48B3" w:rsidP="00FF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B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по инициативе контролируемого лица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B3" w:rsidRPr="00FF48B3" w:rsidRDefault="00FF48B3" w:rsidP="00FF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B3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от контролируемых лиц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F48B3" w:rsidRPr="00FF48B3" w:rsidRDefault="00FF48B3" w:rsidP="00FF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B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муниципального </w:t>
            </w:r>
            <w:r w:rsidRPr="00FF4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</w:t>
            </w:r>
            <w:r w:rsidR="00B467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8B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Кировска Хонина А.А.</w:t>
            </w:r>
          </w:p>
        </w:tc>
        <w:tc>
          <w:tcPr>
            <w:tcW w:w="993" w:type="dxa"/>
          </w:tcPr>
          <w:p w:rsidR="00FF48B3" w:rsidRPr="00D313C3" w:rsidRDefault="00FF48B3" w:rsidP="00FF4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FF48B3" w:rsidRPr="00D313C3" w:rsidRDefault="00FF48B3" w:rsidP="00FF4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FF48B3" w:rsidRPr="00D313C3" w:rsidRDefault="00FF48B3" w:rsidP="00FF4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FF4" w:rsidRPr="00D313C3" w:rsidRDefault="00A30FF4" w:rsidP="00A30F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0072C">
        <w:rPr>
          <w:rFonts w:ascii="Times New Roman" w:hAnsi="Times New Roman" w:cs="Times New Roman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а) организация и осуществление муниципального земельного контроля;</w:t>
      </w:r>
    </w:p>
    <w:p w:rsidR="00A30FF4" w:rsidRPr="00CB5B2B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б) порядок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профилактических, </w:t>
      </w:r>
      <w:r w:rsidRPr="0040072C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ных (надзорных) мероприятий, установленных Положением о муниципальном земельном</w:t>
      </w:r>
      <w:r w:rsidRPr="0040072C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е, осуществляемом на территории муниципального образования город Кировск с подведомственной территорией;</w:t>
      </w: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40072C">
        <w:rPr>
          <w:rFonts w:ascii="Times New Roman" w:hAnsi="Times New Roman" w:cs="Times New Roman"/>
          <w:sz w:val="24"/>
          <w:szCs w:val="24"/>
        </w:rPr>
        <w:t xml:space="preserve"> в рамках контрольных мероприятий.</w:t>
      </w: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A30FF4" w:rsidRDefault="00A30FF4" w:rsidP="00A30FF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72C">
        <w:rPr>
          <w:rFonts w:ascii="Times New Roman" w:hAnsi="Times New Roman"/>
          <w:b/>
          <w:sz w:val="24"/>
          <w:szCs w:val="24"/>
        </w:rPr>
        <w:t xml:space="preserve">Раздел IV. Показатели результативности </w:t>
      </w:r>
    </w:p>
    <w:p w:rsidR="00A30FF4" w:rsidRPr="0040072C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72C">
        <w:rPr>
          <w:rFonts w:ascii="Times New Roman" w:hAnsi="Times New Roman"/>
          <w:b/>
          <w:sz w:val="24"/>
          <w:szCs w:val="24"/>
        </w:rPr>
        <w:t>и эффективности программы профилактики</w:t>
      </w:r>
    </w:p>
    <w:p w:rsidR="00A30FF4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6232"/>
        <w:gridCol w:w="2557"/>
      </w:tblGrid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города </w:t>
            </w:r>
            <w:r>
              <w:rPr>
                <w:rFonts w:ascii="Times New Roman" w:hAnsi="Times New Roman"/>
                <w:sz w:val="24"/>
                <w:szCs w:val="24"/>
              </w:rPr>
              <w:t>Кировска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 xml:space="preserve"> в информационно-теле-коммуникационной сети «Интернет»</w:t>
            </w: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 от числа обратившихся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20 мероприятий, проведенных контрольным органом</w:t>
            </w:r>
          </w:p>
        </w:tc>
      </w:tr>
    </w:tbl>
    <w:p w:rsidR="00A30FF4" w:rsidRPr="0040072C" w:rsidRDefault="00A30FF4" w:rsidP="00A30FF4">
      <w:pPr>
        <w:tabs>
          <w:tab w:val="left" w:pos="-284"/>
          <w:tab w:val="num" w:pos="0"/>
          <w:tab w:val="left" w:pos="34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30FF4" w:rsidRPr="0040072C" w:rsidRDefault="00BB1988" w:rsidP="004300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A23DE" w:rsidRPr="005A21BD" w:rsidRDefault="005A23DE" w:rsidP="005A23DE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15253F" w:rsidRDefault="0015253F" w:rsidP="0015253F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распоряжению администрации муниципального округа город Кировск Мурманской области</w:t>
      </w:r>
    </w:p>
    <w:p w:rsidR="0015253F" w:rsidRPr="005A23DE" w:rsidRDefault="0015253F" w:rsidP="0015253F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DB1385">
        <w:rPr>
          <w:rFonts w:ascii="Times New Roman" w:eastAsia="Times New Roman" w:hAnsi="Times New Roman" w:cs="Times New Roman"/>
          <w:color w:val="000000"/>
          <w:sz w:val="24"/>
          <w:szCs w:val="24"/>
        </w:rPr>
        <w:t>12.12.2025 № 421-Р</w:t>
      </w:r>
    </w:p>
    <w:p w:rsidR="00A30FF4" w:rsidRDefault="00A30FF4" w:rsidP="00A30FF4">
      <w:pPr>
        <w:tabs>
          <w:tab w:val="left" w:pos="-284"/>
          <w:tab w:val="num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FF4" w:rsidRDefault="00A30FF4" w:rsidP="00A30FF4">
      <w:pPr>
        <w:tabs>
          <w:tab w:val="left" w:pos="-284"/>
          <w:tab w:val="num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FF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  <w:r w:rsidRPr="008B67A0"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П</w:t>
      </w: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 xml:space="preserve">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 w:rsidRPr="009F7154">
        <w:rPr>
          <w:rFonts w:ascii="Times New Roman" w:hAnsi="Times New Roman"/>
          <w:b/>
          <w:sz w:val="24"/>
          <w:szCs w:val="24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>онтроля</w:t>
      </w:r>
      <w:r w:rsidRPr="009F71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автомобильном транспорте, городском наземном электрическом транспорте и в дорожном хозяйстве муниципального округа город Кировск с</w:t>
      </w:r>
      <w:r w:rsidRPr="00FE529D">
        <w:rPr>
          <w:rFonts w:ascii="Times New Roman" w:hAnsi="Times New Roman"/>
          <w:b/>
          <w:sz w:val="24"/>
          <w:szCs w:val="24"/>
        </w:rPr>
        <w:t xml:space="preserve"> подведомственной территорией Мурманской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на 202</w:t>
      </w:r>
      <w:r w:rsidR="00B4671E"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6</w:t>
      </w: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 xml:space="preserve"> год</w:t>
      </w:r>
    </w:p>
    <w:p w:rsidR="00A30FF4" w:rsidRDefault="00A30FF4" w:rsidP="00A30FF4">
      <w:pPr>
        <w:spacing w:after="0" w:line="240" w:lineRule="auto"/>
        <w:ind w:left="1080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</w:p>
    <w:p w:rsidR="00A30FF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30FF4" w:rsidRPr="0026226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</w:p>
    <w:p w:rsidR="00A30FF4" w:rsidRDefault="00A30FF4" w:rsidP="00A30F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C08A6">
        <w:rPr>
          <w:rFonts w:ascii="Times New Roman" w:hAnsi="Times New Roman" w:cs="Calibri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cs="Calibri"/>
          <w:sz w:val="24"/>
          <w:szCs w:val="24"/>
          <w:lang w:eastAsia="ru-RU"/>
        </w:rPr>
        <w:t>муниципального контроля</w:t>
      </w:r>
      <w:r w:rsidRPr="00FC08A6">
        <w:rPr>
          <w:rFonts w:ascii="Times New Roman" w:hAnsi="Times New Roman" w:cs="Calibri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AC7DE6">
        <w:rPr>
          <w:rFonts w:ascii="Times New Roman" w:hAnsi="Times New Roman"/>
          <w:sz w:val="24"/>
          <w:szCs w:val="24"/>
        </w:rPr>
        <w:t>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</w:t>
      </w:r>
      <w:r w:rsidR="00B4671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(далее – Программа) разработана </w:t>
      </w:r>
      <w:r w:rsidRPr="007A7506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статьей 44 Федерального закона от 01.07.2021 № 248-ФЗ «</w:t>
      </w:r>
      <w:r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контроле в Российской Федерации» (далее –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39314D">
        <w:rPr>
          <w:rFonts w:ascii="Times New Roman" w:hAnsi="Times New Roman"/>
          <w:sz w:val="24"/>
          <w:szCs w:val="24"/>
        </w:rPr>
        <w:t xml:space="preserve">предусматривает комплекс мероприятий по профилактике рисков причинения вреда (ущерба) охраняемым законом ценностям </w:t>
      </w:r>
      <w:r>
        <w:rPr>
          <w:rFonts w:ascii="Times New Roman" w:hAnsi="Times New Roman" w:cs="Calibri"/>
          <w:sz w:val="24"/>
          <w:szCs w:val="24"/>
          <w:lang w:eastAsia="ru-RU"/>
        </w:rPr>
        <w:t>муниципального контроля</w:t>
      </w:r>
      <w:r w:rsidRPr="00FC08A6">
        <w:rPr>
          <w:rFonts w:ascii="Times New Roman" w:hAnsi="Times New Roman" w:cs="Calibri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AC7DE6">
        <w:rPr>
          <w:rFonts w:ascii="Times New Roman" w:hAnsi="Times New Roman"/>
          <w:sz w:val="24"/>
          <w:szCs w:val="24"/>
        </w:rPr>
        <w:t>муниципального округа город Кировск с подведомственной территорией Мурманской области</w:t>
      </w:r>
      <w:r w:rsidR="0097015B">
        <w:rPr>
          <w:rFonts w:ascii="Times New Roman" w:hAnsi="Times New Roman"/>
          <w:sz w:val="24"/>
          <w:szCs w:val="24"/>
        </w:rPr>
        <w:t xml:space="preserve"> (далее – муниципальный дорожный контроль)</w:t>
      </w:r>
      <w:r w:rsidRPr="00AC7DE6">
        <w:rPr>
          <w:rFonts w:ascii="Times New Roman" w:hAnsi="Times New Roman"/>
          <w:sz w:val="24"/>
          <w:szCs w:val="24"/>
        </w:rPr>
        <w:t>.</w:t>
      </w:r>
    </w:p>
    <w:p w:rsidR="00BA5757" w:rsidRPr="00D12FF7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F7">
        <w:rPr>
          <w:rFonts w:ascii="Times New Roman" w:hAnsi="Times New Roman"/>
          <w:sz w:val="24"/>
          <w:szCs w:val="24"/>
        </w:rPr>
        <w:t xml:space="preserve">Муниципальный контроль на территории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12FF7">
        <w:rPr>
          <w:rFonts w:ascii="Times New Roman" w:hAnsi="Times New Roman"/>
          <w:sz w:val="24"/>
          <w:szCs w:val="24"/>
        </w:rPr>
        <w:t xml:space="preserve"> город </w:t>
      </w:r>
      <w:r>
        <w:rPr>
          <w:rFonts w:ascii="Times New Roman" w:hAnsi="Times New Roman"/>
          <w:sz w:val="24"/>
          <w:szCs w:val="24"/>
        </w:rPr>
        <w:t>Кировск</w:t>
      </w:r>
      <w:r w:rsidRPr="00D12FF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 осуществляется </w:t>
      </w:r>
      <w:r w:rsidR="00B4671E">
        <w:rPr>
          <w:rFonts w:ascii="Times New Roman" w:hAnsi="Times New Roman"/>
          <w:sz w:val="24"/>
          <w:szCs w:val="24"/>
        </w:rPr>
        <w:t>а</w:t>
      </w:r>
      <w:r w:rsidR="006B0FEC" w:rsidRPr="00D12FF7">
        <w:rPr>
          <w:rFonts w:ascii="Times New Roman" w:hAnsi="Times New Roman"/>
          <w:sz w:val="24"/>
          <w:szCs w:val="24"/>
        </w:rPr>
        <w:t xml:space="preserve">дминистрацией </w:t>
      </w:r>
      <w:r w:rsidR="006B0FEC">
        <w:rPr>
          <w:rFonts w:ascii="Times New Roman" w:hAnsi="Times New Roman"/>
          <w:sz w:val="24"/>
          <w:szCs w:val="24"/>
        </w:rPr>
        <w:t>муниципального округа город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 xml:space="preserve">Кировск Мурманской области (далее – </w:t>
      </w:r>
      <w:r w:rsidR="00B4671E">
        <w:rPr>
          <w:rFonts w:ascii="Times New Roman" w:hAnsi="Times New Roman"/>
          <w:sz w:val="24"/>
          <w:szCs w:val="24"/>
        </w:rPr>
        <w:t>а</w:t>
      </w:r>
      <w:r w:rsidR="006B0FEC">
        <w:rPr>
          <w:rFonts w:ascii="Times New Roman" w:hAnsi="Times New Roman"/>
          <w:sz w:val="24"/>
          <w:szCs w:val="24"/>
        </w:rPr>
        <w:t>дминистраци</w:t>
      </w:r>
      <w:r w:rsidR="00586E70">
        <w:rPr>
          <w:rFonts w:ascii="Times New Roman" w:hAnsi="Times New Roman"/>
          <w:sz w:val="24"/>
          <w:szCs w:val="24"/>
        </w:rPr>
        <w:t>я</w:t>
      </w:r>
      <w:r w:rsidR="006B0FEC">
        <w:rPr>
          <w:rFonts w:ascii="Times New Roman" w:hAnsi="Times New Roman"/>
          <w:sz w:val="24"/>
          <w:szCs w:val="24"/>
        </w:rPr>
        <w:t xml:space="preserve">) </w:t>
      </w:r>
      <w:r w:rsidR="006B0FEC" w:rsidRPr="00D12FF7">
        <w:rPr>
          <w:rFonts w:ascii="Times New Roman" w:hAnsi="Times New Roman"/>
          <w:sz w:val="24"/>
          <w:szCs w:val="24"/>
        </w:rPr>
        <w:t xml:space="preserve">в соответствии </w:t>
      </w:r>
      <w:r w:rsidR="006B0FEC">
        <w:rPr>
          <w:rFonts w:ascii="Times New Roman" w:hAnsi="Times New Roman"/>
          <w:sz w:val="24"/>
          <w:szCs w:val="24"/>
        </w:rPr>
        <w:t>с Федеральным законом от 06.10.2003 № 131-ФЗ «Об общих принципах местного самоуправления в Российской Федерации», Уставом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>муниципального округа город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>Кировск</w:t>
      </w:r>
      <w:r w:rsidR="00586E70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области.</w:t>
      </w:r>
    </w:p>
    <w:p w:rsidR="00BA5757" w:rsidRPr="001A0588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0588">
        <w:rPr>
          <w:rFonts w:ascii="Times New Roman" w:hAnsi="Times New Roman"/>
          <w:sz w:val="24"/>
          <w:szCs w:val="24"/>
        </w:rPr>
        <w:t xml:space="preserve">В соответствии с Положением </w:t>
      </w:r>
      <w:r w:rsidRPr="00BA5757">
        <w:rPr>
          <w:rFonts w:ascii="Times New Roman" w:hAnsi="Times New Roman"/>
          <w:sz w:val="24"/>
          <w:szCs w:val="24"/>
        </w:rPr>
        <w:t>о муниципальном контроле на автомобильном транспорте, городском наземном электрическом транспорте и в дорожном хозяйстве муниципального округа город Кировск</w:t>
      </w:r>
      <w:r>
        <w:rPr>
          <w:rFonts w:ascii="Times New Roman" w:hAnsi="Times New Roman"/>
          <w:sz w:val="24"/>
          <w:szCs w:val="24"/>
        </w:rPr>
        <w:t xml:space="preserve"> с подведомственной территорией </w:t>
      </w:r>
      <w:r w:rsidRPr="00BA5757">
        <w:rPr>
          <w:rFonts w:ascii="Times New Roman" w:hAnsi="Times New Roman"/>
          <w:sz w:val="24"/>
          <w:szCs w:val="24"/>
        </w:rPr>
        <w:t>Мурманской области</w:t>
      </w:r>
      <w:r w:rsidRPr="001A0588">
        <w:rPr>
          <w:rFonts w:ascii="Times New Roman" w:hAnsi="Times New Roman"/>
          <w:sz w:val="24"/>
          <w:szCs w:val="24"/>
        </w:rPr>
        <w:t>, утвержденным решением Совета депутатов города Кировска с подве</w:t>
      </w:r>
      <w:r>
        <w:rPr>
          <w:rFonts w:ascii="Times New Roman" w:hAnsi="Times New Roman"/>
          <w:sz w:val="24"/>
          <w:szCs w:val="24"/>
        </w:rPr>
        <w:t>домственной территорией от 31.11.2021 № 76</w:t>
      </w:r>
      <w:r w:rsidRPr="001A0588">
        <w:rPr>
          <w:rFonts w:ascii="Times New Roman" w:hAnsi="Times New Roman"/>
          <w:sz w:val="24"/>
          <w:szCs w:val="24"/>
        </w:rPr>
        <w:t>, отдел муниципальног</w:t>
      </w:r>
      <w:r w:rsidR="00BB1988">
        <w:rPr>
          <w:rFonts w:ascii="Times New Roman" w:hAnsi="Times New Roman"/>
          <w:sz w:val="24"/>
          <w:szCs w:val="24"/>
        </w:rPr>
        <w:t>о контроля Администрации города Кировск</w:t>
      </w:r>
      <w:r w:rsidRPr="001A0588">
        <w:rPr>
          <w:rFonts w:ascii="Times New Roman" w:hAnsi="Times New Roman"/>
          <w:sz w:val="24"/>
          <w:szCs w:val="24"/>
        </w:rPr>
        <w:t xml:space="preserve"> (далее – отдел) уполномо</w:t>
      </w:r>
      <w:r>
        <w:rPr>
          <w:rFonts w:ascii="Times New Roman" w:hAnsi="Times New Roman"/>
          <w:sz w:val="24"/>
          <w:szCs w:val="24"/>
        </w:rPr>
        <w:t>чен осуществлять муниципальный дорожный</w:t>
      </w:r>
      <w:r w:rsidRPr="001A0588">
        <w:rPr>
          <w:rFonts w:ascii="Times New Roman" w:hAnsi="Times New Roman"/>
          <w:sz w:val="24"/>
          <w:szCs w:val="24"/>
        </w:rPr>
        <w:t xml:space="preserve"> контроль.</w:t>
      </w:r>
    </w:p>
    <w:p w:rsidR="00BA5757" w:rsidRPr="00BA5757" w:rsidRDefault="00BA5757" w:rsidP="00BA5757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57">
        <w:rPr>
          <w:rFonts w:ascii="Times New Roman" w:hAnsi="Times New Roman" w:cs="Times New Roman"/>
          <w:sz w:val="24"/>
          <w:szCs w:val="24"/>
        </w:rPr>
        <w:t xml:space="preserve">Предметом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дорожного </w:t>
      </w:r>
      <w:r w:rsidRPr="00BA5757">
        <w:rPr>
          <w:rFonts w:ascii="Times New Roman" w:hAnsi="Times New Roman" w:cs="Times New Roman"/>
          <w:sz w:val="24"/>
          <w:szCs w:val="24"/>
        </w:rPr>
        <w:t>контроля является</w:t>
      </w:r>
      <w:r w:rsidR="00586E70">
        <w:rPr>
          <w:rFonts w:ascii="Times New Roman" w:hAnsi="Times New Roman" w:cs="Times New Roman"/>
          <w:sz w:val="24"/>
          <w:szCs w:val="24"/>
        </w:rPr>
        <w:t xml:space="preserve"> соблюдение требований</w:t>
      </w:r>
      <w:r w:rsidRPr="00BA5757">
        <w:rPr>
          <w:rFonts w:ascii="Times New Roman" w:hAnsi="Times New Roman" w:cs="Times New Roman"/>
          <w:sz w:val="24"/>
          <w:szCs w:val="24"/>
        </w:rPr>
        <w:t>:</w:t>
      </w:r>
    </w:p>
    <w:p w:rsidR="00BA5757" w:rsidRPr="00BA5757" w:rsidRDefault="00BA5757" w:rsidP="00BA57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5757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A5757" w:rsidRPr="00BA5757" w:rsidRDefault="00BA5757" w:rsidP="00BA57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5757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A5757" w:rsidRPr="00BA5757" w:rsidRDefault="00BA5757" w:rsidP="00BA57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5757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A5757" w:rsidRPr="00BA5757" w:rsidRDefault="00BA5757" w:rsidP="00BA57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BA5757">
        <w:rPr>
          <w:rFonts w:ascii="Times New Roman" w:hAnsi="Times New Roman" w:cs="Times New Roman"/>
          <w:sz w:val="24"/>
          <w:szCs w:val="24"/>
        </w:rPr>
        <w:t xml:space="preserve">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 </w:t>
      </w:r>
    </w:p>
    <w:p w:rsidR="00BA5757" w:rsidRPr="00486C46" w:rsidRDefault="00BA5757" w:rsidP="00BA5757">
      <w:pPr>
        <w:pStyle w:val="ConsPlusNormal"/>
        <w:tabs>
          <w:tab w:val="left" w:pos="567"/>
          <w:tab w:val="left" w:pos="2977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</w:t>
      </w:r>
      <w:r w:rsidRPr="00BA5757">
        <w:rPr>
          <w:rFonts w:ascii="Times New Roman" w:hAnsi="Times New Roman" w:cs="Times New Roman"/>
          <w:sz w:val="24"/>
          <w:szCs w:val="24"/>
        </w:rPr>
        <w:t>) исполнение решений, принимаемых по результатам контрольных мероприятий.</w:t>
      </w:r>
    </w:p>
    <w:p w:rsidR="00BA5757" w:rsidRPr="00E124D6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124D6">
        <w:rPr>
          <w:rFonts w:ascii="Times New Roman" w:hAnsi="Times New Roman"/>
          <w:sz w:val="24"/>
        </w:rPr>
        <w:t>Общее количество подконтрольных субъектов в отношении которых проводились мероприятия по муниципальному дорожному контролю в 202</w:t>
      </w:r>
      <w:r w:rsidR="00B4671E">
        <w:rPr>
          <w:rFonts w:ascii="Times New Roman" w:hAnsi="Times New Roman"/>
          <w:sz w:val="24"/>
        </w:rPr>
        <w:t>5</w:t>
      </w:r>
      <w:r w:rsidRPr="00E124D6">
        <w:rPr>
          <w:rFonts w:ascii="Times New Roman" w:hAnsi="Times New Roman"/>
          <w:sz w:val="24"/>
        </w:rPr>
        <w:t xml:space="preserve"> году составило</w:t>
      </w:r>
      <w:r w:rsidR="00BB1988" w:rsidRPr="00E124D6">
        <w:rPr>
          <w:rFonts w:ascii="Times New Roman" w:hAnsi="Times New Roman"/>
          <w:sz w:val="24"/>
        </w:rPr>
        <w:t xml:space="preserve"> </w:t>
      </w:r>
      <w:r w:rsidR="00BB6D43">
        <w:rPr>
          <w:rFonts w:ascii="Times New Roman" w:hAnsi="Times New Roman"/>
          <w:sz w:val="24"/>
        </w:rPr>
        <w:t>1</w:t>
      </w:r>
      <w:r w:rsidR="00BB1988" w:rsidRPr="00E124D6">
        <w:rPr>
          <w:rFonts w:ascii="Times New Roman" w:hAnsi="Times New Roman"/>
          <w:sz w:val="24"/>
        </w:rPr>
        <w:t xml:space="preserve"> </w:t>
      </w:r>
      <w:r w:rsidRPr="00E124D6">
        <w:rPr>
          <w:rFonts w:ascii="Times New Roman" w:hAnsi="Times New Roman"/>
          <w:sz w:val="24"/>
        </w:rPr>
        <w:t>единиц</w:t>
      </w:r>
      <w:r w:rsidR="00E124D6">
        <w:rPr>
          <w:rFonts w:ascii="Times New Roman" w:hAnsi="Times New Roman"/>
          <w:sz w:val="24"/>
        </w:rPr>
        <w:t>у</w:t>
      </w:r>
      <w:r w:rsidRPr="00E124D6">
        <w:rPr>
          <w:rFonts w:ascii="Times New Roman" w:hAnsi="Times New Roman"/>
          <w:sz w:val="24"/>
        </w:rPr>
        <w:t>.</w:t>
      </w:r>
    </w:p>
    <w:p w:rsidR="00BA5757" w:rsidRPr="00261580" w:rsidRDefault="00BA5757" w:rsidP="00BA57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A19DF">
        <w:rPr>
          <w:rFonts w:ascii="Times New Roman" w:hAnsi="Times New Roman"/>
          <w:sz w:val="24"/>
        </w:rPr>
        <w:t>Штатная численность должностных лиц</w:t>
      </w:r>
      <w:r w:rsidRPr="00261580">
        <w:rPr>
          <w:rFonts w:ascii="Times New Roman" w:hAnsi="Times New Roman"/>
          <w:sz w:val="24"/>
        </w:rPr>
        <w:t>, уполномоченных осуществлять муниципальный дорожный контроль, в 202</w:t>
      </w:r>
      <w:r w:rsidR="00B4671E" w:rsidRPr="00261580">
        <w:rPr>
          <w:rFonts w:ascii="Times New Roman" w:hAnsi="Times New Roman"/>
          <w:sz w:val="24"/>
        </w:rPr>
        <w:t>5</w:t>
      </w:r>
      <w:r w:rsidRPr="00261580">
        <w:rPr>
          <w:rFonts w:ascii="Times New Roman" w:hAnsi="Times New Roman"/>
          <w:sz w:val="24"/>
        </w:rPr>
        <w:t xml:space="preserve"> году составляла </w:t>
      </w:r>
      <w:r w:rsidR="00F9525A" w:rsidRPr="00261580">
        <w:rPr>
          <w:rFonts w:ascii="Times New Roman" w:hAnsi="Times New Roman"/>
          <w:sz w:val="24"/>
        </w:rPr>
        <w:t>2</w:t>
      </w:r>
      <w:r w:rsidR="00FA384D" w:rsidRPr="00261580">
        <w:rPr>
          <w:rFonts w:ascii="Times New Roman" w:hAnsi="Times New Roman"/>
          <w:sz w:val="24"/>
        </w:rPr>
        <w:t xml:space="preserve"> единиц</w:t>
      </w:r>
      <w:r w:rsidR="00F9525A" w:rsidRPr="00261580">
        <w:rPr>
          <w:rFonts w:ascii="Times New Roman" w:hAnsi="Times New Roman"/>
          <w:sz w:val="24"/>
        </w:rPr>
        <w:t>ы</w:t>
      </w:r>
      <w:r w:rsidRPr="00261580">
        <w:rPr>
          <w:rFonts w:ascii="Times New Roman" w:hAnsi="Times New Roman"/>
          <w:sz w:val="24"/>
        </w:rPr>
        <w:t>.</w:t>
      </w:r>
    </w:p>
    <w:p w:rsidR="00BA5757" w:rsidRPr="001A19DF" w:rsidRDefault="00BA5757" w:rsidP="00BA5757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261580">
        <w:rPr>
          <w:rFonts w:ascii="Times New Roman" w:hAnsi="Times New Roman" w:cs="Times New Roman"/>
          <w:sz w:val="24"/>
          <w:lang w:eastAsia="en-US"/>
        </w:rPr>
        <w:t xml:space="preserve">Основными отчетными показателями деятельности </w:t>
      </w:r>
      <w:r w:rsidRPr="001A19DF">
        <w:rPr>
          <w:rFonts w:ascii="Times New Roman" w:hAnsi="Times New Roman" w:cs="Times New Roman"/>
          <w:sz w:val="24"/>
          <w:lang w:eastAsia="en-US"/>
        </w:rPr>
        <w:t>в рамках осуществления муниципального дорожного контроля за 202</w:t>
      </w:r>
      <w:r w:rsidR="00B4671E" w:rsidRPr="001A19DF">
        <w:rPr>
          <w:rFonts w:ascii="Times New Roman" w:hAnsi="Times New Roman" w:cs="Times New Roman"/>
          <w:sz w:val="24"/>
          <w:lang w:eastAsia="en-US"/>
        </w:rPr>
        <w:t>5</w:t>
      </w:r>
      <w:r w:rsidRPr="001A19DF">
        <w:rPr>
          <w:rFonts w:ascii="Times New Roman" w:hAnsi="Times New Roman" w:cs="Times New Roman"/>
          <w:sz w:val="24"/>
          <w:lang w:eastAsia="en-US"/>
        </w:rPr>
        <w:t xml:space="preserve"> год являются:</w:t>
      </w:r>
    </w:p>
    <w:p w:rsidR="00BA5757" w:rsidRPr="001A19DF" w:rsidRDefault="00BA5757" w:rsidP="00BA5757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A19DF">
        <w:rPr>
          <w:rFonts w:ascii="Times New Roman" w:hAnsi="Times New Roman" w:cs="Times New Roman"/>
          <w:sz w:val="24"/>
          <w:lang w:eastAsia="en-US"/>
        </w:rPr>
        <w:t xml:space="preserve">количество проведенных контрольный (надзорных) мероприятий с взаимодействием с контролируемыми лицами </w:t>
      </w:r>
      <w:r w:rsidRPr="001A19DF">
        <w:rPr>
          <w:rFonts w:ascii="Times New Roman" w:hAnsi="Times New Roman" w:cs="Times New Roman"/>
          <w:sz w:val="24"/>
          <w:szCs w:val="24"/>
          <w:lang w:eastAsia="en-US"/>
        </w:rPr>
        <w:t>за 202</w:t>
      </w:r>
      <w:r w:rsidR="00B4671E" w:rsidRPr="001A19D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1A19DF">
        <w:rPr>
          <w:rFonts w:ascii="Times New Roman" w:hAnsi="Times New Roman" w:cs="Times New Roman"/>
          <w:sz w:val="24"/>
          <w:szCs w:val="24"/>
          <w:lang w:eastAsia="en-US"/>
        </w:rPr>
        <w:t xml:space="preserve"> год – 0;</w:t>
      </w:r>
    </w:p>
    <w:p w:rsidR="00BA5757" w:rsidRPr="001A19DF" w:rsidRDefault="00BA5757" w:rsidP="00BA5757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1A19DF">
        <w:rPr>
          <w:rFonts w:ascii="Times New Roman" w:hAnsi="Times New Roman" w:cs="Times New Roman"/>
          <w:sz w:val="24"/>
          <w:lang w:eastAsia="en-US"/>
        </w:rPr>
        <w:t xml:space="preserve">количество проведенных контрольных (надзорных) мероприятий без взаимодействия с контролируемыми лицами – </w:t>
      </w:r>
      <w:r w:rsidR="00E124D6" w:rsidRPr="001A19DF">
        <w:rPr>
          <w:rFonts w:ascii="Times New Roman" w:hAnsi="Times New Roman" w:cs="Times New Roman"/>
          <w:sz w:val="24"/>
          <w:lang w:eastAsia="en-US"/>
        </w:rPr>
        <w:t>1</w:t>
      </w:r>
      <w:r w:rsidRPr="001A19DF">
        <w:rPr>
          <w:rFonts w:ascii="Times New Roman" w:hAnsi="Times New Roman" w:cs="Times New Roman"/>
          <w:sz w:val="24"/>
          <w:lang w:eastAsia="en-US"/>
        </w:rPr>
        <w:t>;</w:t>
      </w:r>
    </w:p>
    <w:p w:rsidR="00BA5757" w:rsidRPr="001A19DF" w:rsidRDefault="00BA5757" w:rsidP="00BA5757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1A19DF">
        <w:rPr>
          <w:rFonts w:ascii="Times New Roman" w:hAnsi="Times New Roman" w:cs="Times New Roman"/>
          <w:sz w:val="24"/>
          <w:lang w:eastAsia="en-US"/>
        </w:rPr>
        <w:t>количес</w:t>
      </w:r>
      <w:r w:rsidR="00224F2F" w:rsidRPr="001A19DF">
        <w:rPr>
          <w:rFonts w:ascii="Times New Roman" w:hAnsi="Times New Roman" w:cs="Times New Roman"/>
          <w:sz w:val="24"/>
          <w:lang w:eastAsia="en-US"/>
        </w:rPr>
        <w:t>тво выявленных нарушений за 202</w:t>
      </w:r>
      <w:r w:rsidR="00B4671E" w:rsidRPr="001A19DF">
        <w:rPr>
          <w:rFonts w:ascii="Times New Roman" w:hAnsi="Times New Roman" w:cs="Times New Roman"/>
          <w:sz w:val="24"/>
          <w:lang w:eastAsia="en-US"/>
        </w:rPr>
        <w:t>5</w:t>
      </w:r>
      <w:r w:rsidRPr="001A19DF">
        <w:rPr>
          <w:rFonts w:ascii="Times New Roman" w:hAnsi="Times New Roman" w:cs="Times New Roman"/>
          <w:sz w:val="24"/>
          <w:lang w:eastAsia="en-US"/>
        </w:rPr>
        <w:t xml:space="preserve"> год - </w:t>
      </w:r>
      <w:r w:rsidR="00E124D6" w:rsidRPr="001A19DF">
        <w:rPr>
          <w:rFonts w:ascii="Times New Roman" w:hAnsi="Times New Roman" w:cs="Times New Roman"/>
          <w:sz w:val="24"/>
          <w:lang w:eastAsia="en-US"/>
        </w:rPr>
        <w:t>0</w:t>
      </w:r>
      <w:r w:rsidRPr="001A19DF">
        <w:rPr>
          <w:rFonts w:ascii="Times New Roman" w:hAnsi="Times New Roman" w:cs="Times New Roman"/>
          <w:sz w:val="24"/>
          <w:lang w:eastAsia="en-US"/>
        </w:rPr>
        <w:t xml:space="preserve">; </w:t>
      </w:r>
    </w:p>
    <w:p w:rsidR="00BA5757" w:rsidRPr="001A19DF" w:rsidRDefault="00BA5757" w:rsidP="00BA5757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1A19DF">
        <w:rPr>
          <w:rFonts w:ascii="Times New Roman" w:hAnsi="Times New Roman" w:cs="Times New Roman"/>
          <w:sz w:val="24"/>
          <w:lang w:eastAsia="en-US"/>
        </w:rPr>
        <w:t>количес</w:t>
      </w:r>
      <w:r w:rsidR="00224F2F" w:rsidRPr="001A19DF">
        <w:rPr>
          <w:rFonts w:ascii="Times New Roman" w:hAnsi="Times New Roman" w:cs="Times New Roman"/>
          <w:sz w:val="24"/>
          <w:lang w:eastAsia="en-US"/>
        </w:rPr>
        <w:t>тво выданных предписаний за 202</w:t>
      </w:r>
      <w:r w:rsidR="00B4671E" w:rsidRPr="001A19DF">
        <w:rPr>
          <w:rFonts w:ascii="Times New Roman" w:hAnsi="Times New Roman" w:cs="Times New Roman"/>
          <w:sz w:val="24"/>
          <w:lang w:eastAsia="en-US"/>
        </w:rPr>
        <w:t>5</w:t>
      </w:r>
      <w:r w:rsidRPr="001A19DF">
        <w:rPr>
          <w:rFonts w:ascii="Times New Roman" w:hAnsi="Times New Roman" w:cs="Times New Roman"/>
          <w:sz w:val="24"/>
          <w:lang w:eastAsia="en-US"/>
        </w:rPr>
        <w:t xml:space="preserve"> год - 0;</w:t>
      </w:r>
    </w:p>
    <w:p w:rsidR="00BA5757" w:rsidRPr="001A19DF" w:rsidRDefault="00BA5757" w:rsidP="00BA5757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lang w:eastAsia="en-US"/>
        </w:rPr>
      </w:pPr>
      <w:r w:rsidRPr="001A19DF">
        <w:rPr>
          <w:rFonts w:ascii="Times New Roman" w:hAnsi="Times New Roman" w:cs="Times New Roman"/>
          <w:sz w:val="24"/>
          <w:lang w:eastAsia="en-US"/>
        </w:rPr>
        <w:t xml:space="preserve">количество </w:t>
      </w:r>
      <w:r w:rsidR="00224F2F" w:rsidRPr="001A19DF">
        <w:rPr>
          <w:rFonts w:ascii="Times New Roman" w:hAnsi="Times New Roman" w:cs="Times New Roman"/>
          <w:sz w:val="24"/>
          <w:lang w:eastAsia="en-US"/>
        </w:rPr>
        <w:t>выданных предостережений за 202</w:t>
      </w:r>
      <w:r w:rsidR="00B4671E" w:rsidRPr="001A19DF">
        <w:rPr>
          <w:rFonts w:ascii="Times New Roman" w:hAnsi="Times New Roman" w:cs="Times New Roman"/>
          <w:sz w:val="24"/>
          <w:lang w:eastAsia="en-US"/>
        </w:rPr>
        <w:t xml:space="preserve">5 </w:t>
      </w:r>
      <w:r w:rsidR="00BB1988" w:rsidRPr="001A19DF">
        <w:rPr>
          <w:rFonts w:ascii="Times New Roman" w:hAnsi="Times New Roman" w:cs="Times New Roman"/>
          <w:sz w:val="24"/>
          <w:lang w:eastAsia="en-US"/>
        </w:rPr>
        <w:t xml:space="preserve">год – </w:t>
      </w:r>
      <w:r w:rsidR="00E124D6" w:rsidRPr="001A19DF">
        <w:rPr>
          <w:rFonts w:ascii="Times New Roman" w:hAnsi="Times New Roman" w:cs="Times New Roman"/>
          <w:sz w:val="24"/>
          <w:lang w:eastAsia="en-US"/>
        </w:rPr>
        <w:t>1</w:t>
      </w:r>
      <w:r w:rsidRPr="001A19DF">
        <w:rPr>
          <w:rFonts w:ascii="Times New Roman" w:hAnsi="Times New Roman" w:cs="Times New Roman"/>
          <w:sz w:val="24"/>
          <w:lang w:eastAsia="en-US"/>
        </w:rPr>
        <w:t>;</w:t>
      </w:r>
    </w:p>
    <w:p w:rsidR="00BA5757" w:rsidRPr="001A19DF" w:rsidRDefault="00BA5757" w:rsidP="00BA5757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1A19DF">
        <w:rPr>
          <w:rFonts w:ascii="Times New Roman" w:hAnsi="Times New Roman" w:cs="Times New Roman"/>
          <w:sz w:val="24"/>
          <w:lang w:eastAsia="en-US"/>
        </w:rPr>
        <w:t>количество привлеченных к административной ответственности за 202</w:t>
      </w:r>
      <w:r w:rsidR="00B4671E" w:rsidRPr="001A19DF">
        <w:rPr>
          <w:rFonts w:ascii="Times New Roman" w:hAnsi="Times New Roman" w:cs="Times New Roman"/>
          <w:sz w:val="24"/>
          <w:lang w:eastAsia="en-US"/>
        </w:rPr>
        <w:t>5</w:t>
      </w:r>
      <w:r w:rsidRPr="001A19DF">
        <w:rPr>
          <w:rFonts w:ascii="Times New Roman" w:hAnsi="Times New Roman" w:cs="Times New Roman"/>
          <w:sz w:val="24"/>
          <w:lang w:eastAsia="en-US"/>
        </w:rPr>
        <w:t xml:space="preserve"> год – 0. </w:t>
      </w:r>
    </w:p>
    <w:p w:rsidR="00BA5757" w:rsidRPr="00204D8D" w:rsidRDefault="00BA5757" w:rsidP="00BA575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204D8D">
        <w:rPr>
          <w:rFonts w:ascii="Times New Roman" w:hAnsi="Times New Roman"/>
          <w:color w:val="000000"/>
          <w:sz w:val="24"/>
        </w:rPr>
        <w:t xml:space="preserve">В рамках развития и осуществления профилактической деятельности </w:t>
      </w:r>
      <w:r>
        <w:rPr>
          <w:rFonts w:ascii="Times New Roman" w:hAnsi="Times New Roman"/>
          <w:sz w:val="24"/>
          <w:szCs w:val="24"/>
        </w:rPr>
        <w:t>в границах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/>
          <w:color w:val="000000"/>
          <w:sz w:val="24"/>
        </w:rPr>
        <w:t xml:space="preserve"> в 202</w:t>
      </w:r>
      <w:r w:rsidR="00B4671E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204D8D">
        <w:rPr>
          <w:rFonts w:ascii="Times New Roman" w:hAnsi="Times New Roman"/>
          <w:color w:val="000000"/>
          <w:sz w:val="24"/>
        </w:rPr>
        <w:t>году:</w:t>
      </w:r>
    </w:p>
    <w:p w:rsidR="00BA5757" w:rsidRPr="00FA384D" w:rsidRDefault="00BA5757" w:rsidP="00BA57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FA384D">
        <w:rPr>
          <w:rFonts w:ascii="Times New Roman" w:hAnsi="Times New Roman"/>
          <w:sz w:val="24"/>
        </w:rPr>
        <w:t xml:space="preserve">- поддерживались в актуальном состоянии и размещались </w:t>
      </w:r>
      <w:r w:rsidRPr="00FA384D">
        <w:rPr>
          <w:rFonts w:ascii="Times New Roman" w:hAnsi="Times New Roman"/>
          <w:sz w:val="24"/>
          <w:szCs w:val="24"/>
        </w:rPr>
        <w:t xml:space="preserve">на официальном сайте муниципального округа город Кировск с подведомственной территорией Мурманской области в информационно-теле-коммуникационной сети «Интернет» </w:t>
      </w:r>
      <w:r w:rsidRPr="00FA384D">
        <w:rPr>
          <w:rFonts w:ascii="Times New Roman" w:hAnsi="Times New Roman"/>
          <w:sz w:val="24"/>
        </w:rPr>
        <w:t>(далее - официальный сайт)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</w:t>
      </w:r>
      <w:r w:rsidR="00896CB5" w:rsidRPr="00FA384D">
        <w:rPr>
          <w:rFonts w:ascii="Times New Roman" w:hAnsi="Times New Roman"/>
          <w:sz w:val="24"/>
        </w:rPr>
        <w:t xml:space="preserve">и осуществлении муниципального дорожного </w:t>
      </w:r>
      <w:r w:rsidRPr="00FA384D">
        <w:rPr>
          <w:rFonts w:ascii="Times New Roman" w:hAnsi="Times New Roman"/>
          <w:sz w:val="24"/>
        </w:rPr>
        <w:t>контроля, а также тексты соответствующих нормативных правовых актов;</w:t>
      </w:r>
    </w:p>
    <w:p w:rsidR="00BA5757" w:rsidRPr="00FA384D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 xml:space="preserve">- поддерживались в актуальном состоянии и размещались на официальном сайте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муниципального </w:t>
      </w:r>
      <w:r w:rsidR="00896CB5" w:rsidRPr="00FA384D">
        <w:rPr>
          <w:rFonts w:ascii="Times New Roman" w:hAnsi="Times New Roman"/>
          <w:sz w:val="24"/>
        </w:rPr>
        <w:t xml:space="preserve">дорожного </w:t>
      </w:r>
      <w:r w:rsidRPr="00FA384D">
        <w:rPr>
          <w:rFonts w:ascii="Times New Roman" w:hAnsi="Times New Roman"/>
          <w:sz w:val="24"/>
        </w:rPr>
        <w:t>контроля;</w:t>
      </w:r>
    </w:p>
    <w:p w:rsidR="00BA5757" w:rsidRPr="00FA384D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>- поддерживались в актуальном состоянии размещенные на официальном сайте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:rsidR="00BA5757" w:rsidRPr="00FA384D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>- обобщалась и анализировалась правоприменительная практика контрольной деятельности в рамка</w:t>
      </w:r>
      <w:r w:rsidR="00896CB5" w:rsidRPr="00FA384D">
        <w:rPr>
          <w:rFonts w:ascii="Times New Roman" w:hAnsi="Times New Roman"/>
          <w:sz w:val="24"/>
        </w:rPr>
        <w:t>х осуществления муниципального дорожного</w:t>
      </w:r>
      <w:r w:rsidRPr="00FA384D">
        <w:rPr>
          <w:rFonts w:ascii="Times New Roman" w:hAnsi="Times New Roman"/>
          <w:sz w:val="24"/>
        </w:rPr>
        <w:t xml:space="preserve"> контроля и размещался обзор правоприменительной практики на официальном сайте;</w:t>
      </w:r>
    </w:p>
    <w:p w:rsidR="00BA5757" w:rsidRPr="00FA384D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 xml:space="preserve">- размещалась на официальном сайте информация о результатах осуществления муниципального </w:t>
      </w:r>
      <w:r w:rsidR="00896CB5" w:rsidRPr="00FA384D">
        <w:rPr>
          <w:rFonts w:ascii="Times New Roman" w:hAnsi="Times New Roman"/>
          <w:sz w:val="24"/>
        </w:rPr>
        <w:t>дорожного</w:t>
      </w:r>
      <w:r w:rsidRPr="00FA384D">
        <w:rPr>
          <w:rFonts w:ascii="Times New Roman" w:hAnsi="Times New Roman"/>
          <w:sz w:val="24"/>
        </w:rPr>
        <w:t xml:space="preserve"> контроля;</w:t>
      </w:r>
    </w:p>
    <w:p w:rsidR="00BA5757" w:rsidRPr="00E92C06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 xml:space="preserve">- осуществлялось консультирование по вопросам соблюдения обязательных требований, </w:t>
      </w:r>
      <w:r w:rsidRPr="00E92C06">
        <w:rPr>
          <w:rFonts w:ascii="Times New Roman" w:hAnsi="Times New Roman"/>
          <w:sz w:val="24"/>
        </w:rPr>
        <w:t xml:space="preserve">требований, установленных </w:t>
      </w:r>
      <w:r w:rsidR="00896CB5" w:rsidRPr="00E92C06">
        <w:rPr>
          <w:rFonts w:ascii="Times New Roman" w:hAnsi="Times New Roman"/>
          <w:sz w:val="24"/>
        </w:rPr>
        <w:t>муниципальными правовыми актами.</w:t>
      </w:r>
    </w:p>
    <w:p w:rsidR="003E53A1" w:rsidRPr="00E92C06" w:rsidRDefault="00BA5757" w:rsidP="00BA575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" w:name="_Hlk177653472"/>
      <w:r w:rsidRPr="00E92C06">
        <w:rPr>
          <w:rFonts w:ascii="Times New Roman" w:hAnsi="Times New Roman"/>
          <w:sz w:val="24"/>
        </w:rPr>
        <w:t xml:space="preserve">По результатам осуществления муниципального </w:t>
      </w:r>
      <w:r w:rsidR="00896CB5" w:rsidRPr="00E92C06">
        <w:rPr>
          <w:rFonts w:ascii="Times New Roman" w:hAnsi="Times New Roman"/>
          <w:sz w:val="24"/>
        </w:rPr>
        <w:t>дорожного</w:t>
      </w:r>
      <w:r w:rsidRPr="00E92C06">
        <w:rPr>
          <w:rFonts w:ascii="Times New Roman" w:hAnsi="Times New Roman"/>
          <w:sz w:val="24"/>
        </w:rPr>
        <w:t xml:space="preserve"> контроля в 202</w:t>
      </w:r>
      <w:r w:rsidR="00F06771" w:rsidRPr="00E92C06">
        <w:rPr>
          <w:rFonts w:ascii="Times New Roman" w:hAnsi="Times New Roman"/>
          <w:sz w:val="24"/>
        </w:rPr>
        <w:t>5</w:t>
      </w:r>
      <w:r w:rsidR="003E53A1" w:rsidRPr="00E92C06">
        <w:rPr>
          <w:rFonts w:ascii="Times New Roman" w:hAnsi="Times New Roman"/>
          <w:sz w:val="24"/>
        </w:rPr>
        <w:t xml:space="preserve"> году </w:t>
      </w:r>
      <w:r w:rsidRPr="00E92C06">
        <w:rPr>
          <w:rFonts w:ascii="Times New Roman" w:hAnsi="Times New Roman"/>
          <w:sz w:val="24"/>
        </w:rPr>
        <w:t xml:space="preserve">наиболее значимыми проблемами являются: </w:t>
      </w:r>
      <w:r w:rsidR="00E92C06" w:rsidRPr="00E92C06">
        <w:rPr>
          <w:rFonts w:ascii="Times New Roman" w:hAnsi="Times New Roman"/>
          <w:sz w:val="24"/>
        </w:rPr>
        <w:t>несвоевременное проведени</w:t>
      </w:r>
      <w:r w:rsidR="009353F7">
        <w:rPr>
          <w:rFonts w:ascii="Times New Roman" w:hAnsi="Times New Roman"/>
          <w:sz w:val="24"/>
        </w:rPr>
        <w:t>е</w:t>
      </w:r>
      <w:r w:rsidR="00586E70" w:rsidRPr="00E92C06">
        <w:rPr>
          <w:rFonts w:ascii="Times New Roman" w:hAnsi="Times New Roman"/>
          <w:sz w:val="24"/>
        </w:rPr>
        <w:t xml:space="preserve"> </w:t>
      </w:r>
      <w:r w:rsidR="00E92C06" w:rsidRPr="00E92C06">
        <w:rPr>
          <w:rFonts w:ascii="Times New Roman" w:hAnsi="Times New Roman"/>
          <w:sz w:val="24"/>
        </w:rPr>
        <w:t>работ</w:t>
      </w:r>
      <w:r w:rsidR="00A97B77" w:rsidRPr="00E92C06">
        <w:rPr>
          <w:rFonts w:ascii="Times New Roman" w:hAnsi="Times New Roman"/>
          <w:sz w:val="24"/>
        </w:rPr>
        <w:t xml:space="preserve"> по ремонту и содержанию автомобильных дорог общего пользования</w:t>
      </w:r>
      <w:r w:rsidR="00574E14" w:rsidRPr="00E92C06">
        <w:rPr>
          <w:rFonts w:ascii="Times New Roman" w:hAnsi="Times New Roman"/>
          <w:sz w:val="24"/>
        </w:rPr>
        <w:t>.</w:t>
      </w:r>
    </w:p>
    <w:bookmarkEnd w:id="1"/>
    <w:p w:rsidR="00A30FF4" w:rsidRPr="00FA384D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0FF4" w:rsidRPr="00444D84" w:rsidRDefault="00A30FF4" w:rsidP="00A30F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44D84">
        <w:rPr>
          <w:rFonts w:ascii="Times New Roman" w:hAnsi="Times New Roman"/>
          <w:b/>
          <w:color w:val="000000"/>
          <w:sz w:val="24"/>
        </w:rPr>
        <w:t xml:space="preserve">Раздел </w:t>
      </w:r>
      <w:r w:rsidRPr="00444D84">
        <w:rPr>
          <w:rFonts w:ascii="Times New Roman" w:hAnsi="Times New Roman"/>
          <w:b/>
          <w:color w:val="000000"/>
          <w:sz w:val="24"/>
          <w:lang w:val="en-US"/>
        </w:rPr>
        <w:t>II</w:t>
      </w:r>
      <w:r w:rsidRPr="00444D84">
        <w:rPr>
          <w:rFonts w:ascii="Times New Roman" w:hAnsi="Times New Roman"/>
          <w:b/>
          <w:color w:val="000000"/>
          <w:sz w:val="24"/>
        </w:rPr>
        <w:t>. Цели и задачи реализации программы профилактики</w:t>
      </w:r>
    </w:p>
    <w:p w:rsidR="00A30FF4" w:rsidRDefault="00A30FF4" w:rsidP="00A30FF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:rsidR="00A30FF4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Основными целями программы профилактики являются: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82207">
        <w:rPr>
          <w:rFonts w:ascii="Times New Roman" w:hAnsi="Times New Roman" w:cs="Times New Roman"/>
          <w:sz w:val="24"/>
          <w:szCs w:val="24"/>
        </w:rPr>
        <w:t xml:space="preserve">рофилактика рисков причинения вреда (ущерба) охраняемым законом ценностям всеми контролируемыми лицами; 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</w:t>
      </w:r>
      <w:r w:rsidRPr="00382207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30FF4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82207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207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382207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A30FF4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82207">
        <w:rPr>
          <w:rFonts w:ascii="Times New Roman" w:hAnsi="Times New Roman" w:cs="Times New Roman"/>
          <w:sz w:val="24"/>
          <w:szCs w:val="24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82207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382207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rFonts w:ascii="Times New Roman" w:hAnsi="Times New Roman" w:cs="Times New Roman"/>
          <w:sz w:val="24"/>
          <w:szCs w:val="24"/>
        </w:rPr>
        <w:t xml:space="preserve"> устранения или снижения угрозы;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82207">
        <w:rPr>
          <w:rFonts w:ascii="Times New Roman" w:hAnsi="Times New Roman" w:cs="Times New Roman"/>
          <w:sz w:val="24"/>
          <w:szCs w:val="24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</w:t>
      </w:r>
      <w:r>
        <w:rPr>
          <w:rFonts w:ascii="Times New Roman" w:hAnsi="Times New Roman" w:cs="Times New Roman"/>
          <w:sz w:val="24"/>
          <w:szCs w:val="24"/>
        </w:rPr>
        <w:t>м уровней риска.</w:t>
      </w:r>
      <w:r w:rsidRPr="00382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</w:t>
      </w:r>
      <w:r w:rsidRPr="004501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Перечень профилактических мероприятий, </w:t>
      </w:r>
    </w:p>
    <w:p w:rsidR="00A30FF4" w:rsidRPr="00450163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(периодичность) их проведения</w:t>
      </w:r>
    </w:p>
    <w:p w:rsidR="00A30FF4" w:rsidRPr="00D313C3" w:rsidRDefault="00A30FF4" w:rsidP="00A30FF4">
      <w:pPr>
        <w:pStyle w:val="ConsPlusNonforma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D313C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24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3544"/>
        <w:gridCol w:w="2410"/>
        <w:gridCol w:w="2409"/>
        <w:gridCol w:w="993"/>
        <w:gridCol w:w="20"/>
        <w:gridCol w:w="20"/>
      </w:tblGrid>
      <w:tr w:rsidR="00A30FF4" w:rsidRPr="00D313C3" w:rsidTr="004F04D7">
        <w:trPr>
          <w:trHeight w:val="15"/>
        </w:trPr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4F04D7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3" w:type="dxa"/>
          </w:tcPr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4F04D7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7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FF4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FA384D" w:rsidP="006B0FE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муниципального контроля </w:t>
            </w:r>
            <w:r w:rsidR="00B4671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город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441">
              <w:rPr>
                <w:rFonts w:ascii="Times New Roman" w:hAnsi="Times New Roman"/>
                <w:sz w:val="24"/>
                <w:szCs w:val="24"/>
              </w:rPr>
              <w:t>Аникин Р.В.</w:t>
            </w:r>
          </w:p>
        </w:tc>
        <w:tc>
          <w:tcPr>
            <w:tcW w:w="9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5E7" w:rsidRPr="00D313C3" w:rsidTr="004F04D7">
        <w:tc>
          <w:tcPr>
            <w:tcW w:w="142" w:type="dxa"/>
            <w:hideMark/>
          </w:tcPr>
          <w:p w:rsidR="003C75E7" w:rsidRPr="00D313C3" w:rsidRDefault="003C75E7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75E7" w:rsidRDefault="0094120E" w:rsidP="003C75E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C75E7" w:rsidRDefault="003C75E7" w:rsidP="003C75E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5E7" w:rsidRDefault="003C75E7" w:rsidP="003C75E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75E7" w:rsidRDefault="00FA384D" w:rsidP="006B0FE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B75F00">
              <w:rPr>
                <w:rFonts w:ascii="Times New Roman" w:hAnsi="Times New Roman"/>
                <w:sz w:val="24"/>
                <w:szCs w:val="24"/>
              </w:rPr>
              <w:t xml:space="preserve"> отдела муниципального контроля </w:t>
            </w:r>
            <w:r w:rsidR="00B4671E">
              <w:rPr>
                <w:rFonts w:ascii="Times New Roman" w:hAnsi="Times New Roman"/>
                <w:sz w:val="24"/>
                <w:szCs w:val="24"/>
              </w:rPr>
              <w:t>а</w:t>
            </w:r>
            <w:r w:rsidR="00B75F00">
              <w:rPr>
                <w:rFonts w:ascii="Times New Roman" w:hAnsi="Times New Roman"/>
                <w:sz w:val="24"/>
                <w:szCs w:val="24"/>
              </w:rPr>
              <w:t>дминистрации город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 w:rsidR="00B75F00">
              <w:rPr>
                <w:rFonts w:ascii="Times New Roman" w:hAnsi="Times New Roman"/>
                <w:sz w:val="24"/>
                <w:szCs w:val="24"/>
              </w:rPr>
              <w:t xml:space="preserve"> Кировск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 w:rsidR="00B75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441">
              <w:rPr>
                <w:rFonts w:ascii="Times New Roman" w:hAnsi="Times New Roman"/>
                <w:sz w:val="24"/>
                <w:szCs w:val="24"/>
              </w:rPr>
              <w:t>Аникин Р.В.</w:t>
            </w:r>
          </w:p>
        </w:tc>
        <w:tc>
          <w:tcPr>
            <w:tcW w:w="993" w:type="dxa"/>
          </w:tcPr>
          <w:p w:rsidR="003C75E7" w:rsidRDefault="003C75E7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120E" w:rsidRPr="00D313C3" w:rsidRDefault="0094120E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3C75E7" w:rsidRPr="00D313C3" w:rsidRDefault="003C75E7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3C75E7" w:rsidRPr="00D313C3" w:rsidRDefault="003C75E7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71E" w:rsidRPr="00D313C3" w:rsidTr="004F04D7">
        <w:tc>
          <w:tcPr>
            <w:tcW w:w="142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671E" w:rsidRDefault="00B4671E" w:rsidP="00B4671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4671E" w:rsidRDefault="00B4671E" w:rsidP="00B4671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71E" w:rsidRDefault="00B4671E" w:rsidP="00B4671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при наличии оснований, предусмотренных статьей 49 Федерального закона от 31.07.2020 № 248-ФЗ «О государственном контроле (надзоре) и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контроле в Российской Федерации»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671E" w:rsidRDefault="00B4671E" w:rsidP="00B4671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отдела муниципального контроля администрации города Кировска Аникин Р.В.</w:t>
            </w:r>
          </w:p>
        </w:tc>
        <w:tc>
          <w:tcPr>
            <w:tcW w:w="993" w:type="dxa"/>
          </w:tcPr>
          <w:p w:rsidR="00B4671E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71E" w:rsidRPr="00D313C3" w:rsidTr="00B4671E">
        <w:tc>
          <w:tcPr>
            <w:tcW w:w="142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671E" w:rsidRDefault="00B4671E" w:rsidP="00B4671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4671E" w:rsidRPr="00B4671E" w:rsidRDefault="00B4671E" w:rsidP="00B4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1E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71E" w:rsidRPr="00B4671E" w:rsidRDefault="00B4671E" w:rsidP="00B4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1E">
              <w:rPr>
                <w:rFonts w:ascii="Times New Roman" w:hAnsi="Times New Roman" w:cs="Times New Roman"/>
                <w:sz w:val="24"/>
                <w:szCs w:val="24"/>
              </w:rPr>
              <w:t>По мере выявления оснований, предусмотренных частью 1 статьи 52.1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4671E" w:rsidRPr="00B4671E" w:rsidRDefault="00B4671E" w:rsidP="00B4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муниципального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671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Кировска Аникин Р.В.</w:t>
            </w:r>
          </w:p>
        </w:tc>
        <w:tc>
          <w:tcPr>
            <w:tcW w:w="993" w:type="dxa"/>
          </w:tcPr>
          <w:p w:rsidR="00B4671E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71E" w:rsidRPr="00D313C3" w:rsidTr="00B4671E">
        <w:tc>
          <w:tcPr>
            <w:tcW w:w="142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671E" w:rsidRDefault="00B4671E" w:rsidP="00B4671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4671E" w:rsidRPr="00B4671E" w:rsidRDefault="00B4671E" w:rsidP="00B4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1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по инициативе контролируемого лица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71E" w:rsidRPr="00B4671E" w:rsidRDefault="00B4671E" w:rsidP="00B4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1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от контролируемых лиц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4671E" w:rsidRPr="00B4671E" w:rsidRDefault="00B4671E" w:rsidP="00B4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7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муниципального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671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Кировска Аникин Р.В.</w:t>
            </w:r>
          </w:p>
        </w:tc>
        <w:tc>
          <w:tcPr>
            <w:tcW w:w="993" w:type="dxa"/>
          </w:tcPr>
          <w:p w:rsidR="00B4671E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4671E" w:rsidRPr="00D313C3" w:rsidRDefault="00B4671E" w:rsidP="00B46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FF4" w:rsidRPr="00D313C3" w:rsidRDefault="00A30FF4" w:rsidP="00A30F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0072C">
        <w:rPr>
          <w:rFonts w:ascii="Times New Roman" w:hAnsi="Times New Roman" w:cs="Times New Roman"/>
          <w:sz w:val="24"/>
          <w:szCs w:val="24"/>
        </w:rPr>
        <w:t xml:space="preserve">Консультирование контролируемых лиц осуществляется должностным лицом, уполномоченным осуществлять 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муниципальный </w:t>
      </w:r>
      <w:r w:rsidR="0097015B">
        <w:rPr>
          <w:rFonts w:ascii="Times New Roman" w:hAnsi="Times New Roman" w:cs="Calibri"/>
          <w:sz w:val="24"/>
          <w:szCs w:val="24"/>
          <w:lang w:eastAsia="ru-RU"/>
        </w:rPr>
        <w:t xml:space="preserve">дорожный </w:t>
      </w:r>
      <w:r>
        <w:rPr>
          <w:rFonts w:ascii="Times New Roman" w:hAnsi="Times New Roman" w:cs="Calibri"/>
          <w:sz w:val="24"/>
          <w:szCs w:val="24"/>
          <w:lang w:eastAsia="ru-RU"/>
        </w:rPr>
        <w:t>контроль</w:t>
      </w:r>
      <w:r w:rsidRPr="00FC08A6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  <w:r w:rsidRPr="0040072C">
        <w:rPr>
          <w:rFonts w:ascii="Times New Roman" w:hAnsi="Times New Roman" w:cs="Times New Roman"/>
          <w:sz w:val="24"/>
          <w:szCs w:val="24"/>
        </w:rPr>
        <w:t>по телефону, либо в ходе проведения профилактических мероприятий, контрольных мероприятий и не должно превышать 15 минут.</w:t>
      </w:r>
    </w:p>
    <w:p w:rsidR="00BC2A73" w:rsidRPr="0040072C" w:rsidRDefault="00BC2A73" w:rsidP="00BC2A7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BC2A73" w:rsidRPr="0040072C" w:rsidRDefault="00BC2A73" w:rsidP="00BC2A7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а) организация и осуществление муниципального </w:t>
      </w:r>
      <w:r w:rsidR="0097015B">
        <w:rPr>
          <w:rFonts w:ascii="Times New Roman" w:hAnsi="Times New Roman" w:cs="Times New Roman"/>
          <w:sz w:val="24"/>
          <w:szCs w:val="24"/>
        </w:rPr>
        <w:t xml:space="preserve">дорожного </w:t>
      </w:r>
      <w:r w:rsidRPr="0040072C">
        <w:rPr>
          <w:rFonts w:ascii="Times New Roman" w:hAnsi="Times New Roman" w:cs="Times New Roman"/>
          <w:sz w:val="24"/>
          <w:szCs w:val="24"/>
        </w:rPr>
        <w:t>контроля;</w:t>
      </w:r>
    </w:p>
    <w:p w:rsidR="00BC2A73" w:rsidRPr="00CB5B2B" w:rsidRDefault="00BC2A73" w:rsidP="00BC2A7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б) порядок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профилактических, </w:t>
      </w:r>
      <w:r w:rsidRPr="0040072C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ных (надзорных) мероприятий, установленных Положением о муниципальном </w:t>
      </w:r>
      <w:r w:rsidR="0097015B" w:rsidRPr="0007674D">
        <w:rPr>
          <w:rFonts w:ascii="Times New Roman" w:hAnsi="Times New Roman"/>
          <w:sz w:val="24"/>
          <w:szCs w:val="24"/>
        </w:rPr>
        <w:t xml:space="preserve">о муниципальном контроле </w:t>
      </w:r>
      <w:r w:rsidR="0097015B" w:rsidRPr="00D47020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2A73" w:rsidRPr="0040072C" w:rsidRDefault="00BC2A73" w:rsidP="00BC2A7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40072C">
        <w:rPr>
          <w:rFonts w:ascii="Times New Roman" w:hAnsi="Times New Roman" w:cs="Times New Roman"/>
          <w:sz w:val="24"/>
          <w:szCs w:val="24"/>
        </w:rPr>
        <w:t xml:space="preserve"> в рамках контрольных мероприятий.</w:t>
      </w:r>
    </w:p>
    <w:p w:rsidR="00BC2A73" w:rsidRPr="0040072C" w:rsidRDefault="00BC2A73" w:rsidP="00BC2A7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Консультирование в письменной форме осуществляется должностным лицом, уполномоченным осуществлять муниципальный </w:t>
      </w:r>
      <w:r w:rsidR="0097015B">
        <w:rPr>
          <w:rFonts w:ascii="Times New Roman" w:hAnsi="Times New Roman" w:cs="Times New Roman"/>
          <w:sz w:val="24"/>
          <w:szCs w:val="24"/>
        </w:rPr>
        <w:t>дорожный</w:t>
      </w:r>
      <w:r w:rsidRPr="0040072C">
        <w:rPr>
          <w:rFonts w:ascii="Times New Roman" w:hAnsi="Times New Roman" w:cs="Times New Roman"/>
          <w:sz w:val="24"/>
          <w:szCs w:val="24"/>
        </w:rPr>
        <w:t xml:space="preserve"> контроль, в следующих случаях:</w:t>
      </w:r>
    </w:p>
    <w:p w:rsidR="00BC2A73" w:rsidRPr="0040072C" w:rsidRDefault="00BC2A73" w:rsidP="00BC2A7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BC2A73" w:rsidRPr="0040072C" w:rsidRDefault="00BC2A73" w:rsidP="00BC2A7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BC2A73" w:rsidRPr="0040072C" w:rsidRDefault="00BC2A73" w:rsidP="00BC2A7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A30FF4" w:rsidRDefault="00A30FF4" w:rsidP="00A30FF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0C1" w:rsidRDefault="001550C1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72C">
        <w:rPr>
          <w:rFonts w:ascii="Times New Roman" w:hAnsi="Times New Roman"/>
          <w:b/>
          <w:sz w:val="24"/>
          <w:szCs w:val="24"/>
        </w:rPr>
        <w:lastRenderedPageBreak/>
        <w:t xml:space="preserve">Раздел IV. Показатели результативности </w:t>
      </w:r>
    </w:p>
    <w:p w:rsidR="00A30FF4" w:rsidRPr="0040072C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72C">
        <w:rPr>
          <w:rFonts w:ascii="Times New Roman" w:hAnsi="Times New Roman"/>
          <w:b/>
          <w:sz w:val="24"/>
          <w:szCs w:val="24"/>
        </w:rPr>
        <w:t>и эффективности программы профилактики</w:t>
      </w:r>
    </w:p>
    <w:p w:rsidR="00A30FF4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6232"/>
        <w:gridCol w:w="2557"/>
      </w:tblGrid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города </w:t>
            </w:r>
            <w:r>
              <w:rPr>
                <w:rFonts w:ascii="Times New Roman" w:hAnsi="Times New Roman"/>
                <w:sz w:val="24"/>
                <w:szCs w:val="24"/>
              </w:rPr>
              <w:t>Кировска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 xml:space="preserve"> в информационно-теле-коммуникационной сети «Интернет»</w:t>
            </w: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 от числа обратившихся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97015B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</w:t>
            </w:r>
            <w:r w:rsidR="0097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мероприятий, проведенных контрольным органом</w:t>
            </w:r>
          </w:p>
        </w:tc>
      </w:tr>
    </w:tbl>
    <w:p w:rsidR="00A30FF4" w:rsidRPr="0040072C" w:rsidRDefault="00A30FF4" w:rsidP="00A30FF4">
      <w:pPr>
        <w:tabs>
          <w:tab w:val="left" w:pos="-284"/>
          <w:tab w:val="num" w:pos="0"/>
          <w:tab w:val="left" w:pos="34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A23DE" w:rsidRDefault="005A23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A23DE" w:rsidRPr="005A21BD" w:rsidRDefault="005A23DE" w:rsidP="005A23DE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15253F" w:rsidRDefault="0015253F" w:rsidP="0015253F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распоряжению администрации муниципального округа город Кировск Мурманской области</w:t>
      </w:r>
    </w:p>
    <w:p w:rsidR="0015253F" w:rsidRPr="005A23DE" w:rsidRDefault="0015253F" w:rsidP="0015253F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DB1385">
        <w:rPr>
          <w:rFonts w:ascii="Times New Roman" w:eastAsia="Times New Roman" w:hAnsi="Times New Roman" w:cs="Times New Roman"/>
          <w:color w:val="000000"/>
          <w:sz w:val="24"/>
          <w:szCs w:val="24"/>
        </w:rPr>
        <w:t>12.12.2025 № 421-Р</w:t>
      </w:r>
    </w:p>
    <w:p w:rsidR="005A23DE" w:rsidRPr="005A23DE" w:rsidRDefault="005A23DE" w:rsidP="005A23DE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FF4" w:rsidRDefault="00A30FF4" w:rsidP="00A30FF4">
      <w:pPr>
        <w:tabs>
          <w:tab w:val="left" w:pos="-284"/>
          <w:tab w:val="num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FF4" w:rsidRDefault="00A30FF4" w:rsidP="00A30FF4">
      <w:pPr>
        <w:pStyle w:val="p"/>
        <w:spacing w:before="0" w:beforeAutospacing="0" w:after="0" w:afterAutospacing="0"/>
        <w:jc w:val="center"/>
        <w:rPr>
          <w:rFonts w:ascii="TimesNewRomanPS-BoldMT" w:hAnsi="TimesNewRomanPS-BoldMT"/>
          <w:b/>
          <w:bCs/>
          <w:sz w:val="24"/>
        </w:rPr>
      </w:pPr>
      <w:r w:rsidRPr="008B67A0">
        <w:rPr>
          <w:rFonts w:ascii="TimesNewRomanPS-BoldMT" w:hAnsi="TimesNewRomanPS-BoldMT"/>
          <w:b/>
          <w:bCs/>
          <w:sz w:val="24"/>
        </w:rPr>
        <w:t>П</w:t>
      </w:r>
      <w:r>
        <w:rPr>
          <w:rFonts w:ascii="TimesNewRomanPS-BoldMT" w:hAnsi="TimesNewRomanPS-BoldMT"/>
          <w:b/>
          <w:bCs/>
          <w:sz w:val="24"/>
        </w:rPr>
        <w:t xml:space="preserve">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/>
          <w:sz w:val="24"/>
          <w:szCs w:val="24"/>
        </w:rPr>
        <w:t>в сфере благоустройства на территории</w:t>
      </w:r>
      <w:r w:rsidRPr="00B277B6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округа</w:t>
      </w:r>
      <w:r w:rsidRPr="00B277B6">
        <w:rPr>
          <w:rFonts w:ascii="Times New Roman" w:hAnsi="Times New Roman" w:cs="Times New Roman"/>
          <w:b/>
          <w:sz w:val="24"/>
          <w:szCs w:val="24"/>
        </w:rPr>
        <w:t xml:space="preserve"> город </w:t>
      </w:r>
      <w:r>
        <w:rPr>
          <w:rFonts w:ascii="Times New Roman" w:hAnsi="Times New Roman" w:cs="Times New Roman"/>
          <w:b/>
          <w:sz w:val="24"/>
          <w:szCs w:val="24"/>
        </w:rPr>
        <w:t>Кировск</w:t>
      </w:r>
      <w:r w:rsidRPr="00B277B6">
        <w:rPr>
          <w:rFonts w:ascii="Times New Roman" w:hAnsi="Times New Roman" w:cs="Times New Roman"/>
          <w:b/>
          <w:sz w:val="24"/>
          <w:szCs w:val="24"/>
        </w:rPr>
        <w:t xml:space="preserve"> с подведомственной территорией Мурманской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F2F">
        <w:rPr>
          <w:rFonts w:ascii="TimesNewRomanPS-BoldMT" w:hAnsi="TimesNewRomanPS-BoldMT"/>
          <w:b/>
          <w:bCs/>
          <w:sz w:val="24"/>
        </w:rPr>
        <w:t>на 202</w:t>
      </w:r>
      <w:r w:rsidR="00253149">
        <w:rPr>
          <w:rFonts w:ascii="TimesNewRomanPS-BoldMT" w:hAnsi="TimesNewRomanPS-BoldMT"/>
          <w:b/>
          <w:bCs/>
          <w:sz w:val="24"/>
        </w:rPr>
        <w:t>6</w:t>
      </w:r>
      <w:r>
        <w:rPr>
          <w:rFonts w:ascii="TimesNewRomanPS-BoldMT" w:hAnsi="TimesNewRomanPS-BoldMT"/>
          <w:b/>
          <w:bCs/>
          <w:sz w:val="24"/>
        </w:rPr>
        <w:t xml:space="preserve"> год</w:t>
      </w:r>
    </w:p>
    <w:p w:rsidR="00A30FF4" w:rsidRPr="0026226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</w:p>
    <w:p w:rsidR="00A30FF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30FF4" w:rsidRPr="0026226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</w:p>
    <w:p w:rsidR="00A30FF4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благоустройства, осуществляемом на территории муниципального округа город Кировск с подведомственной территорией Мурманской области на 202</w:t>
      </w:r>
      <w:r w:rsidR="0025314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(далее – Программа) разработана </w:t>
      </w:r>
      <w:r w:rsidRPr="007A7506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статьей 44 Федерального закона от 01.07.2021 № 248-ФЗ «</w:t>
      </w:r>
      <w:r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контроле в Российской Федерации» (далее –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39314D">
        <w:rPr>
          <w:rFonts w:ascii="Times New Roman" w:hAnsi="Times New Roman"/>
          <w:sz w:val="24"/>
          <w:szCs w:val="24"/>
        </w:rPr>
        <w:t xml:space="preserve">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sz w:val="24"/>
          <w:szCs w:val="24"/>
        </w:rPr>
        <w:t>в сфере благоустройства, осуществляемом на территории муниципального округа город Кировск с подведомственной территорией Мурманской области (далее – муниципальный контроль в сфере благоустройства)</w:t>
      </w:r>
      <w:r w:rsidRPr="0039314D">
        <w:rPr>
          <w:rFonts w:ascii="Times New Roman" w:hAnsi="Times New Roman"/>
          <w:sz w:val="24"/>
          <w:szCs w:val="24"/>
        </w:rPr>
        <w:t>.</w:t>
      </w:r>
    </w:p>
    <w:p w:rsidR="00374E3A" w:rsidRPr="00D12FF7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F7">
        <w:rPr>
          <w:rFonts w:ascii="Times New Roman" w:hAnsi="Times New Roman"/>
          <w:sz w:val="24"/>
          <w:szCs w:val="24"/>
        </w:rPr>
        <w:t xml:space="preserve">Муниципальный контроль на территории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12FF7">
        <w:rPr>
          <w:rFonts w:ascii="Times New Roman" w:hAnsi="Times New Roman"/>
          <w:sz w:val="24"/>
          <w:szCs w:val="24"/>
        </w:rPr>
        <w:t xml:space="preserve"> город </w:t>
      </w:r>
      <w:r>
        <w:rPr>
          <w:rFonts w:ascii="Times New Roman" w:hAnsi="Times New Roman"/>
          <w:sz w:val="24"/>
          <w:szCs w:val="24"/>
        </w:rPr>
        <w:t>Кировск</w:t>
      </w:r>
      <w:r w:rsidRPr="00D12FF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 осуществляется </w:t>
      </w:r>
      <w:r w:rsidR="00253149">
        <w:rPr>
          <w:rFonts w:ascii="Times New Roman" w:hAnsi="Times New Roman"/>
          <w:sz w:val="24"/>
          <w:szCs w:val="24"/>
        </w:rPr>
        <w:t>а</w:t>
      </w:r>
      <w:r w:rsidR="006B0FEC" w:rsidRPr="00D12FF7">
        <w:rPr>
          <w:rFonts w:ascii="Times New Roman" w:hAnsi="Times New Roman"/>
          <w:sz w:val="24"/>
          <w:szCs w:val="24"/>
        </w:rPr>
        <w:t xml:space="preserve">дминистрацией </w:t>
      </w:r>
      <w:r w:rsidR="006B0FEC">
        <w:rPr>
          <w:rFonts w:ascii="Times New Roman" w:hAnsi="Times New Roman"/>
          <w:sz w:val="24"/>
          <w:szCs w:val="24"/>
        </w:rPr>
        <w:t>муниципального округа город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>Кировск Мурманской области (далее</w:t>
      </w:r>
      <w:r w:rsidR="004B13EE">
        <w:rPr>
          <w:rFonts w:ascii="Times New Roman" w:hAnsi="Times New Roman"/>
          <w:sz w:val="24"/>
          <w:szCs w:val="24"/>
        </w:rPr>
        <w:t xml:space="preserve"> – </w:t>
      </w:r>
      <w:r w:rsidR="00253149">
        <w:rPr>
          <w:rFonts w:ascii="Times New Roman" w:hAnsi="Times New Roman"/>
          <w:sz w:val="24"/>
          <w:szCs w:val="24"/>
        </w:rPr>
        <w:t>а</w:t>
      </w:r>
      <w:r w:rsidR="004B13EE">
        <w:rPr>
          <w:rFonts w:ascii="Times New Roman" w:hAnsi="Times New Roman"/>
          <w:sz w:val="24"/>
          <w:szCs w:val="24"/>
        </w:rPr>
        <w:t>дминистрация</w:t>
      </w:r>
      <w:r w:rsidR="006B0FEC">
        <w:rPr>
          <w:rFonts w:ascii="Times New Roman" w:hAnsi="Times New Roman"/>
          <w:sz w:val="24"/>
          <w:szCs w:val="24"/>
        </w:rPr>
        <w:t xml:space="preserve">) </w:t>
      </w:r>
      <w:r w:rsidR="006B0FEC" w:rsidRPr="00D12FF7">
        <w:rPr>
          <w:rFonts w:ascii="Times New Roman" w:hAnsi="Times New Roman"/>
          <w:sz w:val="24"/>
          <w:szCs w:val="24"/>
        </w:rPr>
        <w:t xml:space="preserve">в соответствии </w:t>
      </w:r>
      <w:r w:rsidR="006B0FEC">
        <w:rPr>
          <w:rFonts w:ascii="Times New Roman" w:hAnsi="Times New Roman"/>
          <w:sz w:val="24"/>
          <w:szCs w:val="24"/>
        </w:rPr>
        <w:t>с Федеральным законом от 06.10.2003 № 131-ФЗ «Об общих принципах местного самоуправления в Российской Федерации», Уставом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>муниципального округа город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>Кировск</w:t>
      </w:r>
      <w:r w:rsidR="00A97B7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области.</w:t>
      </w:r>
    </w:p>
    <w:p w:rsidR="00374E3A" w:rsidRPr="001A0588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0588">
        <w:rPr>
          <w:rFonts w:ascii="Times New Roman" w:hAnsi="Times New Roman"/>
          <w:sz w:val="24"/>
          <w:szCs w:val="24"/>
        </w:rPr>
        <w:t xml:space="preserve">В соответствии с Положением </w:t>
      </w:r>
      <w:r>
        <w:rPr>
          <w:rFonts w:ascii="Times New Roman" w:hAnsi="Times New Roman"/>
          <w:sz w:val="24"/>
          <w:szCs w:val="24"/>
        </w:rPr>
        <w:t>о муниципальном контроле в сфере благоустройства, осуществляемом на территории муниципального округа город Кировск с подведомственной территорией Мурманской области</w:t>
      </w:r>
      <w:r w:rsidRPr="001A0588">
        <w:rPr>
          <w:rFonts w:ascii="Times New Roman" w:hAnsi="Times New Roman"/>
          <w:sz w:val="24"/>
          <w:szCs w:val="24"/>
        </w:rPr>
        <w:t>, утвержденным решением Совета депутатов города Кировска с подв</w:t>
      </w:r>
      <w:r>
        <w:rPr>
          <w:rFonts w:ascii="Times New Roman" w:hAnsi="Times New Roman"/>
          <w:sz w:val="24"/>
          <w:szCs w:val="24"/>
        </w:rPr>
        <w:t>едомственной территорией от 31.11.2021 № 75</w:t>
      </w:r>
      <w:r w:rsidRPr="001A0588">
        <w:rPr>
          <w:rFonts w:ascii="Times New Roman" w:hAnsi="Times New Roman"/>
          <w:sz w:val="24"/>
          <w:szCs w:val="24"/>
        </w:rPr>
        <w:t xml:space="preserve">, отдел муниципального контроля </w:t>
      </w:r>
      <w:r w:rsidR="00253149">
        <w:rPr>
          <w:rFonts w:ascii="Times New Roman" w:hAnsi="Times New Roman"/>
          <w:sz w:val="24"/>
          <w:szCs w:val="24"/>
        </w:rPr>
        <w:t>а</w:t>
      </w:r>
      <w:r w:rsidRPr="001A0588">
        <w:rPr>
          <w:rFonts w:ascii="Times New Roman" w:hAnsi="Times New Roman"/>
          <w:sz w:val="24"/>
          <w:szCs w:val="24"/>
        </w:rPr>
        <w:t xml:space="preserve">дминистрации (далее – отдел) уполномочен осуществлять муниципальный </w:t>
      </w:r>
      <w:r>
        <w:rPr>
          <w:rFonts w:ascii="Times New Roman" w:hAnsi="Times New Roman"/>
          <w:sz w:val="24"/>
          <w:szCs w:val="24"/>
        </w:rPr>
        <w:t>контроль в сфере благоустройства</w:t>
      </w:r>
      <w:r w:rsidRPr="001A0588">
        <w:rPr>
          <w:rFonts w:ascii="Times New Roman" w:hAnsi="Times New Roman"/>
          <w:sz w:val="24"/>
          <w:szCs w:val="24"/>
        </w:rPr>
        <w:t>.</w:t>
      </w:r>
    </w:p>
    <w:p w:rsidR="00374E3A" w:rsidRPr="00374E3A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74E3A">
        <w:rPr>
          <w:rFonts w:ascii="Times New Roman" w:hAnsi="Times New Roman"/>
          <w:color w:val="000000"/>
          <w:sz w:val="24"/>
          <w:szCs w:val="24"/>
        </w:rPr>
        <w:t xml:space="preserve">При осуществлении муниципального </w:t>
      </w:r>
      <w:r w:rsidRPr="00374E3A">
        <w:rPr>
          <w:rFonts w:ascii="Times New Roman" w:hAnsi="Times New Roman"/>
          <w:sz w:val="24"/>
          <w:szCs w:val="24"/>
        </w:rPr>
        <w:t>контроля в сфере благоустройства</w:t>
      </w:r>
      <w:r w:rsidRPr="00374E3A">
        <w:rPr>
          <w:rFonts w:ascii="Times New Roman" w:hAnsi="Times New Roman"/>
          <w:color w:val="000000"/>
          <w:sz w:val="24"/>
          <w:szCs w:val="24"/>
        </w:rPr>
        <w:t xml:space="preserve"> отдел реализует контроль за соблюдением:</w:t>
      </w:r>
    </w:p>
    <w:p w:rsidR="00374E3A" w:rsidRPr="00374E3A" w:rsidRDefault="00374E3A" w:rsidP="00374E3A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E3A">
        <w:rPr>
          <w:rFonts w:ascii="Times New Roman" w:hAnsi="Times New Roman" w:cs="Times New Roman"/>
          <w:sz w:val="24"/>
          <w:szCs w:val="24"/>
        </w:rPr>
        <w:t>1) гражданами и организациями, деятельност</w:t>
      </w:r>
      <w:r w:rsidR="00A97B77">
        <w:rPr>
          <w:rFonts w:ascii="Times New Roman" w:hAnsi="Times New Roman" w:cs="Times New Roman"/>
          <w:sz w:val="24"/>
          <w:szCs w:val="24"/>
        </w:rPr>
        <w:t>и</w:t>
      </w:r>
      <w:r w:rsidRPr="00374E3A">
        <w:rPr>
          <w:rFonts w:ascii="Times New Roman" w:hAnsi="Times New Roman" w:cs="Times New Roman"/>
          <w:sz w:val="24"/>
          <w:szCs w:val="24"/>
        </w:rPr>
        <w:t>, действи</w:t>
      </w:r>
      <w:r w:rsidR="00A97B77">
        <w:rPr>
          <w:rFonts w:ascii="Times New Roman" w:hAnsi="Times New Roman" w:cs="Times New Roman"/>
          <w:sz w:val="24"/>
          <w:szCs w:val="24"/>
        </w:rPr>
        <w:t>й</w:t>
      </w:r>
      <w:r w:rsidRPr="00374E3A">
        <w:rPr>
          <w:rFonts w:ascii="Times New Roman" w:hAnsi="Times New Roman" w:cs="Times New Roman"/>
          <w:sz w:val="24"/>
          <w:szCs w:val="24"/>
        </w:rPr>
        <w:t xml:space="preserve"> или результат</w:t>
      </w:r>
      <w:r w:rsidR="00A97B77">
        <w:rPr>
          <w:rFonts w:ascii="Times New Roman" w:hAnsi="Times New Roman" w:cs="Times New Roman"/>
          <w:sz w:val="24"/>
          <w:szCs w:val="24"/>
        </w:rPr>
        <w:t>ов</w:t>
      </w:r>
      <w:r w:rsidRPr="00374E3A">
        <w:rPr>
          <w:rFonts w:ascii="Times New Roman" w:hAnsi="Times New Roman" w:cs="Times New Roman"/>
          <w:sz w:val="24"/>
          <w:szCs w:val="24"/>
        </w:rPr>
        <w:t xml:space="preserve"> их деятельности либо производственны</w:t>
      </w:r>
      <w:r w:rsidR="00A97B77">
        <w:rPr>
          <w:rFonts w:ascii="Times New Roman" w:hAnsi="Times New Roman" w:cs="Times New Roman"/>
          <w:sz w:val="24"/>
          <w:szCs w:val="24"/>
        </w:rPr>
        <w:t>х</w:t>
      </w:r>
      <w:r w:rsidRPr="00374E3A">
        <w:rPr>
          <w:rFonts w:ascii="Times New Roman" w:hAnsi="Times New Roman" w:cs="Times New Roman"/>
          <w:sz w:val="24"/>
          <w:szCs w:val="24"/>
        </w:rPr>
        <w:t xml:space="preserve"> объек</w:t>
      </w:r>
      <w:r w:rsidR="00A97B77">
        <w:rPr>
          <w:rFonts w:ascii="Times New Roman" w:hAnsi="Times New Roman" w:cs="Times New Roman"/>
          <w:sz w:val="24"/>
          <w:szCs w:val="24"/>
        </w:rPr>
        <w:t>тов</w:t>
      </w:r>
      <w:r w:rsidRPr="00374E3A">
        <w:rPr>
          <w:rFonts w:ascii="Times New Roman" w:hAnsi="Times New Roman" w:cs="Times New Roman"/>
          <w:sz w:val="24"/>
          <w:szCs w:val="24"/>
        </w:rPr>
        <w:t>, находящи</w:t>
      </w:r>
      <w:r w:rsidR="00A97B77">
        <w:rPr>
          <w:rFonts w:ascii="Times New Roman" w:hAnsi="Times New Roman" w:cs="Times New Roman"/>
          <w:sz w:val="24"/>
          <w:szCs w:val="24"/>
        </w:rPr>
        <w:t>х</w:t>
      </w:r>
      <w:r w:rsidRPr="00374E3A">
        <w:rPr>
          <w:rFonts w:ascii="Times New Roman" w:hAnsi="Times New Roman" w:cs="Times New Roman"/>
          <w:sz w:val="24"/>
          <w:szCs w:val="24"/>
        </w:rPr>
        <w:t>ся во владении и (или) в пользовании которых, Правил благоустройства и обеспечения чистоты и порядка на территории муниципального образования город Кировск с подведомственной территорией, утвержденных решением Совета депутатов города Кировска от 31.10.2017 № 95</w:t>
      </w:r>
      <w:r w:rsidR="004B02BC">
        <w:rPr>
          <w:rFonts w:ascii="Times New Roman" w:hAnsi="Times New Roman" w:cs="Times New Roman"/>
          <w:sz w:val="24"/>
          <w:szCs w:val="24"/>
        </w:rPr>
        <w:t xml:space="preserve"> (далее – Правила благоустройства);</w:t>
      </w:r>
    </w:p>
    <w:p w:rsidR="00374E3A" w:rsidRPr="00374E3A" w:rsidRDefault="00374E3A" w:rsidP="00374E3A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E3A">
        <w:rPr>
          <w:rFonts w:ascii="Times New Roman" w:hAnsi="Times New Roman" w:cs="Times New Roman"/>
          <w:sz w:val="24"/>
          <w:szCs w:val="24"/>
        </w:rPr>
        <w:t>2) исполнение решений, принимаемых по результатам контрольных мероприятий.</w:t>
      </w:r>
    </w:p>
    <w:p w:rsidR="00374E3A" w:rsidRPr="00253149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 w:rsidRPr="002B411C">
        <w:rPr>
          <w:rFonts w:ascii="Times New Roman" w:hAnsi="Times New Roman"/>
          <w:sz w:val="24"/>
        </w:rPr>
        <w:t xml:space="preserve">Общее количество подконтрольных субъектов, в отношении которых проводились мероприятия по </w:t>
      </w:r>
      <w:r w:rsidR="00067473" w:rsidRPr="002B411C">
        <w:rPr>
          <w:rFonts w:ascii="Times New Roman" w:hAnsi="Times New Roman"/>
          <w:sz w:val="24"/>
          <w:szCs w:val="24"/>
        </w:rPr>
        <w:t>муниципальному контролю в сфере благоустройства</w:t>
      </w:r>
      <w:r w:rsidRPr="002B411C">
        <w:rPr>
          <w:rFonts w:ascii="Times New Roman" w:hAnsi="Times New Roman"/>
          <w:sz w:val="24"/>
        </w:rPr>
        <w:t>, в 202</w:t>
      </w:r>
      <w:r w:rsidR="00253149">
        <w:rPr>
          <w:rFonts w:ascii="Times New Roman" w:hAnsi="Times New Roman"/>
          <w:sz w:val="24"/>
        </w:rPr>
        <w:t>5</w:t>
      </w:r>
      <w:r w:rsidRPr="002B411C">
        <w:rPr>
          <w:rFonts w:ascii="Times New Roman" w:hAnsi="Times New Roman"/>
          <w:sz w:val="24"/>
        </w:rPr>
        <w:t xml:space="preserve"> году составило </w:t>
      </w:r>
      <w:r w:rsidR="00BB6D43" w:rsidRPr="00BB6D43">
        <w:rPr>
          <w:rFonts w:ascii="Times New Roman" w:hAnsi="Times New Roman"/>
          <w:sz w:val="24"/>
        </w:rPr>
        <w:t>64</w:t>
      </w:r>
      <w:r w:rsidR="00A86D81" w:rsidRPr="00BB6D43">
        <w:rPr>
          <w:rFonts w:ascii="Times New Roman" w:hAnsi="Times New Roman"/>
          <w:sz w:val="24"/>
        </w:rPr>
        <w:t xml:space="preserve"> </w:t>
      </w:r>
      <w:r w:rsidRPr="00BB6D43">
        <w:rPr>
          <w:rFonts w:ascii="Times New Roman" w:hAnsi="Times New Roman"/>
          <w:sz w:val="24"/>
        </w:rPr>
        <w:t>единиц</w:t>
      </w:r>
      <w:r w:rsidR="00BB6D43" w:rsidRPr="00BB6D43">
        <w:rPr>
          <w:rFonts w:ascii="Times New Roman" w:hAnsi="Times New Roman"/>
          <w:sz w:val="24"/>
        </w:rPr>
        <w:t>ы</w:t>
      </w:r>
      <w:r w:rsidRPr="00BB6D43">
        <w:rPr>
          <w:rFonts w:ascii="Times New Roman" w:hAnsi="Times New Roman"/>
          <w:sz w:val="24"/>
        </w:rPr>
        <w:t>.</w:t>
      </w:r>
    </w:p>
    <w:p w:rsidR="00374E3A" w:rsidRPr="00AA71C0" w:rsidRDefault="00374E3A" w:rsidP="00374E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A71C0">
        <w:rPr>
          <w:rFonts w:ascii="Times New Roman" w:hAnsi="Times New Roman"/>
          <w:sz w:val="24"/>
        </w:rPr>
        <w:lastRenderedPageBreak/>
        <w:t xml:space="preserve">Штатная численность должностных лиц, уполномоченных осуществлять </w:t>
      </w:r>
      <w:r w:rsidR="00067473" w:rsidRPr="00AA71C0">
        <w:rPr>
          <w:rFonts w:ascii="Times New Roman" w:hAnsi="Times New Roman"/>
          <w:sz w:val="24"/>
          <w:szCs w:val="24"/>
        </w:rPr>
        <w:t>муниципальный контроль в сфере благоустройства</w:t>
      </w:r>
      <w:r w:rsidR="00224F2F" w:rsidRPr="00AA71C0">
        <w:rPr>
          <w:rFonts w:ascii="Times New Roman" w:hAnsi="Times New Roman"/>
          <w:sz w:val="24"/>
        </w:rPr>
        <w:t xml:space="preserve"> в 202</w:t>
      </w:r>
      <w:r w:rsidR="00253149" w:rsidRPr="00AA71C0">
        <w:rPr>
          <w:rFonts w:ascii="Times New Roman" w:hAnsi="Times New Roman"/>
          <w:sz w:val="24"/>
        </w:rPr>
        <w:t>5</w:t>
      </w:r>
      <w:r w:rsidRPr="00AA71C0">
        <w:rPr>
          <w:rFonts w:ascii="Times New Roman" w:hAnsi="Times New Roman"/>
          <w:sz w:val="24"/>
        </w:rPr>
        <w:t xml:space="preserve"> </w:t>
      </w:r>
      <w:r w:rsidR="00067473" w:rsidRPr="00AA71C0">
        <w:rPr>
          <w:rFonts w:ascii="Times New Roman" w:hAnsi="Times New Roman"/>
          <w:sz w:val="24"/>
        </w:rPr>
        <w:t xml:space="preserve">году составляла </w:t>
      </w:r>
      <w:r w:rsidR="00A97B77" w:rsidRPr="00AA71C0">
        <w:rPr>
          <w:rFonts w:ascii="Times New Roman" w:hAnsi="Times New Roman"/>
          <w:sz w:val="24"/>
        </w:rPr>
        <w:t>3</w:t>
      </w:r>
      <w:r w:rsidRPr="00AA71C0">
        <w:rPr>
          <w:rFonts w:ascii="Times New Roman" w:hAnsi="Times New Roman"/>
          <w:sz w:val="24"/>
        </w:rPr>
        <w:t xml:space="preserve"> единиц</w:t>
      </w:r>
      <w:r w:rsidR="00FA384D" w:rsidRPr="00AA71C0">
        <w:rPr>
          <w:rFonts w:ascii="Times New Roman" w:hAnsi="Times New Roman"/>
          <w:sz w:val="24"/>
        </w:rPr>
        <w:t>ы</w:t>
      </w:r>
      <w:r w:rsidRPr="00AA71C0">
        <w:rPr>
          <w:rFonts w:ascii="Times New Roman" w:hAnsi="Times New Roman"/>
          <w:sz w:val="24"/>
        </w:rPr>
        <w:t>.</w:t>
      </w:r>
    </w:p>
    <w:p w:rsidR="00374E3A" w:rsidRPr="00180F4A" w:rsidRDefault="00374E3A" w:rsidP="00374E3A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A97B77">
        <w:rPr>
          <w:rFonts w:ascii="Times New Roman" w:hAnsi="Times New Roman" w:cs="Times New Roman"/>
          <w:sz w:val="24"/>
          <w:lang w:eastAsia="en-US"/>
        </w:rPr>
        <w:t xml:space="preserve">Основными отчетными показателями деятельности в рамках осуществления </w:t>
      </w:r>
      <w:r w:rsidR="00067473" w:rsidRPr="00A97B77">
        <w:rPr>
          <w:rFonts w:ascii="Times New Roman" w:hAnsi="Times New Roman"/>
          <w:sz w:val="24"/>
          <w:szCs w:val="24"/>
        </w:rPr>
        <w:t xml:space="preserve">муниципального контроля в </w:t>
      </w:r>
      <w:r w:rsidR="00067473" w:rsidRPr="00180F4A">
        <w:rPr>
          <w:rFonts w:ascii="Times New Roman" w:hAnsi="Times New Roman"/>
          <w:sz w:val="24"/>
          <w:szCs w:val="24"/>
        </w:rPr>
        <w:t xml:space="preserve">сфере благоустройства </w:t>
      </w:r>
      <w:r w:rsidR="00224F2F" w:rsidRPr="00180F4A">
        <w:rPr>
          <w:rFonts w:ascii="Times New Roman" w:hAnsi="Times New Roman" w:cs="Times New Roman"/>
          <w:sz w:val="24"/>
          <w:lang w:eastAsia="en-US"/>
        </w:rPr>
        <w:t>за 202</w:t>
      </w:r>
      <w:r w:rsidR="00253149" w:rsidRPr="00180F4A">
        <w:rPr>
          <w:rFonts w:ascii="Times New Roman" w:hAnsi="Times New Roman" w:cs="Times New Roman"/>
          <w:sz w:val="24"/>
          <w:lang w:eastAsia="en-US"/>
        </w:rPr>
        <w:t>5</w:t>
      </w:r>
      <w:r w:rsidRPr="00180F4A">
        <w:rPr>
          <w:rFonts w:ascii="Times New Roman" w:hAnsi="Times New Roman" w:cs="Times New Roman"/>
          <w:sz w:val="24"/>
          <w:lang w:eastAsia="en-US"/>
        </w:rPr>
        <w:t xml:space="preserve"> год являются:</w:t>
      </w:r>
    </w:p>
    <w:p w:rsidR="00374E3A" w:rsidRPr="00A75362" w:rsidRDefault="00374E3A" w:rsidP="00374E3A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0F4A">
        <w:rPr>
          <w:rFonts w:ascii="Times New Roman" w:hAnsi="Times New Roman" w:cs="Times New Roman"/>
          <w:sz w:val="24"/>
          <w:lang w:eastAsia="en-US"/>
        </w:rPr>
        <w:t xml:space="preserve">количество проведенных </w:t>
      </w:r>
      <w:r w:rsidR="00067473" w:rsidRPr="00180F4A">
        <w:rPr>
          <w:rFonts w:ascii="Times New Roman" w:hAnsi="Times New Roman" w:cs="Times New Roman"/>
          <w:sz w:val="24"/>
          <w:lang w:eastAsia="en-US"/>
        </w:rPr>
        <w:t>контрольный (надзорных) мероприятий с взаимо</w:t>
      </w:r>
      <w:r w:rsidR="00343288" w:rsidRPr="00180F4A">
        <w:rPr>
          <w:rFonts w:ascii="Times New Roman" w:hAnsi="Times New Roman" w:cs="Times New Roman"/>
          <w:sz w:val="24"/>
          <w:lang w:eastAsia="en-US"/>
        </w:rPr>
        <w:t xml:space="preserve">действием с контролируемыми </w:t>
      </w:r>
      <w:r w:rsidR="00343288" w:rsidRPr="00A75362">
        <w:rPr>
          <w:rFonts w:ascii="Times New Roman" w:hAnsi="Times New Roman" w:cs="Times New Roman"/>
          <w:sz w:val="24"/>
          <w:lang w:eastAsia="en-US"/>
        </w:rPr>
        <w:t>лицами</w:t>
      </w:r>
      <w:r w:rsidRPr="00A75362">
        <w:rPr>
          <w:rFonts w:ascii="Times New Roman" w:hAnsi="Times New Roman" w:cs="Times New Roman"/>
          <w:sz w:val="24"/>
          <w:lang w:eastAsia="en-US"/>
        </w:rPr>
        <w:t xml:space="preserve"> </w:t>
      </w:r>
      <w:r w:rsidR="00224F2F" w:rsidRPr="00A75362">
        <w:rPr>
          <w:rFonts w:ascii="Times New Roman" w:hAnsi="Times New Roman" w:cs="Times New Roman"/>
          <w:sz w:val="24"/>
          <w:szCs w:val="24"/>
          <w:lang w:eastAsia="en-US"/>
        </w:rPr>
        <w:t>за 202</w:t>
      </w:r>
      <w:r w:rsidR="00253149" w:rsidRPr="00A75362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A75362">
        <w:rPr>
          <w:rFonts w:ascii="Times New Roman" w:hAnsi="Times New Roman" w:cs="Times New Roman"/>
          <w:sz w:val="24"/>
          <w:szCs w:val="24"/>
          <w:lang w:eastAsia="en-US"/>
        </w:rPr>
        <w:t xml:space="preserve"> год – 0;</w:t>
      </w:r>
    </w:p>
    <w:p w:rsidR="00374E3A" w:rsidRPr="00A75362" w:rsidRDefault="00374E3A" w:rsidP="00374E3A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A75362">
        <w:rPr>
          <w:rFonts w:ascii="Times New Roman" w:hAnsi="Times New Roman" w:cs="Times New Roman"/>
          <w:sz w:val="24"/>
          <w:lang w:eastAsia="en-US"/>
        </w:rPr>
        <w:t xml:space="preserve">количество </w:t>
      </w:r>
      <w:r w:rsidRPr="00A75362">
        <w:rPr>
          <w:rFonts w:ascii="Times New Roman" w:hAnsi="Times New Roman"/>
          <w:sz w:val="24"/>
          <w:szCs w:val="24"/>
        </w:rPr>
        <w:t xml:space="preserve">проведенных контрольных (надзорных) мероприятий без взаимодействия </w:t>
      </w:r>
      <w:r w:rsidR="00067473" w:rsidRPr="00A75362">
        <w:rPr>
          <w:rFonts w:ascii="Times New Roman" w:hAnsi="Times New Roman"/>
          <w:sz w:val="24"/>
          <w:szCs w:val="24"/>
        </w:rPr>
        <w:t xml:space="preserve">с контролируемыми лицами </w:t>
      </w:r>
      <w:r w:rsidRPr="00A75362">
        <w:rPr>
          <w:rFonts w:ascii="Times New Roman" w:hAnsi="Times New Roman"/>
          <w:sz w:val="24"/>
          <w:szCs w:val="24"/>
        </w:rPr>
        <w:t xml:space="preserve">– </w:t>
      </w:r>
      <w:r w:rsidR="001A19DF" w:rsidRPr="00A75362">
        <w:rPr>
          <w:rFonts w:ascii="Times New Roman" w:hAnsi="Times New Roman"/>
          <w:sz w:val="24"/>
          <w:szCs w:val="24"/>
        </w:rPr>
        <w:t>64</w:t>
      </w:r>
      <w:r w:rsidR="00A75362" w:rsidRPr="00A75362">
        <w:rPr>
          <w:rFonts w:ascii="Times New Roman" w:hAnsi="Times New Roman"/>
          <w:sz w:val="24"/>
          <w:szCs w:val="24"/>
        </w:rPr>
        <w:t>3</w:t>
      </w:r>
      <w:r w:rsidR="00665652" w:rsidRPr="00A75362">
        <w:rPr>
          <w:rFonts w:ascii="Times New Roman" w:hAnsi="Times New Roman"/>
          <w:sz w:val="24"/>
          <w:szCs w:val="24"/>
        </w:rPr>
        <w:t>;</w:t>
      </w:r>
      <w:r w:rsidR="00180F4A" w:rsidRPr="00A75362">
        <w:rPr>
          <w:rFonts w:ascii="Times New Roman" w:hAnsi="Times New Roman"/>
          <w:sz w:val="24"/>
          <w:szCs w:val="24"/>
        </w:rPr>
        <w:t xml:space="preserve"> </w:t>
      </w:r>
    </w:p>
    <w:p w:rsidR="00374E3A" w:rsidRPr="001859EE" w:rsidRDefault="00374E3A" w:rsidP="00374E3A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A75362">
        <w:rPr>
          <w:rFonts w:ascii="Times New Roman" w:hAnsi="Times New Roman" w:cs="Times New Roman"/>
          <w:sz w:val="24"/>
          <w:lang w:eastAsia="en-US"/>
        </w:rPr>
        <w:t>количес</w:t>
      </w:r>
      <w:r w:rsidR="00224F2F" w:rsidRPr="00A75362">
        <w:rPr>
          <w:rFonts w:ascii="Times New Roman" w:hAnsi="Times New Roman" w:cs="Times New Roman"/>
          <w:sz w:val="24"/>
          <w:lang w:eastAsia="en-US"/>
        </w:rPr>
        <w:t xml:space="preserve">тво выявленных </w:t>
      </w:r>
      <w:r w:rsidR="00224F2F" w:rsidRPr="001859EE">
        <w:rPr>
          <w:rFonts w:ascii="Times New Roman" w:hAnsi="Times New Roman" w:cs="Times New Roman"/>
          <w:sz w:val="24"/>
          <w:lang w:eastAsia="en-US"/>
        </w:rPr>
        <w:t>нарушений за 202</w:t>
      </w:r>
      <w:r w:rsidR="00253149" w:rsidRPr="001859EE">
        <w:rPr>
          <w:rFonts w:ascii="Times New Roman" w:hAnsi="Times New Roman" w:cs="Times New Roman"/>
          <w:sz w:val="24"/>
          <w:lang w:eastAsia="en-US"/>
        </w:rPr>
        <w:t>5</w:t>
      </w:r>
      <w:r w:rsidRPr="001859EE">
        <w:rPr>
          <w:rFonts w:ascii="Times New Roman" w:hAnsi="Times New Roman" w:cs="Times New Roman"/>
          <w:sz w:val="24"/>
          <w:lang w:eastAsia="en-US"/>
        </w:rPr>
        <w:t xml:space="preserve"> год </w:t>
      </w:r>
      <w:r w:rsidR="00BB6D43" w:rsidRPr="001859EE">
        <w:rPr>
          <w:rFonts w:ascii="Times New Roman" w:hAnsi="Times New Roman" w:cs="Times New Roman"/>
          <w:sz w:val="24"/>
          <w:lang w:eastAsia="en-US"/>
        </w:rPr>
        <w:t>–</w:t>
      </w:r>
      <w:r w:rsidRPr="001859EE">
        <w:rPr>
          <w:rFonts w:ascii="Times New Roman" w:hAnsi="Times New Roman" w:cs="Times New Roman"/>
          <w:sz w:val="24"/>
          <w:lang w:eastAsia="en-US"/>
        </w:rPr>
        <w:t xml:space="preserve"> </w:t>
      </w:r>
      <w:r w:rsidR="00240290" w:rsidRPr="001859EE">
        <w:rPr>
          <w:rFonts w:ascii="Times New Roman" w:hAnsi="Times New Roman" w:cs="Times New Roman"/>
          <w:sz w:val="24"/>
          <w:lang w:eastAsia="en-US"/>
        </w:rPr>
        <w:t>3</w:t>
      </w:r>
      <w:r w:rsidR="001859EE" w:rsidRPr="001859EE">
        <w:rPr>
          <w:rFonts w:ascii="Times New Roman" w:hAnsi="Times New Roman" w:cs="Times New Roman"/>
          <w:sz w:val="24"/>
          <w:lang w:eastAsia="en-US"/>
        </w:rPr>
        <w:t>82</w:t>
      </w:r>
      <w:r w:rsidR="00BB6D43" w:rsidRPr="001859EE">
        <w:rPr>
          <w:rFonts w:ascii="Times New Roman" w:hAnsi="Times New Roman" w:cs="Times New Roman"/>
          <w:sz w:val="24"/>
          <w:lang w:eastAsia="en-US"/>
        </w:rPr>
        <w:t>;</w:t>
      </w:r>
    </w:p>
    <w:p w:rsidR="00374E3A" w:rsidRPr="002B3BD2" w:rsidRDefault="00374E3A" w:rsidP="00374E3A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2B3BD2">
        <w:rPr>
          <w:rFonts w:ascii="Times New Roman" w:hAnsi="Times New Roman" w:cs="Times New Roman"/>
          <w:sz w:val="24"/>
          <w:lang w:eastAsia="en-US"/>
        </w:rPr>
        <w:t xml:space="preserve">количество </w:t>
      </w:r>
      <w:r w:rsidR="00224F2F" w:rsidRPr="002B3BD2">
        <w:rPr>
          <w:rFonts w:ascii="Times New Roman" w:hAnsi="Times New Roman" w:cs="Times New Roman"/>
          <w:sz w:val="24"/>
          <w:lang w:eastAsia="en-US"/>
        </w:rPr>
        <w:t>выданных предостережений за 202</w:t>
      </w:r>
      <w:r w:rsidR="00253149" w:rsidRPr="002B3BD2">
        <w:rPr>
          <w:rFonts w:ascii="Times New Roman" w:hAnsi="Times New Roman" w:cs="Times New Roman"/>
          <w:sz w:val="24"/>
          <w:lang w:eastAsia="en-US"/>
        </w:rPr>
        <w:t>5</w:t>
      </w:r>
      <w:r w:rsidRPr="002B3BD2">
        <w:rPr>
          <w:rFonts w:ascii="Times New Roman" w:hAnsi="Times New Roman" w:cs="Times New Roman"/>
          <w:sz w:val="24"/>
          <w:lang w:eastAsia="en-US"/>
        </w:rPr>
        <w:t xml:space="preserve"> год –</w:t>
      </w:r>
      <w:r w:rsidR="00343288" w:rsidRPr="002B3BD2">
        <w:rPr>
          <w:rFonts w:ascii="Times New Roman" w:hAnsi="Times New Roman" w:cs="Times New Roman"/>
          <w:sz w:val="24"/>
          <w:lang w:eastAsia="en-US"/>
        </w:rPr>
        <w:t xml:space="preserve"> </w:t>
      </w:r>
      <w:r w:rsidR="00665652" w:rsidRPr="002B3BD2">
        <w:rPr>
          <w:rFonts w:ascii="Times New Roman" w:hAnsi="Times New Roman" w:cs="Times New Roman"/>
          <w:sz w:val="24"/>
          <w:lang w:eastAsia="en-US"/>
        </w:rPr>
        <w:t>4</w:t>
      </w:r>
      <w:r w:rsidRPr="002B3BD2">
        <w:rPr>
          <w:rFonts w:ascii="Times New Roman" w:hAnsi="Times New Roman" w:cs="Times New Roman"/>
          <w:sz w:val="24"/>
          <w:lang w:eastAsia="en-US"/>
        </w:rPr>
        <w:t>;</w:t>
      </w:r>
    </w:p>
    <w:p w:rsidR="00C40BD5" w:rsidRPr="001C2C39" w:rsidRDefault="00C40BD5" w:rsidP="00D47441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1C2C39">
        <w:rPr>
          <w:rFonts w:ascii="Times New Roman" w:hAnsi="Times New Roman" w:cs="Times New Roman"/>
          <w:sz w:val="24"/>
          <w:lang w:eastAsia="en-US"/>
        </w:rPr>
        <w:t xml:space="preserve">количество выданных предписаний </w:t>
      </w:r>
      <w:r w:rsidR="0040322E" w:rsidRPr="001C2C39">
        <w:rPr>
          <w:rFonts w:ascii="Times New Roman" w:hAnsi="Times New Roman" w:cs="Times New Roman"/>
          <w:sz w:val="24"/>
          <w:lang w:eastAsia="en-US"/>
        </w:rPr>
        <w:t>за 202</w:t>
      </w:r>
      <w:r w:rsidR="00253149" w:rsidRPr="001C2C39">
        <w:rPr>
          <w:rFonts w:ascii="Times New Roman" w:hAnsi="Times New Roman" w:cs="Times New Roman"/>
          <w:sz w:val="24"/>
          <w:lang w:eastAsia="en-US"/>
        </w:rPr>
        <w:t>5</w:t>
      </w:r>
      <w:r w:rsidR="0040322E" w:rsidRPr="001C2C39">
        <w:rPr>
          <w:rFonts w:ascii="Times New Roman" w:hAnsi="Times New Roman" w:cs="Times New Roman"/>
          <w:sz w:val="24"/>
          <w:lang w:eastAsia="en-US"/>
        </w:rPr>
        <w:t xml:space="preserve"> год</w:t>
      </w:r>
      <w:r w:rsidRPr="001C2C39">
        <w:rPr>
          <w:rFonts w:ascii="Times New Roman" w:hAnsi="Times New Roman" w:cs="Times New Roman"/>
          <w:sz w:val="24"/>
          <w:lang w:eastAsia="en-US"/>
        </w:rPr>
        <w:t xml:space="preserve"> </w:t>
      </w:r>
      <w:r w:rsidR="00665652" w:rsidRPr="001C2C39">
        <w:rPr>
          <w:rFonts w:ascii="Times New Roman" w:hAnsi="Times New Roman" w:cs="Times New Roman"/>
          <w:sz w:val="24"/>
          <w:lang w:eastAsia="en-US"/>
        </w:rPr>
        <w:t>–</w:t>
      </w:r>
      <w:r w:rsidR="001A19DF" w:rsidRPr="001C2C39">
        <w:rPr>
          <w:rFonts w:ascii="Times New Roman" w:hAnsi="Times New Roman" w:cs="Times New Roman"/>
          <w:sz w:val="24"/>
          <w:lang w:eastAsia="en-US"/>
        </w:rPr>
        <w:t xml:space="preserve"> </w:t>
      </w:r>
      <w:r w:rsidR="001C2C39" w:rsidRPr="001C2C39">
        <w:rPr>
          <w:rFonts w:ascii="Times New Roman" w:hAnsi="Times New Roman" w:cs="Times New Roman"/>
          <w:sz w:val="24"/>
          <w:lang w:eastAsia="en-US"/>
        </w:rPr>
        <w:t>341;</w:t>
      </w:r>
    </w:p>
    <w:p w:rsidR="00374E3A" w:rsidRPr="001C2C39" w:rsidRDefault="00374E3A" w:rsidP="00374E3A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1C2C39">
        <w:rPr>
          <w:rFonts w:ascii="Times New Roman" w:hAnsi="Times New Roman" w:cs="Times New Roman"/>
          <w:sz w:val="24"/>
          <w:lang w:eastAsia="en-US"/>
        </w:rPr>
        <w:t>количество привлеченных к админист</w:t>
      </w:r>
      <w:r w:rsidR="00224F2F" w:rsidRPr="001C2C39">
        <w:rPr>
          <w:rFonts w:ascii="Times New Roman" w:hAnsi="Times New Roman" w:cs="Times New Roman"/>
          <w:sz w:val="24"/>
          <w:lang w:eastAsia="en-US"/>
        </w:rPr>
        <w:t>ративной ответственности за 202</w:t>
      </w:r>
      <w:r w:rsidR="00253149" w:rsidRPr="001C2C39">
        <w:rPr>
          <w:rFonts w:ascii="Times New Roman" w:hAnsi="Times New Roman" w:cs="Times New Roman"/>
          <w:sz w:val="24"/>
          <w:lang w:eastAsia="en-US"/>
        </w:rPr>
        <w:t>5</w:t>
      </w:r>
      <w:r w:rsidRPr="001C2C39">
        <w:rPr>
          <w:rFonts w:ascii="Times New Roman" w:hAnsi="Times New Roman" w:cs="Times New Roman"/>
          <w:sz w:val="24"/>
          <w:lang w:eastAsia="en-US"/>
        </w:rPr>
        <w:t xml:space="preserve"> год – </w:t>
      </w:r>
      <w:r w:rsidR="001A19DF" w:rsidRPr="001C2C39">
        <w:rPr>
          <w:rFonts w:ascii="Times New Roman" w:hAnsi="Times New Roman" w:cs="Times New Roman"/>
          <w:sz w:val="24"/>
          <w:lang w:eastAsia="en-US"/>
        </w:rPr>
        <w:t>9</w:t>
      </w:r>
      <w:r w:rsidR="00B81A77" w:rsidRPr="001C2C39">
        <w:rPr>
          <w:rFonts w:ascii="Times New Roman" w:hAnsi="Times New Roman" w:cs="Times New Roman"/>
          <w:sz w:val="24"/>
          <w:lang w:eastAsia="en-US"/>
        </w:rPr>
        <w:t>3</w:t>
      </w:r>
      <w:r w:rsidRPr="001C2C39">
        <w:rPr>
          <w:rFonts w:ascii="Times New Roman" w:hAnsi="Times New Roman" w:cs="Times New Roman"/>
          <w:sz w:val="24"/>
          <w:lang w:eastAsia="en-US"/>
        </w:rPr>
        <w:t xml:space="preserve">. </w:t>
      </w:r>
    </w:p>
    <w:p w:rsidR="00374E3A" w:rsidRPr="00204D8D" w:rsidRDefault="00374E3A" w:rsidP="00374E3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1C2C39">
        <w:rPr>
          <w:rFonts w:ascii="Times New Roman" w:hAnsi="Times New Roman"/>
          <w:sz w:val="24"/>
        </w:rPr>
        <w:t xml:space="preserve">В рамках развития и осуществления профилактической </w:t>
      </w:r>
      <w:r w:rsidRPr="00B81A77">
        <w:rPr>
          <w:rFonts w:ascii="Times New Roman" w:hAnsi="Times New Roman"/>
          <w:sz w:val="24"/>
        </w:rPr>
        <w:t xml:space="preserve">деятельности </w:t>
      </w:r>
      <w:r>
        <w:rPr>
          <w:rFonts w:ascii="Times New Roman" w:hAnsi="Times New Roman"/>
          <w:sz w:val="24"/>
          <w:szCs w:val="24"/>
        </w:rPr>
        <w:t>в границах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/>
          <w:color w:val="000000"/>
          <w:sz w:val="24"/>
        </w:rPr>
        <w:t xml:space="preserve"> в 202</w:t>
      </w:r>
      <w:r w:rsidR="00253149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204D8D">
        <w:rPr>
          <w:rFonts w:ascii="Times New Roman" w:hAnsi="Times New Roman"/>
          <w:color w:val="000000"/>
          <w:sz w:val="24"/>
        </w:rPr>
        <w:t>году:</w:t>
      </w:r>
    </w:p>
    <w:p w:rsidR="00374E3A" w:rsidRPr="00FA384D" w:rsidRDefault="00374E3A" w:rsidP="00374E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FA384D">
        <w:rPr>
          <w:rFonts w:ascii="Times New Roman" w:hAnsi="Times New Roman"/>
          <w:sz w:val="24"/>
        </w:rPr>
        <w:t xml:space="preserve">- поддерживались в актуальном состоянии и размещались </w:t>
      </w:r>
      <w:r w:rsidRPr="00FA384D">
        <w:rPr>
          <w:rFonts w:ascii="Times New Roman" w:hAnsi="Times New Roman"/>
          <w:sz w:val="24"/>
          <w:szCs w:val="24"/>
        </w:rPr>
        <w:t xml:space="preserve">на официальном сайте муниципального округа город Кировск с подведомственной территорией Мурманской области в информационно-теле-коммуникационной сети «Интернет» </w:t>
      </w:r>
      <w:r w:rsidRPr="00FA384D">
        <w:rPr>
          <w:rFonts w:ascii="Times New Roman" w:hAnsi="Times New Roman"/>
          <w:sz w:val="24"/>
        </w:rPr>
        <w:t xml:space="preserve">(далее - официальный сайт)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</w:t>
      </w:r>
      <w:r w:rsidR="004B02BC" w:rsidRPr="00FA384D">
        <w:rPr>
          <w:rFonts w:ascii="Times New Roman" w:hAnsi="Times New Roman"/>
          <w:sz w:val="24"/>
        </w:rPr>
        <w:t xml:space="preserve">контроля </w:t>
      </w:r>
      <w:r w:rsidR="004B02BC" w:rsidRPr="00FA384D">
        <w:rPr>
          <w:rFonts w:ascii="Times New Roman" w:hAnsi="Times New Roman"/>
          <w:sz w:val="24"/>
          <w:szCs w:val="24"/>
        </w:rPr>
        <w:t>в сфере благоустройства</w:t>
      </w:r>
      <w:r w:rsidRPr="00FA384D">
        <w:rPr>
          <w:rFonts w:ascii="Times New Roman" w:hAnsi="Times New Roman"/>
          <w:sz w:val="24"/>
        </w:rPr>
        <w:t>, а также тексты соответствующих нормативных правовых актов;</w:t>
      </w:r>
    </w:p>
    <w:p w:rsidR="00374E3A" w:rsidRPr="00FA384D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 xml:space="preserve">- поддерживались в актуальном состоянии и размещались на официальном сайте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</w:t>
      </w:r>
      <w:r w:rsidR="004B02BC" w:rsidRPr="00FA384D">
        <w:rPr>
          <w:rFonts w:ascii="Times New Roman" w:hAnsi="Times New Roman"/>
          <w:sz w:val="24"/>
        </w:rPr>
        <w:t xml:space="preserve">муниципального контроля </w:t>
      </w:r>
      <w:r w:rsidR="004B02BC" w:rsidRPr="00FA384D">
        <w:rPr>
          <w:rFonts w:ascii="Times New Roman" w:hAnsi="Times New Roman"/>
          <w:sz w:val="24"/>
          <w:szCs w:val="24"/>
        </w:rPr>
        <w:t>в сфере благоустройства</w:t>
      </w:r>
      <w:r w:rsidRPr="00FA384D">
        <w:rPr>
          <w:rFonts w:ascii="Times New Roman" w:hAnsi="Times New Roman"/>
          <w:sz w:val="24"/>
        </w:rPr>
        <w:t>;</w:t>
      </w:r>
    </w:p>
    <w:p w:rsidR="00374E3A" w:rsidRPr="00FA384D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 xml:space="preserve">- поддерживались в актуальном состоянии размещенные на официальном сайте перечни наиболее часто встречающихся в деятельности подконтрольных субъектов нарушений </w:t>
      </w:r>
      <w:r w:rsidR="004B02BC" w:rsidRPr="00FA384D">
        <w:rPr>
          <w:rFonts w:ascii="Times New Roman" w:hAnsi="Times New Roman" w:cs="Times New Roman"/>
          <w:sz w:val="24"/>
          <w:szCs w:val="24"/>
        </w:rPr>
        <w:t>Правил благоустройства</w:t>
      </w:r>
      <w:r w:rsidR="004B02BC" w:rsidRPr="00FA384D">
        <w:rPr>
          <w:rFonts w:ascii="Times New Roman" w:hAnsi="Times New Roman"/>
          <w:sz w:val="24"/>
        </w:rPr>
        <w:t xml:space="preserve"> </w:t>
      </w:r>
      <w:r w:rsidRPr="00FA384D">
        <w:rPr>
          <w:rFonts w:ascii="Times New Roman" w:hAnsi="Times New Roman"/>
          <w:sz w:val="24"/>
        </w:rPr>
        <w:t xml:space="preserve">и рекомендации в отношении мер, принимаемых подконтрольными субъектами в целях недопущения нарушений </w:t>
      </w:r>
      <w:r w:rsidR="004B02BC" w:rsidRPr="00FA384D">
        <w:rPr>
          <w:rFonts w:ascii="Times New Roman" w:hAnsi="Times New Roman" w:cs="Times New Roman"/>
          <w:sz w:val="24"/>
          <w:szCs w:val="24"/>
        </w:rPr>
        <w:t>Правил благоустройства</w:t>
      </w:r>
      <w:r w:rsidRPr="00FA384D">
        <w:rPr>
          <w:rFonts w:ascii="Times New Roman" w:hAnsi="Times New Roman"/>
          <w:sz w:val="24"/>
        </w:rPr>
        <w:t>;</w:t>
      </w:r>
    </w:p>
    <w:p w:rsidR="00374E3A" w:rsidRPr="00FA384D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 xml:space="preserve">- обобщалась и анализировалась правоприменительная практика контрольной деятельности в рамках осуществления </w:t>
      </w:r>
      <w:r w:rsidR="004B02BC" w:rsidRPr="00FA384D">
        <w:rPr>
          <w:rFonts w:ascii="Times New Roman" w:hAnsi="Times New Roman"/>
          <w:sz w:val="24"/>
        </w:rPr>
        <w:t xml:space="preserve">муниципального контроля </w:t>
      </w:r>
      <w:r w:rsidR="004B02BC" w:rsidRPr="00FA384D">
        <w:rPr>
          <w:rFonts w:ascii="Times New Roman" w:hAnsi="Times New Roman"/>
          <w:sz w:val="24"/>
          <w:szCs w:val="24"/>
        </w:rPr>
        <w:t>в сфере благоустройства</w:t>
      </w:r>
      <w:r w:rsidR="004B02BC" w:rsidRPr="00FA384D">
        <w:rPr>
          <w:rFonts w:ascii="Times New Roman" w:hAnsi="Times New Roman"/>
          <w:sz w:val="24"/>
        </w:rPr>
        <w:t xml:space="preserve"> </w:t>
      </w:r>
      <w:r w:rsidRPr="00FA384D">
        <w:rPr>
          <w:rFonts w:ascii="Times New Roman" w:hAnsi="Times New Roman"/>
          <w:sz w:val="24"/>
        </w:rPr>
        <w:t>и размещался обзор правоприменительной практики на официальном сайте;</w:t>
      </w:r>
    </w:p>
    <w:p w:rsidR="004B02BC" w:rsidRPr="00FA384D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384D">
        <w:rPr>
          <w:rFonts w:ascii="Times New Roman" w:hAnsi="Times New Roman"/>
          <w:sz w:val="24"/>
        </w:rPr>
        <w:t xml:space="preserve">- осуществлялось консультирование по вопросам соблюдения </w:t>
      </w:r>
      <w:r w:rsidR="007013F5" w:rsidRPr="00FA384D">
        <w:rPr>
          <w:rFonts w:ascii="Times New Roman" w:hAnsi="Times New Roman" w:cs="Times New Roman"/>
          <w:sz w:val="24"/>
          <w:szCs w:val="24"/>
        </w:rPr>
        <w:t>Правил благоустройства.</w:t>
      </w:r>
    </w:p>
    <w:p w:rsidR="00374E3A" w:rsidRPr="00157CC9" w:rsidRDefault="00374E3A" w:rsidP="00374E3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7CC9">
        <w:rPr>
          <w:rFonts w:ascii="Times New Roman" w:hAnsi="Times New Roman"/>
          <w:sz w:val="24"/>
        </w:rPr>
        <w:t xml:space="preserve">По результатам осуществления </w:t>
      </w:r>
      <w:r w:rsidR="000418E1" w:rsidRPr="00157CC9">
        <w:rPr>
          <w:rFonts w:ascii="Times New Roman" w:hAnsi="Times New Roman"/>
          <w:sz w:val="24"/>
        </w:rPr>
        <w:t xml:space="preserve">муниципального контроля </w:t>
      </w:r>
      <w:r w:rsidR="000418E1" w:rsidRPr="00157CC9">
        <w:rPr>
          <w:rFonts w:ascii="Times New Roman" w:hAnsi="Times New Roman"/>
          <w:sz w:val="24"/>
          <w:szCs w:val="24"/>
        </w:rPr>
        <w:t>в сфере благоустройства</w:t>
      </w:r>
      <w:r w:rsidR="000418E1" w:rsidRPr="00157CC9">
        <w:rPr>
          <w:rFonts w:ascii="Times New Roman" w:hAnsi="Times New Roman"/>
          <w:sz w:val="24"/>
        </w:rPr>
        <w:t xml:space="preserve"> </w:t>
      </w:r>
      <w:r w:rsidR="00224F2F" w:rsidRPr="00157CC9">
        <w:rPr>
          <w:rFonts w:ascii="Times New Roman" w:hAnsi="Times New Roman"/>
          <w:sz w:val="24"/>
        </w:rPr>
        <w:t>в 202</w:t>
      </w:r>
      <w:r w:rsidR="00F06771" w:rsidRPr="00157CC9">
        <w:rPr>
          <w:rFonts w:ascii="Times New Roman" w:hAnsi="Times New Roman"/>
          <w:sz w:val="24"/>
        </w:rPr>
        <w:t>5</w:t>
      </w:r>
      <w:r w:rsidRPr="00157CC9">
        <w:rPr>
          <w:rFonts w:ascii="Times New Roman" w:hAnsi="Times New Roman"/>
          <w:sz w:val="24"/>
        </w:rPr>
        <w:t xml:space="preserve"> году, наиболее </w:t>
      </w:r>
      <w:r w:rsidR="000418E1" w:rsidRPr="00157CC9">
        <w:rPr>
          <w:rFonts w:ascii="Times New Roman" w:hAnsi="Times New Roman"/>
          <w:sz w:val="24"/>
        </w:rPr>
        <w:t xml:space="preserve">значимыми проблемами являются: </w:t>
      </w:r>
    </w:p>
    <w:p w:rsidR="001A6FA5" w:rsidRPr="00157CC9" w:rsidRDefault="00374E3A" w:rsidP="000418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7CC9">
        <w:rPr>
          <w:rFonts w:ascii="Times New Roman" w:hAnsi="Times New Roman"/>
          <w:sz w:val="24"/>
        </w:rPr>
        <w:t>-</w:t>
      </w:r>
      <w:r w:rsidR="001A6FA5" w:rsidRPr="00157CC9">
        <w:rPr>
          <w:rFonts w:ascii="Times New Roman" w:hAnsi="Times New Roman"/>
          <w:sz w:val="24"/>
        </w:rPr>
        <w:t xml:space="preserve"> несоблюдение физическими, юридическими лицами обязательных требований в части, касающейся организации </w:t>
      </w:r>
      <w:r w:rsidR="00C40BD5" w:rsidRPr="00157CC9">
        <w:rPr>
          <w:rFonts w:ascii="Times New Roman" w:hAnsi="Times New Roman"/>
          <w:sz w:val="24"/>
        </w:rPr>
        <w:t xml:space="preserve">и содержания мест (площадок) для </w:t>
      </w:r>
      <w:r w:rsidR="001A6FA5" w:rsidRPr="00157CC9">
        <w:rPr>
          <w:rFonts w:ascii="Times New Roman" w:hAnsi="Times New Roman"/>
          <w:sz w:val="24"/>
        </w:rPr>
        <w:t xml:space="preserve">складирования </w:t>
      </w:r>
      <w:r w:rsidR="00C40BD5" w:rsidRPr="00157CC9">
        <w:rPr>
          <w:rFonts w:ascii="Times New Roman" w:hAnsi="Times New Roman"/>
          <w:sz w:val="24"/>
        </w:rPr>
        <w:t>и вывоза твёрдых бытовых отходов</w:t>
      </w:r>
      <w:r w:rsidR="000C728E" w:rsidRPr="00157CC9">
        <w:rPr>
          <w:rFonts w:ascii="Times New Roman" w:hAnsi="Times New Roman"/>
          <w:sz w:val="24"/>
        </w:rPr>
        <w:t>;</w:t>
      </w:r>
    </w:p>
    <w:p w:rsidR="001A6FA5" w:rsidRPr="00157CC9" w:rsidRDefault="001A6FA5" w:rsidP="000418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7CC9">
        <w:rPr>
          <w:rFonts w:ascii="Times New Roman" w:hAnsi="Times New Roman"/>
          <w:sz w:val="24"/>
        </w:rPr>
        <w:t>- несоблюдение физическими, юридическими лицами обязательных требований в части, касающейся парковки транспортных ср</w:t>
      </w:r>
      <w:r w:rsidR="000C728E" w:rsidRPr="00157CC9">
        <w:rPr>
          <w:rFonts w:ascii="Times New Roman" w:hAnsi="Times New Roman"/>
          <w:sz w:val="24"/>
        </w:rPr>
        <w:t>едств в зоне зеленых насаждений;</w:t>
      </w:r>
    </w:p>
    <w:p w:rsidR="001A6FA5" w:rsidRPr="00157CC9" w:rsidRDefault="001A6FA5" w:rsidP="000418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7CC9">
        <w:rPr>
          <w:rFonts w:ascii="Times New Roman" w:hAnsi="Times New Roman"/>
          <w:sz w:val="24"/>
        </w:rPr>
        <w:t xml:space="preserve">- несоблюдение юридическими лицами </w:t>
      </w:r>
      <w:r w:rsidR="0025685E" w:rsidRPr="00157CC9">
        <w:rPr>
          <w:rFonts w:ascii="Times New Roman" w:hAnsi="Times New Roman"/>
          <w:sz w:val="24"/>
        </w:rPr>
        <w:t xml:space="preserve">и индивидуальными предпринимателями </w:t>
      </w:r>
      <w:r w:rsidRPr="00157CC9">
        <w:rPr>
          <w:rFonts w:ascii="Times New Roman" w:hAnsi="Times New Roman"/>
          <w:sz w:val="24"/>
        </w:rPr>
        <w:t xml:space="preserve">обязательных требований в части, касающейся </w:t>
      </w:r>
      <w:r w:rsidR="00644ADD" w:rsidRPr="00157CC9">
        <w:rPr>
          <w:rFonts w:ascii="Times New Roman" w:hAnsi="Times New Roman"/>
          <w:sz w:val="24"/>
        </w:rPr>
        <w:t xml:space="preserve">снегоочистки и </w:t>
      </w:r>
      <w:r w:rsidRPr="00157CC9">
        <w:rPr>
          <w:rFonts w:ascii="Times New Roman" w:hAnsi="Times New Roman"/>
          <w:sz w:val="24"/>
        </w:rPr>
        <w:t xml:space="preserve">вывоза снежных масс с </w:t>
      </w:r>
      <w:r w:rsidR="00D47441" w:rsidRPr="00157CC9">
        <w:rPr>
          <w:rFonts w:ascii="Times New Roman" w:hAnsi="Times New Roman"/>
          <w:sz w:val="24"/>
        </w:rPr>
        <w:t xml:space="preserve">частных территорий и </w:t>
      </w:r>
      <w:r w:rsidRPr="00157CC9">
        <w:rPr>
          <w:rFonts w:ascii="Times New Roman" w:hAnsi="Times New Roman"/>
          <w:sz w:val="24"/>
        </w:rPr>
        <w:t>придомовых территорий</w:t>
      </w:r>
      <w:r w:rsidR="00644ADD" w:rsidRPr="00157CC9">
        <w:rPr>
          <w:rFonts w:ascii="Times New Roman" w:hAnsi="Times New Roman"/>
          <w:sz w:val="24"/>
        </w:rPr>
        <w:t xml:space="preserve"> многоквартирных домов</w:t>
      </w:r>
      <w:r w:rsidRPr="00157CC9">
        <w:rPr>
          <w:rFonts w:ascii="Times New Roman" w:hAnsi="Times New Roman"/>
          <w:sz w:val="24"/>
        </w:rPr>
        <w:t>;</w:t>
      </w:r>
    </w:p>
    <w:p w:rsidR="001A6FA5" w:rsidRPr="00157CC9" w:rsidRDefault="001A6FA5" w:rsidP="000418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7CC9">
        <w:rPr>
          <w:rFonts w:ascii="Times New Roman" w:hAnsi="Times New Roman"/>
          <w:sz w:val="24"/>
        </w:rPr>
        <w:t xml:space="preserve">- </w:t>
      </w:r>
      <w:r w:rsidR="00F758B4" w:rsidRPr="00157CC9">
        <w:rPr>
          <w:rFonts w:ascii="Times New Roman" w:hAnsi="Times New Roman"/>
          <w:sz w:val="24"/>
        </w:rPr>
        <w:t>несоблюдение юридическими лицами</w:t>
      </w:r>
      <w:r w:rsidR="0025685E" w:rsidRPr="00157CC9">
        <w:rPr>
          <w:rFonts w:ascii="Times New Roman" w:hAnsi="Times New Roman"/>
          <w:sz w:val="24"/>
        </w:rPr>
        <w:t xml:space="preserve"> и индивидуальными предпринимателями</w:t>
      </w:r>
      <w:r w:rsidR="00F758B4" w:rsidRPr="00157CC9">
        <w:rPr>
          <w:rFonts w:ascii="Times New Roman" w:hAnsi="Times New Roman"/>
          <w:sz w:val="24"/>
        </w:rPr>
        <w:t xml:space="preserve"> обязательных требований в части, касающейся надлежащего содержания инженерных сетей, сооружений.</w:t>
      </w:r>
    </w:p>
    <w:p w:rsidR="00A30FF4" w:rsidRPr="00F06771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0FF4" w:rsidRPr="00444D84" w:rsidRDefault="00A30FF4" w:rsidP="00A30F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44D84">
        <w:rPr>
          <w:rFonts w:ascii="Times New Roman" w:hAnsi="Times New Roman"/>
          <w:b/>
          <w:color w:val="000000"/>
          <w:sz w:val="24"/>
        </w:rPr>
        <w:t xml:space="preserve">Раздел </w:t>
      </w:r>
      <w:r w:rsidRPr="00444D84">
        <w:rPr>
          <w:rFonts w:ascii="Times New Roman" w:hAnsi="Times New Roman"/>
          <w:b/>
          <w:color w:val="000000"/>
          <w:sz w:val="24"/>
          <w:lang w:val="en-US"/>
        </w:rPr>
        <w:t>II</w:t>
      </w:r>
      <w:r w:rsidRPr="00444D84">
        <w:rPr>
          <w:rFonts w:ascii="Times New Roman" w:hAnsi="Times New Roman"/>
          <w:b/>
          <w:color w:val="000000"/>
          <w:sz w:val="24"/>
        </w:rPr>
        <w:t>. Цели и задачи реализации программы профилактики</w:t>
      </w:r>
    </w:p>
    <w:p w:rsidR="00A30FF4" w:rsidRDefault="00A30FF4" w:rsidP="00A30FF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:rsidR="00A30FF4" w:rsidRPr="00382207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Основными целями программы профилактики являются: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82207">
        <w:rPr>
          <w:rFonts w:ascii="Times New Roman" w:hAnsi="Times New Roman" w:cs="Times New Roman"/>
          <w:sz w:val="24"/>
          <w:szCs w:val="24"/>
        </w:rPr>
        <w:t xml:space="preserve">рофилактика рисков причинения вреда (ущерба) охраняемым законом ценностям всеми контролируемыми лицами; 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</w:t>
      </w:r>
      <w:r w:rsidRPr="00382207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82207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207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382207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82207">
        <w:rPr>
          <w:rFonts w:ascii="Times New Roman" w:hAnsi="Times New Roman" w:cs="Times New Roman"/>
          <w:sz w:val="24"/>
          <w:szCs w:val="24"/>
        </w:rPr>
        <w:t>овышение правосознания и п</w:t>
      </w:r>
      <w:r>
        <w:rPr>
          <w:rFonts w:ascii="Times New Roman" w:hAnsi="Times New Roman" w:cs="Times New Roman"/>
          <w:sz w:val="24"/>
          <w:szCs w:val="24"/>
        </w:rPr>
        <w:t xml:space="preserve">равовой культуры руководителей </w:t>
      </w:r>
      <w:r w:rsidRPr="00382207"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 и граждан;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82207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382207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rFonts w:ascii="Times New Roman" w:hAnsi="Times New Roman" w:cs="Times New Roman"/>
          <w:sz w:val="24"/>
          <w:szCs w:val="24"/>
        </w:rPr>
        <w:t xml:space="preserve"> устранения или снижения угрозы;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82207">
        <w:rPr>
          <w:rFonts w:ascii="Times New Roman" w:hAnsi="Times New Roman" w:cs="Times New Roman"/>
          <w:sz w:val="24"/>
          <w:szCs w:val="24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</w:t>
      </w:r>
      <w:r>
        <w:rPr>
          <w:rFonts w:ascii="Times New Roman" w:hAnsi="Times New Roman" w:cs="Times New Roman"/>
          <w:sz w:val="24"/>
          <w:szCs w:val="24"/>
        </w:rPr>
        <w:t>м уровней риска.</w:t>
      </w:r>
      <w:r w:rsidRPr="00382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</w:t>
      </w:r>
      <w:r w:rsidRPr="004501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Перечень профилактических мероприятий, </w:t>
      </w:r>
    </w:p>
    <w:p w:rsidR="00A30FF4" w:rsidRPr="00450163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(периодичность) их проведения</w:t>
      </w:r>
    </w:p>
    <w:p w:rsidR="00A30FF4" w:rsidRPr="00D313C3" w:rsidRDefault="00A30FF4" w:rsidP="00A30FF4">
      <w:pPr>
        <w:pStyle w:val="ConsPlusNonforma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D313C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24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3544"/>
        <w:gridCol w:w="2410"/>
        <w:gridCol w:w="2409"/>
        <w:gridCol w:w="993"/>
        <w:gridCol w:w="20"/>
        <w:gridCol w:w="20"/>
      </w:tblGrid>
      <w:tr w:rsidR="00A30FF4" w:rsidRPr="00D313C3" w:rsidTr="004F04D7">
        <w:trPr>
          <w:trHeight w:val="15"/>
        </w:trPr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4F04D7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3" w:type="dxa"/>
          </w:tcPr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4F04D7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7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FF4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B75F00" w:rsidP="00D71D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</w:t>
            </w:r>
            <w:r w:rsidR="00C954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="00C954B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муниципального контроля </w:t>
            </w:r>
            <w:r w:rsidR="0025314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город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Агапова М.С.</w:t>
            </w:r>
            <w:r w:rsidR="00C954B3">
              <w:rPr>
                <w:rFonts w:ascii="Times New Roman" w:hAnsi="Times New Roman"/>
                <w:sz w:val="24"/>
                <w:szCs w:val="24"/>
              </w:rPr>
              <w:t>; Коряковская О.В.; Лапета В.И.</w:t>
            </w:r>
          </w:p>
        </w:tc>
        <w:tc>
          <w:tcPr>
            <w:tcW w:w="993" w:type="dxa"/>
          </w:tcPr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4F04D7"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Default="0094120E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Default="00C954B3" w:rsidP="00D71D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Ведущие специалисты отдела муниципального контроля администрации города Кировска Агапова М.С.; Коряковская О.В.; Лапета В.И.</w:t>
            </w:r>
          </w:p>
        </w:tc>
        <w:tc>
          <w:tcPr>
            <w:tcW w:w="993" w:type="dxa"/>
          </w:tcPr>
          <w:p w:rsidR="000C728E" w:rsidRPr="00D313C3" w:rsidRDefault="000C728E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149" w:rsidRPr="00D313C3" w:rsidTr="004F04D7">
        <w:tc>
          <w:tcPr>
            <w:tcW w:w="142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Default="00253149" w:rsidP="0025314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53149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149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при наличии оснований, предусмотренных статьей 49 Федерального закона от 31.07.2020 № 248-ФЗ «О государственном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контроле (надзоре) и муниципальном контроле в Российской Федерации»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Default="00C954B3" w:rsidP="00D71D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Ведущие специалисты отдела муниципального контроля администрации города Кировска Агапова М.С.;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Коряковская О.В.; Лапета В.И.</w:t>
            </w:r>
          </w:p>
        </w:tc>
        <w:tc>
          <w:tcPr>
            <w:tcW w:w="993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149" w:rsidRPr="00D313C3" w:rsidTr="004F04D7">
        <w:tc>
          <w:tcPr>
            <w:tcW w:w="142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Default="00253149" w:rsidP="0025314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53149" w:rsidRPr="00977A16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16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149" w:rsidRPr="00977A16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16">
              <w:rPr>
                <w:rFonts w:ascii="Times New Roman" w:hAnsi="Times New Roman" w:cs="Times New Roman"/>
                <w:sz w:val="24"/>
                <w:szCs w:val="24"/>
              </w:rPr>
              <w:t>По мере выявления оснований, предусмотренных частью 1 статьи 52.1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Pr="00977A16" w:rsidRDefault="00C954B3" w:rsidP="00D71D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Ведущие специалисты отдела муниципального контроля администрации города Кировска Агапова М.С.; Коряковская О.В.; Лапета В.И.</w:t>
            </w:r>
          </w:p>
        </w:tc>
        <w:tc>
          <w:tcPr>
            <w:tcW w:w="993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149" w:rsidRPr="00D313C3" w:rsidTr="004F04D7">
        <w:tc>
          <w:tcPr>
            <w:tcW w:w="142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Default="00253149" w:rsidP="0025314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53149" w:rsidRPr="00977A16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по инициативе контролируемого лица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149" w:rsidRPr="00977A16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A1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от контролируемых лиц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Pr="00977A16" w:rsidRDefault="00C954B3" w:rsidP="00D71D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Ведущие специалисты отдела муниципального контроля администрации города Кировска Агапова М.С.; Коряковская О.В.; Лапета В.И.</w:t>
            </w:r>
          </w:p>
        </w:tc>
        <w:tc>
          <w:tcPr>
            <w:tcW w:w="993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FF4" w:rsidRPr="00D313C3" w:rsidRDefault="00A30FF4" w:rsidP="00A30F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0072C">
        <w:rPr>
          <w:rFonts w:ascii="Times New Roman" w:hAnsi="Times New Roman" w:cs="Times New Roman"/>
          <w:sz w:val="24"/>
          <w:szCs w:val="24"/>
        </w:rPr>
        <w:t xml:space="preserve">Консультирование контролируемых лиц осуществляется должностным лицом, уполномоченным осуществлять муниципальный контроль </w:t>
      </w:r>
      <w:r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40072C">
        <w:rPr>
          <w:rFonts w:ascii="Times New Roman" w:hAnsi="Times New Roman" w:cs="Times New Roman"/>
          <w:sz w:val="24"/>
          <w:szCs w:val="24"/>
        </w:rPr>
        <w:t>по телефону, либо в ходе проведения профилактических мероприятий, контрольных мероприятий и не должно превышать 15 минут.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а) организация и осуществление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40072C">
        <w:rPr>
          <w:rFonts w:ascii="Times New Roman" w:hAnsi="Times New Roman" w:cs="Times New Roman"/>
          <w:sz w:val="24"/>
          <w:szCs w:val="24"/>
        </w:rPr>
        <w:t>;</w:t>
      </w:r>
    </w:p>
    <w:p w:rsidR="00011853" w:rsidRPr="00CB5B2B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б) порядок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профилактических, </w:t>
      </w:r>
      <w:r w:rsidRPr="0040072C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ных (надзорных) мероприятий, установленных Положением о муниципальном </w:t>
      </w:r>
      <w:r w:rsidRPr="0040072C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в сфере благоустройства, осуществляемом на территории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40072C">
        <w:rPr>
          <w:rFonts w:ascii="Times New Roman" w:hAnsi="Times New Roman" w:cs="Times New Roman"/>
          <w:sz w:val="24"/>
          <w:szCs w:val="24"/>
        </w:rPr>
        <w:t xml:space="preserve"> в рамках контрольных мероприятий.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Консультирование в письменной форме осуществляется должностным лицом, уполномоченным осуществлять муниципальный </w:t>
      </w:r>
      <w:r>
        <w:rPr>
          <w:rFonts w:ascii="Times New Roman" w:hAnsi="Times New Roman" w:cs="Times New Roman"/>
          <w:sz w:val="24"/>
          <w:szCs w:val="24"/>
        </w:rPr>
        <w:t>контроль в сфере благоустройства</w:t>
      </w:r>
      <w:r w:rsidRPr="0040072C">
        <w:rPr>
          <w:rFonts w:ascii="Times New Roman" w:hAnsi="Times New Roman" w:cs="Times New Roman"/>
          <w:sz w:val="24"/>
          <w:szCs w:val="24"/>
        </w:rPr>
        <w:t>, в следующих случаях: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011853" w:rsidRDefault="00011853" w:rsidP="00011853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30FF4" w:rsidRDefault="00A30FF4" w:rsidP="00A30FF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550C1" w:rsidRDefault="001550C1" w:rsidP="00A30FF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550C1" w:rsidRDefault="001550C1" w:rsidP="00A30FF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550C1" w:rsidRDefault="001550C1" w:rsidP="00A30FF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550C1" w:rsidRPr="000418E1" w:rsidRDefault="001550C1" w:rsidP="00A30FF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72C">
        <w:rPr>
          <w:rFonts w:ascii="Times New Roman" w:hAnsi="Times New Roman"/>
          <w:b/>
          <w:sz w:val="24"/>
          <w:szCs w:val="24"/>
        </w:rPr>
        <w:lastRenderedPageBreak/>
        <w:t xml:space="preserve">Раздел IV. Показатели результативности </w:t>
      </w:r>
    </w:p>
    <w:p w:rsidR="00A30FF4" w:rsidRPr="0040072C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72C">
        <w:rPr>
          <w:rFonts w:ascii="Times New Roman" w:hAnsi="Times New Roman"/>
          <w:b/>
          <w:sz w:val="24"/>
          <w:szCs w:val="24"/>
        </w:rPr>
        <w:t>и эффективности программы профилактики</w:t>
      </w:r>
    </w:p>
    <w:p w:rsidR="00A30FF4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6232"/>
        <w:gridCol w:w="2557"/>
      </w:tblGrid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города </w:t>
            </w:r>
            <w:r>
              <w:rPr>
                <w:rFonts w:ascii="Times New Roman" w:hAnsi="Times New Roman"/>
                <w:sz w:val="24"/>
                <w:szCs w:val="24"/>
              </w:rPr>
              <w:t>Кировска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 xml:space="preserve"> в информационно-теле-коммуникационной сети «Интернет»</w:t>
            </w: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 от числа обратившихся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20 мероприятий, проведенных контрольным органом</w:t>
            </w:r>
          </w:p>
        </w:tc>
      </w:tr>
    </w:tbl>
    <w:p w:rsidR="005A23DE" w:rsidRPr="005A21BD" w:rsidRDefault="00A30FF4" w:rsidP="005A23DE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A23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15253F" w:rsidRDefault="0015253F" w:rsidP="0015253F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распоряжению администрации муниципального округа город Кировск Мурманской области</w:t>
      </w:r>
    </w:p>
    <w:p w:rsidR="0015253F" w:rsidRPr="005A23DE" w:rsidRDefault="00DB1385" w:rsidP="0015253F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12.12.2025 № 421-Р</w:t>
      </w:r>
    </w:p>
    <w:p w:rsidR="00A30FF4" w:rsidRDefault="00A30FF4" w:rsidP="005A23DE">
      <w:pPr>
        <w:tabs>
          <w:tab w:val="left" w:pos="-284"/>
          <w:tab w:val="left" w:pos="709"/>
          <w:tab w:val="left" w:pos="851"/>
          <w:tab w:val="num" w:pos="482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15253F" w:rsidRDefault="0015253F" w:rsidP="005A23DE">
      <w:pPr>
        <w:tabs>
          <w:tab w:val="left" w:pos="-284"/>
          <w:tab w:val="left" w:pos="709"/>
          <w:tab w:val="left" w:pos="851"/>
          <w:tab w:val="num" w:pos="482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A30FF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  <w:r w:rsidRPr="008B67A0"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П</w:t>
      </w: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 xml:space="preserve">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 w:rsidRPr="009F71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жилищного </w:t>
      </w:r>
      <w:r w:rsidRPr="009F7154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онтроля на территории</w:t>
      </w:r>
      <w:r w:rsidRPr="00FE529D">
        <w:rPr>
          <w:rFonts w:ascii="Times New Roman" w:hAnsi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/>
          <w:b/>
          <w:sz w:val="24"/>
          <w:szCs w:val="24"/>
        </w:rPr>
        <w:t>округа</w:t>
      </w:r>
      <w:r w:rsidRPr="00FE529D">
        <w:rPr>
          <w:rFonts w:ascii="Times New Roman" w:hAnsi="Times New Roman"/>
          <w:b/>
          <w:sz w:val="24"/>
          <w:szCs w:val="24"/>
        </w:rPr>
        <w:t xml:space="preserve"> город </w:t>
      </w:r>
      <w:r>
        <w:rPr>
          <w:rFonts w:ascii="Times New Roman" w:hAnsi="Times New Roman"/>
          <w:b/>
          <w:sz w:val="24"/>
          <w:szCs w:val="24"/>
        </w:rPr>
        <w:t>Кировск</w:t>
      </w:r>
      <w:r w:rsidRPr="00FE529D">
        <w:rPr>
          <w:rFonts w:ascii="Times New Roman" w:hAnsi="Times New Roman"/>
          <w:b/>
          <w:sz w:val="24"/>
          <w:szCs w:val="24"/>
        </w:rPr>
        <w:t xml:space="preserve"> с подведомственной территорией Мурманской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на 202</w:t>
      </w:r>
      <w:r w:rsidR="00253149"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6</w:t>
      </w: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 xml:space="preserve"> год</w:t>
      </w:r>
    </w:p>
    <w:p w:rsidR="00A30FF4" w:rsidRDefault="00A30FF4" w:rsidP="00A30FF4">
      <w:pPr>
        <w:tabs>
          <w:tab w:val="left" w:pos="-284"/>
          <w:tab w:val="num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FF4" w:rsidRDefault="00A30FF4" w:rsidP="00A30FF4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  <w:r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30FF4" w:rsidRDefault="00A30FF4" w:rsidP="00A30FF4">
      <w:pPr>
        <w:spacing w:after="0" w:line="240" w:lineRule="auto"/>
        <w:ind w:left="1080"/>
        <w:rPr>
          <w:rFonts w:ascii="TimesNewRomanPS-BoldMT" w:eastAsia="Times New Roman" w:hAnsi="TimesNewRomanPS-BoldMT"/>
          <w:b/>
          <w:bCs/>
          <w:color w:val="000000"/>
          <w:sz w:val="24"/>
          <w:lang w:eastAsia="ru-RU"/>
        </w:rPr>
      </w:pPr>
    </w:p>
    <w:p w:rsidR="00A30FF4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Настоящая программа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C65408">
        <w:rPr>
          <w:rFonts w:ascii="Times New Roman" w:hAnsi="Times New Roman"/>
          <w:sz w:val="24"/>
          <w:szCs w:val="24"/>
        </w:rPr>
        <w:t>на территории муниципального округа город Кировск с подведомственной территорией Мурманской области на 202</w:t>
      </w:r>
      <w:r w:rsidR="00253149">
        <w:rPr>
          <w:rFonts w:ascii="Times New Roman" w:hAnsi="Times New Roman"/>
          <w:sz w:val="24"/>
          <w:szCs w:val="24"/>
        </w:rPr>
        <w:t>6</w:t>
      </w:r>
      <w:r w:rsidRPr="00C65408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(далее – Программа) разработана </w:t>
      </w:r>
      <w:r w:rsidRPr="007A7506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статьей 44 Федерального закона от 01.07.2021 № 248-ФЗ «</w:t>
      </w:r>
      <w:r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контроле в Российской Федерации» (далее –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39314D">
        <w:rPr>
          <w:rFonts w:ascii="Times New Roman" w:hAnsi="Times New Roman"/>
          <w:sz w:val="24"/>
          <w:szCs w:val="24"/>
        </w:rPr>
        <w:t>предусматривает комплекс мероприятий по профилактике рисков причинения вреда (ущерба) охраняемым законом ценностям при осуществлении муниц</w:t>
      </w:r>
      <w:r>
        <w:rPr>
          <w:rFonts w:ascii="Times New Roman" w:hAnsi="Times New Roman"/>
          <w:sz w:val="24"/>
          <w:szCs w:val="24"/>
        </w:rPr>
        <w:t xml:space="preserve">ипального жилищного контроля </w:t>
      </w:r>
      <w:r w:rsidRPr="00C65408">
        <w:rPr>
          <w:rFonts w:ascii="Times New Roman" w:hAnsi="Times New Roman"/>
          <w:sz w:val="24"/>
          <w:szCs w:val="24"/>
        </w:rPr>
        <w:t>на территории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/>
          <w:sz w:val="24"/>
          <w:szCs w:val="24"/>
        </w:rPr>
        <w:t xml:space="preserve"> (далее – муниципальный жилищный контроль)</w:t>
      </w:r>
      <w:r w:rsidRPr="0039314D">
        <w:rPr>
          <w:rFonts w:ascii="Times New Roman" w:hAnsi="Times New Roman"/>
          <w:sz w:val="24"/>
          <w:szCs w:val="24"/>
        </w:rPr>
        <w:t>.</w:t>
      </w:r>
    </w:p>
    <w:p w:rsidR="00A30FF4" w:rsidRPr="00D12FF7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F7">
        <w:rPr>
          <w:rFonts w:ascii="Times New Roman" w:hAnsi="Times New Roman"/>
          <w:sz w:val="24"/>
          <w:szCs w:val="24"/>
        </w:rPr>
        <w:t xml:space="preserve">Муниципальный контроль на территории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12FF7">
        <w:rPr>
          <w:rFonts w:ascii="Times New Roman" w:hAnsi="Times New Roman"/>
          <w:sz w:val="24"/>
          <w:szCs w:val="24"/>
        </w:rPr>
        <w:t xml:space="preserve"> город </w:t>
      </w:r>
      <w:r>
        <w:rPr>
          <w:rFonts w:ascii="Times New Roman" w:hAnsi="Times New Roman"/>
          <w:sz w:val="24"/>
          <w:szCs w:val="24"/>
        </w:rPr>
        <w:t>Кировск</w:t>
      </w:r>
      <w:r w:rsidRPr="00D12FF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 осуществляется </w:t>
      </w:r>
      <w:r w:rsidR="00253149">
        <w:rPr>
          <w:rFonts w:ascii="Times New Roman" w:hAnsi="Times New Roman"/>
          <w:sz w:val="24"/>
          <w:szCs w:val="24"/>
        </w:rPr>
        <w:t>а</w:t>
      </w:r>
      <w:r w:rsidR="006B0FEC" w:rsidRPr="00D12FF7">
        <w:rPr>
          <w:rFonts w:ascii="Times New Roman" w:hAnsi="Times New Roman"/>
          <w:sz w:val="24"/>
          <w:szCs w:val="24"/>
        </w:rPr>
        <w:t xml:space="preserve">дминистрацией </w:t>
      </w:r>
      <w:r w:rsidR="006B0FEC">
        <w:rPr>
          <w:rFonts w:ascii="Times New Roman" w:hAnsi="Times New Roman"/>
          <w:sz w:val="24"/>
          <w:szCs w:val="24"/>
        </w:rPr>
        <w:t>муниципального округа город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 xml:space="preserve">Кировск Мурманской области (далее – </w:t>
      </w:r>
      <w:r w:rsidR="00253149">
        <w:rPr>
          <w:rFonts w:ascii="Times New Roman" w:hAnsi="Times New Roman"/>
          <w:sz w:val="24"/>
          <w:szCs w:val="24"/>
        </w:rPr>
        <w:t>а</w:t>
      </w:r>
      <w:r w:rsidR="006B0FEC">
        <w:rPr>
          <w:rFonts w:ascii="Times New Roman" w:hAnsi="Times New Roman"/>
          <w:sz w:val="24"/>
          <w:szCs w:val="24"/>
        </w:rPr>
        <w:t>дминистрация</w:t>
      </w:r>
      <w:r w:rsidR="00A97B77">
        <w:rPr>
          <w:rFonts w:ascii="Times New Roman" w:hAnsi="Times New Roman"/>
          <w:sz w:val="24"/>
          <w:szCs w:val="24"/>
        </w:rPr>
        <w:t xml:space="preserve">) </w:t>
      </w:r>
      <w:r w:rsidR="006B0FEC" w:rsidRPr="00D12FF7">
        <w:rPr>
          <w:rFonts w:ascii="Times New Roman" w:hAnsi="Times New Roman"/>
          <w:sz w:val="24"/>
          <w:szCs w:val="24"/>
        </w:rPr>
        <w:t xml:space="preserve">в соответствии </w:t>
      </w:r>
      <w:r w:rsidR="006B0FEC">
        <w:rPr>
          <w:rFonts w:ascii="Times New Roman" w:hAnsi="Times New Roman"/>
          <w:sz w:val="24"/>
          <w:szCs w:val="24"/>
        </w:rPr>
        <w:t>с Федеральным законом от 06.10.2003 № 131-ФЗ «Об общих принципах местного самоуправления в Российской Федерации», Уставом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>муниципального округа город</w:t>
      </w:r>
      <w:r w:rsidR="006B0FEC" w:rsidRPr="00D12FF7">
        <w:rPr>
          <w:rFonts w:ascii="Times New Roman" w:hAnsi="Times New Roman"/>
          <w:sz w:val="24"/>
          <w:szCs w:val="24"/>
        </w:rPr>
        <w:t xml:space="preserve"> </w:t>
      </w:r>
      <w:r w:rsidR="006B0FEC">
        <w:rPr>
          <w:rFonts w:ascii="Times New Roman" w:hAnsi="Times New Roman"/>
          <w:sz w:val="24"/>
          <w:szCs w:val="24"/>
        </w:rPr>
        <w:t>Кировск</w:t>
      </w:r>
      <w:r w:rsidR="00A97B7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области.</w:t>
      </w:r>
    </w:p>
    <w:p w:rsidR="00A30FF4" w:rsidRPr="001A0588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0588">
        <w:rPr>
          <w:rFonts w:ascii="Times New Roman" w:hAnsi="Times New Roman"/>
          <w:sz w:val="24"/>
          <w:szCs w:val="24"/>
        </w:rPr>
        <w:t xml:space="preserve">В соответствии с Положением о муниципальном </w:t>
      </w:r>
      <w:r>
        <w:rPr>
          <w:rFonts w:ascii="Times New Roman" w:hAnsi="Times New Roman"/>
          <w:sz w:val="24"/>
          <w:szCs w:val="24"/>
        </w:rPr>
        <w:t>жилищном</w:t>
      </w:r>
      <w:r w:rsidRPr="001A0588">
        <w:rPr>
          <w:rFonts w:ascii="Times New Roman" w:hAnsi="Times New Roman"/>
          <w:sz w:val="24"/>
          <w:szCs w:val="24"/>
        </w:rPr>
        <w:t xml:space="preserve"> контроле, осуществляемом на территории муниципального образования город Кировск с подведомственной территорией, утвержденным решением Совета депутатов города Кировска с подведомственной территорией от </w:t>
      </w:r>
      <w:r>
        <w:rPr>
          <w:rFonts w:ascii="Times New Roman" w:hAnsi="Times New Roman"/>
          <w:sz w:val="24"/>
          <w:szCs w:val="24"/>
        </w:rPr>
        <w:t>30.11</w:t>
      </w:r>
      <w:r w:rsidRPr="001A0588">
        <w:rPr>
          <w:rFonts w:ascii="Times New Roman" w:hAnsi="Times New Roman"/>
          <w:sz w:val="24"/>
          <w:szCs w:val="24"/>
        </w:rPr>
        <w:t xml:space="preserve">.2021 № </w:t>
      </w:r>
      <w:r>
        <w:rPr>
          <w:rFonts w:ascii="Times New Roman" w:hAnsi="Times New Roman"/>
          <w:sz w:val="24"/>
          <w:szCs w:val="24"/>
        </w:rPr>
        <w:t>77</w:t>
      </w:r>
      <w:r w:rsidRPr="001A0588">
        <w:rPr>
          <w:rFonts w:ascii="Times New Roman" w:hAnsi="Times New Roman"/>
          <w:sz w:val="24"/>
          <w:szCs w:val="24"/>
        </w:rPr>
        <w:t xml:space="preserve">, отдел муниципального контроля Администрации (далее – отдел) уполномочен осуществлять муниципальный </w:t>
      </w:r>
      <w:r>
        <w:rPr>
          <w:rFonts w:ascii="Times New Roman" w:hAnsi="Times New Roman"/>
          <w:sz w:val="24"/>
          <w:szCs w:val="24"/>
        </w:rPr>
        <w:t xml:space="preserve">жилищный </w:t>
      </w:r>
      <w:r w:rsidRPr="001A0588">
        <w:rPr>
          <w:rFonts w:ascii="Times New Roman" w:hAnsi="Times New Roman"/>
          <w:sz w:val="24"/>
          <w:szCs w:val="24"/>
        </w:rPr>
        <w:t>контроль.</w:t>
      </w:r>
    </w:p>
    <w:p w:rsidR="00A30FF4" w:rsidRPr="00105389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0644">
        <w:rPr>
          <w:rFonts w:ascii="Times New Roman" w:hAnsi="Times New Roman"/>
          <w:color w:val="000000"/>
          <w:sz w:val="24"/>
        </w:rPr>
        <w:t xml:space="preserve">При осуществлении муниципального </w:t>
      </w:r>
      <w:r>
        <w:rPr>
          <w:rFonts w:ascii="Times New Roman" w:hAnsi="Times New Roman"/>
          <w:color w:val="000000"/>
          <w:sz w:val="24"/>
        </w:rPr>
        <w:t>жилищного</w:t>
      </w:r>
      <w:r w:rsidRPr="00C60644">
        <w:rPr>
          <w:rFonts w:ascii="Times New Roman" w:hAnsi="Times New Roman"/>
          <w:color w:val="000000"/>
          <w:sz w:val="24"/>
        </w:rPr>
        <w:t xml:space="preserve"> контроля </w:t>
      </w:r>
      <w:r>
        <w:rPr>
          <w:rFonts w:ascii="Times New Roman" w:hAnsi="Times New Roman"/>
          <w:color w:val="000000"/>
          <w:sz w:val="24"/>
        </w:rPr>
        <w:t xml:space="preserve">отдел </w:t>
      </w:r>
      <w:r w:rsidRPr="00C60644">
        <w:rPr>
          <w:rFonts w:ascii="Times New Roman" w:hAnsi="Times New Roman"/>
          <w:color w:val="000000"/>
          <w:sz w:val="24"/>
        </w:rPr>
        <w:t>осуществляет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60644">
        <w:rPr>
          <w:rFonts w:ascii="Times New Roman" w:hAnsi="Times New Roman"/>
          <w:color w:val="000000"/>
          <w:sz w:val="24"/>
        </w:rPr>
        <w:t>контроль за соблюдением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105389">
        <w:rPr>
          <w:rFonts w:ascii="Times New Roman" w:hAnsi="Times New Roman"/>
          <w:color w:val="000000"/>
          <w:sz w:val="24"/>
          <w:szCs w:val="24"/>
        </w:rPr>
        <w:t xml:space="preserve">юридическими лицами, индивидуальными предпринимателями, </w:t>
      </w:r>
      <w:r w:rsidRPr="00105389">
        <w:rPr>
          <w:rFonts w:ascii="Times New Roman" w:hAnsi="Times New Roman"/>
          <w:sz w:val="24"/>
          <w:szCs w:val="24"/>
        </w:rPr>
        <w:t xml:space="preserve">гражданами (далее – контролируемые лица) </w:t>
      </w:r>
      <w:r w:rsidRPr="00105389">
        <w:rPr>
          <w:rFonts w:ascii="Times New Roman" w:hAnsi="Times New Roman"/>
          <w:color w:val="000000"/>
          <w:sz w:val="24"/>
          <w:szCs w:val="24"/>
        </w:rPr>
        <w:t>обязательных требований и (или) требований, установленных муниципальными правовыми актами в отношении муниципального жилищного фонда: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1)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2) к формированию фондов капитального ремонта;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 xml:space="preserve">3)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</w:t>
      </w:r>
      <w:r w:rsidRPr="001053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выполняющих работы по содержанию и ремонту общего имущества в многоквартирных домах;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4) к предоставлению коммунальных услуг собственникам и пользователям помещений в многоквартирных домах и жилых домов;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8)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9)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10) к обеспечению доступности для инвалидов помещений в многоквартирных домах;</w:t>
      </w:r>
    </w:p>
    <w:p w:rsidR="00A30FF4" w:rsidRPr="00105389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389">
        <w:rPr>
          <w:rFonts w:ascii="Times New Roman" w:hAnsi="Times New Roman" w:cs="Times New Roman"/>
          <w:color w:val="000000"/>
          <w:sz w:val="24"/>
          <w:szCs w:val="24"/>
        </w:rPr>
        <w:t>11) к предоставлению жилых помещений в наемных домах социального использования.</w:t>
      </w:r>
    </w:p>
    <w:p w:rsidR="00A30FF4" w:rsidRPr="00E175B6" w:rsidRDefault="00A30FF4" w:rsidP="00A30FF4">
      <w:pPr>
        <w:pStyle w:val="ConsPlusNormal"/>
        <w:tabs>
          <w:tab w:val="left" w:pos="567"/>
          <w:tab w:val="left" w:pos="29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89">
        <w:rPr>
          <w:rFonts w:ascii="Times New Roman" w:hAnsi="Times New Roman" w:cs="Times New Roman"/>
          <w:sz w:val="24"/>
          <w:szCs w:val="24"/>
        </w:rPr>
        <w:t xml:space="preserve">12) предметом муниципального жилищного контроля также является </w:t>
      </w:r>
      <w:r w:rsidRPr="00E175B6">
        <w:rPr>
          <w:rFonts w:ascii="Times New Roman" w:hAnsi="Times New Roman" w:cs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A30FF4" w:rsidRPr="00E175B6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175B6">
        <w:rPr>
          <w:rFonts w:ascii="Times New Roman" w:hAnsi="Times New Roman"/>
          <w:sz w:val="24"/>
        </w:rPr>
        <w:t>Подконтрольными субъектами муниципального жилищного контроля являются юридические лица, индивидуальные предприниматели и граждане, обязанные соблюдать требования,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A30FF4" w:rsidRPr="008B72A5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97B77">
        <w:rPr>
          <w:rFonts w:ascii="Times New Roman" w:hAnsi="Times New Roman"/>
          <w:sz w:val="24"/>
        </w:rPr>
        <w:t xml:space="preserve">Общее количество подконтрольных субъектов, в </w:t>
      </w:r>
      <w:r w:rsidRPr="008B72A5">
        <w:rPr>
          <w:rFonts w:ascii="Times New Roman" w:hAnsi="Times New Roman"/>
          <w:sz w:val="24"/>
        </w:rPr>
        <w:t>отношении которых проводились мероприятия по муниципальному жилищному контролю, в 202</w:t>
      </w:r>
      <w:r w:rsidR="00253149" w:rsidRPr="008B72A5">
        <w:rPr>
          <w:rFonts w:ascii="Times New Roman" w:hAnsi="Times New Roman"/>
          <w:sz w:val="24"/>
        </w:rPr>
        <w:t>5</w:t>
      </w:r>
      <w:r w:rsidR="00221792" w:rsidRPr="008B72A5">
        <w:rPr>
          <w:rFonts w:ascii="Times New Roman" w:hAnsi="Times New Roman"/>
          <w:sz w:val="24"/>
        </w:rPr>
        <w:t xml:space="preserve"> году составило </w:t>
      </w:r>
      <w:r w:rsidR="00FE621D" w:rsidRPr="008B72A5">
        <w:rPr>
          <w:rFonts w:ascii="Times New Roman" w:hAnsi="Times New Roman"/>
          <w:sz w:val="24"/>
        </w:rPr>
        <w:t>1</w:t>
      </w:r>
      <w:r w:rsidRPr="008B72A5">
        <w:rPr>
          <w:rFonts w:ascii="Times New Roman" w:hAnsi="Times New Roman"/>
          <w:sz w:val="24"/>
        </w:rPr>
        <w:t xml:space="preserve"> единиц</w:t>
      </w:r>
      <w:r w:rsidR="00FE621D" w:rsidRPr="008B72A5">
        <w:rPr>
          <w:rFonts w:ascii="Times New Roman" w:hAnsi="Times New Roman"/>
          <w:sz w:val="24"/>
        </w:rPr>
        <w:t>у</w:t>
      </w:r>
      <w:r w:rsidRPr="008B72A5">
        <w:rPr>
          <w:rFonts w:ascii="Times New Roman" w:hAnsi="Times New Roman"/>
          <w:sz w:val="24"/>
        </w:rPr>
        <w:t>.</w:t>
      </w:r>
    </w:p>
    <w:p w:rsidR="00A30FF4" w:rsidRPr="008B72A5" w:rsidRDefault="00A30FF4" w:rsidP="00A30F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72A5">
        <w:rPr>
          <w:rFonts w:ascii="Times New Roman" w:hAnsi="Times New Roman"/>
          <w:sz w:val="24"/>
        </w:rPr>
        <w:t>Штатная численность должностных лиц, уполномоченных осуществлять муниципальный жилищный ко</w:t>
      </w:r>
      <w:r w:rsidR="00BC2A73" w:rsidRPr="008B72A5">
        <w:rPr>
          <w:rFonts w:ascii="Times New Roman" w:hAnsi="Times New Roman"/>
          <w:sz w:val="24"/>
        </w:rPr>
        <w:t>нтроль, в 202</w:t>
      </w:r>
      <w:r w:rsidR="00253149" w:rsidRPr="008B72A5">
        <w:rPr>
          <w:rFonts w:ascii="Times New Roman" w:hAnsi="Times New Roman"/>
          <w:sz w:val="24"/>
        </w:rPr>
        <w:t>5</w:t>
      </w:r>
      <w:r w:rsidR="00BC2A73" w:rsidRPr="008B72A5">
        <w:rPr>
          <w:rFonts w:ascii="Times New Roman" w:hAnsi="Times New Roman"/>
          <w:sz w:val="24"/>
        </w:rPr>
        <w:t xml:space="preserve"> году составляла </w:t>
      </w:r>
      <w:r w:rsidR="00A97B77" w:rsidRPr="008B72A5">
        <w:rPr>
          <w:rFonts w:ascii="Times New Roman" w:hAnsi="Times New Roman"/>
          <w:sz w:val="24"/>
        </w:rPr>
        <w:t>3</w:t>
      </w:r>
      <w:r w:rsidRPr="008B72A5">
        <w:rPr>
          <w:rFonts w:ascii="Times New Roman" w:hAnsi="Times New Roman"/>
          <w:sz w:val="24"/>
        </w:rPr>
        <w:t xml:space="preserve"> единиц</w:t>
      </w:r>
      <w:r w:rsidR="00A97B77" w:rsidRPr="008B72A5">
        <w:rPr>
          <w:rFonts w:ascii="Times New Roman" w:hAnsi="Times New Roman"/>
          <w:sz w:val="24"/>
        </w:rPr>
        <w:t>ы</w:t>
      </w:r>
      <w:r w:rsidRPr="008B72A5">
        <w:rPr>
          <w:rFonts w:ascii="Times New Roman" w:hAnsi="Times New Roman"/>
          <w:sz w:val="24"/>
        </w:rPr>
        <w:t>.</w:t>
      </w:r>
    </w:p>
    <w:p w:rsidR="00A30FF4" w:rsidRPr="008B72A5" w:rsidRDefault="00A30FF4" w:rsidP="00A30FF4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8B72A5">
        <w:rPr>
          <w:rFonts w:ascii="Times New Roman" w:hAnsi="Times New Roman" w:cs="Times New Roman"/>
          <w:sz w:val="24"/>
          <w:lang w:eastAsia="en-US"/>
        </w:rPr>
        <w:t>Основными отчетными показателями деятельности в рамках осуществления муниципального жилищного контроля за 202</w:t>
      </w:r>
      <w:r w:rsidR="00253149" w:rsidRPr="008B72A5">
        <w:rPr>
          <w:rFonts w:ascii="Times New Roman" w:hAnsi="Times New Roman" w:cs="Times New Roman"/>
          <w:sz w:val="24"/>
          <w:lang w:eastAsia="en-US"/>
        </w:rPr>
        <w:t>5</w:t>
      </w:r>
      <w:r w:rsidRPr="008B72A5">
        <w:rPr>
          <w:rFonts w:ascii="Times New Roman" w:hAnsi="Times New Roman" w:cs="Times New Roman"/>
          <w:sz w:val="24"/>
          <w:lang w:eastAsia="en-US"/>
        </w:rPr>
        <w:t xml:space="preserve"> год являются:</w:t>
      </w:r>
    </w:p>
    <w:p w:rsidR="00BC2A73" w:rsidRPr="003D79B6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D79B6">
        <w:rPr>
          <w:rFonts w:ascii="Times New Roman" w:hAnsi="Times New Roman" w:cs="Times New Roman"/>
          <w:sz w:val="24"/>
          <w:lang w:eastAsia="en-US"/>
        </w:rPr>
        <w:t xml:space="preserve">количество проведенных контрольный (надзорных) мероприятий с взаимодействием с контролируемыми лицами </w:t>
      </w:r>
      <w:r w:rsidRPr="003D79B6">
        <w:rPr>
          <w:rFonts w:ascii="Times New Roman" w:hAnsi="Times New Roman" w:cs="Times New Roman"/>
          <w:sz w:val="24"/>
          <w:szCs w:val="24"/>
          <w:lang w:eastAsia="en-US"/>
        </w:rPr>
        <w:t>за 202</w:t>
      </w:r>
      <w:r w:rsidR="00253149" w:rsidRPr="003D79B6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3D79B6">
        <w:rPr>
          <w:rFonts w:ascii="Times New Roman" w:hAnsi="Times New Roman" w:cs="Times New Roman"/>
          <w:sz w:val="24"/>
          <w:szCs w:val="24"/>
          <w:lang w:eastAsia="en-US"/>
        </w:rPr>
        <w:t xml:space="preserve"> год – 0;</w:t>
      </w:r>
    </w:p>
    <w:p w:rsidR="00BC2A73" w:rsidRPr="003D79B6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3D79B6">
        <w:rPr>
          <w:rFonts w:ascii="Times New Roman" w:hAnsi="Times New Roman" w:cs="Times New Roman"/>
          <w:sz w:val="24"/>
          <w:lang w:eastAsia="en-US"/>
        </w:rPr>
        <w:t xml:space="preserve">количество проведенных контрольных (надзорных) мероприятий без взаимодействия с контролируемыми лицами – </w:t>
      </w:r>
      <w:r w:rsidR="00665652" w:rsidRPr="003D79B6">
        <w:rPr>
          <w:rFonts w:ascii="Times New Roman" w:hAnsi="Times New Roman" w:cs="Times New Roman"/>
          <w:sz w:val="24"/>
          <w:lang w:eastAsia="en-US"/>
        </w:rPr>
        <w:t>0</w:t>
      </w:r>
      <w:r w:rsidRPr="003D79B6">
        <w:rPr>
          <w:rFonts w:ascii="Times New Roman" w:hAnsi="Times New Roman" w:cs="Times New Roman"/>
          <w:sz w:val="24"/>
          <w:lang w:eastAsia="en-US"/>
        </w:rPr>
        <w:t>;</w:t>
      </w:r>
    </w:p>
    <w:p w:rsidR="00BC2A73" w:rsidRPr="003D79B6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3D79B6">
        <w:rPr>
          <w:rFonts w:ascii="Times New Roman" w:hAnsi="Times New Roman" w:cs="Times New Roman"/>
          <w:sz w:val="24"/>
          <w:lang w:eastAsia="en-US"/>
        </w:rPr>
        <w:t>количес</w:t>
      </w:r>
      <w:r w:rsidR="00224F2F" w:rsidRPr="003D79B6">
        <w:rPr>
          <w:rFonts w:ascii="Times New Roman" w:hAnsi="Times New Roman" w:cs="Times New Roman"/>
          <w:sz w:val="24"/>
          <w:lang w:eastAsia="en-US"/>
        </w:rPr>
        <w:t>тво выявленных нарушений за 202</w:t>
      </w:r>
      <w:r w:rsidR="00253149" w:rsidRPr="003D79B6">
        <w:rPr>
          <w:rFonts w:ascii="Times New Roman" w:hAnsi="Times New Roman" w:cs="Times New Roman"/>
          <w:sz w:val="24"/>
          <w:lang w:eastAsia="en-US"/>
        </w:rPr>
        <w:t>5</w:t>
      </w:r>
      <w:r w:rsidRPr="003D79B6">
        <w:rPr>
          <w:rFonts w:ascii="Times New Roman" w:hAnsi="Times New Roman" w:cs="Times New Roman"/>
          <w:sz w:val="24"/>
          <w:lang w:eastAsia="en-US"/>
        </w:rPr>
        <w:t xml:space="preserve"> год </w:t>
      </w:r>
      <w:r w:rsidR="00A86D81" w:rsidRPr="003D79B6">
        <w:rPr>
          <w:rFonts w:ascii="Times New Roman" w:hAnsi="Times New Roman" w:cs="Times New Roman"/>
          <w:sz w:val="24"/>
          <w:lang w:eastAsia="en-US"/>
        </w:rPr>
        <w:t>–</w:t>
      </w:r>
      <w:r w:rsidRPr="003D79B6">
        <w:rPr>
          <w:rFonts w:ascii="Times New Roman" w:hAnsi="Times New Roman" w:cs="Times New Roman"/>
          <w:sz w:val="24"/>
          <w:lang w:eastAsia="en-US"/>
        </w:rPr>
        <w:t xml:space="preserve"> </w:t>
      </w:r>
      <w:r w:rsidR="00665652" w:rsidRPr="003D79B6">
        <w:rPr>
          <w:rFonts w:ascii="Times New Roman" w:hAnsi="Times New Roman" w:cs="Times New Roman"/>
          <w:sz w:val="24"/>
          <w:lang w:eastAsia="en-US"/>
        </w:rPr>
        <w:t>0</w:t>
      </w:r>
      <w:r w:rsidR="00A86D81" w:rsidRPr="003D79B6">
        <w:rPr>
          <w:rFonts w:ascii="Times New Roman" w:hAnsi="Times New Roman" w:cs="Times New Roman"/>
          <w:sz w:val="24"/>
          <w:lang w:eastAsia="en-US"/>
        </w:rPr>
        <w:t>,</w:t>
      </w:r>
      <w:r w:rsidRPr="003D79B6">
        <w:rPr>
          <w:rFonts w:ascii="Times New Roman" w:hAnsi="Times New Roman" w:cs="Times New Roman"/>
          <w:sz w:val="24"/>
          <w:lang w:eastAsia="en-US"/>
        </w:rPr>
        <w:t xml:space="preserve"> </w:t>
      </w:r>
    </w:p>
    <w:p w:rsidR="00BC2A73" w:rsidRPr="003D79B6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3D79B6">
        <w:rPr>
          <w:rFonts w:ascii="Times New Roman" w:hAnsi="Times New Roman" w:cs="Times New Roman"/>
          <w:sz w:val="24"/>
          <w:lang w:eastAsia="en-US"/>
        </w:rPr>
        <w:t>количес</w:t>
      </w:r>
      <w:r w:rsidR="00224F2F" w:rsidRPr="003D79B6">
        <w:rPr>
          <w:rFonts w:ascii="Times New Roman" w:hAnsi="Times New Roman" w:cs="Times New Roman"/>
          <w:sz w:val="24"/>
          <w:lang w:eastAsia="en-US"/>
        </w:rPr>
        <w:t>тво выданных предписаний за 202</w:t>
      </w:r>
      <w:r w:rsidR="00253149" w:rsidRPr="003D79B6">
        <w:rPr>
          <w:rFonts w:ascii="Times New Roman" w:hAnsi="Times New Roman" w:cs="Times New Roman"/>
          <w:sz w:val="24"/>
          <w:lang w:eastAsia="en-US"/>
        </w:rPr>
        <w:t>5</w:t>
      </w:r>
      <w:r w:rsidRPr="003D79B6">
        <w:rPr>
          <w:rFonts w:ascii="Times New Roman" w:hAnsi="Times New Roman" w:cs="Times New Roman"/>
          <w:sz w:val="24"/>
          <w:lang w:eastAsia="en-US"/>
        </w:rPr>
        <w:t xml:space="preserve"> год - 0;</w:t>
      </w:r>
    </w:p>
    <w:p w:rsidR="00BC2A73" w:rsidRPr="003D79B6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lang w:eastAsia="en-US"/>
        </w:rPr>
      </w:pPr>
      <w:r w:rsidRPr="003D79B6">
        <w:rPr>
          <w:rFonts w:ascii="Times New Roman" w:hAnsi="Times New Roman" w:cs="Times New Roman"/>
          <w:sz w:val="24"/>
          <w:lang w:eastAsia="en-US"/>
        </w:rPr>
        <w:t xml:space="preserve">количество </w:t>
      </w:r>
      <w:r w:rsidR="00224F2F" w:rsidRPr="003D79B6">
        <w:rPr>
          <w:rFonts w:ascii="Times New Roman" w:hAnsi="Times New Roman" w:cs="Times New Roman"/>
          <w:sz w:val="24"/>
          <w:lang w:eastAsia="en-US"/>
        </w:rPr>
        <w:t>выданных предостережений за 202</w:t>
      </w:r>
      <w:r w:rsidR="00253149" w:rsidRPr="003D79B6">
        <w:rPr>
          <w:rFonts w:ascii="Times New Roman" w:hAnsi="Times New Roman" w:cs="Times New Roman"/>
          <w:sz w:val="24"/>
          <w:lang w:eastAsia="en-US"/>
        </w:rPr>
        <w:t>5</w:t>
      </w:r>
      <w:r w:rsidRPr="003D79B6">
        <w:rPr>
          <w:rFonts w:ascii="Times New Roman" w:hAnsi="Times New Roman" w:cs="Times New Roman"/>
          <w:sz w:val="24"/>
          <w:lang w:eastAsia="en-US"/>
        </w:rPr>
        <w:t xml:space="preserve"> год – </w:t>
      </w:r>
      <w:r w:rsidR="00253149" w:rsidRPr="003D79B6">
        <w:rPr>
          <w:rFonts w:ascii="Times New Roman" w:hAnsi="Times New Roman" w:cs="Times New Roman"/>
          <w:sz w:val="24"/>
          <w:lang w:eastAsia="en-US"/>
        </w:rPr>
        <w:t>1</w:t>
      </w:r>
      <w:r w:rsidRPr="003D79B6">
        <w:rPr>
          <w:rFonts w:ascii="Times New Roman" w:hAnsi="Times New Roman" w:cs="Times New Roman"/>
          <w:sz w:val="24"/>
          <w:lang w:eastAsia="en-US"/>
        </w:rPr>
        <w:t>;</w:t>
      </w:r>
    </w:p>
    <w:p w:rsidR="00BC2A73" w:rsidRPr="003D79B6" w:rsidRDefault="00BC2A73" w:rsidP="00BC2A73">
      <w:pPr>
        <w:pStyle w:val="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en-US"/>
        </w:rPr>
      </w:pPr>
      <w:r w:rsidRPr="003D79B6">
        <w:rPr>
          <w:rFonts w:ascii="Times New Roman" w:hAnsi="Times New Roman" w:cs="Times New Roman"/>
          <w:sz w:val="24"/>
          <w:lang w:eastAsia="en-US"/>
        </w:rPr>
        <w:t>количество привлеченных к администр</w:t>
      </w:r>
      <w:r w:rsidR="00224F2F" w:rsidRPr="003D79B6">
        <w:rPr>
          <w:rFonts w:ascii="Times New Roman" w:hAnsi="Times New Roman" w:cs="Times New Roman"/>
          <w:sz w:val="24"/>
          <w:lang w:eastAsia="en-US"/>
        </w:rPr>
        <w:t>ативной ответственности за 202</w:t>
      </w:r>
      <w:r w:rsidR="00253149" w:rsidRPr="003D79B6">
        <w:rPr>
          <w:rFonts w:ascii="Times New Roman" w:hAnsi="Times New Roman" w:cs="Times New Roman"/>
          <w:sz w:val="24"/>
          <w:lang w:eastAsia="en-US"/>
        </w:rPr>
        <w:t>5</w:t>
      </w:r>
      <w:r w:rsidRPr="003D79B6">
        <w:rPr>
          <w:rFonts w:ascii="Times New Roman" w:hAnsi="Times New Roman" w:cs="Times New Roman"/>
          <w:sz w:val="24"/>
          <w:lang w:eastAsia="en-US"/>
        </w:rPr>
        <w:t xml:space="preserve"> год – 0. </w:t>
      </w:r>
    </w:p>
    <w:p w:rsidR="00A30FF4" w:rsidRPr="00204D8D" w:rsidRDefault="00A30FF4" w:rsidP="00A30F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3D79B6">
        <w:rPr>
          <w:rFonts w:ascii="Times New Roman" w:hAnsi="Times New Roman"/>
          <w:sz w:val="24"/>
        </w:rPr>
        <w:t xml:space="preserve">В рамках развития и осуществления профилактической деятельности </w:t>
      </w:r>
      <w:r>
        <w:rPr>
          <w:rFonts w:ascii="Times New Roman" w:hAnsi="Times New Roman"/>
          <w:sz w:val="24"/>
          <w:szCs w:val="24"/>
        </w:rPr>
        <w:t>в границах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/>
          <w:color w:val="000000"/>
          <w:sz w:val="24"/>
        </w:rPr>
        <w:t xml:space="preserve"> в 202</w:t>
      </w:r>
      <w:r w:rsidR="00253149">
        <w:rPr>
          <w:rFonts w:ascii="Times New Roman" w:hAnsi="Times New Roman"/>
          <w:color w:val="000000"/>
          <w:sz w:val="24"/>
        </w:rPr>
        <w:t>5</w:t>
      </w:r>
      <w:r w:rsidRPr="00204D8D">
        <w:rPr>
          <w:rFonts w:ascii="Times New Roman" w:hAnsi="Times New Roman"/>
          <w:color w:val="000000"/>
          <w:sz w:val="24"/>
        </w:rPr>
        <w:t xml:space="preserve"> году:</w:t>
      </w:r>
    </w:p>
    <w:p w:rsidR="00A30FF4" w:rsidRPr="00204D8D" w:rsidRDefault="00A30FF4" w:rsidP="00A30F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  <w:t xml:space="preserve">- </w:t>
      </w:r>
      <w:r w:rsidRPr="00204D8D">
        <w:rPr>
          <w:rFonts w:ascii="Times New Roman" w:hAnsi="Times New Roman"/>
          <w:color w:val="000000"/>
          <w:sz w:val="24"/>
        </w:rPr>
        <w:t xml:space="preserve">поддерживались в актуальном состоянии и размещались </w:t>
      </w:r>
      <w:r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Pr="00D12FF7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12FF7">
        <w:rPr>
          <w:rFonts w:ascii="Times New Roman" w:hAnsi="Times New Roman"/>
          <w:sz w:val="24"/>
          <w:szCs w:val="24"/>
        </w:rPr>
        <w:t xml:space="preserve"> город </w:t>
      </w:r>
      <w:r>
        <w:rPr>
          <w:rFonts w:ascii="Times New Roman" w:hAnsi="Times New Roman"/>
          <w:sz w:val="24"/>
          <w:szCs w:val="24"/>
        </w:rPr>
        <w:t>Кировск</w:t>
      </w:r>
      <w:r w:rsidRPr="00D12FF7">
        <w:rPr>
          <w:rFonts w:ascii="Times New Roman" w:hAnsi="Times New Roman"/>
          <w:sz w:val="24"/>
          <w:szCs w:val="24"/>
        </w:rPr>
        <w:t xml:space="preserve"> с подведомственной территорией Мурманской области </w:t>
      </w:r>
      <w:r w:rsidRPr="00C2739D">
        <w:rPr>
          <w:rFonts w:ascii="Times New Roman" w:hAnsi="Times New Roman"/>
          <w:sz w:val="24"/>
          <w:szCs w:val="24"/>
        </w:rPr>
        <w:t>в информационно-теле-коммуникационной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D8D">
        <w:rPr>
          <w:rFonts w:ascii="Times New Roman" w:hAnsi="Times New Roman"/>
          <w:color w:val="000000"/>
          <w:sz w:val="24"/>
        </w:rPr>
        <w:t>(далее - официальный сайт</w:t>
      </w:r>
      <w:r>
        <w:rPr>
          <w:rFonts w:ascii="Times New Roman" w:hAnsi="Times New Roman"/>
          <w:color w:val="000000"/>
          <w:sz w:val="24"/>
        </w:rPr>
        <w:t>)</w:t>
      </w:r>
      <w:r w:rsidRPr="00204D8D">
        <w:rPr>
          <w:rFonts w:ascii="Times New Roman" w:hAnsi="Times New Roman"/>
          <w:color w:val="000000"/>
          <w:sz w:val="24"/>
        </w:rPr>
        <w:t xml:space="preserve">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</w:t>
      </w:r>
      <w:r>
        <w:rPr>
          <w:rFonts w:ascii="Times New Roman" w:hAnsi="Times New Roman"/>
          <w:color w:val="000000"/>
          <w:sz w:val="24"/>
        </w:rPr>
        <w:t>жилищного</w:t>
      </w:r>
      <w:r w:rsidRPr="00204D8D">
        <w:rPr>
          <w:rFonts w:ascii="Times New Roman" w:hAnsi="Times New Roman"/>
          <w:color w:val="000000"/>
          <w:sz w:val="24"/>
        </w:rPr>
        <w:t xml:space="preserve"> контроля, а также тексты соответствующих нормативных правовых актов;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>поддерживались в актуальном состоянии и размещались на официальном сайте перечни обязательных требований, требований, установленных муниципальными правовыми актами, соблюдение которых оценивае</w:t>
      </w:r>
      <w:r>
        <w:rPr>
          <w:rFonts w:ascii="Times New Roman" w:hAnsi="Times New Roman"/>
          <w:color w:val="000000"/>
          <w:sz w:val="24"/>
        </w:rPr>
        <w:t xml:space="preserve">тся при проведении мероприятий </w:t>
      </w:r>
      <w:r w:rsidRPr="00204D8D">
        <w:rPr>
          <w:rFonts w:ascii="Times New Roman" w:hAnsi="Times New Roman"/>
          <w:color w:val="000000"/>
          <w:sz w:val="24"/>
        </w:rPr>
        <w:t xml:space="preserve">при осуществлении муниципального </w:t>
      </w:r>
      <w:r>
        <w:rPr>
          <w:rFonts w:ascii="Times New Roman" w:hAnsi="Times New Roman"/>
          <w:color w:val="000000"/>
          <w:sz w:val="24"/>
        </w:rPr>
        <w:t>жилищного</w:t>
      </w:r>
      <w:r w:rsidRPr="00204D8D">
        <w:rPr>
          <w:rFonts w:ascii="Times New Roman" w:hAnsi="Times New Roman"/>
          <w:color w:val="000000"/>
          <w:sz w:val="24"/>
        </w:rPr>
        <w:t xml:space="preserve"> контроля;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- </w:t>
      </w:r>
      <w:r w:rsidRPr="00204D8D">
        <w:rPr>
          <w:rFonts w:ascii="Times New Roman" w:hAnsi="Times New Roman"/>
          <w:color w:val="000000"/>
          <w:sz w:val="24"/>
        </w:rPr>
        <w:t>поддерживались в актуальном состоянии размещенные на официальном сайте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</w:t>
      </w:r>
      <w:r>
        <w:rPr>
          <w:rFonts w:ascii="Times New Roman" w:hAnsi="Times New Roman"/>
          <w:color w:val="000000"/>
          <w:sz w:val="24"/>
        </w:rPr>
        <w:t>,</w:t>
      </w:r>
      <w:r w:rsidRPr="00204D8D">
        <w:rPr>
          <w:rFonts w:ascii="Times New Roman" w:hAnsi="Times New Roman"/>
          <w:color w:val="000000"/>
          <w:sz w:val="24"/>
        </w:rPr>
        <w:t xml:space="preserve"> принимаемых подконтрольными субъектами в целях недопущения нарушений данных требований;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>актуализировалось руководство по соблюдению обязательных требований, требований, установленных муниципальными правовыми актами размещенное на официальном сайте;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 xml:space="preserve">обобщалась и анализировалась правоприменительная практика контрольной деятельности в рамках осуществления муниципального </w:t>
      </w:r>
      <w:r>
        <w:rPr>
          <w:rFonts w:ascii="Times New Roman" w:hAnsi="Times New Roman"/>
          <w:color w:val="000000"/>
          <w:sz w:val="24"/>
        </w:rPr>
        <w:t>жилищного</w:t>
      </w:r>
      <w:r w:rsidRPr="00204D8D">
        <w:rPr>
          <w:rFonts w:ascii="Times New Roman" w:hAnsi="Times New Roman"/>
          <w:color w:val="000000"/>
          <w:sz w:val="24"/>
        </w:rPr>
        <w:t xml:space="preserve"> контроля и размещался обзор правоприменительной</w:t>
      </w:r>
      <w:r>
        <w:rPr>
          <w:rFonts w:ascii="Times New Roman" w:hAnsi="Times New Roman"/>
          <w:color w:val="000000"/>
          <w:sz w:val="24"/>
        </w:rPr>
        <w:t xml:space="preserve"> практики на официальном сайте</w:t>
      </w:r>
      <w:r w:rsidRPr="00204D8D">
        <w:rPr>
          <w:rFonts w:ascii="Times New Roman" w:hAnsi="Times New Roman"/>
          <w:color w:val="000000"/>
          <w:sz w:val="24"/>
        </w:rPr>
        <w:t>;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 xml:space="preserve">размещалась на официальном сайте информация о результатах осуществления муниципального </w:t>
      </w:r>
      <w:r>
        <w:rPr>
          <w:rFonts w:ascii="Times New Roman" w:hAnsi="Times New Roman"/>
          <w:color w:val="000000"/>
          <w:sz w:val="24"/>
        </w:rPr>
        <w:t>жилищного</w:t>
      </w:r>
      <w:r w:rsidRPr="00204D8D">
        <w:rPr>
          <w:rFonts w:ascii="Times New Roman" w:hAnsi="Times New Roman"/>
          <w:color w:val="000000"/>
          <w:sz w:val="24"/>
        </w:rPr>
        <w:t xml:space="preserve"> контроля;</w:t>
      </w:r>
    </w:p>
    <w:p w:rsidR="00A30FF4" w:rsidRPr="003D79B6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Pr="00204D8D">
        <w:rPr>
          <w:rFonts w:ascii="Times New Roman" w:hAnsi="Times New Roman"/>
          <w:color w:val="000000"/>
          <w:sz w:val="24"/>
        </w:rPr>
        <w:t>осуществлялось консультирование по вопросам соблюдения обязательных требований, требований</w:t>
      </w:r>
      <w:r w:rsidRPr="003D79B6">
        <w:rPr>
          <w:rFonts w:ascii="Times New Roman" w:hAnsi="Times New Roman"/>
          <w:sz w:val="24"/>
        </w:rPr>
        <w:t>, установленных муниципальными правовыми актами;</w:t>
      </w:r>
    </w:p>
    <w:p w:rsidR="003D79B6" w:rsidRPr="00910108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D79B6">
        <w:rPr>
          <w:rFonts w:ascii="Times New Roman" w:hAnsi="Times New Roman"/>
          <w:sz w:val="24"/>
        </w:rPr>
        <w:t>По результатам осуществления муниципального жилищного контроля в 202</w:t>
      </w:r>
      <w:r w:rsidR="00F06771" w:rsidRPr="003D79B6">
        <w:rPr>
          <w:rFonts w:ascii="Times New Roman" w:hAnsi="Times New Roman"/>
          <w:sz w:val="24"/>
        </w:rPr>
        <w:t>5</w:t>
      </w:r>
      <w:r w:rsidRPr="003D79B6">
        <w:rPr>
          <w:rFonts w:ascii="Times New Roman" w:hAnsi="Times New Roman"/>
          <w:sz w:val="24"/>
        </w:rPr>
        <w:t xml:space="preserve"> году, наиболее значимыми проблемами </w:t>
      </w:r>
      <w:r w:rsidRPr="00910108">
        <w:rPr>
          <w:rFonts w:ascii="Times New Roman" w:hAnsi="Times New Roman"/>
          <w:sz w:val="24"/>
        </w:rPr>
        <w:t>являются:</w:t>
      </w:r>
    </w:p>
    <w:p w:rsidR="00A30FF4" w:rsidRPr="008B72A5" w:rsidRDefault="003D79B6" w:rsidP="00DF2E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10108">
        <w:rPr>
          <w:rFonts w:ascii="Times New Roman" w:hAnsi="Times New Roman"/>
          <w:sz w:val="24"/>
        </w:rPr>
        <w:t>- отказ</w:t>
      </w:r>
      <w:r w:rsidR="007A7C99">
        <w:rPr>
          <w:rFonts w:ascii="Times New Roman" w:hAnsi="Times New Roman"/>
          <w:sz w:val="24"/>
        </w:rPr>
        <w:t>ы</w:t>
      </w:r>
      <w:r w:rsidR="00DF2ECC" w:rsidRPr="00910108">
        <w:rPr>
          <w:rFonts w:ascii="Times New Roman" w:hAnsi="Times New Roman"/>
          <w:sz w:val="24"/>
        </w:rPr>
        <w:t xml:space="preserve"> органов прокуратуры</w:t>
      </w:r>
      <w:r w:rsidRPr="00910108">
        <w:rPr>
          <w:rFonts w:ascii="Times New Roman" w:hAnsi="Times New Roman"/>
          <w:sz w:val="24"/>
        </w:rPr>
        <w:t xml:space="preserve"> в согласовании</w:t>
      </w:r>
      <w:r w:rsidR="00A30FF4" w:rsidRPr="00910108">
        <w:rPr>
          <w:rFonts w:ascii="Times New Roman" w:hAnsi="Times New Roman"/>
          <w:sz w:val="24"/>
        </w:rPr>
        <w:t xml:space="preserve"> </w:t>
      </w:r>
      <w:r w:rsidR="00DF2ECC" w:rsidRPr="00910108">
        <w:rPr>
          <w:rFonts w:ascii="Times New Roman" w:hAnsi="Times New Roman"/>
          <w:sz w:val="24"/>
        </w:rPr>
        <w:t xml:space="preserve">проведения внеплановых контрольных (надзорных) </w:t>
      </w:r>
      <w:r w:rsidR="00DF2ECC" w:rsidRPr="008B72A5">
        <w:rPr>
          <w:rFonts w:ascii="Times New Roman" w:hAnsi="Times New Roman"/>
          <w:sz w:val="24"/>
        </w:rPr>
        <w:t xml:space="preserve">мероприятий, в связи с чем </w:t>
      </w:r>
      <w:r w:rsidR="00910108" w:rsidRPr="008B72A5">
        <w:rPr>
          <w:rFonts w:ascii="Times New Roman" w:hAnsi="Times New Roman"/>
          <w:sz w:val="24"/>
        </w:rPr>
        <w:t>отсутствует возможность</w:t>
      </w:r>
      <w:r w:rsidR="00DF2ECC" w:rsidRPr="008B72A5">
        <w:rPr>
          <w:rFonts w:ascii="Times New Roman" w:hAnsi="Times New Roman"/>
          <w:sz w:val="24"/>
        </w:rPr>
        <w:t xml:space="preserve"> увеличени</w:t>
      </w:r>
      <w:r w:rsidR="00910108" w:rsidRPr="008B72A5">
        <w:rPr>
          <w:rFonts w:ascii="Times New Roman" w:hAnsi="Times New Roman"/>
          <w:sz w:val="24"/>
        </w:rPr>
        <w:t>я</w:t>
      </w:r>
      <w:r w:rsidR="00DF2ECC" w:rsidRPr="008B72A5">
        <w:rPr>
          <w:rFonts w:ascii="Times New Roman" w:hAnsi="Times New Roman"/>
          <w:sz w:val="24"/>
        </w:rPr>
        <w:t xml:space="preserve"> показателей результативности и эффективности программы профилактики;</w:t>
      </w:r>
    </w:p>
    <w:p w:rsidR="00910108" w:rsidRPr="008B72A5" w:rsidRDefault="00910108" w:rsidP="00DF2E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72A5">
        <w:rPr>
          <w:rFonts w:ascii="Times New Roman" w:hAnsi="Times New Roman"/>
          <w:sz w:val="24"/>
        </w:rPr>
        <w:t>- невозможность выявления нарушений жилищного законодательства без проведени</w:t>
      </w:r>
      <w:r w:rsidR="007A7C99" w:rsidRPr="008B72A5">
        <w:rPr>
          <w:rFonts w:ascii="Times New Roman" w:hAnsi="Times New Roman"/>
          <w:sz w:val="24"/>
        </w:rPr>
        <w:t>я внеплановых выездных проверок;</w:t>
      </w:r>
    </w:p>
    <w:p w:rsidR="00A30FF4" w:rsidRPr="007A7C99" w:rsidRDefault="008B72A5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72A5">
        <w:rPr>
          <w:rFonts w:ascii="Times New Roman" w:hAnsi="Times New Roman"/>
          <w:sz w:val="24"/>
        </w:rPr>
        <w:t xml:space="preserve">- низкий уровень </w:t>
      </w:r>
      <w:r w:rsidR="00A30FF4" w:rsidRPr="008B72A5">
        <w:rPr>
          <w:rFonts w:ascii="Times New Roman" w:hAnsi="Times New Roman"/>
          <w:sz w:val="24"/>
        </w:rPr>
        <w:t xml:space="preserve">знаний </w:t>
      </w:r>
      <w:r w:rsidR="00381CA2">
        <w:rPr>
          <w:rFonts w:ascii="Times New Roman" w:hAnsi="Times New Roman"/>
          <w:sz w:val="24"/>
        </w:rPr>
        <w:t xml:space="preserve">у </w:t>
      </w:r>
      <w:r w:rsidR="00A30FF4" w:rsidRPr="008B72A5">
        <w:rPr>
          <w:rFonts w:ascii="Times New Roman" w:hAnsi="Times New Roman"/>
          <w:sz w:val="24"/>
        </w:rPr>
        <w:t xml:space="preserve">представителей подконтрольных лиц обязательных требований жилищного законодательства </w:t>
      </w:r>
      <w:r w:rsidR="00A30FF4" w:rsidRPr="007A7C99">
        <w:rPr>
          <w:rFonts w:ascii="Times New Roman" w:hAnsi="Times New Roman"/>
          <w:sz w:val="24"/>
        </w:rPr>
        <w:t>Российской Федерации;</w:t>
      </w:r>
    </w:p>
    <w:p w:rsidR="00A30FF4" w:rsidRPr="007A7C99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A7C99">
        <w:rPr>
          <w:rFonts w:ascii="Times New Roman" w:hAnsi="Times New Roman"/>
          <w:sz w:val="24"/>
        </w:rPr>
        <w:t>- низкая собираемость с жилищного фонда;</w:t>
      </w:r>
    </w:p>
    <w:p w:rsidR="00A30FF4" w:rsidRPr="007A7C99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A7C99">
        <w:rPr>
          <w:rFonts w:ascii="Times New Roman" w:hAnsi="Times New Roman"/>
          <w:sz w:val="24"/>
        </w:rPr>
        <w:t>- неумение пользоваться действующими но</w:t>
      </w:r>
      <w:r w:rsidR="00BC2A73" w:rsidRPr="007A7C99">
        <w:rPr>
          <w:rFonts w:ascii="Times New Roman" w:hAnsi="Times New Roman"/>
          <w:sz w:val="24"/>
        </w:rPr>
        <w:t>р</w:t>
      </w:r>
      <w:r w:rsidRPr="007A7C99">
        <w:rPr>
          <w:rFonts w:ascii="Times New Roman" w:hAnsi="Times New Roman"/>
          <w:sz w:val="24"/>
        </w:rPr>
        <w:t>мами законодательства.</w:t>
      </w:r>
    </w:p>
    <w:p w:rsidR="00A30FF4" w:rsidRPr="00204D8D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A30FF4" w:rsidRPr="00444D84" w:rsidRDefault="00A30FF4" w:rsidP="00A30F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44D84">
        <w:rPr>
          <w:rFonts w:ascii="Times New Roman" w:hAnsi="Times New Roman"/>
          <w:b/>
          <w:color w:val="000000"/>
          <w:sz w:val="24"/>
        </w:rPr>
        <w:t xml:space="preserve">Раздел </w:t>
      </w:r>
      <w:r w:rsidRPr="00444D84">
        <w:rPr>
          <w:rFonts w:ascii="Times New Roman" w:hAnsi="Times New Roman"/>
          <w:b/>
          <w:color w:val="000000"/>
          <w:sz w:val="24"/>
          <w:lang w:val="en-US"/>
        </w:rPr>
        <w:t>II</w:t>
      </w:r>
      <w:r w:rsidRPr="00444D84">
        <w:rPr>
          <w:rFonts w:ascii="Times New Roman" w:hAnsi="Times New Roman"/>
          <w:b/>
          <w:color w:val="000000"/>
          <w:sz w:val="24"/>
        </w:rPr>
        <w:t>. Цели и задачи реализации программы профилактики</w:t>
      </w:r>
    </w:p>
    <w:p w:rsidR="00A30FF4" w:rsidRDefault="00A30FF4" w:rsidP="00A30FF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</w:rPr>
      </w:pPr>
    </w:p>
    <w:p w:rsidR="00A30FF4" w:rsidRDefault="00A30FF4" w:rsidP="00A30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Основными целями программы профилактики являются: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82207">
        <w:rPr>
          <w:rFonts w:ascii="Times New Roman" w:hAnsi="Times New Roman" w:cs="Times New Roman"/>
          <w:sz w:val="24"/>
          <w:szCs w:val="24"/>
        </w:rPr>
        <w:t xml:space="preserve">рофилактика рисков причинения вреда (ущерба) охраняемым законом ценностям всеми контролируемыми лицами; 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382207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30FF4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82207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207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382207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82207">
        <w:rPr>
          <w:rFonts w:ascii="Times New Roman" w:hAnsi="Times New Roman" w:cs="Times New Roman"/>
          <w:sz w:val="24"/>
          <w:szCs w:val="24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82207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382207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rFonts w:ascii="Times New Roman" w:hAnsi="Times New Roman" w:cs="Times New Roman"/>
          <w:sz w:val="24"/>
          <w:szCs w:val="24"/>
        </w:rPr>
        <w:t xml:space="preserve"> устранения или снижения угрозы;</w:t>
      </w:r>
    </w:p>
    <w:p w:rsidR="00A30FF4" w:rsidRPr="00382207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82207">
        <w:rPr>
          <w:rFonts w:ascii="Times New Roman" w:hAnsi="Times New Roman" w:cs="Times New Roman"/>
          <w:sz w:val="24"/>
          <w:szCs w:val="24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</w:t>
      </w:r>
      <w:r>
        <w:rPr>
          <w:rFonts w:ascii="Times New Roman" w:hAnsi="Times New Roman" w:cs="Times New Roman"/>
          <w:sz w:val="24"/>
          <w:szCs w:val="24"/>
        </w:rPr>
        <w:t>м уровней риска.</w:t>
      </w:r>
      <w:r w:rsidRPr="00382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0746" w:rsidRDefault="00F20746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746" w:rsidRDefault="00F20746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746" w:rsidRDefault="00F20746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</w:t>
      </w:r>
      <w:r w:rsidRPr="004501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Перечень профилактических мероприятий, </w:t>
      </w:r>
    </w:p>
    <w:p w:rsidR="00A30FF4" w:rsidRPr="00450163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(периодичность) их проведения</w:t>
      </w:r>
    </w:p>
    <w:p w:rsidR="00A30FF4" w:rsidRPr="00D313C3" w:rsidRDefault="00A30FF4" w:rsidP="00A30FF4">
      <w:pPr>
        <w:pStyle w:val="ConsPlusNonforma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D313C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2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3544"/>
        <w:gridCol w:w="2410"/>
        <w:gridCol w:w="2409"/>
        <w:gridCol w:w="993"/>
        <w:gridCol w:w="20"/>
        <w:gridCol w:w="20"/>
      </w:tblGrid>
      <w:tr w:rsidR="00A30FF4" w:rsidRPr="00D313C3" w:rsidTr="004F04D7">
        <w:trPr>
          <w:trHeight w:val="15"/>
          <w:jc w:val="center"/>
        </w:trPr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4F04D7">
        <w:trPr>
          <w:jc w:val="center"/>
        </w:trPr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3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FF4" w:rsidRPr="00D313C3" w:rsidTr="004F04D7">
        <w:trPr>
          <w:jc w:val="center"/>
        </w:trPr>
        <w:tc>
          <w:tcPr>
            <w:tcW w:w="142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0FF4" w:rsidRPr="00C2739D" w:rsidRDefault="00A30FF4" w:rsidP="004F04D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7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  <w:p w:rsidR="00A30FF4" w:rsidRDefault="00A30FF4" w:rsidP="004F04D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FF4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30FF4" w:rsidRPr="00C2739D" w:rsidRDefault="00B75F00" w:rsidP="006B0FE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 w:rsidR="0025314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город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39F">
              <w:rPr>
                <w:rFonts w:ascii="Times New Roman" w:hAnsi="Times New Roman"/>
                <w:sz w:val="24"/>
                <w:szCs w:val="24"/>
              </w:rPr>
              <w:t>Афанасьева К.А.</w:t>
            </w:r>
          </w:p>
        </w:tc>
        <w:tc>
          <w:tcPr>
            <w:tcW w:w="993" w:type="dxa"/>
          </w:tcPr>
          <w:p w:rsidR="003C75E7" w:rsidRPr="00D313C3" w:rsidRDefault="003C75E7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A30FF4" w:rsidRPr="00D313C3" w:rsidRDefault="00A30FF4" w:rsidP="004F0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5E7" w:rsidRPr="00D313C3" w:rsidTr="004F04D7">
        <w:trPr>
          <w:jc w:val="center"/>
        </w:trPr>
        <w:tc>
          <w:tcPr>
            <w:tcW w:w="142" w:type="dxa"/>
            <w:hideMark/>
          </w:tcPr>
          <w:p w:rsidR="003C75E7" w:rsidRPr="00D313C3" w:rsidRDefault="003C75E7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75E7" w:rsidRDefault="0094120E" w:rsidP="003C75E7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C75E7" w:rsidRDefault="003C75E7" w:rsidP="003C75E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5E7" w:rsidRDefault="003C75E7" w:rsidP="003C75E7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C75E7" w:rsidRDefault="00B75F00" w:rsidP="006B0FE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 w:rsidR="0025314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город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</w:t>
            </w:r>
            <w:r w:rsidR="006B0FE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39F">
              <w:rPr>
                <w:rFonts w:ascii="Times New Roman" w:hAnsi="Times New Roman"/>
                <w:sz w:val="24"/>
                <w:szCs w:val="24"/>
              </w:rPr>
              <w:t>Афанасьева К.А.</w:t>
            </w:r>
          </w:p>
        </w:tc>
        <w:tc>
          <w:tcPr>
            <w:tcW w:w="993" w:type="dxa"/>
          </w:tcPr>
          <w:p w:rsidR="003C75E7" w:rsidRPr="00D313C3" w:rsidRDefault="003C75E7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3C75E7" w:rsidRPr="00D313C3" w:rsidRDefault="003C75E7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3C75E7" w:rsidRPr="00D313C3" w:rsidRDefault="003C75E7" w:rsidP="003C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120E" w:rsidRPr="00D313C3" w:rsidTr="003E53A1">
        <w:trPr>
          <w:jc w:val="center"/>
        </w:trPr>
        <w:tc>
          <w:tcPr>
            <w:tcW w:w="142" w:type="dxa"/>
          </w:tcPr>
          <w:p w:rsidR="0094120E" w:rsidRPr="00D313C3" w:rsidRDefault="0094120E" w:rsidP="00941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120E" w:rsidRDefault="0094120E" w:rsidP="0094120E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4120E" w:rsidRDefault="0094120E" w:rsidP="0094120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20E" w:rsidRDefault="0094120E" w:rsidP="0094120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120E" w:rsidRDefault="0094120E" w:rsidP="00865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 w:rsidR="0025314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города Кировска </w:t>
            </w:r>
            <w:r w:rsidR="009D439F">
              <w:rPr>
                <w:rFonts w:ascii="Times New Roman" w:hAnsi="Times New Roman"/>
                <w:sz w:val="24"/>
                <w:szCs w:val="24"/>
              </w:rPr>
              <w:t>Афанасьева К.А.</w:t>
            </w:r>
          </w:p>
        </w:tc>
        <w:tc>
          <w:tcPr>
            <w:tcW w:w="993" w:type="dxa"/>
          </w:tcPr>
          <w:p w:rsidR="0094120E" w:rsidRPr="00D313C3" w:rsidRDefault="0094120E" w:rsidP="00941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94120E" w:rsidRPr="00D313C3" w:rsidRDefault="0094120E" w:rsidP="00941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94120E" w:rsidRPr="00D313C3" w:rsidRDefault="0094120E" w:rsidP="00941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149" w:rsidRPr="00D313C3" w:rsidTr="003E53A1">
        <w:trPr>
          <w:jc w:val="center"/>
        </w:trPr>
        <w:tc>
          <w:tcPr>
            <w:tcW w:w="142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Default="00253149" w:rsidP="0025314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53149" w:rsidRPr="007B76D7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6D7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149" w:rsidRPr="007B76D7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6D7">
              <w:rPr>
                <w:rFonts w:ascii="Times New Roman" w:hAnsi="Times New Roman" w:cs="Times New Roman"/>
                <w:sz w:val="24"/>
                <w:szCs w:val="24"/>
              </w:rPr>
              <w:t>По мере выявления оснований, предусмотренных частью 1 статьи 52.1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Pr="007B76D7" w:rsidRDefault="00253149" w:rsidP="002531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76D7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B76D7">
              <w:rPr>
                <w:rFonts w:ascii="Times New Roman" w:hAnsi="Times New Roman"/>
                <w:sz w:val="24"/>
                <w:szCs w:val="24"/>
              </w:rPr>
              <w:t>дминистрации города Кировска Афанасьева К.А.</w:t>
            </w:r>
          </w:p>
        </w:tc>
        <w:tc>
          <w:tcPr>
            <w:tcW w:w="993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149" w:rsidRPr="00D313C3" w:rsidTr="003E53A1">
        <w:trPr>
          <w:jc w:val="center"/>
        </w:trPr>
        <w:tc>
          <w:tcPr>
            <w:tcW w:w="142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Default="00253149" w:rsidP="0025314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53149" w:rsidRPr="007B76D7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6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по инициативе контролируемого лица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149" w:rsidRPr="007B76D7" w:rsidRDefault="00253149" w:rsidP="0025314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от контролируемых лиц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149" w:rsidRPr="007B76D7" w:rsidRDefault="00253149" w:rsidP="002531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76D7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B76D7">
              <w:rPr>
                <w:rFonts w:ascii="Times New Roman" w:hAnsi="Times New Roman"/>
                <w:sz w:val="24"/>
                <w:szCs w:val="24"/>
              </w:rPr>
              <w:t>дминистрации города Кировска Афанасьева К.А.</w:t>
            </w:r>
          </w:p>
        </w:tc>
        <w:tc>
          <w:tcPr>
            <w:tcW w:w="993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253149" w:rsidRPr="00D313C3" w:rsidRDefault="00253149" w:rsidP="002531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FF4" w:rsidRPr="00D313C3" w:rsidRDefault="00A30FF4" w:rsidP="00A30F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30FF4" w:rsidRPr="0040072C" w:rsidRDefault="00A30FF4" w:rsidP="00A30FF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40072C">
        <w:rPr>
          <w:rFonts w:ascii="Times New Roman" w:hAnsi="Times New Roman" w:cs="Times New Roman"/>
          <w:sz w:val="24"/>
          <w:szCs w:val="24"/>
        </w:rPr>
        <w:t xml:space="preserve">Консультирование контролируемых лиц осуществляется должностным лицом, уполномоченным осуществлять муниципальный </w:t>
      </w:r>
      <w:r>
        <w:rPr>
          <w:rFonts w:ascii="Times New Roman" w:hAnsi="Times New Roman" w:cs="Times New Roman"/>
          <w:sz w:val="24"/>
          <w:szCs w:val="24"/>
        </w:rPr>
        <w:t>жилищный</w:t>
      </w:r>
      <w:r w:rsidRPr="0040072C">
        <w:rPr>
          <w:rFonts w:ascii="Times New Roman" w:hAnsi="Times New Roman" w:cs="Times New Roman"/>
          <w:sz w:val="24"/>
          <w:szCs w:val="24"/>
        </w:rPr>
        <w:t xml:space="preserve">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а) организация и осуществление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Pr="0040072C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011853" w:rsidRPr="00CB5B2B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б) порядок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профилактических, </w:t>
      </w:r>
      <w:r w:rsidRPr="0040072C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ных (надзорных) мероприятий, установленных Положением о муниципальном </w:t>
      </w:r>
      <w:r w:rsidRPr="0040072C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в сфере благоустройства, осуществляемом на территории муниципального округа город Кировск с подведомственной территорией Мурманской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40072C">
        <w:rPr>
          <w:rFonts w:ascii="Times New Roman" w:hAnsi="Times New Roman" w:cs="Times New Roman"/>
          <w:sz w:val="24"/>
          <w:szCs w:val="24"/>
        </w:rPr>
        <w:t xml:space="preserve"> в рамках контрольных мероприятий.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 xml:space="preserve">Консультирование в письменной форме осуществляется должностным лицом, уполномоченным осуществлять муниципальный </w:t>
      </w:r>
      <w:r>
        <w:rPr>
          <w:rFonts w:ascii="Times New Roman" w:hAnsi="Times New Roman" w:cs="Times New Roman"/>
          <w:sz w:val="24"/>
          <w:szCs w:val="24"/>
        </w:rPr>
        <w:t>контроль в сфере благоустройства</w:t>
      </w:r>
      <w:r w:rsidRPr="0040072C">
        <w:rPr>
          <w:rFonts w:ascii="Times New Roman" w:hAnsi="Times New Roman" w:cs="Times New Roman"/>
          <w:sz w:val="24"/>
          <w:szCs w:val="24"/>
        </w:rPr>
        <w:t>, в следующих случаях: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011853" w:rsidRPr="0040072C" w:rsidRDefault="00011853" w:rsidP="00011853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C">
        <w:rPr>
          <w:rFonts w:ascii="Times New Roman" w:hAnsi="Times New Roman" w:cs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A30FF4" w:rsidRPr="00BC2A73" w:rsidRDefault="00A30FF4" w:rsidP="00A30FF4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0FF4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72C">
        <w:rPr>
          <w:rFonts w:ascii="Times New Roman" w:hAnsi="Times New Roman"/>
          <w:b/>
          <w:sz w:val="24"/>
          <w:szCs w:val="24"/>
        </w:rPr>
        <w:t xml:space="preserve">Раздел IV. Показатели результативности </w:t>
      </w:r>
    </w:p>
    <w:p w:rsidR="00A30FF4" w:rsidRPr="0040072C" w:rsidRDefault="00A30FF4" w:rsidP="00A3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72C">
        <w:rPr>
          <w:rFonts w:ascii="Times New Roman" w:hAnsi="Times New Roman"/>
          <w:b/>
          <w:sz w:val="24"/>
          <w:szCs w:val="24"/>
        </w:rPr>
        <w:t>и эффективности программы профилактики</w:t>
      </w:r>
    </w:p>
    <w:p w:rsidR="00A30FF4" w:rsidRDefault="00A30FF4" w:rsidP="00A30FF4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6232"/>
        <w:gridCol w:w="2557"/>
      </w:tblGrid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города </w:t>
            </w:r>
            <w:r>
              <w:rPr>
                <w:rFonts w:ascii="Times New Roman" w:hAnsi="Times New Roman"/>
                <w:sz w:val="24"/>
                <w:szCs w:val="24"/>
              </w:rPr>
              <w:t>Кировска</w:t>
            </w:r>
            <w:r w:rsidRPr="00C2739D">
              <w:rPr>
                <w:rFonts w:ascii="Times New Roman" w:hAnsi="Times New Roman"/>
                <w:sz w:val="24"/>
                <w:szCs w:val="24"/>
              </w:rPr>
              <w:t xml:space="preserve"> в информационно-теле-коммуникационной сети «Интернет»</w:t>
            </w: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 от числа обратившихся</w:t>
            </w:r>
          </w:p>
        </w:tc>
      </w:tr>
      <w:tr w:rsidR="00A30FF4" w:rsidTr="004F04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F4" w:rsidRPr="00CB5B2B" w:rsidRDefault="00A30FF4" w:rsidP="004F04D7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20 мероприятий, проведенных контрольным органом</w:t>
            </w:r>
          </w:p>
        </w:tc>
      </w:tr>
    </w:tbl>
    <w:p w:rsidR="00A30FF4" w:rsidRPr="001511FF" w:rsidRDefault="00A30FF4" w:rsidP="00A30FF4">
      <w:pPr>
        <w:tabs>
          <w:tab w:val="left" w:pos="-284"/>
          <w:tab w:val="num" w:pos="0"/>
          <w:tab w:val="left" w:pos="34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4D0" w:rsidRDefault="000064D0" w:rsidP="007954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064D0" w:rsidSect="001A687A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70" w:rsidRDefault="00871670" w:rsidP="00BB3BBF">
      <w:pPr>
        <w:spacing w:after="0" w:line="240" w:lineRule="auto"/>
      </w:pPr>
      <w:r>
        <w:separator/>
      </w:r>
    </w:p>
  </w:endnote>
  <w:endnote w:type="continuationSeparator" w:id="0">
    <w:p w:rsidR="00871670" w:rsidRDefault="00871670" w:rsidP="00BB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70" w:rsidRDefault="00871670" w:rsidP="00BB3BBF">
      <w:pPr>
        <w:spacing w:after="0" w:line="240" w:lineRule="auto"/>
      </w:pPr>
      <w:r>
        <w:separator/>
      </w:r>
    </w:p>
  </w:footnote>
  <w:footnote w:type="continuationSeparator" w:id="0">
    <w:p w:rsidR="00871670" w:rsidRDefault="00871670" w:rsidP="00BB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46A52"/>
    <w:multiLevelType w:val="multilevel"/>
    <w:tmpl w:val="5836A7D4"/>
    <w:lvl w:ilvl="0">
      <w:start w:val="1"/>
      <w:numFmt w:val="decimal"/>
      <w:lvlText w:val="%1)"/>
      <w:lvlJc w:val="left"/>
      <w:pPr>
        <w:ind w:left="10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14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D0"/>
    <w:rsid w:val="000064D0"/>
    <w:rsid w:val="00011249"/>
    <w:rsid w:val="00011853"/>
    <w:rsid w:val="000146A8"/>
    <w:rsid w:val="0002049A"/>
    <w:rsid w:val="000207AE"/>
    <w:rsid w:val="00021AB5"/>
    <w:rsid w:val="0003045B"/>
    <w:rsid w:val="000346D2"/>
    <w:rsid w:val="000418E1"/>
    <w:rsid w:val="00045D32"/>
    <w:rsid w:val="00046DAA"/>
    <w:rsid w:val="000558E2"/>
    <w:rsid w:val="00064303"/>
    <w:rsid w:val="00067473"/>
    <w:rsid w:val="000764B4"/>
    <w:rsid w:val="0008098D"/>
    <w:rsid w:val="00094B86"/>
    <w:rsid w:val="00096D74"/>
    <w:rsid w:val="00097B73"/>
    <w:rsid w:val="000A1841"/>
    <w:rsid w:val="000B4E31"/>
    <w:rsid w:val="000C17DC"/>
    <w:rsid w:val="000C20E9"/>
    <w:rsid w:val="000C389C"/>
    <w:rsid w:val="000C407B"/>
    <w:rsid w:val="000C728E"/>
    <w:rsid w:val="000D0C0E"/>
    <w:rsid w:val="000D3F55"/>
    <w:rsid w:val="000D4E94"/>
    <w:rsid w:val="000E1C01"/>
    <w:rsid w:val="00102759"/>
    <w:rsid w:val="00105CBB"/>
    <w:rsid w:val="00112CC2"/>
    <w:rsid w:val="0011605C"/>
    <w:rsid w:val="00117BF5"/>
    <w:rsid w:val="001215FD"/>
    <w:rsid w:val="00121D3C"/>
    <w:rsid w:val="00126888"/>
    <w:rsid w:val="00130F84"/>
    <w:rsid w:val="00132F60"/>
    <w:rsid w:val="00135D26"/>
    <w:rsid w:val="00144A70"/>
    <w:rsid w:val="00146A18"/>
    <w:rsid w:val="00151D48"/>
    <w:rsid w:val="0015253F"/>
    <w:rsid w:val="001550C1"/>
    <w:rsid w:val="00157CC9"/>
    <w:rsid w:val="00170117"/>
    <w:rsid w:val="00176779"/>
    <w:rsid w:val="00176D9D"/>
    <w:rsid w:val="00180F4A"/>
    <w:rsid w:val="0018544B"/>
    <w:rsid w:val="001859EE"/>
    <w:rsid w:val="00197C3E"/>
    <w:rsid w:val="001A19DF"/>
    <w:rsid w:val="001A687A"/>
    <w:rsid w:val="001A6FA5"/>
    <w:rsid w:val="001B7D1A"/>
    <w:rsid w:val="001C2C39"/>
    <w:rsid w:val="001C6D46"/>
    <w:rsid w:val="001D0EAC"/>
    <w:rsid w:val="001E46CF"/>
    <w:rsid w:val="00203B9C"/>
    <w:rsid w:val="00205CA8"/>
    <w:rsid w:val="002061B9"/>
    <w:rsid w:val="00206E6E"/>
    <w:rsid w:val="002072B5"/>
    <w:rsid w:val="00211BF3"/>
    <w:rsid w:val="0021512D"/>
    <w:rsid w:val="00221792"/>
    <w:rsid w:val="00224F2F"/>
    <w:rsid w:val="00237119"/>
    <w:rsid w:val="00240290"/>
    <w:rsid w:val="00246406"/>
    <w:rsid w:val="00252639"/>
    <w:rsid w:val="00253149"/>
    <w:rsid w:val="00254113"/>
    <w:rsid w:val="0025572F"/>
    <w:rsid w:val="00255DCC"/>
    <w:rsid w:val="0025685E"/>
    <w:rsid w:val="00261580"/>
    <w:rsid w:val="00271692"/>
    <w:rsid w:val="00276E9A"/>
    <w:rsid w:val="0028118C"/>
    <w:rsid w:val="002B11F0"/>
    <w:rsid w:val="002B3BD2"/>
    <w:rsid w:val="002B411C"/>
    <w:rsid w:val="002C02B4"/>
    <w:rsid w:val="002D01E1"/>
    <w:rsid w:val="002D2116"/>
    <w:rsid w:val="002D3727"/>
    <w:rsid w:val="002D3987"/>
    <w:rsid w:val="002D3C04"/>
    <w:rsid w:val="002D4BF3"/>
    <w:rsid w:val="002D78F3"/>
    <w:rsid w:val="002E7046"/>
    <w:rsid w:val="002F70B5"/>
    <w:rsid w:val="00303308"/>
    <w:rsid w:val="00311AB0"/>
    <w:rsid w:val="00316556"/>
    <w:rsid w:val="00326365"/>
    <w:rsid w:val="003274F1"/>
    <w:rsid w:val="00337718"/>
    <w:rsid w:val="00343288"/>
    <w:rsid w:val="003553D0"/>
    <w:rsid w:val="003607DF"/>
    <w:rsid w:val="003654BA"/>
    <w:rsid w:val="00374E3A"/>
    <w:rsid w:val="00381CA2"/>
    <w:rsid w:val="00390D52"/>
    <w:rsid w:val="00391286"/>
    <w:rsid w:val="0039756A"/>
    <w:rsid w:val="003A2F5E"/>
    <w:rsid w:val="003A57C9"/>
    <w:rsid w:val="003B37A3"/>
    <w:rsid w:val="003C52F0"/>
    <w:rsid w:val="003C7190"/>
    <w:rsid w:val="003C75E7"/>
    <w:rsid w:val="003C79A4"/>
    <w:rsid w:val="003D0D4F"/>
    <w:rsid w:val="003D1D11"/>
    <w:rsid w:val="003D79B6"/>
    <w:rsid w:val="003E4396"/>
    <w:rsid w:val="003E44B0"/>
    <w:rsid w:val="003E53A1"/>
    <w:rsid w:val="003E6CD9"/>
    <w:rsid w:val="003E7421"/>
    <w:rsid w:val="003F22E7"/>
    <w:rsid w:val="003F7734"/>
    <w:rsid w:val="00401A71"/>
    <w:rsid w:val="00401EA8"/>
    <w:rsid w:val="00402B73"/>
    <w:rsid w:val="00402E33"/>
    <w:rsid w:val="0040322E"/>
    <w:rsid w:val="00405DAF"/>
    <w:rsid w:val="004128E0"/>
    <w:rsid w:val="00416859"/>
    <w:rsid w:val="00417339"/>
    <w:rsid w:val="00420059"/>
    <w:rsid w:val="00424294"/>
    <w:rsid w:val="00430011"/>
    <w:rsid w:val="004304FE"/>
    <w:rsid w:val="00442E12"/>
    <w:rsid w:val="00444E78"/>
    <w:rsid w:val="004450EF"/>
    <w:rsid w:val="00454A11"/>
    <w:rsid w:val="0046375A"/>
    <w:rsid w:val="004640D5"/>
    <w:rsid w:val="004641DF"/>
    <w:rsid w:val="00464433"/>
    <w:rsid w:val="00484A81"/>
    <w:rsid w:val="004862E9"/>
    <w:rsid w:val="004911E3"/>
    <w:rsid w:val="00496EDC"/>
    <w:rsid w:val="004B02BC"/>
    <w:rsid w:val="004B13EE"/>
    <w:rsid w:val="004B48F6"/>
    <w:rsid w:val="004C48A5"/>
    <w:rsid w:val="004F04D7"/>
    <w:rsid w:val="004F267A"/>
    <w:rsid w:val="004F44B0"/>
    <w:rsid w:val="004F4961"/>
    <w:rsid w:val="004F6764"/>
    <w:rsid w:val="00510D4C"/>
    <w:rsid w:val="005336CA"/>
    <w:rsid w:val="00534029"/>
    <w:rsid w:val="00543FE2"/>
    <w:rsid w:val="00564FD0"/>
    <w:rsid w:val="005707FC"/>
    <w:rsid w:val="00574E14"/>
    <w:rsid w:val="005773DD"/>
    <w:rsid w:val="00581532"/>
    <w:rsid w:val="00586E70"/>
    <w:rsid w:val="00590DE8"/>
    <w:rsid w:val="00597A7A"/>
    <w:rsid w:val="005A23DE"/>
    <w:rsid w:val="005A5BCE"/>
    <w:rsid w:val="005C61E5"/>
    <w:rsid w:val="005D1817"/>
    <w:rsid w:val="005D2355"/>
    <w:rsid w:val="005F6AEF"/>
    <w:rsid w:val="005F79E9"/>
    <w:rsid w:val="00613DA4"/>
    <w:rsid w:val="00617881"/>
    <w:rsid w:val="006261F2"/>
    <w:rsid w:val="006276EE"/>
    <w:rsid w:val="00636B01"/>
    <w:rsid w:val="00637A23"/>
    <w:rsid w:val="00644ADD"/>
    <w:rsid w:val="00650ED4"/>
    <w:rsid w:val="00651380"/>
    <w:rsid w:val="006518D5"/>
    <w:rsid w:val="00662139"/>
    <w:rsid w:val="00663171"/>
    <w:rsid w:val="00664492"/>
    <w:rsid w:val="00665652"/>
    <w:rsid w:val="0067585F"/>
    <w:rsid w:val="00687180"/>
    <w:rsid w:val="00691683"/>
    <w:rsid w:val="00693593"/>
    <w:rsid w:val="006A16AD"/>
    <w:rsid w:val="006A27F4"/>
    <w:rsid w:val="006A44CE"/>
    <w:rsid w:val="006A653F"/>
    <w:rsid w:val="006B0FEC"/>
    <w:rsid w:val="006B5F1B"/>
    <w:rsid w:val="006D3EBC"/>
    <w:rsid w:val="006D7C4B"/>
    <w:rsid w:val="006E4FB5"/>
    <w:rsid w:val="006F3119"/>
    <w:rsid w:val="006F76DD"/>
    <w:rsid w:val="007013F5"/>
    <w:rsid w:val="00705295"/>
    <w:rsid w:val="0072113B"/>
    <w:rsid w:val="00733505"/>
    <w:rsid w:val="007418EE"/>
    <w:rsid w:val="00742258"/>
    <w:rsid w:val="00744787"/>
    <w:rsid w:val="007535F9"/>
    <w:rsid w:val="00754630"/>
    <w:rsid w:val="00773D80"/>
    <w:rsid w:val="00784033"/>
    <w:rsid w:val="0078658D"/>
    <w:rsid w:val="00791E6F"/>
    <w:rsid w:val="00795457"/>
    <w:rsid w:val="007A6D09"/>
    <w:rsid w:val="007A7C99"/>
    <w:rsid w:val="007B7E8E"/>
    <w:rsid w:val="007C58DE"/>
    <w:rsid w:val="007C7FF8"/>
    <w:rsid w:val="007D1AEB"/>
    <w:rsid w:val="007D507E"/>
    <w:rsid w:val="007D78FE"/>
    <w:rsid w:val="007E5DBD"/>
    <w:rsid w:val="007F706A"/>
    <w:rsid w:val="007F7AA3"/>
    <w:rsid w:val="00804E1F"/>
    <w:rsid w:val="00815BBC"/>
    <w:rsid w:val="00815E17"/>
    <w:rsid w:val="00835199"/>
    <w:rsid w:val="00840295"/>
    <w:rsid w:val="0084435C"/>
    <w:rsid w:val="008444BE"/>
    <w:rsid w:val="0085060C"/>
    <w:rsid w:val="0085230E"/>
    <w:rsid w:val="00852A3A"/>
    <w:rsid w:val="0086415C"/>
    <w:rsid w:val="008651D4"/>
    <w:rsid w:val="00871670"/>
    <w:rsid w:val="008840D7"/>
    <w:rsid w:val="00894435"/>
    <w:rsid w:val="0089556D"/>
    <w:rsid w:val="00896CB5"/>
    <w:rsid w:val="008A3080"/>
    <w:rsid w:val="008B09B7"/>
    <w:rsid w:val="008B72A5"/>
    <w:rsid w:val="008E15F1"/>
    <w:rsid w:val="008E2634"/>
    <w:rsid w:val="008E640D"/>
    <w:rsid w:val="00900D10"/>
    <w:rsid w:val="009049D5"/>
    <w:rsid w:val="00910108"/>
    <w:rsid w:val="00911CC4"/>
    <w:rsid w:val="00916255"/>
    <w:rsid w:val="0091688F"/>
    <w:rsid w:val="0091731C"/>
    <w:rsid w:val="00920599"/>
    <w:rsid w:val="009318D4"/>
    <w:rsid w:val="009353F7"/>
    <w:rsid w:val="0094120E"/>
    <w:rsid w:val="00944BD5"/>
    <w:rsid w:val="0095062C"/>
    <w:rsid w:val="0097015B"/>
    <w:rsid w:val="00972C73"/>
    <w:rsid w:val="009778A5"/>
    <w:rsid w:val="009824A1"/>
    <w:rsid w:val="00982E28"/>
    <w:rsid w:val="009833DF"/>
    <w:rsid w:val="009905DA"/>
    <w:rsid w:val="009A1834"/>
    <w:rsid w:val="009B01F9"/>
    <w:rsid w:val="009B44C7"/>
    <w:rsid w:val="009C3BA1"/>
    <w:rsid w:val="009C5F68"/>
    <w:rsid w:val="009D439F"/>
    <w:rsid w:val="009E1E42"/>
    <w:rsid w:val="009E4BE9"/>
    <w:rsid w:val="009F5ABE"/>
    <w:rsid w:val="00A116BD"/>
    <w:rsid w:val="00A30FF4"/>
    <w:rsid w:val="00A3417A"/>
    <w:rsid w:val="00A3453A"/>
    <w:rsid w:val="00A35029"/>
    <w:rsid w:val="00A3753D"/>
    <w:rsid w:val="00A4734A"/>
    <w:rsid w:val="00A50416"/>
    <w:rsid w:val="00A50F43"/>
    <w:rsid w:val="00A552BE"/>
    <w:rsid w:val="00A63C71"/>
    <w:rsid w:val="00A647E2"/>
    <w:rsid w:val="00A75362"/>
    <w:rsid w:val="00A77DBD"/>
    <w:rsid w:val="00A86D81"/>
    <w:rsid w:val="00A94749"/>
    <w:rsid w:val="00A97B77"/>
    <w:rsid w:val="00AA71C0"/>
    <w:rsid w:val="00AB175A"/>
    <w:rsid w:val="00AC2B05"/>
    <w:rsid w:val="00AC51A9"/>
    <w:rsid w:val="00AD4ADA"/>
    <w:rsid w:val="00AD7A28"/>
    <w:rsid w:val="00AE36E6"/>
    <w:rsid w:val="00AF15C3"/>
    <w:rsid w:val="00B030A2"/>
    <w:rsid w:val="00B125F9"/>
    <w:rsid w:val="00B131A5"/>
    <w:rsid w:val="00B15CA0"/>
    <w:rsid w:val="00B17540"/>
    <w:rsid w:val="00B20642"/>
    <w:rsid w:val="00B2736D"/>
    <w:rsid w:val="00B4006B"/>
    <w:rsid w:val="00B40C9A"/>
    <w:rsid w:val="00B41A9D"/>
    <w:rsid w:val="00B45B71"/>
    <w:rsid w:val="00B4671E"/>
    <w:rsid w:val="00B53F79"/>
    <w:rsid w:val="00B54DB5"/>
    <w:rsid w:val="00B55445"/>
    <w:rsid w:val="00B61360"/>
    <w:rsid w:val="00B61AD3"/>
    <w:rsid w:val="00B63A15"/>
    <w:rsid w:val="00B73903"/>
    <w:rsid w:val="00B75F00"/>
    <w:rsid w:val="00B80182"/>
    <w:rsid w:val="00B805D8"/>
    <w:rsid w:val="00B81A77"/>
    <w:rsid w:val="00B84259"/>
    <w:rsid w:val="00BA2B21"/>
    <w:rsid w:val="00BA5757"/>
    <w:rsid w:val="00BB1988"/>
    <w:rsid w:val="00BB3BBF"/>
    <w:rsid w:val="00BB6D43"/>
    <w:rsid w:val="00BC2A73"/>
    <w:rsid w:val="00BC2FA4"/>
    <w:rsid w:val="00BC459F"/>
    <w:rsid w:val="00BE0849"/>
    <w:rsid w:val="00BE6136"/>
    <w:rsid w:val="00BF0350"/>
    <w:rsid w:val="00BF1381"/>
    <w:rsid w:val="00BF2437"/>
    <w:rsid w:val="00BF2B27"/>
    <w:rsid w:val="00BF40FD"/>
    <w:rsid w:val="00C041C7"/>
    <w:rsid w:val="00C04FB4"/>
    <w:rsid w:val="00C05061"/>
    <w:rsid w:val="00C11163"/>
    <w:rsid w:val="00C11449"/>
    <w:rsid w:val="00C16A35"/>
    <w:rsid w:val="00C17E56"/>
    <w:rsid w:val="00C25171"/>
    <w:rsid w:val="00C32ABE"/>
    <w:rsid w:val="00C34B5C"/>
    <w:rsid w:val="00C40BD5"/>
    <w:rsid w:val="00C44076"/>
    <w:rsid w:val="00C51C33"/>
    <w:rsid w:val="00C5454D"/>
    <w:rsid w:val="00C5486D"/>
    <w:rsid w:val="00C57C35"/>
    <w:rsid w:val="00C7044E"/>
    <w:rsid w:val="00C71266"/>
    <w:rsid w:val="00C954B3"/>
    <w:rsid w:val="00CB50FC"/>
    <w:rsid w:val="00CC2261"/>
    <w:rsid w:val="00CD26CE"/>
    <w:rsid w:val="00CD39DC"/>
    <w:rsid w:val="00CD4D68"/>
    <w:rsid w:val="00CD69DD"/>
    <w:rsid w:val="00CE372E"/>
    <w:rsid w:val="00CE4730"/>
    <w:rsid w:val="00CE49E9"/>
    <w:rsid w:val="00CF1BA7"/>
    <w:rsid w:val="00CF2E86"/>
    <w:rsid w:val="00D00AA9"/>
    <w:rsid w:val="00D10F10"/>
    <w:rsid w:val="00D13DAF"/>
    <w:rsid w:val="00D15829"/>
    <w:rsid w:val="00D365CF"/>
    <w:rsid w:val="00D47441"/>
    <w:rsid w:val="00D553B5"/>
    <w:rsid w:val="00D66AFA"/>
    <w:rsid w:val="00D6761A"/>
    <w:rsid w:val="00D6782B"/>
    <w:rsid w:val="00D71DCF"/>
    <w:rsid w:val="00D77BE2"/>
    <w:rsid w:val="00D85026"/>
    <w:rsid w:val="00D865CA"/>
    <w:rsid w:val="00DA2E0F"/>
    <w:rsid w:val="00DB1385"/>
    <w:rsid w:val="00DB237A"/>
    <w:rsid w:val="00DB2CC5"/>
    <w:rsid w:val="00DD1640"/>
    <w:rsid w:val="00DD4660"/>
    <w:rsid w:val="00DE68AF"/>
    <w:rsid w:val="00DF2ECC"/>
    <w:rsid w:val="00E02476"/>
    <w:rsid w:val="00E028F5"/>
    <w:rsid w:val="00E041AE"/>
    <w:rsid w:val="00E05621"/>
    <w:rsid w:val="00E07E52"/>
    <w:rsid w:val="00E11C2E"/>
    <w:rsid w:val="00E11DF3"/>
    <w:rsid w:val="00E124D6"/>
    <w:rsid w:val="00E20535"/>
    <w:rsid w:val="00E23066"/>
    <w:rsid w:val="00E24835"/>
    <w:rsid w:val="00E2558A"/>
    <w:rsid w:val="00E3503A"/>
    <w:rsid w:val="00E4131E"/>
    <w:rsid w:val="00E443C6"/>
    <w:rsid w:val="00E4691E"/>
    <w:rsid w:val="00E47861"/>
    <w:rsid w:val="00E53D34"/>
    <w:rsid w:val="00E558C2"/>
    <w:rsid w:val="00E565BB"/>
    <w:rsid w:val="00E60846"/>
    <w:rsid w:val="00E6495F"/>
    <w:rsid w:val="00E7779D"/>
    <w:rsid w:val="00E86E74"/>
    <w:rsid w:val="00E91941"/>
    <w:rsid w:val="00E92C06"/>
    <w:rsid w:val="00E93F7D"/>
    <w:rsid w:val="00E94A01"/>
    <w:rsid w:val="00EA0BE2"/>
    <w:rsid w:val="00EA0F21"/>
    <w:rsid w:val="00EB2308"/>
    <w:rsid w:val="00EC189C"/>
    <w:rsid w:val="00ED6C53"/>
    <w:rsid w:val="00ED7031"/>
    <w:rsid w:val="00EE27B7"/>
    <w:rsid w:val="00EE35E7"/>
    <w:rsid w:val="00F00110"/>
    <w:rsid w:val="00F06771"/>
    <w:rsid w:val="00F1413D"/>
    <w:rsid w:val="00F20746"/>
    <w:rsid w:val="00F21D05"/>
    <w:rsid w:val="00F24EEC"/>
    <w:rsid w:val="00F25029"/>
    <w:rsid w:val="00F33AA7"/>
    <w:rsid w:val="00F37F0E"/>
    <w:rsid w:val="00F42921"/>
    <w:rsid w:val="00F42B6E"/>
    <w:rsid w:val="00F51550"/>
    <w:rsid w:val="00F51E78"/>
    <w:rsid w:val="00F52D68"/>
    <w:rsid w:val="00F56C59"/>
    <w:rsid w:val="00F60A2E"/>
    <w:rsid w:val="00F60A58"/>
    <w:rsid w:val="00F67F59"/>
    <w:rsid w:val="00F742FA"/>
    <w:rsid w:val="00F755FC"/>
    <w:rsid w:val="00F758B4"/>
    <w:rsid w:val="00F830A1"/>
    <w:rsid w:val="00F86887"/>
    <w:rsid w:val="00F900F7"/>
    <w:rsid w:val="00F9525A"/>
    <w:rsid w:val="00FA28CD"/>
    <w:rsid w:val="00FA384D"/>
    <w:rsid w:val="00FC5A59"/>
    <w:rsid w:val="00FD60BD"/>
    <w:rsid w:val="00FE03EA"/>
    <w:rsid w:val="00FE1B68"/>
    <w:rsid w:val="00FE2384"/>
    <w:rsid w:val="00FE621D"/>
    <w:rsid w:val="00FF15A5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B8B42-EAF9-4961-9304-032B669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57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55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8C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E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E46C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headertext">
    <w:name w:val="headertext"/>
    <w:basedOn w:val="a"/>
    <w:rsid w:val="00BE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30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30FF4"/>
    <w:rPr>
      <w:rFonts w:ascii="Arial" w:eastAsia="Calibri" w:hAnsi="Arial" w:cs="Arial"/>
    </w:rPr>
  </w:style>
  <w:style w:type="paragraph" w:customStyle="1" w:styleId="ConsPlusNonformat">
    <w:name w:val="ConsPlusNonformat"/>
    <w:rsid w:val="00A30F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A30FF4"/>
    <w:rPr>
      <w:rFonts w:ascii="Calibri" w:eastAsia="Calibri" w:hAnsi="Calibri" w:cs="Calibri"/>
      <w:lang w:eastAsia="ru-RU"/>
    </w:rPr>
  </w:style>
  <w:style w:type="paragraph" w:customStyle="1" w:styleId="p">
    <w:name w:val="p"/>
    <w:basedOn w:val="a"/>
    <w:rsid w:val="00A30FF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EA6D-9B64-489A-B3FC-A79C5F8A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7477</Words>
  <Characters>42622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Марценкевич М.С.</dc:creator>
  <cp:keywords/>
  <dc:description/>
  <cp:lastModifiedBy>Образцова Елена Геннадьевна</cp:lastModifiedBy>
  <cp:revision>2</cp:revision>
  <cp:lastPrinted>2023-12-11T08:09:00Z</cp:lastPrinted>
  <dcterms:created xsi:type="dcterms:W3CDTF">2025-12-12T13:02:00Z</dcterms:created>
  <dcterms:modified xsi:type="dcterms:W3CDTF">2025-12-12T13:02:00Z</dcterms:modified>
</cp:coreProperties>
</file>