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2B2" w:rsidRDefault="005362B2" w:rsidP="001132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362B2" w:rsidRDefault="005362B2" w:rsidP="001132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132D4" w:rsidRDefault="001132D4" w:rsidP="001132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1132D4" w:rsidRDefault="001132D4" w:rsidP="001132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1132D4" w:rsidRDefault="001132D4" w:rsidP="001132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муниципального округа город Кировск</w:t>
      </w:r>
    </w:p>
    <w:p w:rsidR="001132D4" w:rsidRDefault="001132D4" w:rsidP="001132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подведомственной территорией</w:t>
      </w:r>
    </w:p>
    <w:p w:rsidR="001132D4" w:rsidRPr="001132D4" w:rsidRDefault="005362B2" w:rsidP="001132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19.02.2026 № 175</w:t>
      </w:r>
    </w:p>
    <w:p w:rsidR="00B32E88" w:rsidRPr="001132D4" w:rsidRDefault="00B32E88" w:rsidP="001772C3">
      <w:pPr>
        <w:pStyle w:val="ae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FF0000"/>
        </w:rPr>
      </w:pPr>
    </w:p>
    <w:p w:rsidR="00B32E88" w:rsidRDefault="00B32E88" w:rsidP="002F20A0">
      <w:pPr>
        <w:pStyle w:val="ae"/>
        <w:spacing w:before="0" w:beforeAutospacing="0" w:after="0" w:afterAutospacing="0"/>
        <w:contextualSpacing/>
        <w:jc w:val="both"/>
        <w:rPr>
          <w:rFonts w:ascii="Arial" w:hAnsi="Arial" w:cs="Arial"/>
          <w:color w:val="FF0000"/>
        </w:rPr>
      </w:pPr>
    </w:p>
    <w:p w:rsidR="002F20A0" w:rsidRDefault="002F20A0" w:rsidP="002F20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494965">
        <w:rPr>
          <w:rFonts w:ascii="Times New Roman" w:hAnsi="Times New Roman" w:cs="Times New Roman"/>
          <w:b/>
          <w:sz w:val="24"/>
          <w:szCs w:val="24"/>
        </w:rPr>
        <w:t>ере</w:t>
      </w:r>
      <w:r>
        <w:rPr>
          <w:rFonts w:ascii="Times New Roman" w:hAnsi="Times New Roman" w:cs="Times New Roman"/>
          <w:b/>
          <w:sz w:val="24"/>
          <w:szCs w:val="24"/>
        </w:rPr>
        <w:t>чень</w:t>
      </w:r>
      <w:r w:rsidRPr="00494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2C84">
        <w:rPr>
          <w:rFonts w:ascii="Times New Roman" w:hAnsi="Times New Roman" w:cs="Times New Roman"/>
          <w:b/>
          <w:sz w:val="24"/>
          <w:szCs w:val="24"/>
        </w:rPr>
        <w:t>должностных лиц</w:t>
      </w:r>
      <w:r w:rsidR="005B2B39" w:rsidRPr="00C92C84">
        <w:rPr>
          <w:rFonts w:ascii="Times New Roman" w:hAnsi="Times New Roman" w:cs="Times New Roman"/>
          <w:b/>
          <w:sz w:val="24"/>
          <w:szCs w:val="24"/>
        </w:rPr>
        <w:t xml:space="preserve"> администрации муниципального округа город Кировск с подведомственной территорией Мурманской области</w:t>
      </w:r>
      <w:r w:rsidRPr="00C92C84">
        <w:rPr>
          <w:rFonts w:ascii="Times New Roman" w:hAnsi="Times New Roman" w:cs="Times New Roman"/>
          <w:b/>
          <w:sz w:val="24"/>
          <w:szCs w:val="24"/>
        </w:rPr>
        <w:t>, уполномоченных составлять протоколы об административных правонарушениях</w:t>
      </w:r>
      <w:r w:rsidRPr="00494965">
        <w:rPr>
          <w:rFonts w:ascii="Times New Roman" w:hAnsi="Times New Roman" w:cs="Times New Roman"/>
          <w:b/>
          <w:sz w:val="24"/>
          <w:szCs w:val="24"/>
        </w:rPr>
        <w:t>, предусмотренных Законом Мурманской области от 06.06.2003 № 401-01-ЗМО «Об административных правонарушениях»</w:t>
      </w:r>
    </w:p>
    <w:p w:rsidR="001772C3" w:rsidRPr="00B03CBD" w:rsidRDefault="001772C3" w:rsidP="00BE07BB">
      <w:pPr>
        <w:pStyle w:val="ae"/>
        <w:spacing w:before="0" w:beforeAutospacing="0" w:after="0" w:afterAutospacing="0"/>
        <w:contextualSpacing/>
        <w:jc w:val="both"/>
        <w:rPr>
          <w:color w:val="FF0000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560"/>
        <w:gridCol w:w="3913"/>
        <w:gridCol w:w="5154"/>
        <w:gridCol w:w="7"/>
      </w:tblGrid>
      <w:tr w:rsidR="00B03CBD" w:rsidRPr="00B03CBD" w:rsidTr="009503E7">
        <w:tc>
          <w:tcPr>
            <w:tcW w:w="421" w:type="dxa"/>
          </w:tcPr>
          <w:p w:rsidR="001772C3" w:rsidRDefault="00AD3CC7" w:rsidP="005211A5">
            <w:pPr>
              <w:pStyle w:val="ae"/>
              <w:spacing w:before="0" w:beforeAutospacing="0" w:after="0" w:afterAutospacing="0" w:line="256" w:lineRule="auto"/>
              <w:contextualSpacing/>
              <w:jc w:val="center"/>
              <w:rPr>
                <w:b/>
                <w:lang w:eastAsia="en-US"/>
              </w:rPr>
            </w:pPr>
            <w:r w:rsidRPr="003B464E">
              <w:rPr>
                <w:b/>
                <w:lang w:eastAsia="en-US"/>
              </w:rPr>
              <w:t>№</w:t>
            </w:r>
          </w:p>
          <w:p w:rsidR="004A450C" w:rsidRPr="005211A5" w:rsidRDefault="004A450C" w:rsidP="005211A5">
            <w:pPr>
              <w:pStyle w:val="ae"/>
              <w:spacing w:before="0" w:beforeAutospacing="0" w:after="0" w:afterAutospacing="0" w:line="256" w:lineRule="auto"/>
              <w:contextualSpacing/>
              <w:jc w:val="center"/>
              <w:rPr>
                <w:b/>
                <w:color w:val="00B050"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3969" w:type="dxa"/>
          </w:tcPr>
          <w:p w:rsidR="001772C3" w:rsidRPr="005211A5" w:rsidRDefault="0064767D" w:rsidP="005211A5">
            <w:pPr>
              <w:pStyle w:val="ae"/>
              <w:spacing w:before="0" w:beforeAutospacing="0" w:after="0" w:afterAutospacing="0" w:line="256" w:lineRule="auto"/>
              <w:ind w:firstLine="313"/>
              <w:contextualSpacing/>
              <w:jc w:val="center"/>
              <w:rPr>
                <w:b/>
                <w:color w:val="00B050"/>
              </w:rPr>
            </w:pPr>
            <w:r w:rsidRPr="00B97313">
              <w:rPr>
                <w:b/>
              </w:rPr>
              <w:t>Должностные лица</w:t>
            </w:r>
          </w:p>
        </w:tc>
        <w:tc>
          <w:tcPr>
            <w:tcW w:w="5244" w:type="dxa"/>
            <w:gridSpan w:val="2"/>
          </w:tcPr>
          <w:p w:rsidR="001772C3" w:rsidRPr="005211A5" w:rsidRDefault="00B97313" w:rsidP="005211A5">
            <w:pPr>
              <w:pStyle w:val="ae"/>
              <w:spacing w:before="0" w:beforeAutospacing="0" w:after="0" w:afterAutospacing="0" w:line="256" w:lineRule="auto"/>
              <w:ind w:firstLine="312"/>
              <w:contextualSpacing/>
              <w:jc w:val="center"/>
              <w:rPr>
                <w:b/>
                <w:color w:val="00B050"/>
                <w:lang w:eastAsia="en-US"/>
              </w:rPr>
            </w:pPr>
            <w:r w:rsidRPr="007D16CC">
              <w:rPr>
                <w:b/>
                <w:lang w:eastAsia="en-US"/>
              </w:rPr>
              <w:t>Перечень</w:t>
            </w:r>
            <w:r w:rsidR="005211A5" w:rsidRPr="007D16CC">
              <w:rPr>
                <w:b/>
                <w:lang w:eastAsia="en-US"/>
              </w:rPr>
              <w:t xml:space="preserve"> статей</w:t>
            </w:r>
          </w:p>
        </w:tc>
      </w:tr>
      <w:tr w:rsidR="009503E7" w:rsidRPr="00B03CBD" w:rsidTr="009503E7">
        <w:tc>
          <w:tcPr>
            <w:tcW w:w="421" w:type="dxa"/>
          </w:tcPr>
          <w:p w:rsidR="009503E7" w:rsidRPr="00B03CBD" w:rsidRDefault="009503E7" w:rsidP="009503E7">
            <w:pPr>
              <w:pStyle w:val="ae"/>
              <w:spacing w:before="0" w:beforeAutospacing="0" w:after="0" w:afterAutospacing="0" w:line="256" w:lineRule="auto"/>
              <w:contextualSpacing/>
              <w:rPr>
                <w:color w:val="FF0000"/>
                <w:lang w:eastAsia="en-US"/>
              </w:rPr>
            </w:pPr>
            <w:r w:rsidRPr="00122A89">
              <w:rPr>
                <w:lang w:eastAsia="en-US"/>
              </w:rPr>
              <w:t>1</w:t>
            </w:r>
          </w:p>
        </w:tc>
        <w:tc>
          <w:tcPr>
            <w:tcW w:w="3969" w:type="dxa"/>
          </w:tcPr>
          <w:p w:rsidR="009503E7" w:rsidRPr="00B03CBD" w:rsidRDefault="009503E7" w:rsidP="00C92C84">
            <w:pPr>
              <w:pStyle w:val="ae"/>
              <w:spacing w:before="0" w:beforeAutospacing="0" w:after="0" w:afterAutospacing="0" w:line="256" w:lineRule="auto"/>
              <w:ind w:firstLine="313"/>
              <w:contextualSpacing/>
              <w:rPr>
                <w:color w:val="FF0000"/>
              </w:rPr>
            </w:pPr>
            <w:r>
              <w:rPr>
                <w:rStyle w:val="markedcontent"/>
                <w:lang w:eastAsia="en-US"/>
              </w:rPr>
              <w:t xml:space="preserve">Председатель, заместитель </w:t>
            </w:r>
            <w:r w:rsidRPr="00C92C84">
              <w:rPr>
                <w:rStyle w:val="markedcontent"/>
                <w:lang w:eastAsia="en-US"/>
              </w:rPr>
              <w:t>председателя</w:t>
            </w:r>
            <w:r w:rsidR="000849C8" w:rsidRPr="00C92C84">
              <w:rPr>
                <w:rStyle w:val="markedcontent"/>
                <w:lang w:eastAsia="en-US"/>
              </w:rPr>
              <w:t xml:space="preserve"> комитета по управлению муниципальной собственностью</w:t>
            </w:r>
            <w:r w:rsidRPr="00C92C84">
              <w:rPr>
                <w:rStyle w:val="markedcontent"/>
                <w:lang w:eastAsia="en-US"/>
              </w:rPr>
              <w:t xml:space="preserve">, </w:t>
            </w:r>
            <w:r>
              <w:rPr>
                <w:rStyle w:val="markedcontent"/>
                <w:lang w:eastAsia="en-US"/>
              </w:rPr>
              <w:t>н</w:t>
            </w:r>
            <w:r w:rsidR="00C92C84">
              <w:rPr>
                <w:rStyle w:val="markedcontent"/>
                <w:lang w:eastAsia="en-US"/>
              </w:rPr>
              <w:t>ачальник</w:t>
            </w:r>
            <w:r w:rsidRPr="002A67DD">
              <w:rPr>
                <w:rStyle w:val="markedcontent"/>
                <w:lang w:eastAsia="en-US"/>
              </w:rPr>
              <w:t>, ведущий специалист отдела градостроительства и развития городской среды в составе комитета по управлен</w:t>
            </w:r>
            <w:r w:rsidR="00C92C84">
              <w:rPr>
                <w:rStyle w:val="markedcontent"/>
                <w:lang w:eastAsia="en-US"/>
              </w:rPr>
              <w:t>ию муниципальной собственностью</w:t>
            </w:r>
          </w:p>
        </w:tc>
        <w:tc>
          <w:tcPr>
            <w:tcW w:w="5244" w:type="dxa"/>
            <w:gridSpan w:val="2"/>
          </w:tcPr>
          <w:p w:rsidR="009503E7" w:rsidRPr="00B03CBD" w:rsidRDefault="009503E7" w:rsidP="009503E7">
            <w:pPr>
              <w:pStyle w:val="ae"/>
              <w:spacing w:before="0" w:beforeAutospacing="0" w:after="0" w:afterAutospacing="0" w:line="256" w:lineRule="auto"/>
              <w:ind w:firstLine="312"/>
              <w:contextualSpacing/>
              <w:rPr>
                <w:color w:val="FF0000"/>
                <w:lang w:eastAsia="en-US"/>
              </w:rPr>
            </w:pPr>
            <w:r w:rsidRPr="002A67DD">
              <w:rPr>
                <w:rStyle w:val="markedcontent"/>
                <w:lang w:eastAsia="en-US"/>
              </w:rPr>
              <w:t xml:space="preserve">Статья 2 (в части нарушения требований пунктов 12, 13, 15, 16, 18, 19, 26, 31, 33 </w:t>
            </w:r>
            <w:r>
              <w:rPr>
                <w:rStyle w:val="markedcontent"/>
                <w:lang w:eastAsia="en-US"/>
              </w:rPr>
              <w:t xml:space="preserve">раздела 3 и пунктов 36, 37, 38 </w:t>
            </w:r>
            <w:r w:rsidRPr="002A67DD">
              <w:rPr>
                <w:rStyle w:val="markedcontent"/>
                <w:lang w:eastAsia="en-US"/>
              </w:rPr>
              <w:t>раздела 4 Правил благоустройства и обеспечения чистоты и порядка на территории муниципального образования город Кировск с подведомственной территорией, утвержденных решением Совета депутатов города Кировска от 31.10.2017 № 95), статья 3.</w:t>
            </w:r>
          </w:p>
        </w:tc>
      </w:tr>
      <w:tr w:rsidR="009503E7" w:rsidRPr="00B03CBD" w:rsidTr="009503E7">
        <w:tc>
          <w:tcPr>
            <w:tcW w:w="421" w:type="dxa"/>
          </w:tcPr>
          <w:p w:rsidR="009503E7" w:rsidRPr="00B03CBD" w:rsidRDefault="009503E7" w:rsidP="009503E7">
            <w:pPr>
              <w:pStyle w:val="ae"/>
              <w:spacing w:before="0" w:beforeAutospacing="0" w:after="0" w:afterAutospacing="0" w:line="256" w:lineRule="auto"/>
              <w:contextualSpacing/>
              <w:rPr>
                <w:color w:val="FF0000"/>
                <w:lang w:eastAsia="en-US"/>
              </w:rPr>
            </w:pPr>
            <w:r w:rsidRPr="002A67DD">
              <w:rPr>
                <w:lang w:eastAsia="en-US"/>
              </w:rPr>
              <w:t>2</w:t>
            </w:r>
          </w:p>
        </w:tc>
        <w:tc>
          <w:tcPr>
            <w:tcW w:w="3969" w:type="dxa"/>
          </w:tcPr>
          <w:p w:rsidR="009503E7" w:rsidRPr="00B03CBD" w:rsidRDefault="009503E7" w:rsidP="00C92C84">
            <w:pPr>
              <w:pStyle w:val="ae"/>
              <w:spacing w:before="0" w:beforeAutospacing="0" w:after="0" w:afterAutospacing="0" w:line="256" w:lineRule="auto"/>
              <w:ind w:firstLine="313"/>
              <w:contextualSpacing/>
              <w:rPr>
                <w:rStyle w:val="markedcontent"/>
                <w:color w:val="FF0000"/>
              </w:rPr>
            </w:pPr>
            <w:r>
              <w:rPr>
                <w:rStyle w:val="markedcontent"/>
                <w:lang w:eastAsia="en-US"/>
              </w:rPr>
              <w:t xml:space="preserve">Председатель, заместитель </w:t>
            </w:r>
            <w:r w:rsidRPr="00C92C84">
              <w:rPr>
                <w:rStyle w:val="markedcontent"/>
                <w:lang w:eastAsia="en-US"/>
              </w:rPr>
              <w:t>председателя</w:t>
            </w:r>
            <w:r w:rsidR="00F65EA3" w:rsidRPr="00C92C84">
              <w:rPr>
                <w:rStyle w:val="markedcontent"/>
                <w:lang w:eastAsia="en-US"/>
              </w:rPr>
              <w:t xml:space="preserve"> комитета по управлению муниципальной собственностью</w:t>
            </w:r>
            <w:r w:rsidRPr="00C92C84">
              <w:rPr>
                <w:rStyle w:val="markedcontent"/>
                <w:lang w:eastAsia="en-US"/>
              </w:rPr>
              <w:t>, начальник</w:t>
            </w:r>
            <w:r w:rsidRPr="002A67DD">
              <w:rPr>
                <w:rStyle w:val="markedcontent"/>
                <w:lang w:eastAsia="en-US"/>
              </w:rPr>
              <w:t xml:space="preserve">, специалист 1 категории отдела имущественных отношений и рекламы в составе комитета по управлению муниципальной собственностью </w:t>
            </w:r>
          </w:p>
        </w:tc>
        <w:tc>
          <w:tcPr>
            <w:tcW w:w="5244" w:type="dxa"/>
            <w:gridSpan w:val="2"/>
          </w:tcPr>
          <w:p w:rsidR="009503E7" w:rsidRPr="00B03CBD" w:rsidRDefault="009503E7" w:rsidP="009503E7">
            <w:pPr>
              <w:pStyle w:val="ae"/>
              <w:spacing w:before="0" w:beforeAutospacing="0" w:after="0" w:afterAutospacing="0" w:line="256" w:lineRule="auto"/>
              <w:ind w:firstLine="312"/>
              <w:contextualSpacing/>
              <w:rPr>
                <w:rStyle w:val="markedcontent"/>
                <w:color w:val="FF0000"/>
                <w:lang w:eastAsia="en-US"/>
              </w:rPr>
            </w:pPr>
            <w:r w:rsidRPr="002A67DD">
              <w:rPr>
                <w:rStyle w:val="markedcontent"/>
                <w:lang w:eastAsia="en-US"/>
              </w:rPr>
              <w:t>Статья 2 (в части нарушения требований пункта 39,40 раздела 4 Правил благоустройства и обеспечения чистоты и порядка на территории муниципального образования город Кировск с подведомственной территорией, утвержденных решением Совета депутатов города Кировска от 31.10.2017 № 95).</w:t>
            </w:r>
          </w:p>
        </w:tc>
      </w:tr>
      <w:tr w:rsidR="009503E7" w:rsidRPr="00B03CBD" w:rsidTr="00C92C84">
        <w:trPr>
          <w:trHeight w:val="589"/>
        </w:trPr>
        <w:tc>
          <w:tcPr>
            <w:tcW w:w="421" w:type="dxa"/>
          </w:tcPr>
          <w:p w:rsidR="009503E7" w:rsidRPr="00122A89" w:rsidRDefault="009503E7" w:rsidP="009503E7">
            <w:pPr>
              <w:pStyle w:val="ae"/>
              <w:spacing w:before="0" w:beforeAutospacing="0" w:after="0" w:afterAutospacing="0" w:line="256" w:lineRule="auto"/>
              <w:contextualSpacing/>
            </w:pPr>
            <w:r w:rsidRPr="00122A89">
              <w:rPr>
                <w:lang w:eastAsia="en-US"/>
              </w:rPr>
              <w:t>3</w:t>
            </w:r>
          </w:p>
        </w:tc>
        <w:tc>
          <w:tcPr>
            <w:tcW w:w="3969" w:type="dxa"/>
          </w:tcPr>
          <w:p w:rsidR="009503E7" w:rsidRPr="00122A89" w:rsidRDefault="009503E7" w:rsidP="00C92C84">
            <w:pPr>
              <w:pStyle w:val="ae"/>
              <w:spacing w:before="0" w:beforeAutospacing="0" w:after="0" w:afterAutospacing="0" w:line="256" w:lineRule="auto"/>
              <w:ind w:firstLine="313"/>
              <w:contextualSpacing/>
              <w:rPr>
                <w:rStyle w:val="markedcontent"/>
              </w:rPr>
            </w:pPr>
            <w:r w:rsidRPr="00122A89">
              <w:rPr>
                <w:rStyle w:val="markedcontent"/>
                <w:lang w:eastAsia="en-US"/>
              </w:rPr>
              <w:t xml:space="preserve">Начальник отдела опеки и попечительства </w:t>
            </w:r>
          </w:p>
        </w:tc>
        <w:tc>
          <w:tcPr>
            <w:tcW w:w="5244" w:type="dxa"/>
            <w:gridSpan w:val="2"/>
          </w:tcPr>
          <w:p w:rsidR="009503E7" w:rsidRDefault="009503E7" w:rsidP="009503E7">
            <w:pPr>
              <w:pStyle w:val="ae"/>
              <w:spacing w:before="0" w:beforeAutospacing="0" w:after="0" w:afterAutospacing="0" w:line="256" w:lineRule="auto"/>
              <w:ind w:firstLine="312"/>
              <w:contextualSpacing/>
              <w:rPr>
                <w:rStyle w:val="markedcontent"/>
                <w:lang w:eastAsia="en-US"/>
              </w:rPr>
            </w:pPr>
            <w:r w:rsidRPr="00122A89">
              <w:rPr>
                <w:rStyle w:val="markedcontent"/>
                <w:lang w:eastAsia="en-US"/>
              </w:rPr>
              <w:t>Статья 1.1.</w:t>
            </w:r>
          </w:p>
          <w:p w:rsidR="009503E7" w:rsidRPr="00122A89" w:rsidRDefault="009503E7" w:rsidP="00C92C84">
            <w:pPr>
              <w:pStyle w:val="ae"/>
              <w:spacing w:before="0" w:beforeAutospacing="0" w:after="0" w:afterAutospacing="0" w:line="256" w:lineRule="auto"/>
              <w:contextualSpacing/>
              <w:rPr>
                <w:rStyle w:val="markedcontent"/>
                <w:lang w:eastAsia="en-US"/>
              </w:rPr>
            </w:pPr>
          </w:p>
        </w:tc>
      </w:tr>
      <w:tr w:rsidR="009503E7" w:rsidRPr="00B03CBD" w:rsidTr="009503E7">
        <w:tc>
          <w:tcPr>
            <w:tcW w:w="421" w:type="dxa"/>
          </w:tcPr>
          <w:p w:rsidR="009503E7" w:rsidRPr="00795B93" w:rsidRDefault="009503E7" w:rsidP="009503E7">
            <w:pPr>
              <w:pStyle w:val="ae"/>
              <w:spacing w:before="0" w:beforeAutospacing="0" w:after="0" w:afterAutospacing="0" w:line="256" w:lineRule="auto"/>
              <w:contextualSpacing/>
            </w:pPr>
            <w:r w:rsidRPr="00795B93">
              <w:rPr>
                <w:lang w:eastAsia="en-US"/>
              </w:rPr>
              <w:t>4</w:t>
            </w:r>
          </w:p>
        </w:tc>
        <w:tc>
          <w:tcPr>
            <w:tcW w:w="3969" w:type="dxa"/>
          </w:tcPr>
          <w:p w:rsidR="009503E7" w:rsidRPr="00795B93" w:rsidRDefault="009503E7" w:rsidP="009503E7">
            <w:pPr>
              <w:pStyle w:val="ae"/>
              <w:spacing w:before="0" w:beforeAutospacing="0" w:after="0" w:afterAutospacing="0" w:line="256" w:lineRule="auto"/>
              <w:contextualSpacing/>
              <w:rPr>
                <w:rStyle w:val="markedcontent"/>
              </w:rPr>
            </w:pPr>
            <w:r>
              <w:rPr>
                <w:rStyle w:val="markedcontent"/>
                <w:lang w:eastAsia="en-US"/>
              </w:rPr>
              <w:t xml:space="preserve">     </w:t>
            </w:r>
            <w:r w:rsidRPr="00795B93">
              <w:rPr>
                <w:rStyle w:val="markedcontent"/>
                <w:lang w:eastAsia="en-US"/>
              </w:rPr>
              <w:t>Глава муниципального округа город Кировск с подведомственной территорией Мурманской области, первый заместитель главы муниципального округа город Кировск с подведомственной территорией Мурманской области</w:t>
            </w:r>
          </w:p>
        </w:tc>
        <w:tc>
          <w:tcPr>
            <w:tcW w:w="5244" w:type="dxa"/>
            <w:gridSpan w:val="2"/>
          </w:tcPr>
          <w:p w:rsidR="009503E7" w:rsidRPr="00795B93" w:rsidRDefault="009503E7" w:rsidP="009503E7">
            <w:pPr>
              <w:pStyle w:val="ae"/>
              <w:spacing w:before="0" w:beforeAutospacing="0" w:after="0" w:afterAutospacing="0" w:line="256" w:lineRule="auto"/>
              <w:ind w:firstLine="312"/>
              <w:contextualSpacing/>
              <w:rPr>
                <w:rStyle w:val="markedcontent"/>
                <w:lang w:eastAsia="en-US"/>
              </w:rPr>
            </w:pPr>
            <w:r w:rsidRPr="00795B93">
              <w:rPr>
                <w:rStyle w:val="markedcontent"/>
                <w:lang w:eastAsia="en-US"/>
              </w:rPr>
              <w:t>Статья 12.6 (в части неисполнения или нарушения решения антитеррористической комиссии муниципального образования).</w:t>
            </w:r>
          </w:p>
        </w:tc>
      </w:tr>
      <w:tr w:rsidR="009503E7" w:rsidRPr="00B03CBD" w:rsidTr="009503E7">
        <w:tc>
          <w:tcPr>
            <w:tcW w:w="421" w:type="dxa"/>
          </w:tcPr>
          <w:p w:rsidR="009503E7" w:rsidRPr="002973F7" w:rsidRDefault="009503E7" w:rsidP="00950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2973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9503E7" w:rsidRPr="002973F7" w:rsidRDefault="009503E7" w:rsidP="00C92C84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2973F7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r w:rsidR="00C92C84">
              <w:rPr>
                <w:rFonts w:ascii="Times New Roman" w:hAnsi="Times New Roman" w:cs="Times New Roman"/>
                <w:sz w:val="24"/>
                <w:szCs w:val="24"/>
              </w:rPr>
              <w:t>альник, заместитель начальника,</w:t>
            </w:r>
            <w:r w:rsidRPr="002973F7">
              <w:rPr>
                <w:rFonts w:ascii="Times New Roman" w:hAnsi="Times New Roman" w:cs="Times New Roman"/>
                <w:sz w:val="24"/>
                <w:szCs w:val="24"/>
              </w:rPr>
              <w:t xml:space="preserve"> ведущий специалист отдела муниципального контроля и административной практики </w:t>
            </w:r>
          </w:p>
        </w:tc>
        <w:tc>
          <w:tcPr>
            <w:tcW w:w="5244" w:type="dxa"/>
            <w:gridSpan w:val="2"/>
          </w:tcPr>
          <w:p w:rsidR="009503E7" w:rsidRPr="00B03CBD" w:rsidRDefault="009503E7" w:rsidP="009503E7">
            <w:pPr>
              <w:ind w:firstLine="31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7055">
              <w:rPr>
                <w:rFonts w:ascii="Times New Roman" w:hAnsi="Times New Roman" w:cs="Times New Roman"/>
                <w:sz w:val="24"/>
                <w:szCs w:val="24"/>
              </w:rPr>
              <w:t xml:space="preserve">Статьи 2.3, 4, 7, 9.3, 9.9, 12.2, 12.5 (в части административных правонарушений, совершённых должностным лицом органа местного самоуправления, работником многофункционального центра предоставления муниципальных услуг или работником </w:t>
            </w:r>
            <w:r w:rsidRPr="00A370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учреждения, осуществляющего деятельность по предоставлению муниципальных услуг), 12.7.</w:t>
            </w:r>
          </w:p>
        </w:tc>
      </w:tr>
      <w:bookmarkEnd w:id="0"/>
      <w:tr w:rsidR="009503E7" w:rsidTr="009503E7">
        <w:trPr>
          <w:gridAfter w:val="1"/>
          <w:wAfter w:w="7" w:type="dxa"/>
        </w:trPr>
        <w:tc>
          <w:tcPr>
            <w:tcW w:w="421" w:type="dxa"/>
          </w:tcPr>
          <w:p w:rsidR="009503E7" w:rsidRPr="00B03CBD" w:rsidRDefault="009503E7" w:rsidP="009503E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3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</w:tcPr>
          <w:p w:rsidR="009503E7" w:rsidRPr="00E9268F" w:rsidRDefault="009503E7" w:rsidP="00C92C84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B039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Заместитель главы муниципального округа город Кировск с подведомственной территорией Мурманской области, курирующий деятельность </w:t>
            </w:r>
            <w:r w:rsidRPr="00B03937">
              <w:rPr>
                <w:rFonts w:ascii="Times New Roman" w:hAnsi="Times New Roman" w:cs="Times New Roman"/>
                <w:sz w:val="24"/>
                <w:szCs w:val="24"/>
              </w:rPr>
              <w:t>отдела муниципального контроля и административной практики</w:t>
            </w:r>
            <w:r w:rsidRPr="004F5A27">
              <w:rPr>
                <w:rFonts w:ascii="Times New Roman" w:hAnsi="Times New Roman" w:cs="Times New Roman"/>
                <w:sz w:val="24"/>
                <w:szCs w:val="24"/>
              </w:rPr>
              <w:t>, ведущий специалист по административной практике отдела муниципального контроля и административно</w:t>
            </w:r>
            <w:r w:rsidR="00C92C84">
              <w:rPr>
                <w:rFonts w:ascii="Times New Roman" w:hAnsi="Times New Roman" w:cs="Times New Roman"/>
                <w:sz w:val="24"/>
                <w:szCs w:val="24"/>
              </w:rPr>
              <w:t>й практики</w:t>
            </w:r>
          </w:p>
        </w:tc>
        <w:tc>
          <w:tcPr>
            <w:tcW w:w="5237" w:type="dxa"/>
          </w:tcPr>
          <w:p w:rsidR="009503E7" w:rsidRPr="00B03CBD" w:rsidRDefault="009503E7" w:rsidP="009503E7">
            <w:pPr>
              <w:ind w:firstLine="31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3185">
              <w:rPr>
                <w:rFonts w:ascii="Times New Roman" w:hAnsi="Times New Roman" w:cs="Times New Roman"/>
                <w:sz w:val="24"/>
                <w:szCs w:val="24"/>
              </w:rPr>
              <w:t>Статьи 2 (в части нарушения требований пунктов 11, 14, 17, 20, 21, 22, 23, 24, 25,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313185">
              <w:rPr>
                <w:rFonts w:ascii="Times New Roman" w:hAnsi="Times New Roman" w:cs="Times New Roman"/>
                <w:sz w:val="24"/>
                <w:szCs w:val="24"/>
              </w:rPr>
              <w:t>, 28, 29, 30, 32, 34, 35 раздела 3 и пунктов 41, 42 раздела 4 Правил благоустройства и обеспечения чистоты и порядка на территории муниципального образования город Кировск с подведомственной территорией, утверждённых решением Совета депутатов города Кировска от 31.10.2017 № 95), 2.2, 6, 9.4, 11.1, 13 и 14.</w:t>
            </w:r>
          </w:p>
        </w:tc>
      </w:tr>
    </w:tbl>
    <w:p w:rsidR="00A171E8" w:rsidRPr="00B03CBD" w:rsidRDefault="00A171E8" w:rsidP="00B51E5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C4648" w:rsidRPr="00B03CBD" w:rsidRDefault="001C4648">
      <w:pPr>
        <w:rPr>
          <w:color w:val="FF0000"/>
        </w:rPr>
      </w:pPr>
    </w:p>
    <w:sectPr w:rsidR="001C4648" w:rsidRPr="00B03CBD" w:rsidSect="003542D6">
      <w:headerReference w:type="default" r:id="rId7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47A" w:rsidRDefault="00EA647A" w:rsidP="002368E5">
      <w:pPr>
        <w:spacing w:after="0" w:line="240" w:lineRule="auto"/>
      </w:pPr>
      <w:r>
        <w:separator/>
      </w:r>
    </w:p>
  </w:endnote>
  <w:endnote w:type="continuationSeparator" w:id="0">
    <w:p w:rsidR="00EA647A" w:rsidRDefault="00EA647A" w:rsidP="0023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47A" w:rsidRDefault="00EA647A" w:rsidP="002368E5">
      <w:pPr>
        <w:spacing w:after="0" w:line="240" w:lineRule="auto"/>
      </w:pPr>
      <w:r>
        <w:separator/>
      </w:r>
    </w:p>
  </w:footnote>
  <w:footnote w:type="continuationSeparator" w:id="0">
    <w:p w:rsidR="00EA647A" w:rsidRDefault="00EA647A" w:rsidP="00236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6104502"/>
      <w:docPartObj>
        <w:docPartGallery w:val="Page Numbers (Top of Page)"/>
        <w:docPartUnique/>
      </w:docPartObj>
    </w:sdtPr>
    <w:sdtEndPr/>
    <w:sdtContent>
      <w:p w:rsidR="00B560C1" w:rsidRDefault="00B560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43B">
          <w:rPr>
            <w:noProof/>
          </w:rPr>
          <w:t>2</w:t>
        </w:r>
        <w:r>
          <w:fldChar w:fldCharType="end"/>
        </w:r>
      </w:p>
    </w:sdtContent>
  </w:sdt>
  <w:p w:rsidR="002368E5" w:rsidRDefault="002368E5" w:rsidP="002368E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54D6B"/>
    <w:multiLevelType w:val="multilevel"/>
    <w:tmpl w:val="F12CD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3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3E"/>
    <w:rsid w:val="0001033A"/>
    <w:rsid w:val="00011FBC"/>
    <w:rsid w:val="00026156"/>
    <w:rsid w:val="00031D1E"/>
    <w:rsid w:val="00051D2D"/>
    <w:rsid w:val="00054894"/>
    <w:rsid w:val="000566E6"/>
    <w:rsid w:val="000849C8"/>
    <w:rsid w:val="00090C67"/>
    <w:rsid w:val="000B56C8"/>
    <w:rsid w:val="000B5C00"/>
    <w:rsid w:val="000C78CD"/>
    <w:rsid w:val="000F2F88"/>
    <w:rsid w:val="000F4F0A"/>
    <w:rsid w:val="000F6EA7"/>
    <w:rsid w:val="001043BD"/>
    <w:rsid w:val="001132D4"/>
    <w:rsid w:val="00120B39"/>
    <w:rsid w:val="00122A89"/>
    <w:rsid w:val="0016430D"/>
    <w:rsid w:val="001772C3"/>
    <w:rsid w:val="001C4648"/>
    <w:rsid w:val="001E5452"/>
    <w:rsid w:val="001E7796"/>
    <w:rsid w:val="00210331"/>
    <w:rsid w:val="0021199B"/>
    <w:rsid w:val="002174AC"/>
    <w:rsid w:val="002368E5"/>
    <w:rsid w:val="00243085"/>
    <w:rsid w:val="00243225"/>
    <w:rsid w:val="0024771E"/>
    <w:rsid w:val="00274291"/>
    <w:rsid w:val="00292BEA"/>
    <w:rsid w:val="0029679D"/>
    <w:rsid w:val="002973F7"/>
    <w:rsid w:val="00297EF4"/>
    <w:rsid w:val="002A67DD"/>
    <w:rsid w:val="002C0045"/>
    <w:rsid w:val="002C3FE9"/>
    <w:rsid w:val="002F1F6A"/>
    <w:rsid w:val="002F20A0"/>
    <w:rsid w:val="002F5A8E"/>
    <w:rsid w:val="00313185"/>
    <w:rsid w:val="00316115"/>
    <w:rsid w:val="00320790"/>
    <w:rsid w:val="0034772F"/>
    <w:rsid w:val="003542D6"/>
    <w:rsid w:val="0035576D"/>
    <w:rsid w:val="0036001B"/>
    <w:rsid w:val="00390A25"/>
    <w:rsid w:val="003B464E"/>
    <w:rsid w:val="003C10A0"/>
    <w:rsid w:val="003F7D0B"/>
    <w:rsid w:val="003F7FD8"/>
    <w:rsid w:val="00416615"/>
    <w:rsid w:val="00440896"/>
    <w:rsid w:val="00440941"/>
    <w:rsid w:val="00442387"/>
    <w:rsid w:val="00473028"/>
    <w:rsid w:val="00485834"/>
    <w:rsid w:val="00494965"/>
    <w:rsid w:val="004A450C"/>
    <w:rsid w:val="004E07EB"/>
    <w:rsid w:val="004F418F"/>
    <w:rsid w:val="004F5A27"/>
    <w:rsid w:val="00505A16"/>
    <w:rsid w:val="00510F74"/>
    <w:rsid w:val="005211A5"/>
    <w:rsid w:val="005228DB"/>
    <w:rsid w:val="005337CF"/>
    <w:rsid w:val="005362B2"/>
    <w:rsid w:val="005448CC"/>
    <w:rsid w:val="005519AD"/>
    <w:rsid w:val="0056419C"/>
    <w:rsid w:val="0057191B"/>
    <w:rsid w:val="00584D2F"/>
    <w:rsid w:val="005A3442"/>
    <w:rsid w:val="005B2B39"/>
    <w:rsid w:val="005F49D1"/>
    <w:rsid w:val="00625F69"/>
    <w:rsid w:val="0064767D"/>
    <w:rsid w:val="0065180A"/>
    <w:rsid w:val="00653DA0"/>
    <w:rsid w:val="006878A6"/>
    <w:rsid w:val="00690A1F"/>
    <w:rsid w:val="006B6D07"/>
    <w:rsid w:val="006C6701"/>
    <w:rsid w:val="006D1913"/>
    <w:rsid w:val="006D69F2"/>
    <w:rsid w:val="006E0D8B"/>
    <w:rsid w:val="006E40A4"/>
    <w:rsid w:val="006F6808"/>
    <w:rsid w:val="00710812"/>
    <w:rsid w:val="0072089A"/>
    <w:rsid w:val="00736FCE"/>
    <w:rsid w:val="00737A56"/>
    <w:rsid w:val="007725ED"/>
    <w:rsid w:val="0077545A"/>
    <w:rsid w:val="00793127"/>
    <w:rsid w:val="00795B93"/>
    <w:rsid w:val="00797B29"/>
    <w:rsid w:val="007B3F0A"/>
    <w:rsid w:val="007C3865"/>
    <w:rsid w:val="007D16CC"/>
    <w:rsid w:val="007E75D0"/>
    <w:rsid w:val="00802C53"/>
    <w:rsid w:val="00821583"/>
    <w:rsid w:val="0083353B"/>
    <w:rsid w:val="00860AE0"/>
    <w:rsid w:val="00864CBD"/>
    <w:rsid w:val="008758C6"/>
    <w:rsid w:val="008B4546"/>
    <w:rsid w:val="008C211B"/>
    <w:rsid w:val="008C3EDE"/>
    <w:rsid w:val="008D5698"/>
    <w:rsid w:val="008E27D4"/>
    <w:rsid w:val="009014D2"/>
    <w:rsid w:val="00904E8C"/>
    <w:rsid w:val="00905109"/>
    <w:rsid w:val="00915538"/>
    <w:rsid w:val="00941543"/>
    <w:rsid w:val="0094343B"/>
    <w:rsid w:val="0094403E"/>
    <w:rsid w:val="009503E7"/>
    <w:rsid w:val="00960FE2"/>
    <w:rsid w:val="00982C04"/>
    <w:rsid w:val="009830D9"/>
    <w:rsid w:val="0099145C"/>
    <w:rsid w:val="009A00E1"/>
    <w:rsid w:val="009A2D03"/>
    <w:rsid w:val="009B053D"/>
    <w:rsid w:val="009D46EC"/>
    <w:rsid w:val="009F0048"/>
    <w:rsid w:val="00A13B66"/>
    <w:rsid w:val="00A171E8"/>
    <w:rsid w:val="00A23E9F"/>
    <w:rsid w:val="00A37055"/>
    <w:rsid w:val="00A61E29"/>
    <w:rsid w:val="00A6502E"/>
    <w:rsid w:val="00A77533"/>
    <w:rsid w:val="00A97B7D"/>
    <w:rsid w:val="00AB6783"/>
    <w:rsid w:val="00AD3CC7"/>
    <w:rsid w:val="00B0147F"/>
    <w:rsid w:val="00B03937"/>
    <w:rsid w:val="00B03CBD"/>
    <w:rsid w:val="00B216A1"/>
    <w:rsid w:val="00B32E88"/>
    <w:rsid w:val="00B51E58"/>
    <w:rsid w:val="00B560C1"/>
    <w:rsid w:val="00B97313"/>
    <w:rsid w:val="00BB5CA3"/>
    <w:rsid w:val="00BC73E4"/>
    <w:rsid w:val="00BD3632"/>
    <w:rsid w:val="00BD4D12"/>
    <w:rsid w:val="00BE07BB"/>
    <w:rsid w:val="00BE3117"/>
    <w:rsid w:val="00BF0EE9"/>
    <w:rsid w:val="00BF23C0"/>
    <w:rsid w:val="00BF33A2"/>
    <w:rsid w:val="00C44219"/>
    <w:rsid w:val="00C5258D"/>
    <w:rsid w:val="00C75B41"/>
    <w:rsid w:val="00C9205F"/>
    <w:rsid w:val="00C92C84"/>
    <w:rsid w:val="00CA388A"/>
    <w:rsid w:val="00CA6DB5"/>
    <w:rsid w:val="00CB472A"/>
    <w:rsid w:val="00CD4A71"/>
    <w:rsid w:val="00CF7238"/>
    <w:rsid w:val="00D34C72"/>
    <w:rsid w:val="00D63430"/>
    <w:rsid w:val="00D666C1"/>
    <w:rsid w:val="00D67CE7"/>
    <w:rsid w:val="00D86D14"/>
    <w:rsid w:val="00D875F1"/>
    <w:rsid w:val="00DB7C69"/>
    <w:rsid w:val="00DF7CCE"/>
    <w:rsid w:val="00E21FB2"/>
    <w:rsid w:val="00E24446"/>
    <w:rsid w:val="00E41062"/>
    <w:rsid w:val="00E63BF6"/>
    <w:rsid w:val="00E71351"/>
    <w:rsid w:val="00E90219"/>
    <w:rsid w:val="00E91696"/>
    <w:rsid w:val="00E9268F"/>
    <w:rsid w:val="00E92DE2"/>
    <w:rsid w:val="00EA647A"/>
    <w:rsid w:val="00EC45E9"/>
    <w:rsid w:val="00EC7F5E"/>
    <w:rsid w:val="00ED65E1"/>
    <w:rsid w:val="00EE480F"/>
    <w:rsid w:val="00EF226A"/>
    <w:rsid w:val="00F06414"/>
    <w:rsid w:val="00F14614"/>
    <w:rsid w:val="00F149ED"/>
    <w:rsid w:val="00F563E1"/>
    <w:rsid w:val="00F56AB1"/>
    <w:rsid w:val="00F65EA3"/>
    <w:rsid w:val="00F8011C"/>
    <w:rsid w:val="00F92E01"/>
    <w:rsid w:val="00FA7D1D"/>
    <w:rsid w:val="00FE0D56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81C25-5271-4805-84E5-28C79BB6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Постановления"/>
    <w:basedOn w:val="a0"/>
    <w:uiPriority w:val="1"/>
    <w:qFormat/>
    <w:rsid w:val="00710812"/>
    <w:rPr>
      <w:rFonts w:ascii="Times New Roman" w:hAnsi="Times New Roman"/>
      <w:b/>
      <w:sz w:val="26"/>
    </w:rPr>
  </w:style>
  <w:style w:type="character" w:customStyle="1" w:styleId="a4">
    <w:name w:val="Постановление"/>
    <w:basedOn w:val="a0"/>
    <w:uiPriority w:val="1"/>
    <w:qFormat/>
    <w:rsid w:val="00710812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8B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454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830D9"/>
    <w:pPr>
      <w:ind w:left="720"/>
      <w:contextualSpacing/>
    </w:pPr>
  </w:style>
  <w:style w:type="table" w:styleId="a8">
    <w:name w:val="Table Grid"/>
    <w:basedOn w:val="a1"/>
    <w:uiPriority w:val="39"/>
    <w:rsid w:val="00F0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3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68E5"/>
  </w:style>
  <w:style w:type="paragraph" w:styleId="ab">
    <w:name w:val="footer"/>
    <w:basedOn w:val="a"/>
    <w:link w:val="ac"/>
    <w:uiPriority w:val="99"/>
    <w:unhideWhenUsed/>
    <w:rsid w:val="0023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68E5"/>
  </w:style>
  <w:style w:type="character" w:styleId="ad">
    <w:name w:val="Hyperlink"/>
    <w:basedOn w:val="a0"/>
    <w:uiPriority w:val="99"/>
    <w:unhideWhenUsed/>
    <w:rsid w:val="000F4F0A"/>
    <w:rPr>
      <w:color w:val="0563C1" w:themeColor="hyperlink"/>
      <w:u w:val="single"/>
    </w:rPr>
  </w:style>
  <w:style w:type="paragraph" w:styleId="ae">
    <w:name w:val="Normal (Web)"/>
    <w:basedOn w:val="a"/>
    <w:uiPriority w:val="99"/>
    <w:unhideWhenUsed/>
    <w:rsid w:val="00D6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D67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Кошкина И.В.</dc:creator>
  <cp:keywords/>
  <dc:description/>
  <cp:lastModifiedBy>Образцова Елена Геннадьевна</cp:lastModifiedBy>
  <cp:revision>2</cp:revision>
  <cp:lastPrinted>2026-02-03T11:23:00Z</cp:lastPrinted>
  <dcterms:created xsi:type="dcterms:W3CDTF">2026-02-19T13:06:00Z</dcterms:created>
  <dcterms:modified xsi:type="dcterms:W3CDTF">2026-02-19T13:06:00Z</dcterms:modified>
</cp:coreProperties>
</file>