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4D1" w:rsidRDefault="00A3529B" w:rsidP="008C74D1">
      <w:pPr>
        <w:pStyle w:val="a3"/>
        <w:ind w:left="0" w:firstLine="1072"/>
        <w:jc w:val="right"/>
        <w:rPr>
          <w:spacing w:val="-2"/>
        </w:rPr>
      </w:pPr>
      <w:bookmarkStart w:id="0" w:name="_GoBack"/>
      <w:bookmarkEnd w:id="0"/>
      <w:r>
        <w:rPr>
          <w:spacing w:val="-2"/>
        </w:rPr>
        <w:t>Утвержден</w:t>
      </w:r>
    </w:p>
    <w:p w:rsidR="008C74D1" w:rsidRDefault="00A3529B" w:rsidP="008C74D1">
      <w:pPr>
        <w:pStyle w:val="a3"/>
        <w:ind w:left="0" w:firstLine="1072"/>
        <w:jc w:val="right"/>
      </w:pPr>
      <w:r>
        <w:t>постановлением</w:t>
      </w:r>
      <w:r>
        <w:rPr>
          <w:spacing w:val="-15"/>
        </w:rPr>
        <w:t xml:space="preserve"> </w:t>
      </w:r>
      <w:r>
        <w:t>администрации</w:t>
      </w:r>
    </w:p>
    <w:p w:rsidR="008C74D1" w:rsidRDefault="00A3529B" w:rsidP="008C74D1">
      <w:pPr>
        <w:pStyle w:val="a3"/>
        <w:ind w:left="0" w:firstLine="1072"/>
        <w:jc w:val="right"/>
      </w:pPr>
      <w:r>
        <w:t xml:space="preserve">муниципального округа </w:t>
      </w:r>
      <w:r w:rsidR="008C74D1">
        <w:t>город</w:t>
      </w:r>
    </w:p>
    <w:p w:rsidR="00A3529B" w:rsidRDefault="00A3529B" w:rsidP="008C74D1">
      <w:pPr>
        <w:pStyle w:val="a3"/>
        <w:ind w:left="0" w:firstLine="1072"/>
        <w:jc w:val="right"/>
      </w:pPr>
      <w:r>
        <w:rPr>
          <w:spacing w:val="-2"/>
        </w:rPr>
        <w:t>Кировск Мурманской области</w:t>
      </w:r>
    </w:p>
    <w:p w:rsidR="00A3529B" w:rsidRDefault="00D30D0D" w:rsidP="008C74D1">
      <w:pPr>
        <w:pStyle w:val="a3"/>
        <w:tabs>
          <w:tab w:val="left" w:pos="7301"/>
          <w:tab w:val="left" w:pos="8904"/>
        </w:tabs>
        <w:ind w:left="0" w:firstLine="0"/>
        <w:jc w:val="right"/>
      </w:pPr>
      <w:r>
        <w:t>О</w:t>
      </w:r>
      <w:r w:rsidR="00A3529B">
        <w:t>т</w:t>
      </w:r>
      <w:r>
        <w:t xml:space="preserve"> 29.07.2026 </w:t>
      </w:r>
      <w:r w:rsidR="00A3529B">
        <w:rPr>
          <w:spacing w:val="-10"/>
        </w:rPr>
        <w:t>№</w:t>
      </w:r>
      <w:r>
        <w:rPr>
          <w:spacing w:val="-10"/>
        </w:rPr>
        <w:t xml:space="preserve"> 1238</w:t>
      </w:r>
    </w:p>
    <w:p w:rsidR="00A3529B" w:rsidRDefault="00A3529B" w:rsidP="00A3529B">
      <w:pPr>
        <w:pStyle w:val="a3"/>
        <w:ind w:left="0" w:firstLine="0"/>
        <w:jc w:val="left"/>
        <w:rPr>
          <w:sz w:val="20"/>
        </w:rPr>
      </w:pPr>
    </w:p>
    <w:p w:rsidR="00A3529B" w:rsidRDefault="00A3529B" w:rsidP="00A3529B">
      <w:pPr>
        <w:pStyle w:val="a3"/>
        <w:ind w:left="0" w:firstLine="0"/>
        <w:jc w:val="left"/>
        <w:rPr>
          <w:b/>
          <w:szCs w:val="22"/>
        </w:rPr>
      </w:pPr>
    </w:p>
    <w:p w:rsidR="00A3529B" w:rsidRPr="00234200" w:rsidRDefault="00A3529B" w:rsidP="00A3529B">
      <w:pPr>
        <w:pStyle w:val="a3"/>
        <w:rPr>
          <w:b/>
        </w:rPr>
      </w:pPr>
    </w:p>
    <w:p w:rsidR="00A3529B" w:rsidRPr="00234200" w:rsidRDefault="00A3529B" w:rsidP="00741A85">
      <w:pPr>
        <w:pStyle w:val="a3"/>
        <w:ind w:left="0"/>
        <w:jc w:val="center"/>
        <w:rPr>
          <w:b/>
        </w:rPr>
      </w:pPr>
      <w:r w:rsidRPr="00234200">
        <w:rPr>
          <w:b/>
        </w:rPr>
        <w:t>Административный регламент предоставления муниципальной услуги</w:t>
      </w:r>
    </w:p>
    <w:p w:rsidR="00A3529B" w:rsidRDefault="00A3529B" w:rsidP="00741A85">
      <w:pPr>
        <w:pStyle w:val="a3"/>
        <w:ind w:left="0" w:firstLine="0"/>
        <w:jc w:val="center"/>
        <w:rPr>
          <w:b/>
        </w:rPr>
      </w:pPr>
      <w:r>
        <w:rPr>
          <w:b/>
        </w:rPr>
        <w:t>«Организация отдыха</w:t>
      </w:r>
      <w:r w:rsidRPr="00234200">
        <w:rPr>
          <w:b/>
        </w:rPr>
        <w:t xml:space="preserve"> детей </w:t>
      </w:r>
      <w:r>
        <w:rPr>
          <w:b/>
        </w:rPr>
        <w:t xml:space="preserve">в каникулярное время» </w:t>
      </w:r>
    </w:p>
    <w:p w:rsidR="00A3529B" w:rsidRDefault="00A3529B" w:rsidP="00A3529B">
      <w:pPr>
        <w:pStyle w:val="a3"/>
        <w:ind w:left="0" w:firstLine="0"/>
        <w:jc w:val="center"/>
        <w:rPr>
          <w:b/>
        </w:rPr>
      </w:pPr>
    </w:p>
    <w:p w:rsidR="00A3529B" w:rsidRPr="00234200" w:rsidRDefault="00A3529B" w:rsidP="00741A85">
      <w:pPr>
        <w:pStyle w:val="a5"/>
        <w:numPr>
          <w:ilvl w:val="0"/>
          <w:numId w:val="1"/>
        </w:numPr>
        <w:tabs>
          <w:tab w:val="left" w:pos="3878"/>
        </w:tabs>
        <w:ind w:left="0"/>
        <w:jc w:val="center"/>
        <w:rPr>
          <w:sz w:val="24"/>
        </w:rPr>
      </w:pPr>
      <w:r w:rsidRPr="00234200">
        <w:rPr>
          <w:sz w:val="24"/>
        </w:rPr>
        <w:t>Общие</w:t>
      </w:r>
      <w:r w:rsidRPr="00234200">
        <w:rPr>
          <w:spacing w:val="-5"/>
          <w:sz w:val="24"/>
        </w:rPr>
        <w:t xml:space="preserve"> </w:t>
      </w:r>
      <w:r w:rsidRPr="00234200">
        <w:rPr>
          <w:spacing w:val="-2"/>
          <w:sz w:val="24"/>
        </w:rPr>
        <w:t>положения</w:t>
      </w:r>
    </w:p>
    <w:p w:rsidR="00A3529B" w:rsidRDefault="00A3529B" w:rsidP="00741A85">
      <w:pPr>
        <w:pStyle w:val="a3"/>
        <w:ind w:left="0" w:firstLine="0"/>
        <w:jc w:val="left"/>
        <w:rPr>
          <w:b/>
        </w:rPr>
      </w:pPr>
    </w:p>
    <w:p w:rsidR="00A3529B" w:rsidRPr="007D7D8C" w:rsidRDefault="00A3529B" w:rsidP="001A13E8">
      <w:pPr>
        <w:tabs>
          <w:tab w:val="left" w:pos="1235"/>
        </w:tabs>
        <w:ind w:firstLine="709"/>
        <w:jc w:val="both"/>
        <w:rPr>
          <w:sz w:val="24"/>
        </w:rPr>
      </w:pPr>
      <w:r>
        <w:rPr>
          <w:sz w:val="24"/>
        </w:rPr>
        <w:t xml:space="preserve">1.1. </w:t>
      </w:r>
      <w:r w:rsidRPr="00234200">
        <w:rPr>
          <w:sz w:val="24"/>
        </w:rPr>
        <w:t>Предмет</w:t>
      </w:r>
      <w:r w:rsidRPr="00234200">
        <w:rPr>
          <w:spacing w:val="-8"/>
          <w:sz w:val="24"/>
        </w:rPr>
        <w:t xml:space="preserve"> </w:t>
      </w:r>
      <w:r w:rsidRPr="00234200">
        <w:rPr>
          <w:sz w:val="24"/>
        </w:rPr>
        <w:t>регулирования</w:t>
      </w:r>
      <w:r w:rsidRPr="00234200">
        <w:rPr>
          <w:spacing w:val="-6"/>
          <w:sz w:val="24"/>
        </w:rPr>
        <w:t xml:space="preserve"> </w:t>
      </w:r>
      <w:r w:rsidRPr="00234200">
        <w:rPr>
          <w:sz w:val="24"/>
        </w:rPr>
        <w:t>административного</w:t>
      </w:r>
      <w:r w:rsidRPr="00234200">
        <w:rPr>
          <w:spacing w:val="-5"/>
          <w:sz w:val="24"/>
        </w:rPr>
        <w:t xml:space="preserve"> </w:t>
      </w:r>
      <w:r w:rsidRPr="00234200">
        <w:rPr>
          <w:spacing w:val="-2"/>
          <w:sz w:val="24"/>
        </w:rPr>
        <w:t>регламента</w:t>
      </w:r>
    </w:p>
    <w:p w:rsidR="00A3529B" w:rsidRDefault="00A3529B" w:rsidP="001A13E8">
      <w:pPr>
        <w:tabs>
          <w:tab w:val="left" w:pos="1235"/>
        </w:tabs>
        <w:ind w:firstLine="709"/>
        <w:jc w:val="both"/>
        <w:rPr>
          <w:sz w:val="24"/>
          <w:szCs w:val="24"/>
        </w:rPr>
      </w:pPr>
      <w:r w:rsidRPr="007D7D8C">
        <w:rPr>
          <w:sz w:val="24"/>
          <w:szCs w:val="24"/>
        </w:rPr>
        <w:t>1.1.</w:t>
      </w:r>
      <w:r>
        <w:rPr>
          <w:sz w:val="24"/>
          <w:szCs w:val="24"/>
        </w:rPr>
        <w:t>1.</w:t>
      </w:r>
      <w:r w:rsidRPr="007D7D8C">
        <w:rPr>
          <w:sz w:val="24"/>
          <w:szCs w:val="24"/>
        </w:rPr>
        <w:t xml:space="preserve"> Настоящий</w:t>
      </w:r>
      <w:r w:rsidRPr="007D7D8C">
        <w:rPr>
          <w:spacing w:val="38"/>
          <w:sz w:val="24"/>
          <w:szCs w:val="24"/>
        </w:rPr>
        <w:t xml:space="preserve"> </w:t>
      </w:r>
      <w:r w:rsidRPr="007D7D8C">
        <w:rPr>
          <w:sz w:val="24"/>
          <w:szCs w:val="24"/>
        </w:rPr>
        <w:t>административный</w:t>
      </w:r>
      <w:r w:rsidRPr="007D7D8C">
        <w:rPr>
          <w:spacing w:val="39"/>
          <w:sz w:val="24"/>
          <w:szCs w:val="24"/>
        </w:rPr>
        <w:t xml:space="preserve"> </w:t>
      </w:r>
      <w:r w:rsidRPr="007D7D8C">
        <w:rPr>
          <w:sz w:val="24"/>
          <w:szCs w:val="24"/>
        </w:rPr>
        <w:t>регламент</w:t>
      </w:r>
      <w:r w:rsidRPr="007D7D8C">
        <w:rPr>
          <w:spacing w:val="44"/>
          <w:sz w:val="24"/>
          <w:szCs w:val="24"/>
        </w:rPr>
        <w:t xml:space="preserve"> </w:t>
      </w:r>
      <w:r w:rsidRPr="007D7D8C">
        <w:rPr>
          <w:sz w:val="24"/>
          <w:szCs w:val="24"/>
        </w:rPr>
        <w:t>предоставления</w:t>
      </w:r>
      <w:r w:rsidRPr="007D7D8C">
        <w:rPr>
          <w:spacing w:val="39"/>
          <w:sz w:val="24"/>
          <w:szCs w:val="24"/>
        </w:rPr>
        <w:t xml:space="preserve"> </w:t>
      </w:r>
      <w:r w:rsidRPr="007D7D8C">
        <w:rPr>
          <w:sz w:val="24"/>
          <w:szCs w:val="24"/>
        </w:rPr>
        <w:t>муниципальной</w:t>
      </w:r>
      <w:r w:rsidRPr="007D7D8C">
        <w:rPr>
          <w:spacing w:val="43"/>
          <w:sz w:val="24"/>
          <w:szCs w:val="24"/>
        </w:rPr>
        <w:t xml:space="preserve"> </w:t>
      </w:r>
      <w:r w:rsidRPr="007D7D8C">
        <w:rPr>
          <w:spacing w:val="-2"/>
          <w:sz w:val="24"/>
          <w:szCs w:val="24"/>
        </w:rPr>
        <w:t xml:space="preserve">услуги </w:t>
      </w:r>
      <w:r w:rsidRPr="008D71AA">
        <w:rPr>
          <w:sz w:val="24"/>
          <w:szCs w:val="24"/>
        </w:rPr>
        <w:t xml:space="preserve">«Организация отдыха детей в каникулярное время» </w:t>
      </w:r>
      <w:r w:rsidRPr="007D7D8C">
        <w:rPr>
          <w:sz w:val="24"/>
          <w:szCs w:val="24"/>
        </w:rPr>
        <w:t>(далее</w:t>
      </w:r>
      <w:r w:rsidRPr="007D7D8C">
        <w:rPr>
          <w:spacing w:val="40"/>
          <w:sz w:val="24"/>
          <w:szCs w:val="24"/>
        </w:rPr>
        <w:t xml:space="preserve"> </w:t>
      </w:r>
      <w:r w:rsidRPr="007D7D8C">
        <w:rPr>
          <w:sz w:val="24"/>
          <w:szCs w:val="24"/>
        </w:rPr>
        <w:t>–</w:t>
      </w:r>
      <w:r w:rsidRPr="007D7D8C">
        <w:rPr>
          <w:spacing w:val="40"/>
          <w:sz w:val="24"/>
          <w:szCs w:val="24"/>
        </w:rPr>
        <w:t xml:space="preserve"> </w:t>
      </w:r>
      <w:r w:rsidRPr="007D7D8C">
        <w:rPr>
          <w:sz w:val="24"/>
          <w:szCs w:val="24"/>
        </w:rPr>
        <w:t xml:space="preserve">Регламент и муниципальная услуга соответственно) разработан в целях повышения качества предоставления и доступности </w:t>
      </w:r>
      <w:r>
        <w:rPr>
          <w:sz w:val="24"/>
          <w:szCs w:val="24"/>
        </w:rPr>
        <w:t xml:space="preserve">предоставления </w:t>
      </w:r>
      <w:r w:rsidRPr="007D7D8C">
        <w:rPr>
          <w:sz w:val="24"/>
          <w:szCs w:val="24"/>
        </w:rPr>
        <w:t>муниципальной услуги, определяет требования к порядку предоставления муниципальной услуги, устанавливает стандарт предоставления муниципальной услуги, состав, последовательность и сроки выполнения действий, формы контроля исполнения, досудебный порядок обжалования решений и действий (административных процедур), связанных с предоставлением муниципальной услуги.</w:t>
      </w:r>
    </w:p>
    <w:p w:rsidR="00A3529B" w:rsidRPr="0033493B" w:rsidRDefault="00A3529B" w:rsidP="001A13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Pr="0033493B">
        <w:rPr>
          <w:sz w:val="24"/>
          <w:szCs w:val="24"/>
        </w:rPr>
        <w:t xml:space="preserve">. </w:t>
      </w:r>
      <w:r>
        <w:rPr>
          <w:sz w:val="24"/>
          <w:szCs w:val="24"/>
        </w:rPr>
        <w:t>Круг</w:t>
      </w:r>
      <w:r w:rsidRPr="0033493B">
        <w:rPr>
          <w:spacing w:val="-1"/>
          <w:sz w:val="24"/>
          <w:szCs w:val="24"/>
        </w:rPr>
        <w:t xml:space="preserve"> </w:t>
      </w:r>
      <w:r w:rsidRPr="0033493B">
        <w:rPr>
          <w:spacing w:val="-2"/>
          <w:sz w:val="24"/>
          <w:szCs w:val="24"/>
        </w:rPr>
        <w:t>заявителей</w:t>
      </w:r>
    </w:p>
    <w:p w:rsidR="00A3529B" w:rsidRDefault="00A3529B" w:rsidP="001A13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1.2.1. </w:t>
      </w:r>
      <w:r w:rsidRPr="00234200">
        <w:rPr>
          <w:sz w:val="24"/>
          <w:szCs w:val="24"/>
        </w:rPr>
        <w:t xml:space="preserve">Заявителями на </w:t>
      </w:r>
      <w:r>
        <w:rPr>
          <w:sz w:val="24"/>
          <w:szCs w:val="24"/>
        </w:rPr>
        <w:t>получение</w:t>
      </w:r>
      <w:r w:rsidRPr="00234200">
        <w:rPr>
          <w:sz w:val="24"/>
          <w:szCs w:val="24"/>
        </w:rPr>
        <w:t xml:space="preserve"> муниципальной услуги являются родители (законные представители) детей в возрасте от 6 лет до 18 лет, являющихся гражданами Российской Федерации, иностранными гражданами и лицами без гражданства, проживающих постоянно или временно на территории муниципального о</w:t>
      </w:r>
      <w:r>
        <w:rPr>
          <w:sz w:val="24"/>
          <w:szCs w:val="24"/>
        </w:rPr>
        <w:t>круга город Кировск Мурманской области</w:t>
      </w:r>
      <w:r w:rsidRPr="00234200">
        <w:rPr>
          <w:sz w:val="24"/>
          <w:szCs w:val="24"/>
        </w:rPr>
        <w:t xml:space="preserve"> или получающих общее образование в образовательных организациях, расположенных на территории муниципального о</w:t>
      </w:r>
      <w:r>
        <w:rPr>
          <w:sz w:val="24"/>
          <w:szCs w:val="24"/>
        </w:rPr>
        <w:t>круга город Кировск Мурманской области</w:t>
      </w:r>
      <w:r w:rsidRPr="00234200">
        <w:rPr>
          <w:sz w:val="24"/>
          <w:szCs w:val="24"/>
        </w:rPr>
        <w:t xml:space="preserve"> (далее - заявители), желающими приобрести путевки для летнего отдыха и оздоро</w:t>
      </w:r>
      <w:r>
        <w:rPr>
          <w:sz w:val="24"/>
          <w:szCs w:val="24"/>
        </w:rPr>
        <w:t>вления детей в организациях</w:t>
      </w:r>
      <w:r w:rsidRPr="00234200">
        <w:rPr>
          <w:sz w:val="24"/>
          <w:szCs w:val="24"/>
        </w:rPr>
        <w:t xml:space="preserve"> сезонного действия или круглогодичного  действия 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оздоровления: 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 оздоровительные детские лагеря и иные организации, и лагеря, о</w:t>
      </w:r>
      <w:r>
        <w:rPr>
          <w:sz w:val="24"/>
          <w:szCs w:val="24"/>
        </w:rPr>
        <w:t>рганизованные образовательными</w:t>
      </w:r>
      <w:r w:rsidRPr="00234200">
        <w:rPr>
          <w:sz w:val="24"/>
          <w:szCs w:val="24"/>
        </w:rPr>
        <w:t xml:space="preserve"> организациями, осуществляющими организацию отдыха и оздоровления обучающихся в каникулярно</w:t>
      </w:r>
      <w:r>
        <w:rPr>
          <w:sz w:val="24"/>
          <w:szCs w:val="24"/>
        </w:rPr>
        <w:t>е время (с дневным пребыванием)</w:t>
      </w:r>
      <w:r w:rsidRPr="00234200">
        <w:rPr>
          <w:sz w:val="24"/>
          <w:szCs w:val="24"/>
        </w:rPr>
        <w:t xml:space="preserve">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обслуживания, санаторно-курортных организациях, общественных организациях (объединениях) и иных организациях, вместе именуемых - организации </w:t>
      </w:r>
      <w:r>
        <w:rPr>
          <w:sz w:val="24"/>
          <w:szCs w:val="24"/>
        </w:rPr>
        <w:t>отдыха детей и их оздоровления.</w:t>
      </w:r>
    </w:p>
    <w:p w:rsidR="00A3529B" w:rsidRDefault="00A3529B" w:rsidP="001A13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1.2.2. </w:t>
      </w:r>
      <w:r w:rsidRPr="00744D58">
        <w:rPr>
          <w:sz w:val="24"/>
          <w:szCs w:val="24"/>
        </w:rPr>
        <w:t>От имени заявителя могут выступать лица, имеющие право в соответствии с законодательством Российской Федерации действовать без доверенности от имени заявителя, либо лица, уполномоченные заявителем в порядке, установленном законодательством Российской Федерации (далее — представитель).</w:t>
      </w:r>
    </w:p>
    <w:p w:rsidR="00A3529B" w:rsidRPr="00AB4586" w:rsidRDefault="00A3529B" w:rsidP="001A13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1.2.3</w:t>
      </w:r>
      <w:r w:rsidRPr="00AB4586">
        <w:rPr>
          <w:sz w:val="24"/>
          <w:szCs w:val="24"/>
        </w:rPr>
        <w:t xml:space="preserve">. Первоочередным правом на получение муниципальной услуги </w:t>
      </w:r>
      <w:r w:rsidR="00A80494">
        <w:rPr>
          <w:sz w:val="24"/>
          <w:szCs w:val="24"/>
        </w:rPr>
        <w:t>«</w:t>
      </w:r>
      <w:r w:rsidR="00A80494" w:rsidRPr="00A80494">
        <w:rPr>
          <w:sz w:val="24"/>
          <w:szCs w:val="24"/>
        </w:rPr>
        <w:t>Организация отдыха детей в каникулярное время</w:t>
      </w:r>
      <w:r w:rsidR="00A80494">
        <w:rPr>
          <w:sz w:val="24"/>
          <w:szCs w:val="24"/>
        </w:rPr>
        <w:t>»</w:t>
      </w:r>
      <w:r w:rsidR="00A80494" w:rsidRPr="00A80494">
        <w:rPr>
          <w:sz w:val="24"/>
          <w:szCs w:val="24"/>
        </w:rPr>
        <w:t xml:space="preserve"> </w:t>
      </w:r>
      <w:r w:rsidRPr="00AB4586">
        <w:rPr>
          <w:sz w:val="24"/>
          <w:szCs w:val="24"/>
        </w:rPr>
        <w:t xml:space="preserve">обладают </w:t>
      </w:r>
      <w:r w:rsidR="00A80494">
        <w:rPr>
          <w:sz w:val="24"/>
          <w:szCs w:val="24"/>
        </w:rPr>
        <w:t>родители (законные представители) детей</w:t>
      </w:r>
      <w:r w:rsidRPr="00AB4586">
        <w:rPr>
          <w:sz w:val="24"/>
          <w:szCs w:val="24"/>
        </w:rPr>
        <w:t>:</w:t>
      </w:r>
    </w:p>
    <w:p w:rsidR="00A3529B" w:rsidRDefault="00A3529B" w:rsidP="001A13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дети военнослужащих и дети</w:t>
      </w:r>
      <w:r w:rsidRPr="00AA6F65">
        <w:rPr>
          <w:sz w:val="24"/>
          <w:szCs w:val="24"/>
        </w:rPr>
        <w:t xml:space="preserve">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</w:t>
      </w:r>
      <w:r>
        <w:rPr>
          <w:sz w:val="24"/>
          <w:szCs w:val="24"/>
        </w:rPr>
        <w:t>й Федерации, патронатную семью;</w:t>
      </w:r>
    </w:p>
    <w:p w:rsidR="00A3529B" w:rsidRPr="00AB4586" w:rsidRDefault="00A3529B" w:rsidP="001A13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4586">
        <w:rPr>
          <w:sz w:val="24"/>
          <w:szCs w:val="24"/>
        </w:rPr>
        <w:t>дети-сироты и дети, оставшиеся без попечения родителе</w:t>
      </w:r>
      <w:r>
        <w:rPr>
          <w:sz w:val="24"/>
          <w:szCs w:val="24"/>
        </w:rPr>
        <w:t xml:space="preserve">й, лица из числа детей-сирот и </w:t>
      </w:r>
      <w:r w:rsidRPr="00AB4586">
        <w:rPr>
          <w:sz w:val="24"/>
          <w:szCs w:val="24"/>
        </w:rPr>
        <w:t xml:space="preserve">детей, оставшихся без попечения родителей; </w:t>
      </w:r>
    </w:p>
    <w:p w:rsidR="00A3529B" w:rsidRPr="00AB4586" w:rsidRDefault="00A3529B" w:rsidP="001A13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4586">
        <w:rPr>
          <w:sz w:val="24"/>
          <w:szCs w:val="24"/>
        </w:rPr>
        <w:t xml:space="preserve">дети-инвалиды и дети, один из родителей которых является инвалидом. </w:t>
      </w:r>
    </w:p>
    <w:p w:rsidR="00A3529B" w:rsidRDefault="00A3529B" w:rsidP="001A13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80494" w:rsidRPr="00A80494">
        <w:rPr>
          <w:sz w:val="24"/>
          <w:szCs w:val="24"/>
        </w:rPr>
        <w:t>дети</w:t>
      </w:r>
      <w:r w:rsidR="00B345AA">
        <w:rPr>
          <w:sz w:val="24"/>
          <w:szCs w:val="24"/>
        </w:rPr>
        <w:t xml:space="preserve"> не достигши</w:t>
      </w:r>
      <w:r w:rsidR="001A13E8">
        <w:rPr>
          <w:sz w:val="24"/>
          <w:szCs w:val="24"/>
        </w:rPr>
        <w:t>е</w:t>
      </w:r>
      <w:r w:rsidR="00B345AA">
        <w:rPr>
          <w:sz w:val="24"/>
          <w:szCs w:val="24"/>
        </w:rPr>
        <w:t xml:space="preserve"> возраста 18 лет, в том числе которые рождены после гибели (смерти) </w:t>
      </w:r>
      <w:r w:rsidR="001A13E8">
        <w:rPr>
          <w:sz w:val="24"/>
          <w:szCs w:val="24"/>
        </w:rPr>
        <w:t xml:space="preserve">и находящиеся на иждивении либо находившиеся на иждивении на дату гибели (смерти) </w:t>
      </w:r>
      <w:r w:rsidR="00B345AA">
        <w:rPr>
          <w:sz w:val="24"/>
          <w:szCs w:val="24"/>
        </w:rPr>
        <w:t xml:space="preserve">лиц принимающим (принимавшим) участие (содействующим (содействовавшим) выполнению задач) в специальной военной операции, лиц выполняющим (выполнявшим) задачи по отражению вооруженного вторжения на территорию Российской Федерации 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лиц принимавшим в соответствии с решением органов государственной власти Донецкой Народной Республики, Луганской Народной Республики участие в боевых действиях </w:t>
      </w:r>
      <w:r w:rsidR="001A13E8">
        <w:rPr>
          <w:sz w:val="24"/>
          <w:szCs w:val="24"/>
        </w:rPr>
        <w:t>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</w:r>
    </w:p>
    <w:p w:rsidR="00A3529B" w:rsidRDefault="00A3529B" w:rsidP="001A13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дети из многодетных семей, </w:t>
      </w:r>
      <w:r w:rsidRPr="00AC11B1">
        <w:rPr>
          <w:sz w:val="24"/>
          <w:szCs w:val="24"/>
        </w:rPr>
        <w:t>а также детей, состоящих на различных видах профилактического учета субъектов и учреждений системы профилактики Мурманской области.</w:t>
      </w:r>
    </w:p>
    <w:p w:rsidR="00A3529B" w:rsidRPr="007C175E" w:rsidRDefault="00A3529B" w:rsidP="001A13E8">
      <w:pPr>
        <w:tabs>
          <w:tab w:val="left" w:pos="1418"/>
        </w:tabs>
        <w:ind w:firstLine="709"/>
        <w:jc w:val="both"/>
        <w:rPr>
          <w:sz w:val="24"/>
          <w:szCs w:val="24"/>
        </w:rPr>
      </w:pPr>
      <w:r w:rsidRPr="007C175E">
        <w:rPr>
          <w:sz w:val="24"/>
          <w:szCs w:val="24"/>
        </w:rPr>
        <w:t>1.3. Требование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Едином портале государственных и муниципальных услуг (функций)</w:t>
      </w:r>
      <w:r w:rsidR="00741A85">
        <w:rPr>
          <w:sz w:val="24"/>
          <w:szCs w:val="24"/>
        </w:rPr>
        <w:t>.</w:t>
      </w:r>
    </w:p>
    <w:p w:rsidR="00A3529B" w:rsidRDefault="00A3529B" w:rsidP="001A13E8">
      <w:pPr>
        <w:pStyle w:val="a3"/>
        <w:ind w:left="0" w:firstLine="709"/>
      </w:pPr>
      <w:r w:rsidRPr="007C175E">
        <w:t>1.3.1.</w:t>
      </w:r>
      <w:r w:rsidR="00741A85">
        <w:t xml:space="preserve"> </w:t>
      </w:r>
      <w:r>
        <w:t xml:space="preserve">Муниципальная услуга предоставляется заявителю в соответствии с категориями (признаками) заявителей, сведения о которых размещаются </w:t>
      </w:r>
      <w:r w:rsidRPr="00884751">
        <w:t xml:space="preserve">в федеральной государственной информационной системе «Федеральный реестр государственных и муниципальных услуг (функций)» и на Едином портале государственных и муниципальных услуг </w:t>
      </w:r>
      <w:r>
        <w:t>(функций) (далее — ЕПГУ</w:t>
      </w:r>
      <w:r w:rsidRPr="00884751">
        <w:t>), а также указ</w:t>
      </w:r>
      <w:r>
        <w:t>аны в таблице № 1 приложения № 1</w:t>
      </w:r>
      <w:r w:rsidRPr="00884751">
        <w:t xml:space="preserve"> к </w:t>
      </w:r>
      <w:r>
        <w:t>Р</w:t>
      </w:r>
      <w:r w:rsidRPr="00884751">
        <w:t>егламенту</w:t>
      </w:r>
      <w:r>
        <w:t>.</w:t>
      </w:r>
    </w:p>
    <w:p w:rsidR="00A3529B" w:rsidRDefault="00A3529B" w:rsidP="00A3529B">
      <w:pPr>
        <w:ind w:firstLine="709"/>
        <w:jc w:val="both"/>
        <w:rPr>
          <w:sz w:val="24"/>
          <w:szCs w:val="24"/>
        </w:rPr>
      </w:pPr>
    </w:p>
    <w:p w:rsidR="00A3529B" w:rsidRPr="00234200" w:rsidRDefault="00A3529B" w:rsidP="00A3529B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34200">
        <w:rPr>
          <w:sz w:val="24"/>
          <w:szCs w:val="24"/>
        </w:rPr>
        <w:t>Стандарт предоставления муниципальной услуги</w:t>
      </w:r>
    </w:p>
    <w:p w:rsidR="00A3529B" w:rsidRPr="00234200" w:rsidRDefault="00A3529B" w:rsidP="00A3529B">
      <w:pPr>
        <w:ind w:firstLine="709"/>
        <w:jc w:val="both"/>
        <w:rPr>
          <w:sz w:val="24"/>
          <w:szCs w:val="24"/>
        </w:rPr>
      </w:pP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2.1. Наименование муниципальной услуги.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Наименование муниципальной услуги - «Организация отдыха детей в каникулярное время».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Данная муниципальная услуга осуществляется по двум направлениям: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2.1.1. Прием заявлений и предоставление путевок/мест в оздоровительные учреждения с дневным пребыванием, организованных на базе муниципальных образовательных учреждений муниципального округа город Кировск Мурманской области (далее – оздоровительные учреждения с дневным пребыванием).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2.1.2. Прием заявлений и предоставление путевок в санаторно-оздоровительные и оздоровительные учреждения (далее – оздоровительные учреждения), расположенные на территории Мурманской области и за её пределами, по предоставленным Министерством образования и науки Мурманской области квотам.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2.1.3. Путевка в оздоровительные учреждения, расположенные на территории Мурманской области и за её пределами, выдаются в заполненном виде с указанием фамилии, имени, отчества ребенка; не может быть передана или продана другим лицам; исправления в путевке не допускаются.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2.2. Наименование органа, предоставляющего муниципальную услугу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lastRenderedPageBreak/>
        <w:t>2.2.1. Непосредственное предоставление муниципальной услуги, указанной в подп. 2.1.1 раздела 2 настоящего Регламента осуществляется администрацией образовательной организации, на базе которых планируется открытие оздоровительной площадки с дневным пребыванием детей (далее — уполномоченная организация) или структурным подразделением уполномоченной организации, ответственным за организацию отдыха и оздоровления детей (далее — структурное подразделение).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Орган, координирующий предоставление муниципальной услуги - Комитет образования, культуры и спорта администрации муниципального округа город Кировск Мурманской области (далее – Комитет).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2.2.2. Непосредственное предоставление муниципальной услуги, указанной в подп. 2.1.2 раздела 2 настоящего Регламента осуществляется Комитетом.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2.2.3. В предоставлении муниципальной услуги участвуют следующие организации: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медицинские организации, в которых осуществляется выдача справок о наличии медицинских показаний для санаторно-курортного лечения или оздоровления несовершеннолетних граждан;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образовательные организации, в которых осуществляется выдача справок с места обучения несовершеннолетних граждан;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учреждение социальной поддержки населения;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учреждения, в которых осуществляется выдача справок с места работы заявителей.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2.3. Результат предоставления муниципальной услуги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2.3.1. Результатом предоставления муниципальной услуги является: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2.3.1.1. Решение о предоставлении муниципальной услуги по форме согласно Приложению № 3 к настоящему Регламенту, в том числе в электронной форме в личный кабинет Заявителя, в случае подачи заявления через ЕПГУ.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2.3.1.2. Решение об отказе в предоставлении муниципальной услуги по форме согласно Приложению № 4 к настоящему Регламенту, в том числе в электронной форме в личный кабинет Заявителя, в случае подачи заявления чер</w:t>
      </w:r>
      <w:r w:rsidR="00741A85" w:rsidRPr="005936D2">
        <w:rPr>
          <w:sz w:val="24"/>
          <w:szCs w:val="24"/>
        </w:rPr>
        <w:t>ез ЕПГУ.</w:t>
      </w:r>
    </w:p>
    <w:p w:rsidR="00A3529B" w:rsidRPr="005936D2" w:rsidRDefault="00A3529B" w:rsidP="005936D2">
      <w:pPr>
        <w:pStyle w:val="a3"/>
        <w:ind w:left="0" w:firstLine="709"/>
      </w:pPr>
      <w:r w:rsidRPr="005936D2">
        <w:t>2.3.2. Формирование реестровой записи в качестве результата предоставления муниципальной услуги не предусмотрено.</w:t>
      </w:r>
    </w:p>
    <w:p w:rsidR="00A3529B" w:rsidRPr="005936D2" w:rsidRDefault="00A3529B" w:rsidP="005936D2">
      <w:pPr>
        <w:pStyle w:val="a3"/>
        <w:ind w:left="0" w:firstLine="709"/>
      </w:pPr>
      <w:r w:rsidRPr="005936D2">
        <w:t>2.3.3. Результат предоставления муниципальной услуги может быть получен: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в форме бумажного документа при личной явке в уполномоченную организацию/Комитет;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в электронной форме в личный кабинет заявителя на ЕПГУ.</w:t>
      </w:r>
    </w:p>
    <w:p w:rsidR="00A3529B" w:rsidRPr="005936D2" w:rsidRDefault="00A3529B" w:rsidP="005936D2">
      <w:pPr>
        <w:pStyle w:val="a3"/>
        <w:ind w:left="0" w:firstLine="709"/>
      </w:pPr>
      <w:r w:rsidRPr="005936D2">
        <w:t>Способ получения результата указывается заявителем в заявлении.</w:t>
      </w:r>
    </w:p>
    <w:p w:rsidR="00A3529B" w:rsidRPr="005936D2" w:rsidRDefault="00A3529B" w:rsidP="005936D2">
      <w:pPr>
        <w:pStyle w:val="a3"/>
        <w:ind w:left="0" w:firstLine="709"/>
      </w:pPr>
      <w:r w:rsidRPr="005936D2">
        <w:t>2.3.4. Право на получение заявителем результата предоставления муниципальной услуги в виде бумажного документа может быть реализовано законным представителем несовершеннолетнего, не являющимся заявителем.</w:t>
      </w:r>
    </w:p>
    <w:p w:rsidR="00A3529B" w:rsidRPr="005936D2" w:rsidRDefault="00A3529B" w:rsidP="005936D2">
      <w:pPr>
        <w:tabs>
          <w:tab w:val="left" w:pos="969"/>
        </w:tabs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В этом случае заявитель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услуги.</w:t>
      </w:r>
    </w:p>
    <w:p w:rsidR="00A3529B" w:rsidRPr="005936D2" w:rsidRDefault="00A3529B" w:rsidP="005936D2">
      <w:pPr>
        <w:tabs>
          <w:tab w:val="left" w:pos="969"/>
        </w:tabs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Результаты предоставления муниципальной услуги в виде бумажного документа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2.4. Срок предоставления муниципальной услуги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2.4.1. Срок предоставления муниципальной услуги не может превышать 6 рабочих дней со дня получения заявления, в течение которого: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регистрируется заявление Заявителя о предоставлении муниципальной услуги;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заявление рассматривается организациями, участвующими в предоставлении муниципальной услуги;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lastRenderedPageBreak/>
        <w:t>- принимается решение о предоставлении либо об отказе в предоставлении муниципальной услуги.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В срок, не превышающий 6 рабочих дней со дня регистрации заявления и документов, необходимых для предоставления муниципальной услуги на платформе государственных сервисов (далее - ПГС), должностное лицо Комитета направляет Заявителю способом указанном в заявлении, или в случае подачи заявления в электронном виде путем направления информации в личный кабинет на ЕПГУ и/или РПГУ, результаты, указанные в п. 2.3.1 настоящего Регламента.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2.5. Исчерпывающий перечень документов, необходимых для предоставления муниципальной услуги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2.5.1.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№ 2 Приложения № 1 к настоящему Регламенту.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2.5.2. Форма заявления о предоставлении муниципальной услуги приведена в Приложении № 2 к настоящему Регламенту.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bCs/>
          <w:sz w:val="24"/>
          <w:szCs w:val="24"/>
        </w:rPr>
        <w:t>2.5.3. Запрещается требовать от Заявителя, представителя заявителя:</w:t>
      </w:r>
    </w:p>
    <w:p w:rsidR="00A3529B" w:rsidRPr="005936D2" w:rsidRDefault="00A3529B" w:rsidP="005936D2">
      <w:pPr>
        <w:tabs>
          <w:tab w:val="left" w:pos="1072"/>
        </w:tabs>
        <w:ind w:firstLine="709"/>
        <w:jc w:val="both"/>
        <w:rPr>
          <w:bCs/>
          <w:sz w:val="24"/>
          <w:szCs w:val="24"/>
        </w:rPr>
      </w:pPr>
      <w:r w:rsidRPr="005936D2">
        <w:rPr>
          <w:bCs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3529B" w:rsidRPr="005936D2" w:rsidRDefault="00A3529B" w:rsidP="005936D2">
      <w:pPr>
        <w:tabs>
          <w:tab w:val="left" w:pos="1072"/>
        </w:tabs>
        <w:ind w:firstLine="709"/>
        <w:jc w:val="both"/>
        <w:rPr>
          <w:bCs/>
          <w:sz w:val="24"/>
          <w:szCs w:val="24"/>
        </w:rPr>
      </w:pPr>
      <w:r w:rsidRPr="005936D2">
        <w:rPr>
          <w:bCs/>
          <w:sz w:val="24"/>
          <w:szCs w:val="24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Мурманской области, муниципальными правовыми актами находятся в распоряжении структурного подразделения Администрации, предоставляющего муниципальную услугу, государственных органов, иных органов местного самоуправления и (или)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 Заявитель вправе представить указанные документы и информацию по собственной инициативе;</w:t>
      </w:r>
    </w:p>
    <w:p w:rsidR="00A3529B" w:rsidRPr="005936D2" w:rsidRDefault="00A3529B" w:rsidP="005936D2">
      <w:pPr>
        <w:tabs>
          <w:tab w:val="left" w:pos="1072"/>
        </w:tabs>
        <w:ind w:firstLine="709"/>
        <w:jc w:val="both"/>
        <w:rPr>
          <w:bCs/>
          <w:sz w:val="24"/>
          <w:szCs w:val="24"/>
        </w:rPr>
      </w:pPr>
      <w:r w:rsidRPr="005936D2">
        <w:rPr>
          <w:bCs/>
          <w:sz w:val="24"/>
          <w:szCs w:val="24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</w:t>
      </w:r>
      <w:r w:rsidR="00741A85" w:rsidRPr="005936D2">
        <w:rPr>
          <w:bCs/>
          <w:sz w:val="24"/>
          <w:szCs w:val="24"/>
        </w:rPr>
        <w:t>№</w:t>
      </w:r>
      <w:r w:rsidRPr="005936D2">
        <w:rPr>
          <w:bCs/>
          <w:sz w:val="24"/>
          <w:szCs w:val="24"/>
        </w:rPr>
        <w:t xml:space="preserve"> 210-ФЗ </w:t>
      </w:r>
      <w:r w:rsidR="00741A85" w:rsidRPr="005936D2">
        <w:rPr>
          <w:bCs/>
          <w:sz w:val="24"/>
          <w:szCs w:val="24"/>
        </w:rPr>
        <w:t>«</w:t>
      </w:r>
      <w:r w:rsidRPr="005936D2">
        <w:rPr>
          <w:bCs/>
          <w:sz w:val="24"/>
          <w:szCs w:val="24"/>
        </w:rPr>
        <w:t>Об организации предоставления государственных и муниципальных услуг</w:t>
      </w:r>
      <w:r w:rsidR="00741A85" w:rsidRPr="005936D2">
        <w:rPr>
          <w:bCs/>
          <w:sz w:val="24"/>
          <w:szCs w:val="24"/>
        </w:rPr>
        <w:t>»</w:t>
      </w:r>
      <w:r w:rsidRPr="005936D2">
        <w:rPr>
          <w:bCs/>
          <w:sz w:val="24"/>
          <w:szCs w:val="24"/>
        </w:rPr>
        <w:t>;</w:t>
      </w:r>
    </w:p>
    <w:p w:rsidR="00A3529B" w:rsidRPr="005936D2" w:rsidRDefault="00A3529B" w:rsidP="005936D2">
      <w:pPr>
        <w:tabs>
          <w:tab w:val="left" w:pos="1072"/>
        </w:tabs>
        <w:ind w:firstLine="709"/>
        <w:jc w:val="both"/>
        <w:rPr>
          <w:bCs/>
          <w:sz w:val="24"/>
          <w:szCs w:val="24"/>
        </w:rPr>
      </w:pPr>
      <w:r w:rsidRPr="005936D2">
        <w:rPr>
          <w:bCs/>
          <w:sz w:val="24"/>
          <w:szCs w:val="24"/>
        </w:rPr>
        <w:t xml:space="preserve">-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статьи 7 Федерального закона от 27.07.2010 </w:t>
      </w:r>
      <w:r w:rsidR="00741A85" w:rsidRPr="005936D2">
        <w:rPr>
          <w:bCs/>
          <w:sz w:val="24"/>
          <w:szCs w:val="24"/>
        </w:rPr>
        <w:t>№</w:t>
      </w:r>
      <w:r w:rsidRPr="005936D2">
        <w:rPr>
          <w:bCs/>
          <w:sz w:val="24"/>
          <w:szCs w:val="24"/>
        </w:rPr>
        <w:t xml:space="preserve"> 210-ФЗ </w:t>
      </w:r>
      <w:r w:rsidR="00741A85" w:rsidRPr="005936D2">
        <w:rPr>
          <w:bCs/>
          <w:sz w:val="24"/>
          <w:szCs w:val="24"/>
        </w:rPr>
        <w:t>«</w:t>
      </w:r>
      <w:r w:rsidRPr="005936D2">
        <w:rPr>
          <w:bCs/>
          <w:sz w:val="24"/>
          <w:szCs w:val="24"/>
        </w:rPr>
        <w:t>Об организации предоставления государственных и муниципальных услуг</w:t>
      </w:r>
      <w:r w:rsidR="00741A85" w:rsidRPr="005936D2">
        <w:rPr>
          <w:bCs/>
          <w:sz w:val="24"/>
          <w:szCs w:val="24"/>
        </w:rPr>
        <w:t>»</w:t>
      </w:r>
      <w:r w:rsidRPr="005936D2">
        <w:rPr>
          <w:bCs/>
          <w:sz w:val="24"/>
          <w:szCs w:val="24"/>
        </w:rPr>
        <w:t>.</w:t>
      </w:r>
    </w:p>
    <w:p w:rsidR="00A3529B" w:rsidRPr="005936D2" w:rsidRDefault="00A3529B" w:rsidP="005936D2">
      <w:pPr>
        <w:tabs>
          <w:tab w:val="left" w:pos="1072"/>
        </w:tabs>
        <w:ind w:firstLine="709"/>
        <w:jc w:val="both"/>
        <w:rPr>
          <w:bCs/>
          <w:sz w:val="24"/>
          <w:szCs w:val="24"/>
        </w:rPr>
      </w:pPr>
      <w:r w:rsidRPr="005936D2">
        <w:rPr>
          <w:bCs/>
          <w:sz w:val="24"/>
          <w:szCs w:val="24"/>
        </w:rPr>
        <w:t>2.5.4. Возможность комплексного предоставления заявителям двух и более муниципальных услуг при обращении посредством формирования единого запроса с использованием ЕПГУ не предусмотрена.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2.5.5. Основанием для предоставления путевки в оздоровительный лагерь, расположенный на территории Мурманской области и за её пределами по предоставленным Министерством образования и науки Мурманской области квотам, для детей, оказавшихся в </w:t>
      </w:r>
      <w:r w:rsidRPr="005936D2">
        <w:rPr>
          <w:sz w:val="24"/>
          <w:szCs w:val="24"/>
        </w:rPr>
        <w:lastRenderedPageBreak/>
        <w:t xml:space="preserve">трудной жизненной ситуации (дети,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 w:rsidRPr="005936D2">
        <w:rPr>
          <w:sz w:val="24"/>
          <w:szCs w:val="24"/>
        </w:rPr>
        <w:t>девиантным</w:t>
      </w:r>
      <w:proofErr w:type="spellEnd"/>
      <w:r w:rsidRPr="005936D2">
        <w:rPr>
          <w:sz w:val="24"/>
          <w:szCs w:val="24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семьи), является присвоение ребенку данного социального статуса и соответственно документов, его подтверждающих.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Документы, подтверждающие статус оказавшихся в трудной жизненной ситуации: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Удостоверение многодетной матери;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Заявители детей-сирот, детей, оставшихся без попечения родителей, лиц из числа детей-сирот и детей, оставшихся без попечения родителей, предоставляют копию документа органа опеки и попечительства, подтверждающий, что обучающийся относится к указанной категории;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Заявителей детей, находящихся под опекой (попечительством), детей из приемных семей: ксерокопия постановления администрации муниципального округа город Кировск Мурманской области об установлении опеки, о создании приемной семьи;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Заявители детей-инвалидов предоставляют копию справки бюро медико- социальной экспертизы;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Ходатайства, предоставляемые органами и учреждениями системы профилактики безнадзорности и правонарушений несовершеннолетних, получаемые по запросу Комитета.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При наличии ходатайства от органов и учреждений системы профилактики безнадзорности и правонарушений несовершеннолетних родители (законные представители) предоставляют в Комитет: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-свидетельство о рождени</w:t>
      </w:r>
      <w:r w:rsidR="00937EF0" w:rsidRPr="005936D2">
        <w:rPr>
          <w:sz w:val="24"/>
          <w:szCs w:val="24"/>
        </w:rPr>
        <w:t>и или паспорт ребенка (2 копии);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справка из учебного заведения ребенка</w:t>
      </w:r>
      <w:r w:rsidR="00937EF0" w:rsidRPr="005936D2">
        <w:rPr>
          <w:sz w:val="24"/>
          <w:szCs w:val="24"/>
        </w:rPr>
        <w:t>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медицинский полис ребенка (2 копии)</w:t>
      </w:r>
      <w:r w:rsidR="00937EF0" w:rsidRPr="005936D2">
        <w:rPr>
          <w:sz w:val="24"/>
          <w:szCs w:val="24"/>
        </w:rPr>
        <w:t>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справка по форме 0-79/у (сдается позже после прохождения мед. комиссии)</w:t>
      </w:r>
      <w:r w:rsidR="00937EF0" w:rsidRPr="005936D2">
        <w:rPr>
          <w:sz w:val="24"/>
          <w:szCs w:val="24"/>
        </w:rPr>
        <w:t>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санаторно-курортная карта (при направлении ребенка в санаторно-оздоровительные учреждения).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2.5.6. При личном обращении в Комитет должностное лицо Комитета, ответственное за предоставление муниципальной услуги, формирует заявление о предоставлении муниципальной услуги в электронном виде в «ПГС» на основании предоставленных заявителем документов.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2.5.7. Перечень документов, подтверждающих право Заявителя на получение услуги, в том числе принадлежность ребенка к категориям, определенным в пункте 1.3.1 настоящего Административного регламента: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документ, подтверждающий статус детей-сирот и детей, оставшихся без попечения родителей, выданный органами опеки и попечительства по месту жительства;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копия заключения психолого-медико-педагогической комиссии, подтверждающего недостатки в физическом и (или) психическом развитии;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- копия документа, выданного территориальным органом внутренних дел, подтверждающего факт того, что ребенок стал жертвой вооруженного и межнационального конфликта, или копия документа, выданного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бедствий, подтверждающего факт того, что ребенок </w:t>
      </w:r>
      <w:r w:rsidRPr="005936D2">
        <w:rPr>
          <w:sz w:val="24"/>
          <w:szCs w:val="24"/>
        </w:rPr>
        <w:lastRenderedPageBreak/>
        <w:t>пострадал от экологической, техногенной катастрофы или стихийного бедствия;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акт обследования жилищно-бытовых условий;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копия документа, выданного уполномоченным органом в соответствии с законодательством Российской Федерации, подтверждающего совершение в отношении ребенка насилия;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- копия справки органа социальной защиты населения о признании семьи малоимущей; 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справка о среднедушевом доходе;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справка с места работы родителя (законного представителя);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документ, подтверждающий обучение ребенка в общеобразовательной организации;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акт обследования жилищно-бытовых условий с подробным описанием трудной жизненной ситуации, которая объективно нарушила жизнедеятельность ребенка;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документ, подтверждающий факт проживания ребенка на территории субъекта РФ (в случае, если ребенок обучается в общеобразовательной организации, находящейся за пределами территории субъекта РФ);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документ, подтверждающий статус многодетной семьи;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- справка о том, что сведения об отце ребенка внесены в запись акта о рождении на основании заявления матери ребенка (справка формы </w:t>
      </w:r>
      <w:r w:rsidR="00741A85" w:rsidRPr="005936D2">
        <w:rPr>
          <w:sz w:val="24"/>
          <w:szCs w:val="24"/>
        </w:rPr>
        <w:t>№</w:t>
      </w:r>
      <w:r w:rsidRPr="005936D2">
        <w:rPr>
          <w:sz w:val="24"/>
          <w:szCs w:val="24"/>
        </w:rPr>
        <w:t xml:space="preserve"> 0-25);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- свидетельство о смерти одного из родителей; 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определение (постановление) суда о признании лица безвестно отсутствующим (умершим);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решение суда о лишении родительских прав (ограничении в родительских правах);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выписка о внесении сведений в реестр добровольных пожарных, выданная территориальными органами МЧС России;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- справка о наличии у ребенка, не являющегося инвалидом, заболевания </w:t>
      </w:r>
      <w:proofErr w:type="spellStart"/>
      <w:r w:rsidRPr="005936D2">
        <w:rPr>
          <w:sz w:val="24"/>
          <w:szCs w:val="24"/>
        </w:rPr>
        <w:t>целиакия</w:t>
      </w:r>
      <w:proofErr w:type="spellEnd"/>
      <w:r w:rsidRPr="005936D2">
        <w:rPr>
          <w:sz w:val="24"/>
          <w:szCs w:val="24"/>
        </w:rPr>
        <w:t xml:space="preserve"> (форма, утвержденная распоряжением Комитета по здравоохранению от 12.05.2014 № 173-р), выданная учреждением здравоохранения;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сведения, подтверждающие факт гибели родителя (законного представителя) при исполнении служебных обязанностей;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заключение врачебной комиссии, подтверждающее статус детей, состоящих на диспансерном учете;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- документ, подтверждающие нахождение ребенка на учете в комиссиях по делам несовершеннолетних и защите их прав; 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документ, подтверждающие нахождение ребенка на учете в подразделениях по делам несовершеннолетних территориальных органов МВД;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удостоверения, дипломы, грамоты и другие документы, подтверждающие достижения ребенка, полученные за текущий учебный год. При наличии командного достижения к копиям документов, подтверждающих достижение, прилагается список детского творческого коллектива, спортивной команды и т.п.;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копию документа, оформленного по результатам расследования несчастного случая на производстве;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удостоверение ветерана боевых действий;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справку, заключение или иной документ, подтверждающий инвалидность одного из родителей;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документ, подтверждающий гибель (смерть) родителя ребенка, проходившего военную службу, службу в органах внутренних дел, системе МЧС России,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либо заключение военно-врачебной комиссии, подтверждающее, что смерть указанного гражданина, уволенного со службы, наступила вследствие травмы, полученной при исполнении служебных обязанностей;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- документ, подтверждающий в установленном порядке признание указанного гражданина безвестно отсутствующим или объявление его умершим при выполнении </w:t>
      </w:r>
      <w:r w:rsidRPr="005936D2">
        <w:rPr>
          <w:sz w:val="24"/>
          <w:szCs w:val="24"/>
        </w:rPr>
        <w:lastRenderedPageBreak/>
        <w:t>служебных обязанностей;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документ, подтверждающий, что инвалидность наступила вследствие ранения, контузии, увечья или заболевания, полученных в период прохождения службы;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справка о нахождении несовершеннолетних в стационарных организациях социального обслуживания населения;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иные документы.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2.6.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 w:rsidR="00741A85" w:rsidRPr="005936D2">
        <w:rPr>
          <w:sz w:val="24"/>
          <w:szCs w:val="24"/>
        </w:rPr>
        <w:t>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2.6.1.</w:t>
      </w:r>
      <w:r w:rsidR="00741A85" w:rsidRPr="005936D2">
        <w:rPr>
          <w:sz w:val="24"/>
          <w:szCs w:val="24"/>
        </w:rPr>
        <w:t xml:space="preserve"> </w:t>
      </w:r>
      <w:r w:rsidRPr="005936D2">
        <w:rPr>
          <w:sz w:val="24"/>
          <w:szCs w:val="24"/>
        </w:rPr>
        <w:t>Основания</w:t>
      </w:r>
      <w:r w:rsidR="00741A85" w:rsidRPr="005936D2">
        <w:rPr>
          <w:sz w:val="24"/>
          <w:szCs w:val="24"/>
        </w:rPr>
        <w:t xml:space="preserve"> </w:t>
      </w:r>
      <w:r w:rsidRPr="005936D2">
        <w:rPr>
          <w:sz w:val="24"/>
          <w:szCs w:val="24"/>
        </w:rPr>
        <w:t>для</w:t>
      </w:r>
      <w:r w:rsidR="00741A85" w:rsidRPr="005936D2">
        <w:rPr>
          <w:sz w:val="24"/>
          <w:szCs w:val="24"/>
        </w:rPr>
        <w:t xml:space="preserve"> </w:t>
      </w:r>
      <w:r w:rsidRPr="005936D2">
        <w:rPr>
          <w:sz w:val="24"/>
          <w:szCs w:val="24"/>
        </w:rPr>
        <w:t>отказа</w:t>
      </w:r>
      <w:r w:rsidR="00741A85" w:rsidRPr="005936D2">
        <w:rPr>
          <w:sz w:val="24"/>
          <w:szCs w:val="24"/>
        </w:rPr>
        <w:t xml:space="preserve"> </w:t>
      </w:r>
      <w:r w:rsidRPr="005936D2">
        <w:rPr>
          <w:sz w:val="24"/>
          <w:szCs w:val="24"/>
        </w:rPr>
        <w:t>в приеме документов, необходимых для предоставления муниципальной услуги приведены в таблице № 3 приложения № 1 к Регламенту.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2.6.2. Основания для приостановления предоставления муниципальной услуги не предусмотрены. 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2.6.3. Основания для отказа в предоставлении муниципальной услуги с учетом категории (признаков) заявителя приведены в таблице № 3 приложения № 1 к Регламенту.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2.6.4. В случае отказа в предоставлении муниципальной услуги уполномоченная организация уведомляет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перечня установленных федеральными законами и (или) иными нормативными правовыми актами требований, несоотв</w:t>
      </w:r>
      <w:r w:rsidR="00937EF0" w:rsidRPr="005936D2">
        <w:rPr>
          <w:sz w:val="24"/>
          <w:szCs w:val="24"/>
        </w:rPr>
        <w:t>етствие которым повлекло отказ.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2.7. 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2.7.1. Муниципальная услуга предоставляется: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а) на безвозмездной основе в детские оздоровительные учреждения, расположенные на территории Мурманской области;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б) на условиях ее частичной оплаты, в соответствии со стоимостью путевки, предоставленной Министерством образования и науки Мурманской области: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при</w:t>
      </w:r>
      <w:r w:rsidR="00937EF0" w:rsidRPr="005936D2">
        <w:rPr>
          <w:sz w:val="24"/>
          <w:szCs w:val="24"/>
        </w:rPr>
        <w:t xml:space="preserve"> </w:t>
      </w:r>
      <w:r w:rsidRPr="005936D2">
        <w:rPr>
          <w:sz w:val="24"/>
          <w:szCs w:val="24"/>
        </w:rPr>
        <w:t>предоставлении</w:t>
      </w:r>
      <w:r w:rsidR="00937EF0" w:rsidRPr="005936D2">
        <w:rPr>
          <w:sz w:val="24"/>
          <w:szCs w:val="24"/>
        </w:rPr>
        <w:t xml:space="preserve"> </w:t>
      </w:r>
      <w:r w:rsidRPr="005936D2">
        <w:rPr>
          <w:sz w:val="24"/>
          <w:szCs w:val="24"/>
        </w:rPr>
        <w:t>путевок</w:t>
      </w:r>
      <w:r w:rsidR="00937EF0" w:rsidRPr="005936D2">
        <w:rPr>
          <w:sz w:val="24"/>
          <w:szCs w:val="24"/>
        </w:rPr>
        <w:t xml:space="preserve"> </w:t>
      </w:r>
      <w:r w:rsidRPr="005936D2">
        <w:rPr>
          <w:sz w:val="24"/>
          <w:szCs w:val="24"/>
        </w:rPr>
        <w:t>в</w:t>
      </w:r>
      <w:r w:rsidR="00937EF0" w:rsidRPr="005936D2">
        <w:rPr>
          <w:sz w:val="24"/>
          <w:szCs w:val="24"/>
        </w:rPr>
        <w:t xml:space="preserve"> </w:t>
      </w:r>
      <w:r w:rsidRPr="005936D2">
        <w:rPr>
          <w:sz w:val="24"/>
          <w:szCs w:val="24"/>
        </w:rPr>
        <w:t>детские</w:t>
      </w:r>
      <w:r w:rsidR="00937EF0" w:rsidRPr="005936D2">
        <w:rPr>
          <w:sz w:val="24"/>
          <w:szCs w:val="24"/>
        </w:rPr>
        <w:t xml:space="preserve"> </w:t>
      </w:r>
      <w:r w:rsidRPr="005936D2">
        <w:rPr>
          <w:sz w:val="24"/>
          <w:szCs w:val="24"/>
        </w:rPr>
        <w:t>оздоровительные учреждения, расположенные за пределами Мурманской области, заявители оплачивают 25% стоимости путевки;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в) на безвозмездной основе в детские оздоровительные учреждения, расположенные за пределами Мурманской области: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для детей, находящихся в трудной жизненной ситуации;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для детей-сирот и детей, оставшихся без попечения родителей, а также лиц из числа детей-сирот и детей, оставшихся без попечения родителей, находящихся на полном государственном обеспечении в государственных областных образовательных организациях;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для детей-инвалидов в возрасте от 6 до 18 лет, нуждающихся в сопровождении, которым не показано санаторно-курортное лечение при отсутствии предоставления путевки в текущем календарном году территориальными органами управления Фонда пенсионного и социального страхования.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t xml:space="preserve">2.8. </w:t>
      </w:r>
      <w:r w:rsidRPr="005936D2">
        <w:rPr>
          <w:spacing w:val="-2"/>
        </w:rPr>
        <w:t xml:space="preserve"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rPr>
          <w:spacing w:val="-2"/>
        </w:rPr>
        <w:t>2.8.1. Максимальное время ожидания в очереди при подаче заявления и документов (при личном обращении в уполномоченную организацию) и при получении результата предоставления муниципальной услуги составляет не более 15 минут.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rPr>
          <w:spacing w:val="-2"/>
        </w:rPr>
        <w:t xml:space="preserve">2.9. </w:t>
      </w:r>
      <w:r w:rsidRPr="005936D2">
        <w:t>Срок регистрации запроса заявителя о предоставлении муниципальной услуги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2.9.1. Заявление о предоставлении муниципальной услуги подлежит регистрации в </w:t>
      </w:r>
      <w:r w:rsidRPr="005936D2">
        <w:rPr>
          <w:sz w:val="24"/>
          <w:szCs w:val="24"/>
        </w:rPr>
        <w:lastRenderedPageBreak/>
        <w:t>«ПГС» в течение 1 рабочего дня со дня получения заявления и документов, необходимых для предоставления муниципальной услуги.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2.9.2. Заявление и документы, поступившие в уполномоченную организацию, подлежат регистрации в течение 1 рабочего дня со дня их поступления.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2.9.3. Заявление и документы, поступившие после 16 часов 00 минут рабочего дня либо в выходной или нерабочий праздничный день, регистрируются на следующий рабочий день.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2.9.4. Регистрация запроса и иных документов, необходимых для предоставления муниципальной услуги, при предоставлении муниципальной услуги в электронной форме посредством ЕПГУ осуществляется в автоматическом режиме.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2.10.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2.10.1.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(муниципальная)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Центральный вход в здание Комитета должен быть оборудован информационной табличкой (вывеской), содержащей информацию: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наименование;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местонахождение и юридический адрес;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режим работы;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график приема;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номера телефонов для справок.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Помещения, в которых предоставляется муниципальная услуга, оснащаются: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противопожарной системой и средствами пожаротушения;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системой оповещения о возникновении чрезвычайной ситуации;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средствами оказания первой медицинской помощи;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туалетными комнатами для посетителей.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lastRenderedPageBreak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номера кабинета и наименования отдела;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графика приема Заявителей.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При предоставлении муниципальной услуги инвалидам обеспечиваются: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возможность беспрепятственного доступа к объекту (зданию, помещению), в котором предоставляется муниципальная услуга;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- допуск </w:t>
      </w:r>
      <w:proofErr w:type="spellStart"/>
      <w:r w:rsidRPr="005936D2">
        <w:rPr>
          <w:sz w:val="24"/>
          <w:szCs w:val="24"/>
        </w:rPr>
        <w:t>сурдопереводчика</w:t>
      </w:r>
      <w:proofErr w:type="spellEnd"/>
      <w:r w:rsidRPr="005936D2">
        <w:rPr>
          <w:sz w:val="24"/>
          <w:szCs w:val="24"/>
        </w:rPr>
        <w:t xml:space="preserve"> и </w:t>
      </w:r>
      <w:proofErr w:type="spellStart"/>
      <w:r w:rsidRPr="005936D2">
        <w:rPr>
          <w:sz w:val="24"/>
          <w:szCs w:val="24"/>
        </w:rPr>
        <w:t>тифлосурдопереводчика</w:t>
      </w:r>
      <w:proofErr w:type="spellEnd"/>
      <w:r w:rsidRPr="005936D2">
        <w:rPr>
          <w:sz w:val="24"/>
          <w:szCs w:val="24"/>
        </w:rPr>
        <w:t>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(муниципальная) услуги;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оказание инвалидам помощи в преодолении барьеров, мешающих получению ими государственных и муниципальных услуг наравне с другими лицами</w:t>
      </w:r>
    </w:p>
    <w:p w:rsidR="00A3529B" w:rsidRPr="005936D2" w:rsidRDefault="00A3529B" w:rsidP="005936D2">
      <w:pPr>
        <w:pStyle w:val="1"/>
        <w:tabs>
          <w:tab w:val="left" w:pos="1180"/>
        </w:tabs>
        <w:ind w:left="0" w:right="0" w:firstLine="709"/>
        <w:jc w:val="both"/>
        <w:rPr>
          <w:b w:val="0"/>
          <w:spacing w:val="-2"/>
          <w:sz w:val="24"/>
          <w:szCs w:val="24"/>
        </w:rPr>
      </w:pPr>
      <w:r w:rsidRPr="005936D2">
        <w:rPr>
          <w:b w:val="0"/>
          <w:sz w:val="24"/>
          <w:szCs w:val="24"/>
        </w:rPr>
        <w:t>2.11. Показателями</w:t>
      </w:r>
      <w:r w:rsidRPr="005936D2">
        <w:rPr>
          <w:b w:val="0"/>
          <w:spacing w:val="-9"/>
          <w:sz w:val="24"/>
          <w:szCs w:val="24"/>
        </w:rPr>
        <w:t xml:space="preserve"> </w:t>
      </w:r>
      <w:r w:rsidRPr="005936D2">
        <w:rPr>
          <w:b w:val="0"/>
          <w:sz w:val="24"/>
          <w:szCs w:val="24"/>
        </w:rPr>
        <w:t>доступности</w:t>
      </w:r>
      <w:r w:rsidRPr="005936D2">
        <w:rPr>
          <w:b w:val="0"/>
          <w:spacing w:val="-5"/>
          <w:sz w:val="24"/>
          <w:szCs w:val="24"/>
        </w:rPr>
        <w:t xml:space="preserve"> и качества </w:t>
      </w:r>
      <w:r w:rsidRPr="005936D2">
        <w:rPr>
          <w:b w:val="0"/>
          <w:sz w:val="24"/>
          <w:szCs w:val="24"/>
        </w:rPr>
        <w:t>предоставления</w:t>
      </w:r>
      <w:r w:rsidRPr="005936D2">
        <w:rPr>
          <w:b w:val="0"/>
          <w:spacing w:val="-7"/>
          <w:sz w:val="24"/>
          <w:szCs w:val="24"/>
        </w:rPr>
        <w:t xml:space="preserve"> </w:t>
      </w:r>
      <w:r w:rsidRPr="005936D2">
        <w:rPr>
          <w:b w:val="0"/>
          <w:sz w:val="24"/>
          <w:szCs w:val="24"/>
        </w:rPr>
        <w:t>муниципальной</w:t>
      </w:r>
      <w:r w:rsidRPr="005936D2">
        <w:rPr>
          <w:b w:val="0"/>
          <w:spacing w:val="-3"/>
          <w:sz w:val="24"/>
          <w:szCs w:val="24"/>
        </w:rPr>
        <w:t xml:space="preserve"> </w:t>
      </w:r>
      <w:r w:rsidRPr="005936D2">
        <w:rPr>
          <w:b w:val="0"/>
          <w:sz w:val="24"/>
          <w:szCs w:val="24"/>
        </w:rPr>
        <w:t>услуги</w:t>
      </w:r>
      <w:r w:rsidRPr="005936D2">
        <w:rPr>
          <w:b w:val="0"/>
          <w:spacing w:val="-6"/>
          <w:sz w:val="24"/>
          <w:szCs w:val="24"/>
        </w:rPr>
        <w:t xml:space="preserve"> </w:t>
      </w:r>
    </w:p>
    <w:p w:rsidR="00A3529B" w:rsidRPr="005936D2" w:rsidRDefault="00A3529B" w:rsidP="005936D2">
      <w:pPr>
        <w:tabs>
          <w:tab w:val="left" w:pos="935"/>
        </w:tabs>
        <w:ind w:firstLine="709"/>
        <w:jc w:val="both"/>
        <w:rPr>
          <w:bCs/>
          <w:spacing w:val="-2"/>
          <w:sz w:val="24"/>
          <w:szCs w:val="24"/>
        </w:rPr>
      </w:pPr>
      <w:r w:rsidRPr="005936D2">
        <w:rPr>
          <w:bCs/>
          <w:spacing w:val="-2"/>
          <w:sz w:val="24"/>
          <w:szCs w:val="24"/>
        </w:rPr>
        <w:t>Перечень показателей качества и доступности муниципальной услуги размещен на официальном сайте уполномоченного органа в информационно-телекоммуникационной сети «Интернет» и на ЕПГУ.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2.12. Иные требования к предоставлению муниципальной услуги </w:t>
      </w:r>
      <w:r w:rsidRPr="005936D2">
        <w:rPr>
          <w:sz w:val="24"/>
          <w:szCs w:val="24"/>
        </w:rPr>
        <w:cr/>
        <w:t>2.12.1. Услуги, которые являются необходимыми и обязательными для предоставления муниципальной услуги, отсутствуют.</w:t>
      </w:r>
    </w:p>
    <w:p w:rsidR="00A3529B" w:rsidRPr="005936D2" w:rsidRDefault="00A3529B" w:rsidP="005936D2">
      <w:pPr>
        <w:pStyle w:val="a3"/>
        <w:ind w:left="0" w:firstLine="709"/>
      </w:pPr>
      <w:r w:rsidRPr="005936D2">
        <w:t>2.12.2.</w:t>
      </w:r>
      <w:r w:rsidR="00937EF0" w:rsidRPr="005936D2">
        <w:t xml:space="preserve"> </w:t>
      </w:r>
      <w:r w:rsidRPr="005936D2">
        <w:t xml:space="preserve">Перечень информационных систем, используемых для предоставления муниципальной услуги: 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3529B" w:rsidRPr="005936D2" w:rsidRDefault="00A3529B" w:rsidP="005936D2">
      <w:pPr>
        <w:pStyle w:val="a3"/>
        <w:ind w:left="0" w:firstLine="709"/>
      </w:pPr>
      <w:r w:rsidRPr="005936D2">
        <w:lastRenderedPageBreak/>
        <w:t>- ЕПГУ – Федеральная государственная информационная система «Единый портал государственных и муниципальных услуг (функций)», расположенная в информационно-коммуникационной сети «Интернет» по адресу: www.gosuslugi.ru;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Единый портал – сервис ЕПГУ, позволяющий заявителю получать информацию о ходе обработки запросов, поданных посредством ЕПГУ;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федеральная государственная информационная система «Единая система межведомственного электронного взаимодействия» (далее – СМЭВ);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автоматизированная информационная система межведомственного взаимодействия Мурманской области «Смарт-</w:t>
      </w:r>
      <w:proofErr w:type="spellStart"/>
      <w:r w:rsidRPr="005936D2">
        <w:t>Роут</w:t>
      </w:r>
      <w:proofErr w:type="spellEnd"/>
      <w:r w:rsidRPr="005936D2">
        <w:t>»;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автоматизированная информационная система «Электронный социальный регистр населения Мурманской области» (АИС «ЭСРН МО»);</w:t>
      </w:r>
    </w:p>
    <w:p w:rsidR="00A3529B" w:rsidRPr="005936D2" w:rsidRDefault="00A3529B" w:rsidP="005936D2">
      <w:pPr>
        <w:pStyle w:val="a3"/>
        <w:ind w:left="0" w:firstLine="709"/>
      </w:pPr>
      <w:r w:rsidRPr="005936D2">
        <w:t>-</w:t>
      </w:r>
      <w:r w:rsidR="00937EF0" w:rsidRPr="005936D2">
        <w:t xml:space="preserve"> </w:t>
      </w:r>
      <w:r w:rsidRPr="005936D2">
        <w:t>региональная государственная информационная система в сфере образования;</w:t>
      </w:r>
    </w:p>
    <w:p w:rsidR="00A3529B" w:rsidRPr="005936D2" w:rsidRDefault="00A3529B" w:rsidP="005936D2">
      <w:pPr>
        <w:pStyle w:val="a3"/>
        <w:ind w:left="0" w:firstLine="709"/>
      </w:pPr>
      <w:r w:rsidRPr="005936D2">
        <w:t>-</w:t>
      </w:r>
      <w:r w:rsidR="00937EF0" w:rsidRPr="005936D2">
        <w:t xml:space="preserve"> </w:t>
      </w:r>
      <w:r w:rsidRPr="005936D2">
        <w:t>система электронного документооборота уполномоченной организации/Комитета.</w:t>
      </w:r>
    </w:p>
    <w:p w:rsidR="00A3529B" w:rsidRPr="005936D2" w:rsidRDefault="00A3529B" w:rsidP="005936D2">
      <w:pPr>
        <w:pStyle w:val="a3"/>
        <w:ind w:left="0" w:firstLine="709"/>
      </w:pPr>
      <w:r w:rsidRPr="005936D2">
        <w:t>2.12.3. В целях предоставления муниципальной услуги в электронной форме с использованием ЕПГУ заявителем заполняется электронная форма заявления.</w:t>
      </w:r>
    </w:p>
    <w:p w:rsidR="00A3529B" w:rsidRPr="005936D2" w:rsidRDefault="00A3529B" w:rsidP="005936D2">
      <w:pPr>
        <w:pStyle w:val="a3"/>
        <w:ind w:left="0" w:firstLine="709"/>
      </w:pPr>
      <w:r w:rsidRPr="005936D2">
        <w:t>В этом случае Заявитель, представитель заявителя авторизуется на Едином портале посредством подтвержденной учетной записи в ЕСИА, заполняет запрос о предоставлении муниципальной услуги с использованием интерактивной формы в электронном виде.</w:t>
      </w:r>
    </w:p>
    <w:p w:rsidR="00A3529B" w:rsidRPr="005936D2" w:rsidRDefault="00A3529B" w:rsidP="005936D2">
      <w:pPr>
        <w:pStyle w:val="a3"/>
        <w:ind w:left="0" w:firstLine="709"/>
      </w:pPr>
      <w:r w:rsidRPr="005936D2">
        <w:t xml:space="preserve">При заполнении Заявителем, представителем заявителя интерактивной формы обеспечивается </w:t>
      </w:r>
      <w:proofErr w:type="spellStart"/>
      <w:r w:rsidRPr="005936D2">
        <w:t>автозаполнение</w:t>
      </w:r>
      <w:proofErr w:type="spellEnd"/>
      <w:r w:rsidRPr="005936D2">
        <w:t xml:space="preserve"> формы из профиля гражданина ЕСИА, цифрового профиля посредством межведомственного взаимодействия или витрин данных. В случае невозможности получения указанных сведений из цифрового профиля посредством межведомственного взаимодействия или витрин данных Заявитель, представитель заявителя вносит необходимые сведения в интерактивную форму вручную. При этом интерактивная форма содержит опросную систему для определения индивидуального набора документов и сведений, обязательных предоставления Заявителем, представителем заявителя в целях получения муниципальной услуги.</w:t>
      </w:r>
    </w:p>
    <w:p w:rsidR="00A3529B" w:rsidRPr="005936D2" w:rsidRDefault="00A3529B" w:rsidP="005936D2">
      <w:pPr>
        <w:pStyle w:val="a3"/>
        <w:ind w:left="0" w:firstLine="709"/>
      </w:pPr>
      <w:r w:rsidRPr="005936D2">
        <w:t>Заполненный запрос отправляется Заявителем, представителем заявителя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запрос о предоставлении муниципальной услуги считается подписанным простой электронной подписью Заявителя, представителя заявителя, уполномоченного на подписание запроса.</w:t>
      </w:r>
    </w:p>
    <w:p w:rsidR="00A3529B" w:rsidRPr="005936D2" w:rsidRDefault="00A3529B" w:rsidP="005936D2">
      <w:pPr>
        <w:pStyle w:val="a3"/>
        <w:ind w:left="0" w:firstLine="709"/>
      </w:pPr>
      <w:r w:rsidRPr="005936D2">
        <w:t>2.12.4. В случае направления запроса посредством ЕПГУ формирование запроса осуществляется посредством заполнения интерактивной формы на ЕПГУ без необходимости дополнительной подачи запроса в какой-либо иной форме.</w:t>
      </w:r>
    </w:p>
    <w:p w:rsidR="00A3529B" w:rsidRPr="005936D2" w:rsidRDefault="00A3529B" w:rsidP="005936D2">
      <w:pPr>
        <w:pStyle w:val="a3"/>
        <w:ind w:left="0" w:firstLine="709"/>
      </w:pPr>
      <w:r w:rsidRPr="005936D2">
        <w:t>В запросе также указывается один из следующих способов направления результата предоставления муниципальной услуги: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в виде бумажного документа лично в уполномоченном органе;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через ЕПГУ.</w:t>
      </w:r>
    </w:p>
    <w:p w:rsidR="00A3529B" w:rsidRPr="005936D2" w:rsidRDefault="00A3529B" w:rsidP="005936D2">
      <w:pPr>
        <w:pStyle w:val="a3"/>
        <w:ind w:left="0" w:firstLine="709"/>
      </w:pPr>
      <w:r w:rsidRPr="005936D2">
        <w:rPr>
          <w:spacing w:val="-2"/>
        </w:rPr>
        <w:t xml:space="preserve">2.12.5. </w:t>
      </w:r>
      <w:r w:rsidRPr="005936D2">
        <w:t xml:space="preserve">Электронные документы представляются в следующих форматах: 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t xml:space="preserve">а) </w:t>
      </w:r>
      <w:proofErr w:type="spellStart"/>
      <w:r w:rsidRPr="005936D2">
        <w:t>xml</w:t>
      </w:r>
      <w:proofErr w:type="spellEnd"/>
      <w:r w:rsidRPr="005936D2">
        <w:t xml:space="preserve"> - для формализованных документов;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t xml:space="preserve">б) </w:t>
      </w:r>
      <w:proofErr w:type="spellStart"/>
      <w:r w:rsidRPr="005936D2">
        <w:t>doc</w:t>
      </w:r>
      <w:proofErr w:type="spellEnd"/>
      <w:r w:rsidRPr="005936D2">
        <w:t xml:space="preserve">, </w:t>
      </w:r>
      <w:proofErr w:type="spellStart"/>
      <w:r w:rsidRPr="005936D2">
        <w:t>docx</w:t>
      </w:r>
      <w:proofErr w:type="spellEnd"/>
      <w:r w:rsidRPr="005936D2">
        <w:t xml:space="preserve">, </w:t>
      </w:r>
      <w:proofErr w:type="spellStart"/>
      <w:r w:rsidRPr="005936D2">
        <w:t>odt</w:t>
      </w:r>
      <w:proofErr w:type="spellEnd"/>
      <w:r w:rsidRPr="005936D2"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t xml:space="preserve">в) </w:t>
      </w:r>
      <w:proofErr w:type="spellStart"/>
      <w:r w:rsidRPr="005936D2">
        <w:t>xls</w:t>
      </w:r>
      <w:proofErr w:type="spellEnd"/>
      <w:r w:rsidRPr="005936D2">
        <w:t xml:space="preserve">, </w:t>
      </w:r>
      <w:proofErr w:type="spellStart"/>
      <w:r w:rsidRPr="005936D2">
        <w:t>xlsx</w:t>
      </w:r>
      <w:proofErr w:type="spellEnd"/>
      <w:r w:rsidRPr="005936D2">
        <w:t xml:space="preserve">, </w:t>
      </w:r>
      <w:proofErr w:type="spellStart"/>
      <w:r w:rsidRPr="005936D2">
        <w:t>ods</w:t>
      </w:r>
      <w:proofErr w:type="spellEnd"/>
      <w:r w:rsidRPr="005936D2">
        <w:t xml:space="preserve"> - для документов, содержащих расчеты;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t xml:space="preserve">г) </w:t>
      </w:r>
      <w:proofErr w:type="spellStart"/>
      <w:r w:rsidRPr="005936D2">
        <w:t>pdf</w:t>
      </w:r>
      <w:proofErr w:type="spellEnd"/>
      <w:r w:rsidRPr="005936D2">
        <w:t xml:space="preserve">, </w:t>
      </w:r>
      <w:proofErr w:type="spellStart"/>
      <w:r w:rsidRPr="005936D2">
        <w:t>jpg</w:t>
      </w:r>
      <w:proofErr w:type="spellEnd"/>
      <w:r w:rsidRPr="005936D2">
        <w:t xml:space="preserve">, </w:t>
      </w:r>
      <w:proofErr w:type="spellStart"/>
      <w:r w:rsidRPr="005936D2">
        <w:t>jpeg</w:t>
      </w:r>
      <w:proofErr w:type="spellEnd"/>
      <w:r w:rsidRPr="005936D2"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5936D2">
        <w:t>dpi</w:t>
      </w:r>
      <w:proofErr w:type="spellEnd"/>
      <w:r w:rsidRPr="005936D2">
        <w:t xml:space="preserve"> (масштаб 1:1) с использованием следующих режимов: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t>-</w:t>
      </w:r>
      <w:r w:rsidR="00937EF0" w:rsidRPr="005936D2">
        <w:t xml:space="preserve"> </w:t>
      </w:r>
      <w:r w:rsidRPr="005936D2">
        <w:t xml:space="preserve">«черно-белый» (при отсутствии в документе графических изображений и (или) </w:t>
      </w:r>
      <w:r w:rsidRPr="005936D2">
        <w:lastRenderedPageBreak/>
        <w:t>цветного текста);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t>-</w:t>
      </w:r>
      <w:r w:rsidR="00937EF0" w:rsidRPr="005936D2">
        <w:t xml:space="preserve"> </w:t>
      </w:r>
      <w:r w:rsidRPr="005936D2">
        <w:t>«оттенки серого» (при наличии в документе графических изображений, отличных от цветного графического изображения);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t>-</w:t>
      </w:r>
      <w:r w:rsidR="00937EF0" w:rsidRPr="005936D2">
        <w:t xml:space="preserve"> </w:t>
      </w:r>
      <w:r w:rsidRPr="005936D2"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t>-</w:t>
      </w:r>
      <w:r w:rsidR="00937EF0" w:rsidRPr="005936D2">
        <w:t xml:space="preserve"> </w:t>
      </w:r>
      <w:r w:rsidRPr="005936D2">
        <w:t>сохранением</w:t>
      </w:r>
      <w:r w:rsidR="00937EF0" w:rsidRPr="005936D2">
        <w:t xml:space="preserve"> </w:t>
      </w:r>
      <w:r w:rsidRPr="005936D2">
        <w:t>всех</w:t>
      </w:r>
      <w:r w:rsidR="00937EF0" w:rsidRPr="005936D2">
        <w:t xml:space="preserve"> </w:t>
      </w:r>
      <w:r w:rsidRPr="005936D2">
        <w:t>аутентичных</w:t>
      </w:r>
      <w:r w:rsidR="00937EF0" w:rsidRPr="005936D2">
        <w:t xml:space="preserve"> </w:t>
      </w:r>
      <w:r w:rsidRPr="005936D2">
        <w:t>признаков</w:t>
      </w:r>
      <w:r w:rsidR="00937EF0" w:rsidRPr="005936D2">
        <w:t xml:space="preserve"> </w:t>
      </w:r>
      <w:r w:rsidRPr="005936D2">
        <w:t>подлинности,</w:t>
      </w:r>
      <w:r w:rsidR="00937EF0" w:rsidRPr="005936D2">
        <w:t xml:space="preserve"> </w:t>
      </w:r>
      <w:r w:rsidRPr="005936D2">
        <w:t>а</w:t>
      </w:r>
      <w:r w:rsidR="00937EF0" w:rsidRPr="005936D2">
        <w:t xml:space="preserve"> </w:t>
      </w:r>
      <w:r w:rsidRPr="005936D2">
        <w:t>именно: графической подписи лица, печати, углового штампа бланка;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t>-</w:t>
      </w:r>
      <w:r w:rsidR="00937EF0" w:rsidRPr="005936D2">
        <w:t xml:space="preserve"> </w:t>
      </w:r>
      <w:r w:rsidRPr="005936D2">
        <w:t>количество</w:t>
      </w:r>
      <w:r w:rsidR="00937EF0" w:rsidRPr="005936D2">
        <w:t xml:space="preserve"> </w:t>
      </w:r>
      <w:r w:rsidRPr="005936D2">
        <w:t>файлов</w:t>
      </w:r>
      <w:r w:rsidR="00937EF0" w:rsidRPr="005936D2">
        <w:t xml:space="preserve"> </w:t>
      </w:r>
      <w:r w:rsidRPr="005936D2">
        <w:t>должно</w:t>
      </w:r>
      <w:r w:rsidR="00937EF0" w:rsidRPr="005936D2">
        <w:t xml:space="preserve"> </w:t>
      </w:r>
      <w:r w:rsidRPr="005936D2">
        <w:t>соответствовать</w:t>
      </w:r>
      <w:r w:rsidR="00937EF0" w:rsidRPr="005936D2">
        <w:t xml:space="preserve"> </w:t>
      </w:r>
      <w:r w:rsidRPr="005936D2">
        <w:t>количеству документов, каждый из которых содержит текстовую и (или) графическую информацию.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t>Электронные документы должны обеспечивать: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t>-</w:t>
      </w:r>
      <w:r w:rsidR="00937EF0" w:rsidRPr="005936D2">
        <w:t xml:space="preserve"> </w:t>
      </w:r>
      <w:r w:rsidRPr="005936D2">
        <w:t>возможность идентифицировать документ и количество листов в документе;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t>-</w:t>
      </w:r>
      <w:r w:rsidR="00937EF0" w:rsidRPr="005936D2">
        <w:t xml:space="preserve"> </w:t>
      </w:r>
      <w:r w:rsidRPr="005936D2"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A3529B" w:rsidRPr="005936D2" w:rsidRDefault="00A3529B" w:rsidP="005936D2">
      <w:pPr>
        <w:pStyle w:val="a3"/>
        <w:ind w:left="0" w:firstLine="709"/>
      </w:pPr>
      <w:r w:rsidRPr="005936D2">
        <w:t xml:space="preserve">Документы, подлежащие представлению в форматах </w:t>
      </w:r>
      <w:proofErr w:type="spellStart"/>
      <w:r w:rsidRPr="005936D2">
        <w:t>xls</w:t>
      </w:r>
      <w:proofErr w:type="spellEnd"/>
      <w:r w:rsidRPr="005936D2">
        <w:t xml:space="preserve">, </w:t>
      </w:r>
      <w:proofErr w:type="spellStart"/>
      <w:r w:rsidRPr="005936D2">
        <w:t>xlsx</w:t>
      </w:r>
      <w:proofErr w:type="spellEnd"/>
      <w:r w:rsidRPr="005936D2">
        <w:t xml:space="preserve"> или </w:t>
      </w:r>
      <w:proofErr w:type="spellStart"/>
      <w:r w:rsidRPr="005936D2">
        <w:t>ods</w:t>
      </w:r>
      <w:proofErr w:type="spellEnd"/>
      <w:r w:rsidRPr="005936D2">
        <w:t>, формируются в виде отдельного электронного документа.</w:t>
      </w:r>
    </w:p>
    <w:p w:rsidR="00A3529B" w:rsidRPr="005936D2" w:rsidRDefault="00A3529B" w:rsidP="005936D2">
      <w:pPr>
        <w:pStyle w:val="a3"/>
        <w:ind w:left="0" w:firstLine="709"/>
      </w:pPr>
      <w:r w:rsidRPr="005936D2">
        <w:t>2.12.6. Муниципальная услуга предоставляется в упреждающем (</w:t>
      </w:r>
      <w:proofErr w:type="spellStart"/>
      <w:r w:rsidRPr="005936D2">
        <w:t>проактивном</w:t>
      </w:r>
      <w:proofErr w:type="spellEnd"/>
      <w:r w:rsidRPr="005936D2">
        <w:t>) режиме отдельным категориям граждан при наличии в АИС «ЭСРН МО» соответствующих сведений.</w:t>
      </w:r>
    </w:p>
    <w:p w:rsidR="00A3529B" w:rsidRPr="005936D2" w:rsidRDefault="00A3529B" w:rsidP="005936D2">
      <w:pPr>
        <w:pStyle w:val="a3"/>
        <w:ind w:left="0" w:firstLine="709"/>
      </w:pPr>
      <w:r w:rsidRPr="005936D2">
        <w:t>2.12.7. Предоставление муниципальной услуги в многофункциональном центре предоставления государственных и муниципальных услуг не предусмотрено.</w:t>
      </w:r>
    </w:p>
    <w:p w:rsidR="00A3529B" w:rsidRPr="008C74D1" w:rsidRDefault="00A3529B" w:rsidP="00A3529B">
      <w:pPr>
        <w:ind w:firstLine="709"/>
        <w:jc w:val="both"/>
        <w:rPr>
          <w:sz w:val="24"/>
          <w:szCs w:val="24"/>
        </w:rPr>
      </w:pPr>
    </w:p>
    <w:p w:rsidR="00A3529B" w:rsidRDefault="00A3529B" w:rsidP="00A3529B">
      <w:pPr>
        <w:pStyle w:val="a3"/>
        <w:ind w:firstLine="709"/>
        <w:jc w:val="center"/>
        <w:rPr>
          <w:spacing w:val="-2"/>
        </w:rPr>
      </w:pPr>
      <w:r w:rsidRPr="00234200">
        <w:t xml:space="preserve">3. </w:t>
      </w:r>
      <w:r w:rsidRPr="00A10ACC">
        <w:rPr>
          <w:spacing w:val="-2"/>
        </w:rPr>
        <w:t>Состав, последовательность и сроки выполнения административных процедур (действий), требования к порядку их выполнения</w:t>
      </w:r>
    </w:p>
    <w:p w:rsidR="00A3529B" w:rsidRPr="007D38CC" w:rsidRDefault="00A3529B" w:rsidP="000D618C">
      <w:pPr>
        <w:ind w:firstLine="709"/>
        <w:jc w:val="both"/>
        <w:rPr>
          <w:sz w:val="24"/>
          <w:szCs w:val="24"/>
        </w:rPr>
      </w:pP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3.1. Исчерпывающий перечень административных процедур 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rPr>
          <w:spacing w:val="-2"/>
        </w:rPr>
        <w:t>3.1.1. Предоставление муниципальной услуги включает в себя следующие административные процедуры: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rPr>
          <w:spacing w:val="-2"/>
        </w:rPr>
        <w:t>- профилирование заявителя;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rPr>
          <w:spacing w:val="-2"/>
        </w:rPr>
        <w:t>- прием, проверка документов и их регистрация;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rPr>
          <w:spacing w:val="-2"/>
        </w:rPr>
        <w:t>- межведомственное информационное взаимодействие;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rPr>
          <w:spacing w:val="-2"/>
        </w:rPr>
        <w:t>- принятие решения о предоставлении муниципальной услуги или об отказе в предоставлении муниципальной услуги;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rPr>
          <w:spacing w:val="-2"/>
        </w:rPr>
        <w:t>- выдача (направление) результата.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rPr>
          <w:spacing w:val="-2"/>
        </w:rPr>
        <w:t>3.1.2. Состав, последовательность и сроки выполнения административных процедур (действий) при предоставлении муниципальной услуги в электронной форме с использованием ЕПГУ приведен в подразделе 3.7 настоящего Регламента.</w:t>
      </w:r>
    </w:p>
    <w:p w:rsidR="00A3529B" w:rsidRPr="005936D2" w:rsidRDefault="00A3529B" w:rsidP="005936D2">
      <w:pPr>
        <w:pStyle w:val="a3"/>
        <w:ind w:left="0" w:firstLine="709"/>
        <w:rPr>
          <w:spacing w:val="-2"/>
        </w:rPr>
      </w:pPr>
      <w:r w:rsidRPr="005936D2">
        <w:rPr>
          <w:spacing w:val="-2"/>
        </w:rPr>
        <w:t>3.1.3. Упреждающий (</w:t>
      </w:r>
      <w:proofErr w:type="spellStart"/>
      <w:r w:rsidRPr="005936D2">
        <w:rPr>
          <w:spacing w:val="-2"/>
        </w:rPr>
        <w:t>проактивный</w:t>
      </w:r>
      <w:proofErr w:type="spellEnd"/>
      <w:r w:rsidRPr="005936D2">
        <w:rPr>
          <w:spacing w:val="-2"/>
        </w:rPr>
        <w:t>) режим предоставления муниципальной услуги приведен в подразделе 3.8 настоящего Регламента.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3.2. Профилирование заявителя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3.2.1. Профилирование заявителя осуществляется путем проведения анкетирования заявителей в целях определения категории (признаков) заявителей.</w:t>
      </w:r>
    </w:p>
    <w:p w:rsidR="00A3529B" w:rsidRPr="005936D2" w:rsidRDefault="00A3529B" w:rsidP="005936D2">
      <w:pPr>
        <w:pStyle w:val="a3"/>
        <w:ind w:left="0" w:firstLine="709"/>
      </w:pPr>
      <w:r w:rsidRPr="005936D2">
        <w:t>Профилирование осуществляется:</w:t>
      </w:r>
    </w:p>
    <w:p w:rsidR="00A3529B" w:rsidRPr="005936D2" w:rsidRDefault="00A3529B" w:rsidP="005936D2">
      <w:pPr>
        <w:pStyle w:val="a3"/>
        <w:ind w:left="0" w:firstLine="709"/>
      </w:pPr>
      <w:r w:rsidRPr="005936D2">
        <w:t>а) в уполномоченном органе;</w:t>
      </w:r>
    </w:p>
    <w:p w:rsidR="00A3529B" w:rsidRPr="005936D2" w:rsidRDefault="00A3529B" w:rsidP="005936D2">
      <w:pPr>
        <w:pStyle w:val="a3"/>
        <w:ind w:left="0" w:firstLine="709"/>
      </w:pPr>
      <w:r w:rsidRPr="005936D2">
        <w:t>б) посредством ЕПГУ.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3.2.2. Идентификаторы категорий (признаков) заявителей приведены в таблице 1 Приложения № 1 к настоящему Регламенту.</w:t>
      </w:r>
    </w:p>
    <w:p w:rsidR="00A3529B" w:rsidRPr="005936D2" w:rsidRDefault="00AF2030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3</w:t>
      </w:r>
      <w:r w:rsidR="00A3529B" w:rsidRPr="005936D2">
        <w:rPr>
          <w:sz w:val="24"/>
          <w:szCs w:val="24"/>
        </w:rPr>
        <w:t>.3. Прием, проверка документов и их регистрация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3.3.1. Сведения о составе запроса и перечня документов и (или) информации, необходимых для предоставления муниципальной услуги, в соответствии с категориями (признаками) заявителя, а также способов подачи указанного запроса, документов и (или) информации, приведены в таблице 2 приложения № 1 к настоящему Регламенту.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3.3.2. Способами установления личности заявителя (представителя заявителя) является: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lastRenderedPageBreak/>
        <w:t>а) в уполномоченной организации/Комитете - документ, удостоверяющий личность гражданина;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б) почтовым отправлением - установление личности не требуется;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в) посредством ЕПГУ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3.3.3. Основания для принятия решения об отказе в приеме заявления и документов и (или) информации приведены в таблице 3 приложения № 1 к настоящему Регламенту.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3.3.4. Прием запроса и документов и (или) информации, необходимых для предоставления муниципальной услуги, осуществляется по выбору заявителя независимо от его места жительства или места пребывания.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3.3.5. Срок регистрации заявления и документов и (или) информации, необходимых для предоставления муниципальной услуги, в уполномоченной организации с даты их поступления - 1 рабочий день.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3.3.6. Юридическим фактом, для начала административной процедуры, является: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1) личное обращение заявителя в уполномоченную организацию/Комитет с заявлением о предоставлении муниципальной услуги и прилагаемыми к нему документами на бумажном носителе;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2) обращение Заявителя с заявлением посредством почтовой связи;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3.3.7. При обращении Заявителя в уполномоченную организацию/Комитет с письменным заявлением должностное лицо, ответственное за предоставление муниципальной услуги: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- устанавливает личность Заявителя или его представителя путем проверки документа, удостоверяющего личность, или документов, подтверждающих полномочия представителя Заявителя; 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осуществляет прием и проверку комплектности представленных документов на наличие/отсутствие оснований для отказа в приеме документов, предусмотренных требованиями подраздела 2.4 настоящего Регламента;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проверяет правильность заполнения заявления (при необходимости помогает Заявителю, представителю заявителя заполнить его), наличие прилагаемых документов, предоставленных Заявителем, представителем Заявителя;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регистрирует заявление в ПГС/ журнале регистрации заявлений получателей муниципальной услуги, заверяет копии, оригиналы возвращает Заявителю, представителю заявителя;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формирует запрос о необходимости получения документов в рамках межведомственного взаимодействия.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При отсутствии заполненного заявления, предлагает Заявителю заполнить заявление по форме, согласно приложения № 2 к настоящему Регламенту.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Заявитель в обязательном порядке устно информируется: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</w:t>
      </w:r>
      <w:r w:rsidR="00AF2030" w:rsidRPr="005936D2">
        <w:rPr>
          <w:sz w:val="24"/>
          <w:szCs w:val="24"/>
        </w:rPr>
        <w:t xml:space="preserve"> </w:t>
      </w:r>
      <w:r w:rsidRPr="005936D2">
        <w:rPr>
          <w:sz w:val="24"/>
          <w:szCs w:val="24"/>
        </w:rPr>
        <w:t>о сроке предоставления муниципальной услуги;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</w:t>
      </w:r>
      <w:r w:rsidR="00AF2030" w:rsidRPr="005936D2">
        <w:rPr>
          <w:sz w:val="24"/>
          <w:szCs w:val="24"/>
        </w:rPr>
        <w:t xml:space="preserve"> </w:t>
      </w:r>
      <w:r w:rsidRPr="005936D2">
        <w:rPr>
          <w:sz w:val="24"/>
          <w:szCs w:val="24"/>
        </w:rPr>
        <w:t>о возможности отказа в предоставлении муниципальной услуги.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3.3.8. Продолжительность приема и первичной проверки заявления и приложенных к нему документов не должна превышать 15 минут.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Результатом административной процедуры является регистрация заявления Заявителя с приложением документов в журнале регистрации заявлений получателей муниципальной услуги. 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3.3.9. В случае поступления заявления посредством почтовой связи с комплектом документов должностное лицо, ответственное за делопроизводство, вносит в специальный журнал регистрации заявлений получателей компенсации запись о приеме документов, в том числе: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</w:t>
      </w:r>
      <w:r w:rsidR="00AF2030" w:rsidRPr="005936D2">
        <w:rPr>
          <w:sz w:val="24"/>
          <w:szCs w:val="24"/>
        </w:rPr>
        <w:t xml:space="preserve"> </w:t>
      </w:r>
      <w:r w:rsidRPr="005936D2">
        <w:rPr>
          <w:sz w:val="24"/>
          <w:szCs w:val="24"/>
        </w:rPr>
        <w:t>регистрационный номер;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lastRenderedPageBreak/>
        <w:t>-</w:t>
      </w:r>
      <w:r w:rsidR="00AF2030" w:rsidRPr="005936D2">
        <w:rPr>
          <w:sz w:val="24"/>
          <w:szCs w:val="24"/>
        </w:rPr>
        <w:t xml:space="preserve"> </w:t>
      </w:r>
      <w:r w:rsidRPr="005936D2">
        <w:rPr>
          <w:sz w:val="24"/>
          <w:szCs w:val="24"/>
        </w:rPr>
        <w:t>дату приема документов;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</w:t>
      </w:r>
      <w:r w:rsidR="00AF2030" w:rsidRPr="005936D2">
        <w:rPr>
          <w:sz w:val="24"/>
          <w:szCs w:val="24"/>
        </w:rPr>
        <w:t xml:space="preserve"> </w:t>
      </w:r>
      <w:r w:rsidRPr="005936D2">
        <w:rPr>
          <w:sz w:val="24"/>
          <w:szCs w:val="24"/>
        </w:rPr>
        <w:t>наименование Заявителя;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</w:t>
      </w:r>
      <w:r w:rsidR="00AF2030" w:rsidRPr="005936D2">
        <w:rPr>
          <w:sz w:val="24"/>
          <w:szCs w:val="24"/>
        </w:rPr>
        <w:t xml:space="preserve"> </w:t>
      </w:r>
      <w:r w:rsidRPr="005936D2">
        <w:rPr>
          <w:sz w:val="24"/>
          <w:szCs w:val="24"/>
        </w:rPr>
        <w:t>наименование входящего документа.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На заявлении Заявителя проставляется входящий регистрационный номер и дата поступления документов.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В день поступления и регистрации документов в специальном журнале регистрации заявлений получателей компенсации, должностное лицо, ответственное за делопроизводство, передает их руководителю, который рассматривает их, накладывает соответствующую резолюцию. После чего должностное лицо, ответственное за делопроизводство, передаёт заявление и документы должностному лицу, ответственному за предоставление муниципальной услуги.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Срок выполнения административных действий - один рабочий день.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3.4. Формирование и получение межведомственных запросов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3.4.1. Основанием для начала выполнения административной процедуры является получение Комитетом запроса уполномоченной организации или необходимость получения документов, указанных в пункте 2.5.1 настоящего Регламента, в процессе рассмотрения заявления, поступившего в Комитет через ЕПГУ.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3.4.2. Комитет в течение одного рабочего дня формирует межведомственные запросы, в том числе, при наличии технической возможности, в электронной форме с использованием единой системы межведомственного электронного взаимодействия и подключаемых к ней региональных СМЭВ, и направляет их в органы, указанные в пункте 2.2.2 настоящего Регламента.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3.4.3. Комитет:</w:t>
      </w:r>
    </w:p>
    <w:p w:rsidR="00A3529B" w:rsidRPr="005936D2" w:rsidRDefault="00A3529B" w:rsidP="005936D2">
      <w:pPr>
        <w:pStyle w:val="a3"/>
        <w:ind w:left="0" w:firstLine="709"/>
      </w:pPr>
      <w:r w:rsidRPr="005936D2">
        <w:t>1) формирует и направляет межведомственные запросы в целях получения: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сведений о половой принадлежности, СНИЛС и гражданстве заявителя и ребенка (детей);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сведения о заключении (расторжении) брака между родителями (законными представителями) ребенка (детей), проживающего в семье, об установлении или оспаривании отцовства (материнства) в отношении ребенка (детей), проживающего в семье, об изменении фамилии, имени или отчества для родителей (законных представителей) или ребенка (детей), проживающего в семье, изменивших фамилию, имя или отчество;</w:t>
      </w:r>
    </w:p>
    <w:p w:rsidR="00A3529B" w:rsidRPr="005936D2" w:rsidRDefault="00A3529B" w:rsidP="005936D2">
      <w:pPr>
        <w:pStyle w:val="a3"/>
        <w:ind w:left="0" w:firstLine="709"/>
      </w:pPr>
      <w:r w:rsidRPr="005936D2">
        <w:t>2) передает заявление о предоставлении муниципальной услуги и прилагаемые к нему документы должностному лицу, ответственному за рассмотрение заявления о предоставлении муниципальной услуги и прилагаемых к нему документов, подготовку результата.</w:t>
      </w:r>
    </w:p>
    <w:p w:rsidR="00A3529B" w:rsidRPr="005936D2" w:rsidRDefault="00A3529B" w:rsidP="005936D2">
      <w:pPr>
        <w:pStyle w:val="a3"/>
        <w:ind w:left="0" w:firstLine="709"/>
      </w:pPr>
      <w:r w:rsidRPr="005936D2"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муниципальной услуги.</w:t>
      </w:r>
    </w:p>
    <w:p w:rsidR="00A3529B" w:rsidRPr="005936D2" w:rsidRDefault="00A3529B" w:rsidP="005936D2">
      <w:pPr>
        <w:pStyle w:val="a3"/>
        <w:ind w:left="0" w:firstLine="709"/>
      </w:pPr>
      <w:r w:rsidRPr="005936D2">
        <w:t>Формирование и направление межведомственных запросов осуществляется не позднее 2 рабочих дней со дня подачи заявления о предоставлении муниципальной услуги и прилагаемых к нему документов.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3.4.5. При поступлении ответов на межведомственные запросы Комитет в течение одного рабочего дня открывает электронный документ, распечатывает его и приобщает к документам, представленным Заявителем, либо направляет в уполномоченную организацию.</w:t>
      </w:r>
    </w:p>
    <w:p w:rsidR="00A3529B" w:rsidRPr="005936D2" w:rsidRDefault="00A3529B" w:rsidP="005936D2">
      <w:pPr>
        <w:pStyle w:val="a3"/>
        <w:ind w:left="0" w:firstLine="709"/>
      </w:pPr>
      <w:r w:rsidRPr="005936D2">
        <w:t xml:space="preserve">3.4.6. Межведомственное взаимодействие осуществляется в соответствии с требованиями и в сроки, установленные статьями 7.1, 7.2 Федерального закона от 27.07.2010 </w:t>
      </w:r>
      <w:r w:rsidR="00AF2030" w:rsidRPr="005936D2">
        <w:t>№ 210-ФЗ «</w:t>
      </w:r>
      <w:r w:rsidRPr="005936D2">
        <w:t>Об организации предоставления государственных и муниципальных услуг</w:t>
      </w:r>
      <w:r w:rsidR="00AF2030" w:rsidRPr="005936D2">
        <w:t>»</w:t>
      </w:r>
      <w:r w:rsidRPr="005936D2">
        <w:t>.</w:t>
      </w:r>
    </w:p>
    <w:p w:rsidR="00A3529B" w:rsidRPr="005936D2" w:rsidRDefault="00A3529B" w:rsidP="005936D2">
      <w:pPr>
        <w:pStyle w:val="a3"/>
        <w:ind w:left="0" w:firstLine="709"/>
      </w:pPr>
      <w:r w:rsidRPr="005936D2">
        <w:t>Срок выполнения административных действий - до пяти рабочих дней.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3.5. Принятие решения о предоставлении муниципальной услуги или об отказе в предоставлении муниципальной услуги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3.5.1. Юридическим фактом, являющимся основанием для начала административной процедуры, является окончание рассмотрения запроса и прилагаемых документов, а также документов, полученных в рамках межведомственного взаимодействия.</w:t>
      </w:r>
    </w:p>
    <w:p w:rsidR="00A3529B" w:rsidRPr="005936D2" w:rsidRDefault="00A3529B" w:rsidP="005936D2">
      <w:pPr>
        <w:pStyle w:val="a3"/>
        <w:ind w:left="0" w:firstLine="709"/>
      </w:pPr>
      <w:r w:rsidRPr="005936D2">
        <w:t xml:space="preserve">3.5.2. По результатам рассмотрения уполномоченная организация выполняет </w:t>
      </w:r>
      <w:r w:rsidRPr="005936D2">
        <w:lastRenderedPageBreak/>
        <w:t>следующие действия: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проверяет соответствие документов и сведений требованиям нормативных правовых актов, регламентирующих предоставление муниципальной услуги;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готовит проект решения о предоставлении/отказе в предоставлении муниципальной услуги по форме согласно приложениям № 3,4 к настоящему Регламенту.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3.5.3. На основании проекта результата предоставления муниципальной услуги по форме согласно приложению № 3, 4 к настоящему Регламенту, уполномоченная организация принимает решение о предоставлении или об отказе в предоставлении муниципальной услуги.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3.5.4. Срок выполнения административных действий - один рабочий день.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3.6. Выдача (направление) результата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3.6.1. 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ЕПГУ. В случае необходимости заявитель может получить результат в виде выписки из документа о направлении при личном обращении в уполномоченную организацию.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3.6.2. 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и/или РПГУ.</w:t>
      </w:r>
    </w:p>
    <w:p w:rsidR="00A3529B" w:rsidRPr="005936D2" w:rsidRDefault="00A3529B" w:rsidP="005936D2">
      <w:pPr>
        <w:pStyle w:val="a3"/>
        <w:ind w:left="0" w:firstLine="709"/>
      </w:pPr>
      <w:r w:rsidRPr="005936D2">
        <w:t>Для получения услуги на ЕПГУ заявитель должен авторизоваться в ЕСИА в роли частного лица (физическое лицо) с подтверждённой учётной записью, выбирать вариант услуги «Подписаться на информирование по заявлениям, поданным на личном приеме», а затем по кнопке «Получить услугу» открыть интерактивную форму заявления, заполнить ее и подать заявление.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3.7. Состав, последовательность и сроки выполнения</w:t>
      </w:r>
      <w:r w:rsidR="00AF2030" w:rsidRPr="005936D2">
        <w:t xml:space="preserve"> </w:t>
      </w:r>
      <w:r w:rsidRPr="005936D2">
        <w:t>административных процедур (действий) при предоставлении</w:t>
      </w:r>
      <w:r w:rsidR="00AF2030" w:rsidRPr="005936D2">
        <w:t xml:space="preserve"> </w:t>
      </w:r>
      <w:r w:rsidRPr="005936D2">
        <w:t>муниципальной услуги в электронной форме с использованием</w:t>
      </w:r>
      <w:r w:rsidR="00AF2030" w:rsidRPr="005936D2">
        <w:t xml:space="preserve"> </w:t>
      </w:r>
      <w:r w:rsidRPr="005936D2">
        <w:t>ЕПГУ</w:t>
      </w:r>
      <w:r w:rsidR="00AF2030" w:rsidRPr="005936D2">
        <w:t>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3.7.1. Сформированный и подписанный запрос, иные документы, необходимые для предоставления муниципальной услуги, направляются в Комитет посредством ЕПГУ.</w:t>
      </w:r>
    </w:p>
    <w:p w:rsidR="00A3529B" w:rsidRPr="005936D2" w:rsidRDefault="00A3529B" w:rsidP="005936D2">
      <w:pPr>
        <w:pStyle w:val="a3"/>
        <w:ind w:left="0" w:firstLine="709"/>
      </w:pPr>
      <w:r w:rsidRPr="005936D2">
        <w:t>Электронное заявление становится доступным для должностного лица Комитета, ответственного за прием и регистрацию заявления (далее – ответственное должностное лицо), на ПГС.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3.7.2. Комитет обеспечивает в срок не позднее одного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:rsidR="00A3529B" w:rsidRPr="005936D2" w:rsidRDefault="00A3529B" w:rsidP="005936D2">
      <w:pPr>
        <w:pStyle w:val="a3"/>
        <w:ind w:left="0" w:firstLine="709"/>
      </w:pPr>
      <w:r w:rsidRPr="005936D2">
        <w:t>а) прием документов, необходимых для предоставления муниципальной услуги, и направление Заявителю, представителю заявителя электронного сообщения о поступлении запроса;</w:t>
      </w:r>
    </w:p>
    <w:p w:rsidR="00A3529B" w:rsidRPr="005936D2" w:rsidRDefault="00A3529B" w:rsidP="005936D2">
      <w:pPr>
        <w:pStyle w:val="a3"/>
        <w:ind w:left="0" w:firstLine="709"/>
      </w:pPr>
      <w:r w:rsidRPr="005936D2">
        <w:t>б) регистрацию заявления и направление Заявителю, представителю заявителя уведомления о регистрации запроса либо об отказе в приеме документов, необходимых для предоставления муниципальной услуги.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3.7.3. Ответственное должностное лицо: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проверяет</w:t>
      </w:r>
      <w:r w:rsidR="00AF2030" w:rsidRPr="005936D2">
        <w:t xml:space="preserve"> </w:t>
      </w:r>
      <w:r w:rsidRPr="005936D2">
        <w:t>наличие</w:t>
      </w:r>
      <w:r w:rsidR="00AF2030" w:rsidRPr="005936D2">
        <w:t xml:space="preserve"> </w:t>
      </w:r>
      <w:r w:rsidRPr="005936D2">
        <w:t>электронных</w:t>
      </w:r>
      <w:r w:rsidR="00AF2030" w:rsidRPr="005936D2">
        <w:t xml:space="preserve"> </w:t>
      </w:r>
      <w:r w:rsidRPr="005936D2">
        <w:t>заявлений,</w:t>
      </w:r>
      <w:r w:rsidR="00AF2030" w:rsidRPr="005936D2">
        <w:t xml:space="preserve"> </w:t>
      </w:r>
      <w:r w:rsidRPr="005936D2">
        <w:t>поступивших</w:t>
      </w:r>
      <w:r w:rsidR="00AF2030" w:rsidRPr="005936D2">
        <w:t xml:space="preserve"> </w:t>
      </w:r>
      <w:r w:rsidRPr="005936D2">
        <w:t>с ЕПГУ, с периодом не реже 2 раз в день;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рассматривает поступившие заявления и приложенные образы документов (документы);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производит действия в соответствии с пунктами 3.4, 3.5 настоящего Регламента.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3.7.4. Заявителю, представителю заявителя в качестве результата предоставления муниципальной услуги обеспечивается возможность получения документа:</w:t>
      </w:r>
    </w:p>
    <w:p w:rsidR="00A3529B" w:rsidRPr="005936D2" w:rsidRDefault="00A3529B" w:rsidP="005936D2">
      <w:pPr>
        <w:pStyle w:val="a3"/>
        <w:ind w:left="0" w:firstLine="709"/>
      </w:pPr>
      <w:r w:rsidRPr="005936D2">
        <w:t>- в форме электронного документа, подписанного усиленной квалифицированной электронной подписью уполномоченной организации, направленного Заявителю, представителю заявителя в личный кабинет на ЕПГУ;</w:t>
      </w:r>
    </w:p>
    <w:p w:rsidR="00A3529B" w:rsidRPr="005936D2" w:rsidRDefault="00A3529B" w:rsidP="005936D2">
      <w:pPr>
        <w:pStyle w:val="a3"/>
        <w:ind w:left="0" w:firstLine="709"/>
      </w:pPr>
      <w:r w:rsidRPr="005936D2">
        <w:t xml:space="preserve">- в виде бумажного документа, подтверждающего содержание электронного документа, который Заявитель, представитель заявителя получает при личном обращении в </w:t>
      </w:r>
      <w:r w:rsidRPr="005936D2">
        <w:lastRenderedPageBreak/>
        <w:t>уполномоченную организацию.</w:t>
      </w:r>
    </w:p>
    <w:p w:rsidR="00A3529B" w:rsidRPr="005936D2" w:rsidRDefault="00A3529B" w:rsidP="005936D2">
      <w:pPr>
        <w:pStyle w:val="a3"/>
        <w:ind w:left="0" w:firstLine="709"/>
      </w:pPr>
      <w:r w:rsidRPr="005936D2">
        <w:t>3.7.5. Получение информации о ходе рассмотрения запроса и о результате предоставления муниципальной услуги производится вне зависимости от способа подачи запроса в личном кабинете на ЕПГУ, при условии авторизации. Заявитель, представитель заявителя имеет возможность просматривать статус электронного запроса, а также информацию о дальнейших действиях в личном кабинете по собственной инициативе, в любое время.</w:t>
      </w:r>
    </w:p>
    <w:p w:rsidR="00A3529B" w:rsidRPr="005936D2" w:rsidRDefault="00A3529B" w:rsidP="005936D2">
      <w:pPr>
        <w:pStyle w:val="a3"/>
        <w:ind w:left="0" w:firstLine="709"/>
      </w:pPr>
      <w:r w:rsidRPr="005936D2">
        <w:t>При предоставлении муниципальной услуги в электронной форме Заявителю, представителю заявителя направляется:</w:t>
      </w:r>
    </w:p>
    <w:p w:rsidR="00A3529B" w:rsidRPr="005936D2" w:rsidRDefault="00A3529B" w:rsidP="005936D2">
      <w:pPr>
        <w:pStyle w:val="a3"/>
        <w:ind w:left="0" w:firstLine="709"/>
      </w:pPr>
      <w:r w:rsidRPr="005936D2"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A3529B" w:rsidRPr="005936D2" w:rsidRDefault="00A3529B" w:rsidP="005936D2">
      <w:pPr>
        <w:pStyle w:val="a3"/>
        <w:ind w:left="0" w:firstLine="709"/>
      </w:pPr>
      <w:r w:rsidRPr="005936D2"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A3529B" w:rsidRPr="005936D2" w:rsidRDefault="00A3529B" w:rsidP="005936D2">
      <w:pPr>
        <w:tabs>
          <w:tab w:val="left" w:pos="1043"/>
        </w:tabs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3.7.7. При наличии одного из оснований для отказа в приеме документов, должностное лицо, ответственное за прием заявления и документов в электронной форме, выполняет с использованием ПГС, следующие действия:</w:t>
      </w:r>
    </w:p>
    <w:p w:rsidR="00A3529B" w:rsidRPr="005936D2" w:rsidRDefault="001A13E8" w:rsidP="005936D2">
      <w:pPr>
        <w:tabs>
          <w:tab w:val="left" w:pos="821"/>
          <w:tab w:val="left" w:pos="822"/>
        </w:tabs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- </w:t>
      </w:r>
      <w:r w:rsidR="00A3529B" w:rsidRPr="005936D2">
        <w:rPr>
          <w:sz w:val="24"/>
          <w:szCs w:val="24"/>
        </w:rPr>
        <w:t>направляет заявителю в электронной форме в личный кабинет на ЕПГУ уведомление о недостаточности представленных документов, с указанием на соответствующий документ, предусмотренный пунктом 2.5.1 настоящего Регламента либо о выявленных нарушениях. Данные недостатки могут быть исправлены заявителем в течение 1 рабочего дня со дня поступления соответствующего уведомления заявителю;</w:t>
      </w:r>
    </w:p>
    <w:p w:rsidR="00A3529B" w:rsidRPr="005936D2" w:rsidRDefault="005936D2" w:rsidP="005936D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3529B" w:rsidRPr="005936D2">
        <w:rPr>
          <w:sz w:val="24"/>
          <w:szCs w:val="24"/>
        </w:rPr>
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формирует уведомление об отказе в приеме документов с указанием причин отказа или сообщение об ошибке в случае невозможности расшифровать документы;</w:t>
      </w:r>
    </w:p>
    <w:p w:rsidR="00A3529B" w:rsidRPr="005936D2" w:rsidRDefault="005936D2" w:rsidP="005936D2">
      <w:pPr>
        <w:pStyle w:val="a5"/>
        <w:tabs>
          <w:tab w:val="left" w:pos="821"/>
          <w:tab w:val="left" w:pos="822"/>
          <w:tab w:val="left" w:pos="2602"/>
          <w:tab w:val="left" w:pos="4141"/>
          <w:tab w:val="left" w:pos="6687"/>
          <w:tab w:val="left" w:pos="8434"/>
        </w:tabs>
        <w:ind w:left="0" w:firstLine="709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A3529B" w:rsidRPr="005936D2">
        <w:rPr>
          <w:spacing w:val="-2"/>
          <w:sz w:val="24"/>
          <w:szCs w:val="24"/>
        </w:rPr>
        <w:t>подписывает</w:t>
      </w:r>
      <w:r w:rsidR="00AF2030" w:rsidRPr="005936D2">
        <w:rPr>
          <w:spacing w:val="-2"/>
          <w:sz w:val="24"/>
          <w:szCs w:val="24"/>
        </w:rPr>
        <w:t xml:space="preserve"> </w:t>
      </w:r>
      <w:r w:rsidR="00A3529B" w:rsidRPr="005936D2">
        <w:rPr>
          <w:spacing w:val="-2"/>
          <w:sz w:val="24"/>
          <w:szCs w:val="24"/>
        </w:rPr>
        <w:t>усиленной</w:t>
      </w:r>
      <w:r w:rsidR="00AF2030" w:rsidRPr="005936D2">
        <w:rPr>
          <w:spacing w:val="-2"/>
          <w:sz w:val="24"/>
          <w:szCs w:val="24"/>
        </w:rPr>
        <w:t xml:space="preserve"> </w:t>
      </w:r>
      <w:r w:rsidR="00A3529B" w:rsidRPr="005936D2">
        <w:rPr>
          <w:spacing w:val="-2"/>
          <w:sz w:val="24"/>
          <w:szCs w:val="24"/>
        </w:rPr>
        <w:t>квалифицированной</w:t>
      </w:r>
      <w:r w:rsidR="00AF2030" w:rsidRPr="005936D2">
        <w:rPr>
          <w:spacing w:val="-2"/>
          <w:sz w:val="24"/>
          <w:szCs w:val="24"/>
        </w:rPr>
        <w:t xml:space="preserve"> </w:t>
      </w:r>
      <w:r w:rsidR="00A3529B" w:rsidRPr="005936D2">
        <w:rPr>
          <w:spacing w:val="-2"/>
          <w:sz w:val="24"/>
          <w:szCs w:val="24"/>
        </w:rPr>
        <w:t>электронной</w:t>
      </w:r>
      <w:r w:rsidR="00AF2030" w:rsidRPr="005936D2">
        <w:rPr>
          <w:sz w:val="24"/>
          <w:szCs w:val="24"/>
        </w:rPr>
        <w:t xml:space="preserve"> </w:t>
      </w:r>
      <w:r w:rsidR="00A3529B" w:rsidRPr="005936D2">
        <w:rPr>
          <w:spacing w:val="-2"/>
          <w:sz w:val="24"/>
          <w:szCs w:val="24"/>
        </w:rPr>
        <w:t xml:space="preserve">подписью </w:t>
      </w:r>
      <w:r w:rsidR="00A3529B" w:rsidRPr="005936D2">
        <w:rPr>
          <w:sz w:val="24"/>
          <w:szCs w:val="24"/>
        </w:rPr>
        <w:t>уполномоченной организации уведомление об отказе в приеме документов;</w:t>
      </w:r>
    </w:p>
    <w:p w:rsidR="00A3529B" w:rsidRPr="005936D2" w:rsidRDefault="005936D2" w:rsidP="005936D2">
      <w:pPr>
        <w:tabs>
          <w:tab w:val="left" w:pos="821"/>
          <w:tab w:val="left" w:pos="82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3529B" w:rsidRPr="005936D2">
        <w:rPr>
          <w:sz w:val="24"/>
          <w:szCs w:val="24"/>
        </w:rPr>
        <w:t>отправляет</w:t>
      </w:r>
      <w:r w:rsidR="00A3529B" w:rsidRPr="005936D2">
        <w:rPr>
          <w:spacing w:val="-2"/>
          <w:sz w:val="24"/>
          <w:szCs w:val="24"/>
        </w:rPr>
        <w:t xml:space="preserve"> </w:t>
      </w:r>
      <w:r w:rsidR="00A3529B" w:rsidRPr="005936D2">
        <w:rPr>
          <w:sz w:val="24"/>
          <w:szCs w:val="24"/>
        </w:rPr>
        <w:t>уведомление</w:t>
      </w:r>
      <w:r w:rsidR="00A3529B" w:rsidRPr="005936D2">
        <w:rPr>
          <w:spacing w:val="-3"/>
          <w:sz w:val="24"/>
          <w:szCs w:val="24"/>
        </w:rPr>
        <w:t xml:space="preserve"> </w:t>
      </w:r>
      <w:r w:rsidR="00A3529B" w:rsidRPr="005936D2">
        <w:rPr>
          <w:sz w:val="24"/>
          <w:szCs w:val="24"/>
        </w:rPr>
        <w:t>об</w:t>
      </w:r>
      <w:r w:rsidR="00A3529B" w:rsidRPr="005936D2">
        <w:rPr>
          <w:spacing w:val="-2"/>
          <w:sz w:val="24"/>
          <w:szCs w:val="24"/>
        </w:rPr>
        <w:t xml:space="preserve"> </w:t>
      </w:r>
      <w:r w:rsidR="00A3529B" w:rsidRPr="005936D2">
        <w:rPr>
          <w:sz w:val="24"/>
          <w:szCs w:val="24"/>
        </w:rPr>
        <w:t>отказе</w:t>
      </w:r>
      <w:r w:rsidR="00A3529B" w:rsidRPr="005936D2">
        <w:rPr>
          <w:spacing w:val="-3"/>
          <w:sz w:val="24"/>
          <w:szCs w:val="24"/>
        </w:rPr>
        <w:t xml:space="preserve"> </w:t>
      </w:r>
      <w:r w:rsidR="00A3529B" w:rsidRPr="005936D2">
        <w:rPr>
          <w:sz w:val="24"/>
          <w:szCs w:val="24"/>
        </w:rPr>
        <w:t>в</w:t>
      </w:r>
      <w:r w:rsidR="00A3529B" w:rsidRPr="005936D2">
        <w:rPr>
          <w:spacing w:val="-2"/>
          <w:sz w:val="24"/>
          <w:szCs w:val="24"/>
        </w:rPr>
        <w:t xml:space="preserve"> </w:t>
      </w:r>
      <w:r w:rsidR="00A3529B" w:rsidRPr="005936D2">
        <w:rPr>
          <w:sz w:val="24"/>
          <w:szCs w:val="24"/>
        </w:rPr>
        <w:t>приеме</w:t>
      </w:r>
      <w:r w:rsidR="00A3529B" w:rsidRPr="005936D2">
        <w:rPr>
          <w:spacing w:val="-3"/>
          <w:sz w:val="24"/>
          <w:szCs w:val="24"/>
        </w:rPr>
        <w:t xml:space="preserve"> </w:t>
      </w:r>
      <w:r w:rsidR="00A3529B" w:rsidRPr="005936D2">
        <w:rPr>
          <w:sz w:val="24"/>
          <w:szCs w:val="24"/>
        </w:rPr>
        <w:t>(сообщение</w:t>
      </w:r>
      <w:r w:rsidR="00A3529B" w:rsidRPr="005936D2">
        <w:rPr>
          <w:spacing w:val="-3"/>
          <w:sz w:val="24"/>
          <w:szCs w:val="24"/>
        </w:rPr>
        <w:t xml:space="preserve"> </w:t>
      </w:r>
      <w:r w:rsidR="00A3529B" w:rsidRPr="005936D2">
        <w:rPr>
          <w:sz w:val="24"/>
          <w:szCs w:val="24"/>
        </w:rPr>
        <w:t>об</w:t>
      </w:r>
      <w:r w:rsidR="00A3529B" w:rsidRPr="005936D2">
        <w:rPr>
          <w:spacing w:val="-2"/>
          <w:sz w:val="24"/>
          <w:szCs w:val="24"/>
        </w:rPr>
        <w:t xml:space="preserve"> </w:t>
      </w:r>
      <w:r w:rsidR="00A3529B" w:rsidRPr="005936D2">
        <w:rPr>
          <w:sz w:val="24"/>
          <w:szCs w:val="24"/>
        </w:rPr>
        <w:t>ошибке)</w:t>
      </w:r>
      <w:r w:rsidR="00A3529B" w:rsidRPr="005936D2">
        <w:rPr>
          <w:spacing w:val="-1"/>
          <w:sz w:val="24"/>
          <w:szCs w:val="24"/>
        </w:rPr>
        <w:t xml:space="preserve"> </w:t>
      </w:r>
      <w:r w:rsidR="00A3529B" w:rsidRPr="005936D2">
        <w:rPr>
          <w:spacing w:val="-2"/>
          <w:sz w:val="24"/>
          <w:szCs w:val="24"/>
        </w:rPr>
        <w:t>заявителю.</w:t>
      </w:r>
    </w:p>
    <w:p w:rsidR="00A3529B" w:rsidRPr="005936D2" w:rsidRDefault="00A3529B" w:rsidP="005936D2">
      <w:pPr>
        <w:tabs>
          <w:tab w:val="left" w:pos="821"/>
          <w:tab w:val="left" w:pos="822"/>
        </w:tabs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Данные недостатки могут быть исправлены заявителем в течение 1 рабочего дня со дня поступления соответствующего уведомления заявителю.</w:t>
      </w:r>
    </w:p>
    <w:p w:rsidR="00A3529B" w:rsidRPr="005936D2" w:rsidRDefault="00A3529B" w:rsidP="005936D2">
      <w:pPr>
        <w:tabs>
          <w:tab w:val="left" w:pos="821"/>
          <w:tab w:val="left" w:pos="822"/>
        </w:tabs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3.7.8. При отсутствии оснований, указанных в пункте 2.6.1 настоящего Регламента, должностное лицо,</w:t>
      </w:r>
      <w:r w:rsidRPr="005936D2">
        <w:rPr>
          <w:spacing w:val="30"/>
          <w:sz w:val="24"/>
          <w:szCs w:val="24"/>
        </w:rPr>
        <w:t xml:space="preserve"> </w:t>
      </w:r>
      <w:r w:rsidRPr="005936D2">
        <w:rPr>
          <w:sz w:val="24"/>
          <w:szCs w:val="24"/>
        </w:rPr>
        <w:t>ответственное</w:t>
      </w:r>
      <w:r w:rsidRPr="005936D2">
        <w:rPr>
          <w:spacing w:val="29"/>
          <w:sz w:val="24"/>
          <w:szCs w:val="24"/>
        </w:rPr>
        <w:t xml:space="preserve"> </w:t>
      </w:r>
      <w:r w:rsidRPr="005936D2">
        <w:rPr>
          <w:sz w:val="24"/>
          <w:szCs w:val="24"/>
        </w:rPr>
        <w:t>за</w:t>
      </w:r>
      <w:r w:rsidRPr="005936D2">
        <w:rPr>
          <w:spacing w:val="27"/>
          <w:sz w:val="24"/>
          <w:szCs w:val="24"/>
        </w:rPr>
        <w:t xml:space="preserve"> </w:t>
      </w:r>
      <w:r w:rsidRPr="005936D2">
        <w:rPr>
          <w:sz w:val="24"/>
          <w:szCs w:val="24"/>
        </w:rPr>
        <w:t>прием</w:t>
      </w:r>
      <w:r w:rsidRPr="005936D2">
        <w:rPr>
          <w:spacing w:val="29"/>
          <w:sz w:val="24"/>
          <w:szCs w:val="24"/>
        </w:rPr>
        <w:t xml:space="preserve"> </w:t>
      </w:r>
      <w:r w:rsidRPr="005936D2">
        <w:rPr>
          <w:sz w:val="24"/>
          <w:szCs w:val="24"/>
        </w:rPr>
        <w:t>заявления</w:t>
      </w:r>
      <w:r w:rsidRPr="005936D2">
        <w:rPr>
          <w:spacing w:val="27"/>
          <w:sz w:val="24"/>
          <w:szCs w:val="24"/>
        </w:rPr>
        <w:t xml:space="preserve"> </w:t>
      </w:r>
      <w:r w:rsidRPr="005936D2">
        <w:rPr>
          <w:sz w:val="24"/>
          <w:szCs w:val="24"/>
        </w:rPr>
        <w:t>и</w:t>
      </w:r>
      <w:r w:rsidRPr="005936D2">
        <w:rPr>
          <w:spacing w:val="28"/>
          <w:sz w:val="24"/>
          <w:szCs w:val="24"/>
        </w:rPr>
        <w:t xml:space="preserve"> </w:t>
      </w:r>
      <w:r w:rsidRPr="005936D2">
        <w:rPr>
          <w:sz w:val="24"/>
          <w:szCs w:val="24"/>
        </w:rPr>
        <w:t>документов</w:t>
      </w:r>
      <w:r w:rsidRPr="005936D2">
        <w:rPr>
          <w:spacing w:val="30"/>
          <w:sz w:val="24"/>
          <w:szCs w:val="24"/>
        </w:rPr>
        <w:t xml:space="preserve"> </w:t>
      </w:r>
      <w:r w:rsidRPr="005936D2">
        <w:rPr>
          <w:sz w:val="24"/>
          <w:szCs w:val="24"/>
        </w:rPr>
        <w:t>в</w:t>
      </w:r>
      <w:r w:rsidRPr="005936D2">
        <w:rPr>
          <w:spacing w:val="29"/>
          <w:sz w:val="24"/>
          <w:szCs w:val="24"/>
        </w:rPr>
        <w:t xml:space="preserve"> </w:t>
      </w:r>
      <w:r w:rsidRPr="005936D2">
        <w:rPr>
          <w:sz w:val="24"/>
          <w:szCs w:val="24"/>
        </w:rPr>
        <w:t>электронной</w:t>
      </w:r>
      <w:r w:rsidRPr="005936D2">
        <w:rPr>
          <w:spacing w:val="31"/>
          <w:sz w:val="24"/>
          <w:szCs w:val="24"/>
        </w:rPr>
        <w:t xml:space="preserve"> </w:t>
      </w:r>
      <w:r w:rsidRPr="005936D2">
        <w:rPr>
          <w:sz w:val="24"/>
          <w:szCs w:val="24"/>
        </w:rPr>
        <w:t>форме,</w:t>
      </w:r>
      <w:r w:rsidRPr="005936D2">
        <w:rPr>
          <w:spacing w:val="30"/>
          <w:sz w:val="24"/>
          <w:szCs w:val="24"/>
        </w:rPr>
        <w:t xml:space="preserve"> </w:t>
      </w:r>
      <w:r w:rsidRPr="005936D2">
        <w:rPr>
          <w:sz w:val="24"/>
          <w:szCs w:val="24"/>
        </w:rPr>
        <w:t>выполняет с использованием программного обеспечения, следующие действия:</w:t>
      </w:r>
    </w:p>
    <w:p w:rsidR="00A3529B" w:rsidRPr="005936D2" w:rsidRDefault="00AF2030" w:rsidP="005936D2">
      <w:pPr>
        <w:tabs>
          <w:tab w:val="left" w:pos="822"/>
        </w:tabs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- </w:t>
      </w:r>
      <w:r w:rsidR="00A3529B" w:rsidRPr="005936D2">
        <w:rPr>
          <w:sz w:val="24"/>
          <w:szCs w:val="24"/>
        </w:rPr>
        <w:t>регистрирует</w:t>
      </w:r>
      <w:r w:rsidR="00A3529B" w:rsidRPr="005936D2">
        <w:rPr>
          <w:spacing w:val="7"/>
          <w:sz w:val="24"/>
          <w:szCs w:val="24"/>
        </w:rPr>
        <w:t xml:space="preserve"> </w:t>
      </w:r>
      <w:r w:rsidR="00A3529B" w:rsidRPr="005936D2">
        <w:rPr>
          <w:sz w:val="24"/>
          <w:szCs w:val="24"/>
        </w:rPr>
        <w:t>заявление</w:t>
      </w:r>
      <w:r w:rsidR="00A3529B" w:rsidRPr="005936D2">
        <w:rPr>
          <w:spacing w:val="7"/>
          <w:sz w:val="24"/>
          <w:szCs w:val="24"/>
        </w:rPr>
        <w:t xml:space="preserve"> </w:t>
      </w:r>
      <w:r w:rsidR="00A3529B" w:rsidRPr="005936D2">
        <w:rPr>
          <w:sz w:val="24"/>
          <w:szCs w:val="24"/>
        </w:rPr>
        <w:t>и</w:t>
      </w:r>
      <w:r w:rsidR="00A3529B" w:rsidRPr="005936D2">
        <w:rPr>
          <w:spacing w:val="10"/>
          <w:sz w:val="24"/>
          <w:szCs w:val="24"/>
        </w:rPr>
        <w:t xml:space="preserve"> </w:t>
      </w:r>
      <w:r w:rsidR="00A3529B" w:rsidRPr="005936D2">
        <w:rPr>
          <w:sz w:val="24"/>
          <w:szCs w:val="24"/>
        </w:rPr>
        <w:t>документы,</w:t>
      </w:r>
      <w:r w:rsidR="00A3529B" w:rsidRPr="005936D2">
        <w:rPr>
          <w:spacing w:val="9"/>
          <w:sz w:val="24"/>
          <w:szCs w:val="24"/>
        </w:rPr>
        <w:t xml:space="preserve"> </w:t>
      </w:r>
      <w:r w:rsidR="00A3529B" w:rsidRPr="005936D2">
        <w:rPr>
          <w:sz w:val="24"/>
          <w:szCs w:val="24"/>
        </w:rPr>
        <w:t>формирует</w:t>
      </w:r>
      <w:r w:rsidR="00A3529B" w:rsidRPr="005936D2">
        <w:rPr>
          <w:spacing w:val="14"/>
          <w:sz w:val="24"/>
          <w:szCs w:val="24"/>
        </w:rPr>
        <w:t xml:space="preserve"> </w:t>
      </w:r>
      <w:r w:rsidR="00A3529B" w:rsidRPr="005936D2">
        <w:rPr>
          <w:sz w:val="24"/>
          <w:szCs w:val="24"/>
        </w:rPr>
        <w:t>уведомление</w:t>
      </w:r>
      <w:r w:rsidR="00A3529B" w:rsidRPr="005936D2">
        <w:rPr>
          <w:spacing w:val="8"/>
          <w:sz w:val="24"/>
          <w:szCs w:val="24"/>
        </w:rPr>
        <w:t xml:space="preserve"> </w:t>
      </w:r>
      <w:r w:rsidR="00A3529B" w:rsidRPr="005936D2">
        <w:rPr>
          <w:sz w:val="24"/>
          <w:szCs w:val="24"/>
        </w:rPr>
        <w:t>о</w:t>
      </w:r>
      <w:r w:rsidR="00A3529B" w:rsidRPr="005936D2">
        <w:rPr>
          <w:spacing w:val="8"/>
          <w:sz w:val="24"/>
          <w:szCs w:val="24"/>
        </w:rPr>
        <w:t xml:space="preserve"> </w:t>
      </w:r>
      <w:r w:rsidR="00A3529B" w:rsidRPr="005936D2">
        <w:rPr>
          <w:sz w:val="24"/>
          <w:szCs w:val="24"/>
        </w:rPr>
        <w:t>приеме</w:t>
      </w:r>
      <w:r w:rsidR="00A3529B" w:rsidRPr="005936D2">
        <w:rPr>
          <w:spacing w:val="8"/>
          <w:sz w:val="24"/>
          <w:szCs w:val="24"/>
        </w:rPr>
        <w:t xml:space="preserve"> </w:t>
      </w:r>
      <w:r w:rsidR="00A3529B" w:rsidRPr="005936D2">
        <w:rPr>
          <w:spacing w:val="-2"/>
          <w:sz w:val="24"/>
          <w:szCs w:val="24"/>
        </w:rPr>
        <w:t>заявления;</w:t>
      </w:r>
    </w:p>
    <w:p w:rsidR="00A3529B" w:rsidRPr="005936D2" w:rsidRDefault="00AF2030" w:rsidP="005936D2">
      <w:pPr>
        <w:tabs>
          <w:tab w:val="left" w:pos="822"/>
        </w:tabs>
        <w:ind w:firstLine="709"/>
        <w:jc w:val="both"/>
        <w:rPr>
          <w:sz w:val="24"/>
          <w:szCs w:val="24"/>
        </w:rPr>
      </w:pPr>
      <w:r w:rsidRPr="005936D2">
        <w:rPr>
          <w:spacing w:val="-2"/>
          <w:sz w:val="24"/>
          <w:szCs w:val="24"/>
        </w:rPr>
        <w:t xml:space="preserve">- </w:t>
      </w:r>
      <w:r w:rsidR="00A3529B" w:rsidRPr="005936D2">
        <w:rPr>
          <w:spacing w:val="-2"/>
          <w:sz w:val="24"/>
          <w:szCs w:val="24"/>
        </w:rPr>
        <w:t>направляет заявителю уведомление о приеме заявления к рассмотрению.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Максимальный срок административной процедуры составляет 1 день.</w:t>
      </w:r>
    </w:p>
    <w:p w:rsidR="00A3529B" w:rsidRPr="005936D2" w:rsidRDefault="00A3529B" w:rsidP="005936D2">
      <w:pPr>
        <w:tabs>
          <w:tab w:val="left" w:pos="822"/>
        </w:tabs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3.8. Упреждающий (</w:t>
      </w:r>
      <w:proofErr w:type="spellStart"/>
      <w:r w:rsidRPr="005936D2">
        <w:rPr>
          <w:sz w:val="24"/>
          <w:szCs w:val="24"/>
        </w:rPr>
        <w:t>проактивный</w:t>
      </w:r>
      <w:proofErr w:type="spellEnd"/>
      <w:r w:rsidRPr="005936D2">
        <w:rPr>
          <w:sz w:val="24"/>
          <w:szCs w:val="24"/>
        </w:rPr>
        <w:t>) режим предоставления муниципальной услуги</w:t>
      </w:r>
    </w:p>
    <w:p w:rsidR="00A3529B" w:rsidRPr="005936D2" w:rsidRDefault="00A3529B" w:rsidP="005936D2">
      <w:pPr>
        <w:tabs>
          <w:tab w:val="left" w:pos="822"/>
        </w:tabs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3.8.1. Муниципальная услуга предоставляется в упреждающем (</w:t>
      </w:r>
      <w:proofErr w:type="spellStart"/>
      <w:r w:rsidRPr="005936D2">
        <w:rPr>
          <w:sz w:val="24"/>
          <w:szCs w:val="24"/>
        </w:rPr>
        <w:t>проактивном</w:t>
      </w:r>
      <w:proofErr w:type="spellEnd"/>
      <w:r w:rsidRPr="005936D2">
        <w:rPr>
          <w:sz w:val="24"/>
          <w:szCs w:val="24"/>
        </w:rPr>
        <w:t>) режиме отдельным категориям граждан (лицам, указанным в пункте 1 Указа Президента Российской Федерации от 15.05.20256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Федерации») при совокупности следующих условий:</w:t>
      </w:r>
    </w:p>
    <w:p w:rsidR="00A3529B" w:rsidRPr="005936D2" w:rsidRDefault="00A3529B" w:rsidP="005936D2">
      <w:pPr>
        <w:tabs>
          <w:tab w:val="left" w:pos="822"/>
        </w:tabs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наличие в АИС «ЭСРН МО» сведений о заявителе;</w:t>
      </w:r>
    </w:p>
    <w:p w:rsidR="00A3529B" w:rsidRPr="005936D2" w:rsidRDefault="00A3529B" w:rsidP="005936D2">
      <w:pPr>
        <w:tabs>
          <w:tab w:val="left" w:pos="822"/>
        </w:tabs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наличие сведений о заявителе как о законном представителе ребенка в региональной государственной информационной системе в сфере образования;</w:t>
      </w:r>
    </w:p>
    <w:p w:rsidR="00A3529B" w:rsidRPr="005936D2" w:rsidRDefault="00A3529B" w:rsidP="005936D2">
      <w:pPr>
        <w:tabs>
          <w:tab w:val="left" w:pos="822"/>
        </w:tabs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lastRenderedPageBreak/>
        <w:t>- направление Комитетом/уполномоченной организацией уведомления о возможности первоочередного права на получение путевок в оздоровительные учреждения в Единый личный кабинет заявителя на ЕПГУ.</w:t>
      </w:r>
    </w:p>
    <w:p w:rsidR="00A3529B" w:rsidRPr="005936D2" w:rsidRDefault="00A3529B" w:rsidP="005936D2">
      <w:pPr>
        <w:tabs>
          <w:tab w:val="left" w:pos="822"/>
        </w:tabs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3.8.2. При предоставлении муниципальной услуги в </w:t>
      </w:r>
      <w:proofErr w:type="spellStart"/>
      <w:r w:rsidRPr="005936D2">
        <w:rPr>
          <w:sz w:val="24"/>
          <w:szCs w:val="24"/>
        </w:rPr>
        <w:t>проактивном</w:t>
      </w:r>
      <w:proofErr w:type="spellEnd"/>
      <w:r w:rsidRPr="005936D2">
        <w:rPr>
          <w:sz w:val="24"/>
          <w:szCs w:val="24"/>
        </w:rPr>
        <w:t xml:space="preserve"> режиме предоставление документов, указанных в пункте 2.11.1 Регламента, не требуется (за исключением случаев отсутствия сведений в распоряжении Министерства обороны Российской Федерации).</w:t>
      </w:r>
    </w:p>
    <w:p w:rsidR="00A3529B" w:rsidRPr="005936D2" w:rsidRDefault="00A3529B" w:rsidP="005936D2">
      <w:pPr>
        <w:tabs>
          <w:tab w:val="left" w:pos="822"/>
        </w:tabs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 xml:space="preserve">3.8.3. При </w:t>
      </w:r>
      <w:proofErr w:type="spellStart"/>
      <w:r w:rsidRPr="005936D2">
        <w:rPr>
          <w:sz w:val="24"/>
          <w:szCs w:val="24"/>
        </w:rPr>
        <w:t>проактивном</w:t>
      </w:r>
      <w:proofErr w:type="spellEnd"/>
      <w:r w:rsidRPr="005936D2">
        <w:rPr>
          <w:sz w:val="24"/>
          <w:szCs w:val="24"/>
        </w:rPr>
        <w:t xml:space="preserve"> уведомлении заявителя о праве на предоставление муниципальной услуги выполняются административные процедуры, предусмотренные пунктом 3.1 Регламента, в соответствии со сроком, указанным в пункте 2.4.1 Регламента.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</w:p>
    <w:p w:rsidR="00A3529B" w:rsidRPr="005936D2" w:rsidRDefault="00AF2030" w:rsidP="005936D2">
      <w:pPr>
        <w:ind w:firstLine="709"/>
        <w:jc w:val="center"/>
        <w:rPr>
          <w:sz w:val="24"/>
          <w:szCs w:val="24"/>
        </w:rPr>
      </w:pPr>
      <w:r w:rsidRPr="005936D2">
        <w:rPr>
          <w:sz w:val="24"/>
          <w:szCs w:val="24"/>
        </w:rPr>
        <w:t>4</w:t>
      </w:r>
      <w:r w:rsidR="00A3529B" w:rsidRPr="005936D2">
        <w:rPr>
          <w:sz w:val="24"/>
          <w:szCs w:val="24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A3529B" w:rsidRPr="005936D2" w:rsidRDefault="00A3529B" w:rsidP="005936D2">
      <w:pPr>
        <w:ind w:firstLine="709"/>
        <w:jc w:val="center"/>
        <w:rPr>
          <w:sz w:val="24"/>
          <w:szCs w:val="24"/>
        </w:rPr>
      </w:pP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Информирование заявителя об изменении статуса рассмотрения заявления о предоставлении муниципальной услуги осуществляется: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при личном обращении в уполномоченную организацию/Комитет;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посредством телефонной связи;</w:t>
      </w:r>
    </w:p>
    <w:p w:rsidR="00A3529B" w:rsidRPr="005936D2" w:rsidRDefault="00A3529B" w:rsidP="005936D2">
      <w:pPr>
        <w:ind w:firstLine="709"/>
        <w:jc w:val="both"/>
        <w:rPr>
          <w:sz w:val="24"/>
          <w:szCs w:val="24"/>
        </w:rPr>
      </w:pPr>
      <w:r w:rsidRPr="005936D2">
        <w:rPr>
          <w:sz w:val="24"/>
          <w:szCs w:val="24"/>
        </w:rPr>
        <w:t>- посредством ЕПГУ (в личный кабинет заявителя).</w:t>
      </w:r>
    </w:p>
    <w:p w:rsidR="00AF2030" w:rsidRPr="005936D2" w:rsidRDefault="00AF2030" w:rsidP="005936D2">
      <w:pPr>
        <w:ind w:firstLine="709"/>
        <w:jc w:val="both"/>
        <w:rPr>
          <w:sz w:val="24"/>
          <w:szCs w:val="24"/>
        </w:rPr>
      </w:pPr>
    </w:p>
    <w:p w:rsidR="00A3529B" w:rsidRPr="00EA1AA9" w:rsidRDefault="00A3529B" w:rsidP="00AF2030">
      <w:pPr>
        <w:ind w:firstLine="709"/>
        <w:jc w:val="center"/>
        <w:rPr>
          <w:sz w:val="24"/>
          <w:szCs w:val="24"/>
        </w:rPr>
      </w:pPr>
      <w:r w:rsidRPr="00EA1AA9">
        <w:rPr>
          <w:sz w:val="24"/>
          <w:szCs w:val="24"/>
        </w:rPr>
        <w:t>________________________________________</w:t>
      </w:r>
    </w:p>
    <w:p w:rsidR="00DC289C" w:rsidRDefault="00556493" w:rsidP="00AF2030">
      <w:pPr>
        <w:jc w:val="center"/>
      </w:pPr>
    </w:p>
    <w:p w:rsidR="000D618C" w:rsidRPr="0065775A" w:rsidRDefault="000D618C" w:rsidP="000D618C">
      <w:pPr>
        <w:jc w:val="right"/>
        <w:rPr>
          <w:sz w:val="24"/>
        </w:rPr>
      </w:pPr>
      <w:r>
        <w:br w:type="page"/>
      </w:r>
      <w:r w:rsidRPr="0065775A">
        <w:rPr>
          <w:sz w:val="24"/>
        </w:rPr>
        <w:lastRenderedPageBreak/>
        <w:t>Приложение № 1</w:t>
      </w:r>
    </w:p>
    <w:p w:rsidR="000D618C" w:rsidRPr="0065775A" w:rsidRDefault="000D618C" w:rsidP="000D618C">
      <w:pPr>
        <w:ind w:firstLine="709"/>
        <w:jc w:val="right"/>
        <w:rPr>
          <w:sz w:val="24"/>
          <w:szCs w:val="24"/>
        </w:rPr>
      </w:pPr>
      <w:r w:rsidRPr="0065775A">
        <w:rPr>
          <w:sz w:val="24"/>
          <w:szCs w:val="24"/>
        </w:rPr>
        <w:t>к Регламенту</w:t>
      </w:r>
    </w:p>
    <w:p w:rsidR="000D618C" w:rsidRPr="0065775A" w:rsidRDefault="000D618C" w:rsidP="000D618C">
      <w:pPr>
        <w:jc w:val="center"/>
        <w:rPr>
          <w:color w:val="000000"/>
          <w:sz w:val="24"/>
          <w:szCs w:val="24"/>
          <w:lang w:eastAsia="ru-RU"/>
        </w:rPr>
      </w:pPr>
    </w:p>
    <w:p w:rsidR="000D618C" w:rsidRPr="0065775A" w:rsidRDefault="000D618C" w:rsidP="000D618C">
      <w:pPr>
        <w:jc w:val="center"/>
        <w:rPr>
          <w:color w:val="000000"/>
          <w:sz w:val="24"/>
          <w:szCs w:val="24"/>
          <w:lang w:eastAsia="ru-RU"/>
        </w:rPr>
      </w:pPr>
      <w:r w:rsidRPr="0065775A">
        <w:rPr>
          <w:color w:val="000000"/>
          <w:sz w:val="24"/>
          <w:szCs w:val="24"/>
          <w:lang w:eastAsia="ru-RU"/>
        </w:rPr>
        <w:t>Перечень условных обозначений и сокращений</w:t>
      </w:r>
    </w:p>
    <w:p w:rsidR="000D618C" w:rsidRPr="0065775A" w:rsidRDefault="000D618C" w:rsidP="000D618C">
      <w:pPr>
        <w:jc w:val="center"/>
        <w:rPr>
          <w:color w:val="000000"/>
          <w:sz w:val="24"/>
          <w:szCs w:val="24"/>
          <w:lang w:eastAsia="ru-RU"/>
        </w:rPr>
      </w:pPr>
    </w:p>
    <w:p w:rsidR="000D618C" w:rsidRPr="0065775A" w:rsidRDefault="000D618C" w:rsidP="000D618C">
      <w:pPr>
        <w:jc w:val="center"/>
        <w:rPr>
          <w:color w:val="000000"/>
          <w:sz w:val="24"/>
          <w:szCs w:val="24"/>
          <w:lang w:eastAsia="ru-RU"/>
        </w:rPr>
      </w:pPr>
      <w:r w:rsidRPr="0065775A">
        <w:rPr>
          <w:color w:val="000000"/>
          <w:sz w:val="24"/>
          <w:szCs w:val="24"/>
          <w:lang w:eastAsia="ru-RU"/>
        </w:rPr>
        <w:t xml:space="preserve"> </w:t>
      </w:r>
    </w:p>
    <w:tbl>
      <w:tblPr>
        <w:tblW w:w="966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3"/>
        <w:gridCol w:w="7587"/>
      </w:tblGrid>
      <w:tr w:rsidR="000D618C" w:rsidRPr="0065775A" w:rsidTr="006A0475">
        <w:tc>
          <w:tcPr>
            <w:tcW w:w="20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Уполномоченная организация</w:t>
            </w:r>
          </w:p>
        </w:tc>
        <w:tc>
          <w:tcPr>
            <w:tcW w:w="76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Администрация образовательной организации </w:t>
            </w:r>
          </w:p>
        </w:tc>
      </w:tr>
      <w:tr w:rsidR="000D618C" w:rsidRPr="0065775A" w:rsidTr="006A0475">
        <w:tc>
          <w:tcPr>
            <w:tcW w:w="20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sz w:val="24"/>
                <w:szCs w:val="24"/>
              </w:rPr>
              <w:t>Уполномоченное структурное подразделение</w:t>
            </w:r>
          </w:p>
        </w:tc>
        <w:tc>
          <w:tcPr>
            <w:tcW w:w="76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sz w:val="24"/>
                <w:szCs w:val="24"/>
              </w:rPr>
              <w:t>Структурное подразделение уполномоченной организации, ответственное за предоставление муниципальной услуги</w:t>
            </w:r>
          </w:p>
        </w:tc>
      </w:tr>
      <w:tr w:rsidR="000D618C" w:rsidRPr="0065775A" w:rsidTr="006A0475">
        <w:tc>
          <w:tcPr>
            <w:tcW w:w="20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6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Оздоровительная организация</w:t>
            </w:r>
          </w:p>
        </w:tc>
      </w:tr>
      <w:tr w:rsidR="000D618C" w:rsidRPr="0065775A" w:rsidTr="006A0475">
        <w:tc>
          <w:tcPr>
            <w:tcW w:w="20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right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Уполномоченный</w:t>
            </w:r>
            <w:r w:rsidRPr="0065775A">
              <w:rPr>
                <w:rFonts w:eastAsia="Calibri"/>
                <w:bCs/>
                <w:sz w:val="24"/>
                <w:szCs w:val="24"/>
              </w:rPr>
              <w:t xml:space="preserve"> о</w:t>
            </w:r>
            <w:r>
              <w:rPr>
                <w:rFonts w:eastAsia="Calibri"/>
                <w:bCs/>
                <w:sz w:val="24"/>
                <w:szCs w:val="24"/>
              </w:rPr>
              <w:t>рган</w:t>
            </w:r>
          </w:p>
        </w:tc>
        <w:tc>
          <w:tcPr>
            <w:tcW w:w="76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Исполнительный орган Мурманской области, ответственный за направление рассылок на ЕПГУ</w:t>
            </w:r>
          </w:p>
        </w:tc>
      </w:tr>
      <w:tr w:rsidR="000D618C" w:rsidRPr="0065775A" w:rsidTr="006A0475">
        <w:tc>
          <w:tcPr>
            <w:tcW w:w="20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Единый портал</w:t>
            </w:r>
          </w:p>
        </w:tc>
        <w:tc>
          <w:tcPr>
            <w:tcW w:w="76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 (ЕПГУ)</w:t>
            </w:r>
          </w:p>
        </w:tc>
      </w:tr>
      <w:tr w:rsidR="000D618C" w:rsidRPr="0065775A" w:rsidTr="006A0475">
        <w:tc>
          <w:tcPr>
            <w:tcW w:w="20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ЕСИА</w:t>
            </w:r>
          </w:p>
        </w:tc>
        <w:tc>
          <w:tcPr>
            <w:tcW w:w="76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аутентификации»</w:t>
            </w:r>
          </w:p>
        </w:tc>
      </w:tr>
      <w:tr w:rsidR="000D618C" w:rsidRPr="0065775A" w:rsidTr="006A0475">
        <w:tc>
          <w:tcPr>
            <w:tcW w:w="20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СМЭВ</w:t>
            </w:r>
          </w:p>
        </w:tc>
        <w:tc>
          <w:tcPr>
            <w:tcW w:w="76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0D618C" w:rsidRPr="0065775A" w:rsidTr="006A0475">
        <w:tc>
          <w:tcPr>
            <w:tcW w:w="20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СЭДО</w:t>
            </w:r>
          </w:p>
        </w:tc>
        <w:tc>
          <w:tcPr>
            <w:tcW w:w="76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Система электронного документооборота уполномоченного органа</w:t>
            </w:r>
          </w:p>
        </w:tc>
      </w:tr>
      <w:tr w:rsidR="000D618C" w:rsidRPr="0065775A" w:rsidTr="006A0475">
        <w:tc>
          <w:tcPr>
            <w:tcW w:w="20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АИС «ЭСРН МО»</w:t>
            </w:r>
          </w:p>
        </w:tc>
        <w:tc>
          <w:tcPr>
            <w:tcW w:w="76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Автоматизированная информационная система «Электронный социальный регистр населения Мурманской области»</w:t>
            </w:r>
          </w:p>
        </w:tc>
      </w:tr>
      <w:tr w:rsidR="000D618C" w:rsidRPr="0065775A" w:rsidTr="006A0475">
        <w:tc>
          <w:tcPr>
            <w:tcW w:w="20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Заявитель</w:t>
            </w:r>
          </w:p>
        </w:tc>
        <w:tc>
          <w:tcPr>
            <w:tcW w:w="76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sz w:val="24"/>
                <w:szCs w:val="24"/>
              </w:rPr>
              <w:t xml:space="preserve">участник специальной военной операции, являющийся родителем (законным представителем) ребёнка 5–18 лет, </w:t>
            </w:r>
            <w:r w:rsidRPr="0065775A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sz w:val="24"/>
                <w:szCs w:val="24"/>
              </w:rPr>
              <w:t xml:space="preserve">или член его семьи, </w:t>
            </w:r>
            <w:r w:rsidRPr="0065775A">
              <w:rPr>
                <w:rFonts w:eastAsia="Calibri"/>
                <w:bCs/>
                <w:sz w:val="24"/>
                <w:szCs w:val="24"/>
              </w:rPr>
              <w:t xml:space="preserve"> обратившийся за предоставлением </w:t>
            </w:r>
            <w:r w:rsidRPr="0065775A">
              <w:rPr>
                <w:rFonts w:eastAsia="Calibri"/>
                <w:sz w:val="24"/>
                <w:szCs w:val="24"/>
              </w:rPr>
              <w:t xml:space="preserve">муниципальной услуги </w:t>
            </w:r>
          </w:p>
        </w:tc>
      </w:tr>
      <w:tr w:rsidR="000D618C" w:rsidRPr="0065775A" w:rsidTr="006A0475">
        <w:tc>
          <w:tcPr>
            <w:tcW w:w="20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Представитель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sz w:val="24"/>
                <w:szCs w:val="24"/>
              </w:rPr>
              <w:t>лицо</w:t>
            </w:r>
            <w:r w:rsidRPr="0065775A">
              <w:rPr>
                <w:rFonts w:eastAsia="Calibri"/>
                <w:bCs/>
                <w:sz w:val="24"/>
                <w:szCs w:val="24"/>
              </w:rPr>
              <w:t xml:space="preserve">, уполномоченное в установленном порядке, обратившееся за предоставлением </w:t>
            </w:r>
            <w:r w:rsidRPr="0065775A">
              <w:rPr>
                <w:rFonts w:eastAsia="Calibri"/>
                <w:sz w:val="24"/>
                <w:szCs w:val="24"/>
              </w:rPr>
              <w:t>муниципальной услуги</w:t>
            </w:r>
          </w:p>
        </w:tc>
      </w:tr>
      <w:tr w:rsidR="000D618C" w:rsidRPr="0065775A" w:rsidTr="006A0475">
        <w:tc>
          <w:tcPr>
            <w:tcW w:w="20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right"/>
              <w:rPr>
                <w:rFonts w:eastAsia="Calibri"/>
                <w:sz w:val="24"/>
                <w:szCs w:val="24"/>
              </w:rPr>
            </w:pPr>
            <w:r w:rsidRPr="0065775A">
              <w:rPr>
                <w:rFonts w:eastAsia="Calibri"/>
                <w:sz w:val="24"/>
                <w:szCs w:val="24"/>
              </w:rPr>
              <w:t>Первоочередное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65775A">
              <w:rPr>
                <w:rFonts w:eastAsia="Calibri"/>
                <w:sz w:val="24"/>
                <w:szCs w:val="24"/>
              </w:rPr>
              <w:t>первоочередное право на получение путевок в оздоровительные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sz w:val="24"/>
                <w:szCs w:val="24"/>
              </w:rPr>
              <w:t>учреждения</w:t>
            </w:r>
          </w:p>
        </w:tc>
      </w:tr>
    </w:tbl>
    <w:p w:rsidR="000D618C" w:rsidRPr="0065775A" w:rsidRDefault="000D618C" w:rsidP="000D618C">
      <w:pPr>
        <w:widowControl/>
        <w:tabs>
          <w:tab w:val="left" w:pos="6663"/>
        </w:tabs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:rsidR="000D618C" w:rsidRDefault="000D618C" w:rsidP="000D618C">
      <w:pPr>
        <w:widowControl/>
        <w:tabs>
          <w:tab w:val="left" w:pos="6663"/>
        </w:tabs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:rsidR="000D618C" w:rsidRDefault="000D618C" w:rsidP="000D618C">
      <w:pPr>
        <w:widowControl/>
        <w:tabs>
          <w:tab w:val="left" w:pos="6663"/>
        </w:tabs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:rsidR="000D618C" w:rsidRDefault="000D618C" w:rsidP="000D618C">
      <w:pPr>
        <w:widowControl/>
        <w:tabs>
          <w:tab w:val="left" w:pos="6663"/>
        </w:tabs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:rsidR="000D618C" w:rsidRDefault="000D618C" w:rsidP="000D618C">
      <w:pPr>
        <w:widowControl/>
        <w:tabs>
          <w:tab w:val="left" w:pos="6663"/>
        </w:tabs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:rsidR="000D618C" w:rsidRPr="0065775A" w:rsidRDefault="000D618C" w:rsidP="000D618C">
      <w:pPr>
        <w:widowControl/>
        <w:tabs>
          <w:tab w:val="left" w:pos="6663"/>
        </w:tabs>
        <w:autoSpaceDE/>
        <w:autoSpaceDN/>
        <w:spacing w:after="160" w:line="259" w:lineRule="auto"/>
        <w:jc w:val="center"/>
        <w:rPr>
          <w:rFonts w:eastAsia="Calibri"/>
          <w:b/>
          <w:bCs/>
          <w:sz w:val="24"/>
          <w:szCs w:val="24"/>
        </w:rPr>
      </w:pPr>
      <w:r w:rsidRPr="0065775A">
        <w:rPr>
          <w:rFonts w:eastAsia="Calibri"/>
          <w:b/>
          <w:bCs/>
          <w:sz w:val="24"/>
          <w:szCs w:val="24"/>
        </w:rPr>
        <w:lastRenderedPageBreak/>
        <w:t>Условные обозначения способов подачи документов: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7"/>
        <w:gridCol w:w="7851"/>
      </w:tblGrid>
      <w:tr w:rsidR="000D618C" w:rsidRPr="0065775A" w:rsidTr="006A047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5775A">
              <w:rPr>
                <w:rFonts w:eastAsia="Calibri"/>
                <w:b/>
                <w:bCs/>
                <w:sz w:val="24"/>
                <w:szCs w:val="24"/>
              </w:rPr>
              <w:t>Обозначение</w:t>
            </w:r>
          </w:p>
        </w:tc>
        <w:tc>
          <w:tcPr>
            <w:tcW w:w="78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5775A">
              <w:rPr>
                <w:rFonts w:eastAsia="Calibri"/>
                <w:b/>
                <w:bCs/>
                <w:sz w:val="24"/>
                <w:szCs w:val="24"/>
              </w:rPr>
              <w:t>Расшифровка</w:t>
            </w:r>
          </w:p>
        </w:tc>
      </w:tr>
      <w:tr w:rsidR="000D618C" w:rsidRPr="0065775A" w:rsidTr="006A04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</w:t>
            </w:r>
          </w:p>
        </w:tc>
        <w:tc>
          <w:tcPr>
            <w:tcW w:w="7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Личная под</w:t>
            </w:r>
            <w:r>
              <w:rPr>
                <w:rFonts w:eastAsia="Calibri"/>
                <w:bCs/>
                <w:sz w:val="24"/>
                <w:szCs w:val="24"/>
              </w:rPr>
              <w:t>ача документов в уполномоченную организацию/ Комитет</w:t>
            </w:r>
          </w:p>
        </w:tc>
      </w:tr>
      <w:tr w:rsidR="000D618C" w:rsidRPr="0065775A" w:rsidTr="006A04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ЕП</w:t>
            </w:r>
          </w:p>
        </w:tc>
        <w:tc>
          <w:tcPr>
            <w:tcW w:w="7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Подача документов в электронной форме через </w:t>
            </w:r>
            <w:r>
              <w:rPr>
                <w:rFonts w:eastAsia="Calibri"/>
                <w:bCs/>
                <w:sz w:val="24"/>
                <w:szCs w:val="24"/>
              </w:rPr>
              <w:t>ЕПГУ</w:t>
            </w:r>
          </w:p>
        </w:tc>
      </w:tr>
    </w:tbl>
    <w:p w:rsidR="000D618C" w:rsidRPr="0065775A" w:rsidRDefault="000D618C" w:rsidP="000D618C">
      <w:pPr>
        <w:widowControl/>
        <w:tabs>
          <w:tab w:val="left" w:pos="6663"/>
        </w:tabs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:rsidR="000D618C" w:rsidRPr="0065775A" w:rsidRDefault="000D618C" w:rsidP="000D618C">
      <w:pPr>
        <w:widowControl/>
        <w:tabs>
          <w:tab w:val="left" w:pos="6663"/>
        </w:tabs>
        <w:autoSpaceDE/>
        <w:autoSpaceDN/>
        <w:spacing w:line="259" w:lineRule="auto"/>
        <w:jc w:val="both"/>
        <w:rPr>
          <w:rFonts w:eastAsia="Calibri"/>
          <w:b/>
          <w:bCs/>
          <w:sz w:val="24"/>
          <w:szCs w:val="24"/>
        </w:rPr>
      </w:pPr>
      <w:r w:rsidRPr="0065775A">
        <w:rPr>
          <w:rFonts w:eastAsia="Calibri"/>
          <w:b/>
          <w:bCs/>
          <w:sz w:val="24"/>
          <w:szCs w:val="24"/>
        </w:rPr>
        <w:t>Условные обозначения требований к документам: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7"/>
        <w:gridCol w:w="7709"/>
      </w:tblGrid>
      <w:tr w:rsidR="000D618C" w:rsidRPr="0065775A" w:rsidTr="006A047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spacing w:line="259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5775A">
              <w:rPr>
                <w:rFonts w:eastAsia="Calibri"/>
                <w:b/>
                <w:bCs/>
                <w:sz w:val="24"/>
                <w:szCs w:val="24"/>
              </w:rPr>
              <w:t>Обозначение</w:t>
            </w:r>
          </w:p>
        </w:tc>
        <w:tc>
          <w:tcPr>
            <w:tcW w:w="77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spacing w:line="259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5775A">
              <w:rPr>
                <w:rFonts w:eastAsia="Calibri"/>
                <w:b/>
                <w:bCs/>
                <w:sz w:val="24"/>
                <w:szCs w:val="24"/>
              </w:rPr>
              <w:t>Расшифровка</w:t>
            </w:r>
          </w:p>
        </w:tc>
      </w:tr>
      <w:tr w:rsidR="000D618C" w:rsidRPr="0065775A" w:rsidTr="006A04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spacing w:line="259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</w:t>
            </w:r>
          </w:p>
        </w:tc>
        <w:tc>
          <w:tcPr>
            <w:tcW w:w="77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Оригинал документа</w:t>
            </w:r>
          </w:p>
        </w:tc>
      </w:tr>
      <w:tr w:rsidR="000D618C" w:rsidRPr="0065775A" w:rsidTr="006A04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spacing w:line="259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К</w:t>
            </w:r>
          </w:p>
        </w:tc>
        <w:tc>
          <w:tcPr>
            <w:tcW w:w="77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Копия документа, заверенная личной подписью заявителя (с надписью «Копия верна», подписью, расшифровкой подписи, датой заверения)</w:t>
            </w:r>
          </w:p>
        </w:tc>
      </w:tr>
      <w:tr w:rsidR="000D618C" w:rsidRPr="0065775A" w:rsidTr="006A04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spacing w:line="259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К(э)</w:t>
            </w:r>
          </w:p>
        </w:tc>
        <w:tc>
          <w:tcPr>
            <w:tcW w:w="77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Копия документа в электронной форме (скан-копия)</w:t>
            </w:r>
          </w:p>
        </w:tc>
      </w:tr>
      <w:tr w:rsidR="000D618C" w:rsidRPr="0065775A" w:rsidTr="006A04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spacing w:line="259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Э</w:t>
            </w:r>
          </w:p>
        </w:tc>
        <w:tc>
          <w:tcPr>
            <w:tcW w:w="77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tabs>
                <w:tab w:val="left" w:pos="6663"/>
              </w:tabs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Электронный документ, сформированный при заполнении интерактивной формы на Едином портале</w:t>
            </w:r>
          </w:p>
        </w:tc>
      </w:tr>
    </w:tbl>
    <w:p w:rsidR="000D618C" w:rsidRPr="0065775A" w:rsidRDefault="000D618C" w:rsidP="000D618C">
      <w:pPr>
        <w:jc w:val="center"/>
        <w:rPr>
          <w:color w:val="000000"/>
          <w:sz w:val="24"/>
          <w:szCs w:val="24"/>
          <w:lang w:eastAsia="ru-RU"/>
        </w:rPr>
      </w:pPr>
    </w:p>
    <w:p w:rsidR="000D618C" w:rsidRPr="0065775A" w:rsidRDefault="000D618C" w:rsidP="000D618C">
      <w:pPr>
        <w:ind w:left="3261"/>
        <w:jc w:val="center"/>
        <w:rPr>
          <w:color w:val="000000"/>
          <w:sz w:val="24"/>
          <w:szCs w:val="24"/>
          <w:lang w:eastAsia="ru-RU"/>
        </w:rPr>
      </w:pPr>
    </w:p>
    <w:p w:rsidR="000D618C" w:rsidRPr="0065775A" w:rsidRDefault="000D618C" w:rsidP="000D618C">
      <w:pPr>
        <w:jc w:val="right"/>
        <w:rPr>
          <w:rFonts w:eastAsia="Calibri"/>
          <w:sz w:val="24"/>
          <w:szCs w:val="24"/>
        </w:rPr>
      </w:pPr>
      <w:r w:rsidRPr="0065775A">
        <w:rPr>
          <w:rFonts w:eastAsia="Calibri"/>
          <w:sz w:val="24"/>
          <w:szCs w:val="24"/>
        </w:rPr>
        <w:t>Таблица 1</w:t>
      </w:r>
    </w:p>
    <w:p w:rsidR="000D618C" w:rsidRPr="0065775A" w:rsidRDefault="000D618C" w:rsidP="000D618C">
      <w:pPr>
        <w:jc w:val="right"/>
        <w:rPr>
          <w:rFonts w:eastAsia="Calibri"/>
          <w:sz w:val="24"/>
          <w:szCs w:val="24"/>
        </w:rPr>
      </w:pPr>
    </w:p>
    <w:p w:rsidR="000D618C" w:rsidRPr="0065775A" w:rsidRDefault="000D618C" w:rsidP="000D618C">
      <w:pPr>
        <w:jc w:val="center"/>
        <w:rPr>
          <w:color w:val="000000"/>
          <w:sz w:val="24"/>
          <w:szCs w:val="24"/>
          <w:lang w:eastAsia="ru-RU"/>
        </w:rPr>
      </w:pPr>
      <w:r w:rsidRPr="0065775A">
        <w:rPr>
          <w:color w:val="000000"/>
          <w:sz w:val="24"/>
          <w:szCs w:val="24"/>
          <w:lang w:val="en-US" w:eastAsia="ru-RU"/>
        </w:rPr>
        <w:t>II</w:t>
      </w:r>
      <w:r w:rsidRPr="0065775A">
        <w:rPr>
          <w:color w:val="000000"/>
          <w:sz w:val="24"/>
          <w:szCs w:val="24"/>
          <w:lang w:eastAsia="ru-RU"/>
        </w:rPr>
        <w:t xml:space="preserve">. Идентификаторы категорий (признаков) заявителей </w:t>
      </w:r>
    </w:p>
    <w:p w:rsidR="000D618C" w:rsidRPr="0065775A" w:rsidRDefault="000D618C" w:rsidP="000D618C">
      <w:pPr>
        <w:jc w:val="center"/>
        <w:rPr>
          <w:color w:val="000000"/>
          <w:sz w:val="24"/>
          <w:szCs w:val="24"/>
          <w:lang w:eastAsia="ru-RU"/>
        </w:rPr>
      </w:pPr>
    </w:p>
    <w:tbl>
      <w:tblPr>
        <w:tblW w:w="94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3969"/>
        <w:gridCol w:w="2264"/>
      </w:tblGrid>
      <w:tr w:rsidR="000D618C" w:rsidRPr="0065775A" w:rsidTr="006A0475">
        <w:tc>
          <w:tcPr>
            <w:tcW w:w="567" w:type="dxa"/>
          </w:tcPr>
          <w:p w:rsidR="000D618C" w:rsidRPr="0065775A" w:rsidRDefault="000D618C" w:rsidP="006A0475">
            <w:pPr>
              <w:contextualSpacing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№</w:t>
            </w:r>
          </w:p>
          <w:p w:rsidR="000D618C" w:rsidRPr="0065775A" w:rsidRDefault="000D618C" w:rsidP="006A0475">
            <w:pPr>
              <w:contextualSpacing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94" w:type="dxa"/>
          </w:tcPr>
          <w:p w:rsidR="000D618C" w:rsidRPr="0065775A" w:rsidRDefault="000D618C" w:rsidP="006A0475">
            <w:pPr>
              <w:contextualSpacing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  <w:tc>
          <w:tcPr>
            <w:tcW w:w="3969" w:type="dxa"/>
          </w:tcPr>
          <w:p w:rsidR="000D618C" w:rsidRPr="0065775A" w:rsidRDefault="000D618C" w:rsidP="006A0475">
            <w:pPr>
              <w:contextualSpacing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Наименования отдельного признака заявителя</w:t>
            </w:r>
          </w:p>
        </w:tc>
        <w:tc>
          <w:tcPr>
            <w:tcW w:w="2264" w:type="dxa"/>
          </w:tcPr>
          <w:p w:rsidR="000D618C" w:rsidRPr="0065775A" w:rsidRDefault="000D618C" w:rsidP="006A0475">
            <w:pPr>
              <w:contextualSpacing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Идентификаторы</w:t>
            </w:r>
          </w:p>
        </w:tc>
      </w:tr>
      <w:tr w:rsidR="000D618C" w:rsidRPr="0065775A" w:rsidTr="006A0475">
        <w:trPr>
          <w:trHeight w:val="296"/>
        </w:trPr>
        <w:tc>
          <w:tcPr>
            <w:tcW w:w="567" w:type="dxa"/>
            <w:vMerge w:val="restart"/>
          </w:tcPr>
          <w:p w:rsidR="000D618C" w:rsidRPr="0065775A" w:rsidRDefault="000D618C" w:rsidP="006A0475">
            <w:pPr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  <w:vMerge w:val="restart"/>
          </w:tcPr>
          <w:p w:rsidR="000D618C" w:rsidRPr="0065775A" w:rsidRDefault="000D618C" w:rsidP="006A0475">
            <w:pPr>
              <w:widowControl/>
              <w:autoSpaceDE/>
              <w:autoSpaceDN/>
              <w:ind w:left="71"/>
              <w:rPr>
                <w:color w:val="000000"/>
                <w:sz w:val="24"/>
                <w:szCs w:val="24"/>
                <w:lang w:eastAsia="ru-RU"/>
              </w:rPr>
            </w:pPr>
            <w:r w:rsidRPr="0065775A">
              <w:rPr>
                <w:color w:val="000000"/>
                <w:sz w:val="24"/>
                <w:szCs w:val="24"/>
                <w:lang w:eastAsia="ru-RU"/>
              </w:rPr>
              <w:t>Решение о предоставлении муниципальной услуги</w:t>
            </w:r>
          </w:p>
        </w:tc>
        <w:tc>
          <w:tcPr>
            <w:tcW w:w="3969" w:type="dxa"/>
          </w:tcPr>
          <w:p w:rsidR="000D618C" w:rsidRPr="0065775A" w:rsidRDefault="000D618C" w:rsidP="006A0475">
            <w:pPr>
              <w:contextualSpacing/>
              <w:jc w:val="both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Родитель (законный представитель) ребенка</w:t>
            </w:r>
          </w:p>
        </w:tc>
        <w:tc>
          <w:tcPr>
            <w:tcW w:w="2264" w:type="dxa"/>
          </w:tcPr>
          <w:p w:rsidR="000D618C" w:rsidRPr="0065775A" w:rsidRDefault="000D618C" w:rsidP="006A0475">
            <w:pPr>
              <w:contextualSpacing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1ФЛ</w:t>
            </w:r>
          </w:p>
        </w:tc>
      </w:tr>
      <w:tr w:rsidR="000D618C" w:rsidRPr="0065775A" w:rsidTr="006A0475">
        <w:trPr>
          <w:trHeight w:val="296"/>
        </w:trPr>
        <w:tc>
          <w:tcPr>
            <w:tcW w:w="567" w:type="dxa"/>
            <w:vMerge/>
          </w:tcPr>
          <w:p w:rsidR="000D618C" w:rsidRPr="0065775A" w:rsidRDefault="000D618C" w:rsidP="006A0475">
            <w:pPr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D618C" w:rsidRPr="0065775A" w:rsidRDefault="000D618C" w:rsidP="006A0475">
            <w:pPr>
              <w:widowControl/>
              <w:autoSpaceDE/>
              <w:autoSpaceDN/>
              <w:ind w:left="71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D618C" w:rsidRPr="0065775A" w:rsidRDefault="000D618C" w:rsidP="006A0475">
            <w:pPr>
              <w:contextualSpacing/>
              <w:jc w:val="both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Второй родитель (законный представитель) ребенка, члены семьи</w:t>
            </w:r>
          </w:p>
        </w:tc>
        <w:tc>
          <w:tcPr>
            <w:tcW w:w="2264" w:type="dxa"/>
          </w:tcPr>
          <w:p w:rsidR="000D618C" w:rsidRPr="0065775A" w:rsidRDefault="000D618C" w:rsidP="006A0475">
            <w:pPr>
              <w:contextualSpacing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2ФЛ</w:t>
            </w:r>
          </w:p>
        </w:tc>
      </w:tr>
      <w:tr w:rsidR="000D618C" w:rsidRPr="0065775A" w:rsidTr="006A0475">
        <w:trPr>
          <w:trHeight w:val="501"/>
        </w:trPr>
        <w:tc>
          <w:tcPr>
            <w:tcW w:w="567" w:type="dxa"/>
            <w:vMerge/>
          </w:tcPr>
          <w:p w:rsidR="000D618C" w:rsidRPr="0065775A" w:rsidRDefault="000D618C" w:rsidP="000D618C">
            <w:pPr>
              <w:widowControl/>
              <w:numPr>
                <w:ilvl w:val="0"/>
                <w:numId w:val="4"/>
              </w:numPr>
              <w:autoSpaceDE/>
              <w:autoSpaceDN/>
              <w:spacing w:after="3" w:line="248" w:lineRule="auto"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D618C" w:rsidRPr="0065775A" w:rsidRDefault="000D618C" w:rsidP="006A0475">
            <w:pPr>
              <w:contextualSpacing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D618C" w:rsidRPr="0065775A" w:rsidRDefault="000D618C" w:rsidP="006A0475">
            <w:pPr>
              <w:contextualSpacing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Представитель заявителя</w:t>
            </w:r>
          </w:p>
        </w:tc>
        <w:tc>
          <w:tcPr>
            <w:tcW w:w="2264" w:type="dxa"/>
          </w:tcPr>
          <w:p w:rsidR="000D618C" w:rsidRPr="0065775A" w:rsidRDefault="000D618C" w:rsidP="006A0475">
            <w:pPr>
              <w:contextualSpacing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3ФЛ</w:t>
            </w:r>
          </w:p>
        </w:tc>
      </w:tr>
      <w:tr w:rsidR="000D618C" w:rsidRPr="0065775A" w:rsidTr="006A0475">
        <w:trPr>
          <w:trHeight w:val="515"/>
        </w:trPr>
        <w:tc>
          <w:tcPr>
            <w:tcW w:w="567" w:type="dxa"/>
            <w:vMerge w:val="restart"/>
          </w:tcPr>
          <w:p w:rsidR="000D618C" w:rsidRPr="0065775A" w:rsidRDefault="000D618C" w:rsidP="006A0475">
            <w:pPr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  <w:vMerge w:val="restart"/>
          </w:tcPr>
          <w:p w:rsidR="000D618C" w:rsidRPr="0065775A" w:rsidRDefault="000D618C" w:rsidP="006A0475">
            <w:pPr>
              <w:contextualSpacing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Решение об отказе в предоставлении муниципальной услуги</w:t>
            </w:r>
          </w:p>
        </w:tc>
        <w:tc>
          <w:tcPr>
            <w:tcW w:w="3969" w:type="dxa"/>
          </w:tcPr>
          <w:p w:rsidR="000D618C" w:rsidRPr="0065775A" w:rsidRDefault="000D618C" w:rsidP="006A0475">
            <w:pPr>
              <w:contextualSpacing/>
              <w:jc w:val="both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Родитель (законный представитель) ребенка</w:t>
            </w:r>
          </w:p>
        </w:tc>
        <w:tc>
          <w:tcPr>
            <w:tcW w:w="2264" w:type="dxa"/>
          </w:tcPr>
          <w:p w:rsidR="000D618C" w:rsidRPr="0065775A" w:rsidRDefault="000D618C" w:rsidP="006A0475">
            <w:pPr>
              <w:contextualSpacing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1ФЛ</w:t>
            </w:r>
          </w:p>
        </w:tc>
      </w:tr>
      <w:tr w:rsidR="000D618C" w:rsidRPr="0065775A" w:rsidTr="006A0475">
        <w:trPr>
          <w:trHeight w:val="341"/>
        </w:trPr>
        <w:tc>
          <w:tcPr>
            <w:tcW w:w="567" w:type="dxa"/>
            <w:vMerge/>
          </w:tcPr>
          <w:p w:rsidR="000D618C" w:rsidRPr="0065775A" w:rsidRDefault="000D618C" w:rsidP="000D618C">
            <w:pPr>
              <w:widowControl/>
              <w:numPr>
                <w:ilvl w:val="0"/>
                <w:numId w:val="4"/>
              </w:numPr>
              <w:autoSpaceDE/>
              <w:autoSpaceDN/>
              <w:spacing w:after="3" w:line="248" w:lineRule="auto"/>
              <w:jc w:val="both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D618C" w:rsidRPr="0065775A" w:rsidRDefault="000D618C" w:rsidP="006A0475">
            <w:pPr>
              <w:contextualSpacing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D618C" w:rsidRPr="0065775A" w:rsidRDefault="000D618C" w:rsidP="006A0475">
            <w:pPr>
              <w:contextualSpacing/>
              <w:jc w:val="both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Второй родитель (законный представитель) ребенка, члены семьи</w:t>
            </w:r>
          </w:p>
        </w:tc>
        <w:tc>
          <w:tcPr>
            <w:tcW w:w="2264" w:type="dxa"/>
          </w:tcPr>
          <w:p w:rsidR="000D618C" w:rsidRPr="0065775A" w:rsidRDefault="000D618C" w:rsidP="006A0475">
            <w:pPr>
              <w:contextualSpacing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2ФЛ</w:t>
            </w:r>
          </w:p>
        </w:tc>
      </w:tr>
      <w:tr w:rsidR="000D618C" w:rsidRPr="0065775A" w:rsidTr="006A0475">
        <w:trPr>
          <w:trHeight w:val="341"/>
        </w:trPr>
        <w:tc>
          <w:tcPr>
            <w:tcW w:w="567" w:type="dxa"/>
            <w:vMerge/>
          </w:tcPr>
          <w:p w:rsidR="000D618C" w:rsidRPr="0065775A" w:rsidRDefault="000D618C" w:rsidP="006A0475">
            <w:pPr>
              <w:widowControl/>
              <w:autoSpaceDE/>
              <w:autoSpaceDN/>
              <w:spacing w:after="3" w:line="248" w:lineRule="auto"/>
              <w:jc w:val="both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0D618C" w:rsidRPr="0065775A" w:rsidRDefault="000D618C" w:rsidP="006A0475">
            <w:pPr>
              <w:contextualSpacing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D618C" w:rsidRPr="0065775A" w:rsidRDefault="000D618C" w:rsidP="006A0475">
            <w:pPr>
              <w:contextualSpacing/>
              <w:jc w:val="both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Представитель заявителя</w:t>
            </w:r>
          </w:p>
        </w:tc>
        <w:tc>
          <w:tcPr>
            <w:tcW w:w="2264" w:type="dxa"/>
          </w:tcPr>
          <w:p w:rsidR="000D618C" w:rsidRPr="0065775A" w:rsidRDefault="000D618C" w:rsidP="006A0475">
            <w:pPr>
              <w:contextualSpacing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65775A">
              <w:rPr>
                <w:sz w:val="24"/>
                <w:szCs w:val="24"/>
                <w:lang w:eastAsia="ru-RU"/>
              </w:rPr>
              <w:t>3ФЛ</w:t>
            </w:r>
          </w:p>
        </w:tc>
      </w:tr>
    </w:tbl>
    <w:p w:rsidR="000D618C" w:rsidRPr="0065775A" w:rsidRDefault="000D618C" w:rsidP="000D618C">
      <w:pPr>
        <w:jc w:val="center"/>
        <w:rPr>
          <w:color w:val="000000"/>
          <w:sz w:val="28"/>
          <w:szCs w:val="28"/>
          <w:lang w:eastAsia="ru-RU"/>
        </w:rPr>
      </w:pPr>
    </w:p>
    <w:p w:rsidR="000D618C" w:rsidRPr="0065775A" w:rsidRDefault="000D618C" w:rsidP="000D618C">
      <w:pPr>
        <w:jc w:val="right"/>
        <w:rPr>
          <w:color w:val="000000"/>
          <w:sz w:val="24"/>
          <w:szCs w:val="24"/>
          <w:lang w:eastAsia="ru-RU"/>
        </w:rPr>
      </w:pPr>
    </w:p>
    <w:p w:rsidR="000D618C" w:rsidRPr="0065775A" w:rsidRDefault="000D618C" w:rsidP="000D618C">
      <w:pPr>
        <w:jc w:val="right"/>
        <w:rPr>
          <w:color w:val="000000"/>
          <w:sz w:val="24"/>
          <w:szCs w:val="24"/>
          <w:lang w:eastAsia="ru-RU"/>
        </w:rPr>
      </w:pPr>
    </w:p>
    <w:p w:rsidR="000D618C" w:rsidRPr="0065775A" w:rsidRDefault="000D618C" w:rsidP="000D618C">
      <w:pPr>
        <w:jc w:val="right"/>
        <w:rPr>
          <w:color w:val="000000"/>
          <w:sz w:val="24"/>
          <w:szCs w:val="24"/>
          <w:lang w:eastAsia="ru-RU"/>
        </w:rPr>
      </w:pPr>
      <w:r w:rsidRPr="0065775A">
        <w:rPr>
          <w:color w:val="000000"/>
          <w:sz w:val="24"/>
          <w:szCs w:val="24"/>
          <w:lang w:eastAsia="ru-RU"/>
        </w:rPr>
        <w:lastRenderedPageBreak/>
        <w:t>Таблица 2</w:t>
      </w:r>
    </w:p>
    <w:p w:rsidR="000D618C" w:rsidRPr="0065775A" w:rsidRDefault="000D618C" w:rsidP="000D618C">
      <w:pPr>
        <w:jc w:val="right"/>
        <w:rPr>
          <w:color w:val="000000"/>
          <w:sz w:val="24"/>
          <w:szCs w:val="24"/>
          <w:lang w:eastAsia="ru-RU"/>
        </w:rPr>
      </w:pPr>
    </w:p>
    <w:p w:rsidR="000D618C" w:rsidRPr="0065775A" w:rsidRDefault="000D618C" w:rsidP="000D618C">
      <w:pPr>
        <w:jc w:val="center"/>
        <w:rPr>
          <w:color w:val="000000"/>
          <w:sz w:val="24"/>
          <w:szCs w:val="24"/>
          <w:lang w:eastAsia="ru-RU"/>
        </w:rPr>
      </w:pPr>
      <w:r w:rsidRPr="0065775A">
        <w:rPr>
          <w:color w:val="000000"/>
          <w:sz w:val="24"/>
          <w:szCs w:val="24"/>
          <w:lang w:val="en-US" w:eastAsia="ru-RU"/>
        </w:rPr>
        <w:t>III</w:t>
      </w:r>
      <w:r w:rsidRPr="0065775A">
        <w:rPr>
          <w:color w:val="000000"/>
          <w:sz w:val="24"/>
          <w:szCs w:val="24"/>
          <w:lang w:eastAsia="ru-RU"/>
        </w:rPr>
        <w:t xml:space="preserve">. Исчерпывающий перечень документов, необходимых для предоставления муниципальной услуги </w:t>
      </w:r>
    </w:p>
    <w:p w:rsidR="000D618C" w:rsidRPr="0065775A" w:rsidRDefault="000D618C" w:rsidP="000D618C">
      <w:pPr>
        <w:jc w:val="center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2317"/>
        <w:gridCol w:w="1252"/>
        <w:gridCol w:w="1819"/>
        <w:gridCol w:w="9"/>
        <w:gridCol w:w="1941"/>
      </w:tblGrid>
      <w:tr w:rsidR="000D618C" w:rsidRPr="0065775A" w:rsidTr="006A0475">
        <w:trPr>
          <w:tblHeader/>
        </w:trPr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5775A">
              <w:rPr>
                <w:rFonts w:eastAsia="Calibri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65775A">
              <w:rPr>
                <w:rFonts w:eastAsia="Calibri"/>
                <w:b/>
                <w:bCs/>
                <w:sz w:val="18"/>
                <w:szCs w:val="18"/>
              </w:rPr>
              <w:t>Идентификаторы категорий (признаков) заявителей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65775A">
              <w:rPr>
                <w:rFonts w:eastAsia="Calibri"/>
                <w:b/>
                <w:bCs/>
                <w:sz w:val="18"/>
                <w:szCs w:val="18"/>
              </w:rPr>
              <w:t>Перечень необходимых документов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65775A">
              <w:rPr>
                <w:rFonts w:eastAsia="Calibri"/>
                <w:b/>
                <w:bCs/>
                <w:sz w:val="18"/>
                <w:szCs w:val="18"/>
              </w:rPr>
              <w:t>Способы подачи</w:t>
            </w:r>
          </w:p>
        </w:tc>
        <w:tc>
          <w:tcPr>
            <w:tcW w:w="1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65775A">
              <w:rPr>
                <w:rFonts w:eastAsia="Calibri"/>
                <w:b/>
                <w:bCs/>
                <w:sz w:val="18"/>
                <w:szCs w:val="18"/>
              </w:rPr>
              <w:t>Требования к представлению документов</w:t>
            </w:r>
          </w:p>
        </w:tc>
        <w:tc>
          <w:tcPr>
            <w:tcW w:w="1950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65775A">
              <w:rPr>
                <w:rFonts w:eastAsia="Calibri"/>
                <w:b/>
                <w:bCs/>
                <w:sz w:val="18"/>
                <w:szCs w:val="18"/>
              </w:rPr>
              <w:t>Иные требования (примечание)</w:t>
            </w:r>
          </w:p>
        </w:tc>
      </w:tr>
      <w:tr w:rsidR="000D618C" w:rsidRPr="0065775A" w:rsidTr="006A0475">
        <w:tc>
          <w:tcPr>
            <w:tcW w:w="9601" w:type="dxa"/>
            <w:gridSpan w:val="7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5775A">
              <w:rPr>
                <w:rFonts w:eastAsia="Calibri"/>
                <w:b/>
                <w:bCs/>
                <w:sz w:val="24"/>
                <w:szCs w:val="24"/>
              </w:rPr>
              <w:t>Исчерпывающий перечень документов, которые заявитель должен представить самостоятельно</w:t>
            </w:r>
          </w:p>
        </w:tc>
      </w:tr>
      <w:tr w:rsidR="000D618C" w:rsidRPr="0065775A" w:rsidTr="006A0475">
        <w:tc>
          <w:tcPr>
            <w:tcW w:w="9601" w:type="dxa"/>
            <w:gridSpan w:val="7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5775A">
              <w:rPr>
                <w:rFonts w:eastAsia="Calibri"/>
                <w:b/>
                <w:bCs/>
                <w:sz w:val="24"/>
                <w:szCs w:val="24"/>
              </w:rPr>
              <w:t xml:space="preserve">Результат предоставления муниципальной услуги: решение о предоставлении (об отказе в предоставлении) в предоставлении первоочередного права на получение путевок в оздоровительные учреждения 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2ФЛ,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 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Заявление 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О (Л,); 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Э (ЕП)</w:t>
            </w:r>
          </w:p>
        </w:tc>
        <w:tc>
          <w:tcPr>
            <w:tcW w:w="195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 экземпляр. При подаче через ЕП — заполнение интерактивной формы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1ФЛ, 2ФЛ, 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Документ, удостоверяющий личность заявителя (Один из перечисленных: </w:t>
            </w:r>
          </w:p>
          <w:p w:rsidR="000D618C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а) паспорт гражданина Российской Федерации, удостоверяющий личность гражданина Российской Федерации на территории Российской Федерации; </w:t>
            </w:r>
          </w:p>
          <w:p w:rsidR="000D618C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б) иной документ, удостоверяющий личность гражданина Российской Федерации в соответствии с законодательство</w:t>
            </w:r>
            <w:r w:rsidRPr="0065775A">
              <w:rPr>
                <w:rFonts w:eastAsia="Calibri"/>
                <w:bCs/>
                <w:sz w:val="24"/>
                <w:szCs w:val="24"/>
              </w:rPr>
              <w:lastRenderedPageBreak/>
              <w:t>м Российской Федерации;</w:t>
            </w:r>
          </w:p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г)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(лица без гражданства))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lastRenderedPageBreak/>
              <w:t>Л, ЕП</w:t>
            </w:r>
          </w:p>
        </w:tc>
        <w:tc>
          <w:tcPr>
            <w:tcW w:w="1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О (Л); 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Э (ЕП) — формируется из данных учетной записи ЕСИА</w:t>
            </w:r>
          </w:p>
        </w:tc>
        <w:tc>
          <w:tcPr>
            <w:tcW w:w="195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При Л— сверка с оригиналом, оригинал возвращается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2ФЛ, 3ФЛ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Документ, подтверждающий полномочия представителя (доверенность или иной документ)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О (Л); 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К(э) (ЕП)</w:t>
            </w:r>
          </w:p>
        </w:tc>
        <w:tc>
          <w:tcPr>
            <w:tcW w:w="195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 экземпляр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2ФЛ,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Справка о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состоянии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здоровья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ребенка,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выданная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медицинской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 xml:space="preserve">организацией 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(Л); К(э) (ЕП)</w:t>
            </w:r>
          </w:p>
        </w:tc>
        <w:tc>
          <w:tcPr>
            <w:tcW w:w="195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При Л— сверка с оригиналом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Документ, подтверждающий участие в СВО (гибель) (в случае отсутствия сведений в распоряжении Министерства обороны Российской Федерации)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28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или К (Л); К(э) (ЕП)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При Л— сверка с оригиналом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2ФЛ,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Документ,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подтверждающий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государственную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регистрацию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рождения или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усыновления,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выданный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компетентным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органом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иностранного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государства и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его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нотариально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удостоверенный перевод на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русский язык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(в случае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регистрации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акта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компетентным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органом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иностранного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государства)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28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(Л);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К(э) (ЕП)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 экземпляр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2ФЛ, 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Удостоверение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члена семьи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погибшего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(умершего)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 xml:space="preserve">Ветерана боевых действий 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28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(Л);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К(э) (ЕП)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 экземпляр (для членов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семьи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погибшего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65775A">
              <w:rPr>
                <w:rFonts w:eastAsia="Calibri"/>
                <w:bCs/>
                <w:sz w:val="24"/>
                <w:szCs w:val="24"/>
              </w:rPr>
              <w:t>уСВО</w:t>
            </w:r>
            <w:proofErr w:type="spellEnd"/>
            <w:r w:rsidRPr="0065775A">
              <w:rPr>
                <w:rFonts w:eastAsia="Calibri"/>
                <w:bCs/>
                <w:sz w:val="24"/>
                <w:szCs w:val="24"/>
              </w:rPr>
              <w:t>)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7.1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2ФЛ, 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Решение суда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о признании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гражданина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безвестно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отсутствующим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28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(Л);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К(э) (ЕП)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 экземпляр (для членов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семьи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погибшего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65775A">
              <w:rPr>
                <w:rFonts w:eastAsia="Calibri"/>
                <w:bCs/>
                <w:sz w:val="24"/>
                <w:szCs w:val="24"/>
              </w:rPr>
              <w:t>уСВО</w:t>
            </w:r>
            <w:proofErr w:type="spellEnd"/>
            <w:r w:rsidRPr="0065775A">
              <w:rPr>
                <w:rFonts w:eastAsia="Calibri"/>
                <w:bCs/>
                <w:sz w:val="24"/>
                <w:szCs w:val="24"/>
              </w:rPr>
              <w:t>)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7.2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2ФЛ, 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Справка об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обстоятельствах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исчезновения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или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возможной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гибели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гражданина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28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(Л);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К(э) (ЕП)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 экземпляр (для членов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семьи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погибшего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65775A">
              <w:rPr>
                <w:rFonts w:eastAsia="Calibri"/>
                <w:bCs/>
                <w:sz w:val="24"/>
                <w:szCs w:val="24"/>
              </w:rPr>
              <w:t>уСВО</w:t>
            </w:r>
            <w:proofErr w:type="spellEnd"/>
            <w:r w:rsidRPr="0065775A">
              <w:rPr>
                <w:rFonts w:eastAsia="Calibri"/>
                <w:bCs/>
                <w:sz w:val="24"/>
                <w:szCs w:val="24"/>
              </w:rPr>
              <w:t>)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7.3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2ФЛ, 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Свидетельство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о смерти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участника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специальной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военной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lastRenderedPageBreak/>
              <w:t>операции (при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выполнении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задач в период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проведения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специальной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военной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операции)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lastRenderedPageBreak/>
              <w:t>Л, ЕП</w:t>
            </w:r>
          </w:p>
        </w:tc>
        <w:tc>
          <w:tcPr>
            <w:tcW w:w="1828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(Л);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К(э) (ЕП)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 экземпляр (для членов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t>семьи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65775A">
              <w:rPr>
                <w:rFonts w:eastAsia="Calibri"/>
                <w:bCs/>
                <w:sz w:val="24"/>
                <w:szCs w:val="24"/>
              </w:rPr>
              <w:lastRenderedPageBreak/>
              <w:t>погибшего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65775A">
              <w:rPr>
                <w:rFonts w:eastAsia="Calibri"/>
                <w:bCs/>
                <w:sz w:val="24"/>
                <w:szCs w:val="24"/>
              </w:rPr>
              <w:t>уСВО</w:t>
            </w:r>
            <w:proofErr w:type="spellEnd"/>
            <w:r w:rsidRPr="0065775A">
              <w:rPr>
                <w:rFonts w:eastAsia="Calibri"/>
                <w:bCs/>
                <w:sz w:val="24"/>
                <w:szCs w:val="24"/>
              </w:rPr>
              <w:t>)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2ФЛ,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санаторно-курортная карта при направлении ребенка в санаторно- оздоровительное учреждение (оригинал, предоставляется непосредственно перед отправкой ребенка в оздоровительное учреждение);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66C2B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28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(Л);</w:t>
            </w:r>
          </w:p>
          <w:p w:rsidR="000D618C" w:rsidRPr="00E66C2B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К(э) (ЕП)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 экземпляр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1ФЛ, 2ФЛ, 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документ, для детей работников бюджетных организаций (справка с места работы родителей). Справка должна содержать номер, дату выдачи, подпись ответственного лица, выдавш</w:t>
            </w:r>
            <w:r>
              <w:rPr>
                <w:rFonts w:eastAsia="Calibri"/>
                <w:bCs/>
                <w:sz w:val="24"/>
                <w:szCs w:val="24"/>
              </w:rPr>
              <w:t>его справку, печать организации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66C2B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28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(Л);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К(э) (ЕП)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 экземпляр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1ФЛ, 2ФЛ, 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справка с места учебы (справка из образовательной организации, приказ о зачислении в образовательную </w:t>
            </w:r>
            <w:r w:rsidRPr="0065775A">
              <w:rPr>
                <w:rFonts w:eastAsia="Calibri"/>
                <w:bCs/>
                <w:sz w:val="24"/>
                <w:szCs w:val="24"/>
              </w:rPr>
              <w:lastRenderedPageBreak/>
              <w:t>организацию, справка из дошкольной образовательной организации). Справка должна содержать номер, дату выдачи, подпись ответственного лица, выдавш</w:t>
            </w:r>
            <w:r>
              <w:rPr>
                <w:rFonts w:eastAsia="Calibri"/>
                <w:bCs/>
                <w:sz w:val="24"/>
                <w:szCs w:val="24"/>
              </w:rPr>
              <w:t>его справку, печать организации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66C2B">
              <w:rPr>
                <w:rFonts w:eastAsia="Calibri"/>
                <w:bCs/>
                <w:sz w:val="24"/>
                <w:szCs w:val="24"/>
              </w:rPr>
              <w:lastRenderedPageBreak/>
              <w:t>Л, ЕП</w:t>
            </w:r>
          </w:p>
        </w:tc>
        <w:tc>
          <w:tcPr>
            <w:tcW w:w="1828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(Л);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К(э) (ЕП)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 экземпляр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1ФЛ, 2ФЛ, 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Страховой медицинский полис </w:t>
            </w:r>
            <w:r w:rsidRPr="0065775A">
              <w:rPr>
                <w:rFonts w:eastAsia="Calibri"/>
                <w:bCs/>
                <w:sz w:val="24"/>
                <w:szCs w:val="24"/>
              </w:rPr>
              <w:t>обязательного м</w:t>
            </w:r>
            <w:r>
              <w:rPr>
                <w:rFonts w:eastAsia="Calibri"/>
                <w:bCs/>
                <w:sz w:val="24"/>
                <w:szCs w:val="24"/>
              </w:rPr>
              <w:t>едицинского страхования ребенка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66C2B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28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К</w:t>
            </w:r>
            <w:r w:rsidRPr="0065775A">
              <w:rPr>
                <w:rFonts w:eastAsia="Calibri"/>
                <w:bCs/>
                <w:sz w:val="24"/>
                <w:szCs w:val="24"/>
              </w:rPr>
              <w:t xml:space="preserve"> (Л);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К(э) (ЕП)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1ФЛ, 2ФЛ, 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66C2B">
              <w:rPr>
                <w:rFonts w:eastAsia="Calibri"/>
                <w:bCs/>
                <w:sz w:val="24"/>
                <w:szCs w:val="24"/>
              </w:rPr>
              <w:t>документы, подтверждающие право на получение муниципальной услуги без оплаты путевок в организации отдыха детей и их оздоровления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66C2B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28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(Л);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К(э) (ЕП)</w:t>
            </w:r>
          </w:p>
        </w:tc>
        <w:tc>
          <w:tcPr>
            <w:tcW w:w="194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D618C" w:rsidRPr="0065775A" w:rsidTr="006A0475">
        <w:tc>
          <w:tcPr>
            <w:tcW w:w="9601" w:type="dxa"/>
            <w:gridSpan w:val="7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5775A">
              <w:rPr>
                <w:rFonts w:eastAsia="Calibri"/>
                <w:b/>
                <w:bCs/>
                <w:sz w:val="24"/>
                <w:szCs w:val="24"/>
              </w:rPr>
              <w:t>Исчерпывающий перечень документов, которые заявитель вправе представить по собственной инициативе (подлежат межведомственному запросу)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2ФЛ, 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Сведения о рождении детей в возрасте до 14 лет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(Л), К(э) (ЕП)</w:t>
            </w:r>
          </w:p>
        </w:tc>
        <w:tc>
          <w:tcPr>
            <w:tcW w:w="195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Межведомственный запрос направляется в ЕГР ЗАГС (Предоставление из ЕГР ЗАГС по запросу сведений о рождении)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Сведения о регистрации (расторжении) брака между родителями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ПС, ЕП</w:t>
            </w:r>
          </w:p>
        </w:tc>
        <w:tc>
          <w:tcPr>
            <w:tcW w:w="1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(Л), К(э) (ЕП)</w:t>
            </w:r>
          </w:p>
        </w:tc>
        <w:tc>
          <w:tcPr>
            <w:tcW w:w="195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Межведомственный запрос направляется в ЕГР ЗАГС (Предоставление из ЕГР ЗАГС по запросу сведений о заключении (расторжении) брака)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1ФЛ, 2ФЛ, 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Сведения о лишении (ограничении) родительских прав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(Л), К(э) (ЕП)</w:t>
            </w:r>
          </w:p>
        </w:tc>
        <w:tc>
          <w:tcPr>
            <w:tcW w:w="195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Запрашиваются в органах опеки и попечительства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 xml:space="preserve">1ФЛ, 2ФЛ, 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3 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Сведения об установлении опеки (попечительства) над ребенком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(Л), К(э) (ЕП)</w:t>
            </w:r>
          </w:p>
        </w:tc>
        <w:tc>
          <w:tcPr>
            <w:tcW w:w="195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Запрашиваются в органах опеки и попечительства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Сведения об изменении фамилии, имени, отчества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(Л), К(э) (ЕП)</w:t>
            </w:r>
          </w:p>
        </w:tc>
        <w:tc>
          <w:tcPr>
            <w:tcW w:w="195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Межведомственный запрос направляется в ЕГР ЗАГС (Предоставление из ЕГР ЗАГС по запросу сведений об изменении фамилии, имени, отчества)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</w:t>
            </w:r>
          </w:p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Сведения об участии в специальной военной операции (для льготной категории)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(Л), К(э) (ЕП)</w:t>
            </w:r>
          </w:p>
        </w:tc>
        <w:tc>
          <w:tcPr>
            <w:tcW w:w="195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Запрашиваются в уполномоченных органах (воинских частях и др.)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Сведения об установлении или оспаривании отцовства (материнства)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(Л), К(э) (ЕП)</w:t>
            </w:r>
          </w:p>
        </w:tc>
        <w:tc>
          <w:tcPr>
            <w:tcW w:w="195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after="16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Запрашиваются в органах опеки и попечительства</w:t>
            </w:r>
          </w:p>
        </w:tc>
      </w:tr>
      <w:tr w:rsidR="000D618C" w:rsidRPr="0065775A" w:rsidTr="006A047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Сведения об отобрании у родителей (законных представителей) (или одного из них) ребенка (детей) при непосредственной угрозе его жизни или здоровью</w:t>
            </w:r>
          </w:p>
        </w:tc>
        <w:tc>
          <w:tcPr>
            <w:tcW w:w="1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Л, ЕП</w:t>
            </w:r>
          </w:p>
        </w:tc>
        <w:tc>
          <w:tcPr>
            <w:tcW w:w="1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 (Л), К(э) (ЕП)</w:t>
            </w:r>
          </w:p>
        </w:tc>
        <w:tc>
          <w:tcPr>
            <w:tcW w:w="1950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after="16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Запрашиваются в органах опеки и попечительства</w:t>
            </w:r>
          </w:p>
        </w:tc>
      </w:tr>
    </w:tbl>
    <w:p w:rsidR="000D618C" w:rsidRPr="0065775A" w:rsidRDefault="000D618C" w:rsidP="000D618C">
      <w:pPr>
        <w:jc w:val="center"/>
        <w:rPr>
          <w:color w:val="000000"/>
          <w:sz w:val="24"/>
          <w:szCs w:val="24"/>
          <w:lang w:eastAsia="ru-RU"/>
        </w:rPr>
      </w:pPr>
    </w:p>
    <w:p w:rsidR="000D618C" w:rsidRPr="0065775A" w:rsidRDefault="000D618C" w:rsidP="000D618C">
      <w:pPr>
        <w:contextualSpacing/>
        <w:outlineLvl w:val="1"/>
        <w:rPr>
          <w:sz w:val="24"/>
          <w:szCs w:val="24"/>
          <w:lang w:eastAsia="ru-RU"/>
        </w:rPr>
      </w:pPr>
    </w:p>
    <w:p w:rsidR="000D618C" w:rsidRPr="0065775A" w:rsidRDefault="000D618C" w:rsidP="000D618C">
      <w:pPr>
        <w:contextualSpacing/>
        <w:jc w:val="right"/>
        <w:outlineLvl w:val="1"/>
        <w:rPr>
          <w:sz w:val="24"/>
          <w:szCs w:val="24"/>
          <w:lang w:eastAsia="ru-RU"/>
        </w:rPr>
      </w:pPr>
      <w:r w:rsidRPr="0065775A">
        <w:rPr>
          <w:sz w:val="24"/>
          <w:szCs w:val="24"/>
          <w:lang w:eastAsia="ru-RU"/>
        </w:rPr>
        <w:t>Таблица № 3</w:t>
      </w:r>
    </w:p>
    <w:p w:rsidR="000D618C" w:rsidRPr="0065775A" w:rsidRDefault="000D618C" w:rsidP="000D618C">
      <w:pPr>
        <w:contextualSpacing/>
        <w:jc w:val="right"/>
        <w:outlineLvl w:val="1"/>
        <w:rPr>
          <w:sz w:val="24"/>
          <w:szCs w:val="24"/>
          <w:lang w:eastAsia="ru-RU"/>
        </w:rPr>
      </w:pPr>
    </w:p>
    <w:p w:rsidR="000D618C" w:rsidRPr="0065775A" w:rsidRDefault="000D618C" w:rsidP="000D618C">
      <w:pPr>
        <w:contextualSpacing/>
        <w:jc w:val="center"/>
        <w:outlineLvl w:val="1"/>
        <w:rPr>
          <w:sz w:val="24"/>
          <w:szCs w:val="24"/>
          <w:lang w:eastAsia="ru-RU"/>
        </w:rPr>
      </w:pPr>
      <w:r w:rsidRPr="0065775A">
        <w:rPr>
          <w:sz w:val="24"/>
          <w:szCs w:val="24"/>
          <w:lang w:val="en-US" w:eastAsia="ru-RU"/>
        </w:rPr>
        <w:t>IV</w:t>
      </w:r>
      <w:r w:rsidRPr="0065775A">
        <w:rPr>
          <w:sz w:val="24"/>
          <w:szCs w:val="24"/>
          <w:lang w:eastAsia="ru-RU"/>
        </w:rPr>
        <w:t>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</w:t>
      </w:r>
      <w:r>
        <w:rPr>
          <w:sz w:val="24"/>
          <w:szCs w:val="24"/>
          <w:lang w:eastAsia="ru-RU"/>
        </w:rPr>
        <w:t>оставлении муниципальной услуги</w:t>
      </w:r>
    </w:p>
    <w:p w:rsidR="000D618C" w:rsidRPr="0065775A" w:rsidRDefault="000D618C" w:rsidP="000D618C">
      <w:pPr>
        <w:contextualSpacing/>
        <w:jc w:val="center"/>
        <w:outlineLvl w:val="1"/>
        <w:rPr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6637"/>
        <w:gridCol w:w="2225"/>
      </w:tblGrid>
      <w:tr w:rsidR="000D618C" w:rsidRPr="0065775A" w:rsidTr="006A047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2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0D618C" w:rsidRPr="0065775A" w:rsidTr="006A0475">
        <w:tc>
          <w:tcPr>
            <w:tcW w:w="9493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Исчерпывающий перечень оснований для отказа в приеме заявления и документов</w:t>
            </w:r>
          </w:p>
        </w:tc>
      </w:tr>
      <w:tr w:rsidR="000D618C" w:rsidRPr="0065775A" w:rsidTr="006A04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содержащуюся в них информацию и сведения для предоставления муниципальной услуги</w:t>
            </w:r>
          </w:p>
        </w:tc>
        <w:tc>
          <w:tcPr>
            <w:tcW w:w="22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2ФЛ, 3 ФЛ</w:t>
            </w:r>
          </w:p>
        </w:tc>
      </w:tr>
      <w:tr w:rsidR="000D618C" w:rsidRPr="0065775A" w:rsidTr="006A04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Заявление подано в орган, в полномочия которого не входит принятие решения о предоставлении муниципальной услуги в отношении заявителя</w:t>
            </w:r>
          </w:p>
        </w:tc>
        <w:tc>
          <w:tcPr>
            <w:tcW w:w="22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2ФЛ, 3 ФЛ</w:t>
            </w:r>
          </w:p>
        </w:tc>
      </w:tr>
      <w:tr w:rsidR="000D618C" w:rsidRPr="0065775A" w:rsidTr="006A04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Лицо, подавшее заявление, не относится к кругу лиц, установленных пунктом 1.2.1 Регламента (не является родителем/законным представителем)</w:t>
            </w:r>
          </w:p>
        </w:tc>
        <w:tc>
          <w:tcPr>
            <w:tcW w:w="22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2ФЛ, 3 ФЛ</w:t>
            </w:r>
          </w:p>
        </w:tc>
      </w:tr>
      <w:tr w:rsidR="000D618C" w:rsidRPr="0065775A" w:rsidTr="006A0475">
        <w:tc>
          <w:tcPr>
            <w:tcW w:w="9493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0D618C" w:rsidRPr="0065775A" w:rsidTr="006A04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Отсутствие путевок в оздоровительное учреждение, указанное в заявлении заявителя;</w:t>
            </w:r>
          </w:p>
        </w:tc>
        <w:tc>
          <w:tcPr>
            <w:tcW w:w="22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2ФЛ, 3 ФЛ</w:t>
            </w:r>
          </w:p>
        </w:tc>
      </w:tr>
      <w:tr w:rsidR="000D618C" w:rsidRPr="0065775A" w:rsidTr="006A04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Установлен факт наличия в представленных документах</w:t>
            </w:r>
          </w:p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(сведениях) недостоверной и (или) неполной информации</w:t>
            </w:r>
          </w:p>
        </w:tc>
        <w:tc>
          <w:tcPr>
            <w:tcW w:w="22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2ФЛ, 3 ФЛ</w:t>
            </w:r>
          </w:p>
        </w:tc>
      </w:tr>
      <w:tr w:rsidR="000D618C" w:rsidRPr="0065775A" w:rsidTr="006A04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Не представлены документы, обязанность представления которых возложена на заявителя (представителя)</w:t>
            </w:r>
          </w:p>
        </w:tc>
        <w:tc>
          <w:tcPr>
            <w:tcW w:w="22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2ФЛ, 3 ФЛ</w:t>
            </w:r>
          </w:p>
        </w:tc>
      </w:tr>
      <w:tr w:rsidR="000D618C" w:rsidRPr="0065775A" w:rsidTr="006A04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Наличие медицинских противопоказаний к пребыванию ребенка в организации отдыха и оздоровления</w:t>
            </w:r>
          </w:p>
        </w:tc>
        <w:tc>
          <w:tcPr>
            <w:tcW w:w="22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2ФЛ, 3 ФЛ</w:t>
            </w:r>
          </w:p>
        </w:tc>
      </w:tr>
      <w:tr w:rsidR="000D618C" w:rsidRPr="0065775A" w:rsidTr="006A04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right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DF7985">
              <w:rPr>
                <w:rFonts w:eastAsia="Calibri"/>
                <w:bCs/>
                <w:sz w:val="24"/>
                <w:szCs w:val="24"/>
              </w:rPr>
              <w:t xml:space="preserve">Возраст ребенка заявителя ниже минимального или выше значения, предусмотренного </w:t>
            </w:r>
            <w:proofErr w:type="spellStart"/>
            <w:r w:rsidRPr="00DF7985">
              <w:rPr>
                <w:rFonts w:eastAsia="Calibri"/>
                <w:bCs/>
                <w:sz w:val="24"/>
                <w:szCs w:val="24"/>
              </w:rPr>
              <w:t>п.п</w:t>
            </w:r>
            <w:proofErr w:type="spellEnd"/>
            <w:r w:rsidRPr="00DF7985">
              <w:rPr>
                <w:rFonts w:eastAsia="Calibri"/>
                <w:bCs/>
                <w:sz w:val="24"/>
                <w:szCs w:val="24"/>
              </w:rPr>
              <w:t>. 1.3.1 раздела 1 Регламента.</w:t>
            </w:r>
          </w:p>
        </w:tc>
        <w:tc>
          <w:tcPr>
            <w:tcW w:w="22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D618C" w:rsidRPr="0065775A" w:rsidRDefault="000D618C" w:rsidP="006A0475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5775A">
              <w:rPr>
                <w:rFonts w:eastAsia="Calibri"/>
                <w:bCs/>
                <w:sz w:val="24"/>
                <w:szCs w:val="24"/>
              </w:rPr>
              <w:t>1ФЛ, 2ФЛ, 3 ФЛ</w:t>
            </w:r>
          </w:p>
        </w:tc>
      </w:tr>
    </w:tbl>
    <w:p w:rsidR="000D618C" w:rsidRPr="0065775A" w:rsidRDefault="000D618C" w:rsidP="000D618C">
      <w:pPr>
        <w:contextualSpacing/>
        <w:jc w:val="center"/>
        <w:outlineLvl w:val="1"/>
        <w:rPr>
          <w:sz w:val="24"/>
          <w:szCs w:val="24"/>
          <w:lang w:eastAsia="ru-RU"/>
        </w:rPr>
      </w:pPr>
    </w:p>
    <w:p w:rsidR="000D618C" w:rsidRDefault="000D618C">
      <w:pPr>
        <w:widowControl/>
        <w:autoSpaceDE/>
        <w:autoSpaceDN/>
        <w:spacing w:after="160" w:line="259" w:lineRule="auto"/>
      </w:pPr>
      <w:r>
        <w:br w:type="page"/>
      </w:r>
    </w:p>
    <w:p w:rsidR="000D618C" w:rsidRPr="000D618C" w:rsidRDefault="000D618C" w:rsidP="000D618C">
      <w:pPr>
        <w:pStyle w:val="2"/>
        <w:spacing w:befor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0D618C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Приложение №</w:t>
      </w:r>
      <w:r w:rsidRPr="000D618C">
        <w:rPr>
          <w:rFonts w:ascii="Times New Roman" w:hAnsi="Times New Roman" w:cs="Times New Roman"/>
          <w:color w:val="auto"/>
          <w:spacing w:val="-16"/>
          <w:sz w:val="24"/>
          <w:szCs w:val="24"/>
        </w:rPr>
        <w:t xml:space="preserve"> 2</w:t>
      </w:r>
      <w:r w:rsidRPr="000D618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D618C" w:rsidRPr="000D618C" w:rsidRDefault="000D618C" w:rsidP="000D618C">
      <w:pPr>
        <w:pStyle w:val="2"/>
        <w:spacing w:befor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0D618C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0D618C">
        <w:rPr>
          <w:rFonts w:ascii="Times New Roman" w:hAnsi="Times New Roman" w:cs="Times New Roman"/>
          <w:color w:val="auto"/>
          <w:spacing w:val="-11"/>
          <w:sz w:val="24"/>
          <w:szCs w:val="24"/>
        </w:rPr>
        <w:t xml:space="preserve"> </w:t>
      </w:r>
      <w:r w:rsidRPr="000D618C">
        <w:rPr>
          <w:rFonts w:ascii="Times New Roman" w:hAnsi="Times New Roman" w:cs="Times New Roman"/>
          <w:color w:val="auto"/>
          <w:spacing w:val="-2"/>
          <w:sz w:val="24"/>
          <w:szCs w:val="24"/>
        </w:rPr>
        <w:t>Регламенту</w:t>
      </w:r>
    </w:p>
    <w:p w:rsidR="000D618C" w:rsidRPr="000D618C" w:rsidRDefault="000D618C" w:rsidP="000D618C">
      <w:pPr>
        <w:pStyle w:val="a3"/>
        <w:ind w:left="0" w:firstLine="0"/>
        <w:jc w:val="left"/>
      </w:pPr>
    </w:p>
    <w:p w:rsidR="000D618C" w:rsidRPr="000D618C" w:rsidRDefault="000D618C" w:rsidP="000D618C">
      <w:pPr>
        <w:pStyle w:val="3"/>
        <w:spacing w:before="1"/>
        <w:ind w:right="869"/>
        <w:jc w:val="center"/>
        <w:rPr>
          <w:rFonts w:ascii="Times New Roman" w:hAnsi="Times New Roman" w:cs="Times New Roman"/>
          <w:color w:val="auto"/>
        </w:rPr>
      </w:pPr>
      <w:r w:rsidRPr="000D618C">
        <w:rPr>
          <w:rFonts w:ascii="Times New Roman" w:hAnsi="Times New Roman" w:cs="Times New Roman"/>
          <w:color w:val="auto"/>
        </w:rPr>
        <w:t>ФОРМА Заявления</w:t>
      </w:r>
      <w:r w:rsidRPr="000D618C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0D618C">
        <w:rPr>
          <w:rFonts w:ascii="Times New Roman" w:hAnsi="Times New Roman" w:cs="Times New Roman"/>
          <w:color w:val="auto"/>
        </w:rPr>
        <w:t>о</w:t>
      </w:r>
      <w:r w:rsidRPr="000D618C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0D618C">
        <w:rPr>
          <w:rFonts w:ascii="Times New Roman" w:hAnsi="Times New Roman" w:cs="Times New Roman"/>
          <w:color w:val="auto"/>
        </w:rPr>
        <w:t>предоставлении муниципальной услуги «Организация отдыха и оздоровления»</w:t>
      </w:r>
    </w:p>
    <w:p w:rsidR="000D618C" w:rsidRPr="000D618C" w:rsidRDefault="000D618C" w:rsidP="000D618C">
      <w:pPr>
        <w:pStyle w:val="a3"/>
        <w:spacing w:before="6"/>
        <w:ind w:left="0" w:firstLine="0"/>
        <w:jc w:val="center"/>
        <w:rPr>
          <w:b/>
          <w:sz w:val="23"/>
        </w:rPr>
      </w:pPr>
    </w:p>
    <w:p w:rsidR="000D618C" w:rsidRDefault="000D618C" w:rsidP="000D618C">
      <w:pPr>
        <w:pStyle w:val="a3"/>
        <w:ind w:left="0" w:firstLine="0"/>
        <w:jc w:val="right"/>
      </w:pPr>
      <w:r>
        <w:t>Председателю</w:t>
      </w:r>
      <w:r>
        <w:rPr>
          <w:spacing w:val="-4"/>
        </w:rPr>
        <w:t xml:space="preserve"> </w:t>
      </w:r>
      <w:r>
        <w:t>комитета образования, культуры и спорта</w:t>
      </w:r>
    </w:p>
    <w:p w:rsidR="000D618C" w:rsidRDefault="000D618C" w:rsidP="000D618C">
      <w:pPr>
        <w:pStyle w:val="a3"/>
        <w:ind w:left="0" w:firstLine="0"/>
        <w:jc w:val="right"/>
      </w:pPr>
      <w:r>
        <w:t xml:space="preserve">муниципального округа город Кировск </w:t>
      </w:r>
    </w:p>
    <w:p w:rsidR="000D618C" w:rsidRDefault="000D618C" w:rsidP="000D618C">
      <w:pPr>
        <w:pStyle w:val="a3"/>
        <w:ind w:left="0" w:firstLine="0"/>
        <w:jc w:val="right"/>
      </w:pPr>
      <w:r>
        <w:t>Мурманской области/директору</w:t>
      </w:r>
      <w:r>
        <w:rPr>
          <w:spacing w:val="-10"/>
        </w:rPr>
        <w:t xml:space="preserve"> </w:t>
      </w:r>
      <w:r>
        <w:rPr>
          <w:spacing w:val="-2"/>
        </w:rPr>
        <w:t>образовательной</w:t>
      </w:r>
    </w:p>
    <w:p w:rsidR="000D618C" w:rsidRDefault="000D618C" w:rsidP="000D618C">
      <w:pPr>
        <w:pStyle w:val="a3"/>
        <w:tabs>
          <w:tab w:val="left" w:pos="10150"/>
        </w:tabs>
        <w:ind w:left="0" w:firstLine="2537"/>
        <w:jc w:val="right"/>
      </w:pPr>
      <w:r>
        <w:rPr>
          <w:spacing w:val="-2"/>
        </w:rPr>
        <w:t xml:space="preserve">организации </w:t>
      </w:r>
      <w:r>
        <w:rPr>
          <w:spacing w:val="-5"/>
        </w:rPr>
        <w:t>от</w:t>
      </w:r>
    </w:p>
    <w:p w:rsidR="000D618C" w:rsidRDefault="000D618C" w:rsidP="000D618C">
      <w:pPr>
        <w:pStyle w:val="a3"/>
        <w:ind w:left="0" w:firstLine="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865191" wp14:editId="19F416F2">
                <wp:simplePos x="0" y="0"/>
                <wp:positionH relativeFrom="page">
                  <wp:posOffset>4658360</wp:posOffset>
                </wp:positionH>
                <wp:positionV relativeFrom="paragraph">
                  <wp:posOffset>172720</wp:posOffset>
                </wp:positionV>
                <wp:extent cx="2362200" cy="1270"/>
                <wp:effectExtent l="0" t="0" r="0" b="0"/>
                <wp:wrapTopAndBottom/>
                <wp:docPr id="3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7336 7336"/>
                            <a:gd name="T1" fmla="*/ T0 w 3720"/>
                            <a:gd name="T2" fmla="+- 0 11056 7336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D7C1C" id="docshape6" o:spid="_x0000_s1026" style="position:absolute;margin-left:366.8pt;margin-top:13.6pt;width:18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  <w:r>
        <w:t>Ф.И.О.</w:t>
      </w:r>
      <w:r>
        <w:rPr>
          <w:spacing w:val="-1"/>
        </w:rPr>
        <w:t xml:space="preserve"> </w:t>
      </w:r>
      <w:r>
        <w:t>родителя,</w:t>
      </w:r>
      <w:r>
        <w:rPr>
          <w:spacing w:val="-1"/>
        </w:rPr>
        <w:t xml:space="preserve"> </w:t>
      </w:r>
      <w:r>
        <w:t xml:space="preserve">(законного </w:t>
      </w:r>
      <w:r>
        <w:rPr>
          <w:spacing w:val="-2"/>
        </w:rPr>
        <w:t>представителя),</w:t>
      </w:r>
    </w:p>
    <w:p w:rsidR="000D618C" w:rsidRDefault="000D618C" w:rsidP="000D618C">
      <w:pPr>
        <w:pStyle w:val="a3"/>
        <w:ind w:left="0" w:firstLine="0"/>
        <w:jc w:val="right"/>
      </w:pPr>
      <w:r>
        <w:t>адрес</w:t>
      </w:r>
      <w:r>
        <w:rPr>
          <w:spacing w:val="-3"/>
        </w:rPr>
        <w:t xml:space="preserve"> </w:t>
      </w:r>
      <w:r>
        <w:rPr>
          <w:spacing w:val="-2"/>
        </w:rPr>
        <w:t>проживания</w:t>
      </w:r>
    </w:p>
    <w:p w:rsidR="000D618C" w:rsidRDefault="000D618C" w:rsidP="000D618C">
      <w:pPr>
        <w:pStyle w:val="a3"/>
        <w:ind w:left="0" w:firstLine="0"/>
        <w:jc w:val="left"/>
        <w:rPr>
          <w:sz w:val="26"/>
        </w:rPr>
      </w:pPr>
    </w:p>
    <w:p w:rsidR="000D618C" w:rsidRDefault="000D618C" w:rsidP="000D618C">
      <w:pPr>
        <w:pStyle w:val="a3"/>
        <w:ind w:left="4757" w:firstLine="0"/>
        <w:jc w:val="left"/>
        <w:rPr>
          <w:spacing w:val="-2"/>
        </w:rPr>
      </w:pPr>
      <w:r>
        <w:rPr>
          <w:spacing w:val="-2"/>
        </w:rPr>
        <w:t>Заявление</w:t>
      </w:r>
    </w:p>
    <w:p w:rsidR="000D618C" w:rsidRDefault="000D618C" w:rsidP="000D618C">
      <w:pPr>
        <w:pStyle w:val="a3"/>
        <w:ind w:left="4757" w:firstLine="0"/>
        <w:jc w:val="left"/>
      </w:pPr>
    </w:p>
    <w:p w:rsidR="000D618C" w:rsidRDefault="000D618C" w:rsidP="000D618C">
      <w:pPr>
        <w:pStyle w:val="a3"/>
        <w:tabs>
          <w:tab w:val="left" w:pos="2367"/>
          <w:tab w:val="left" w:pos="3565"/>
          <w:tab w:val="left" w:pos="5705"/>
          <w:tab w:val="left" w:pos="7018"/>
          <w:tab w:val="left" w:pos="10074"/>
        </w:tabs>
        <w:ind w:left="0" w:firstLine="0"/>
      </w:pPr>
      <w:r>
        <w:t>Прошу предоставить путевку – направление</w:t>
      </w:r>
      <w:r>
        <w:rPr>
          <w:spacing w:val="40"/>
        </w:rPr>
        <w:t xml:space="preserve"> </w:t>
      </w:r>
      <w:r>
        <w:t>в детский оздоровительный (санаторно- оздоровительный) лагерь___________________________________ на период</w:t>
      </w:r>
      <w:r>
        <w:rPr>
          <w:spacing w:val="40"/>
        </w:rPr>
        <w:t xml:space="preserve"> </w:t>
      </w:r>
      <w:r>
        <w:t>с «_</w:t>
      </w:r>
      <w:proofErr w:type="gramStart"/>
      <w:r>
        <w:t>_</w:t>
      </w:r>
      <w:r>
        <w:rPr>
          <w:spacing w:val="-6"/>
        </w:rPr>
        <w:t>»_</w:t>
      </w:r>
      <w:proofErr w:type="gramEnd"/>
      <w:r>
        <w:rPr>
          <w:spacing w:val="-6"/>
        </w:rPr>
        <w:t>______</w:t>
      </w:r>
      <w:r>
        <w:t>20_</w:t>
      </w:r>
      <w:r>
        <w:rPr>
          <w:spacing w:val="80"/>
          <w:w w:val="150"/>
          <w:u w:val="single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«___</w:t>
      </w:r>
      <w:r>
        <w:rPr>
          <w:spacing w:val="-10"/>
        </w:rPr>
        <w:t>»______</w:t>
      </w:r>
      <w:r>
        <w:t>20_</w:t>
      </w:r>
      <w:r>
        <w:rPr>
          <w:spacing w:val="80"/>
          <w:w w:val="150"/>
          <w:u w:val="single"/>
        </w:rPr>
        <w:t xml:space="preserve"> </w:t>
      </w:r>
      <w:r>
        <w:t>года</w:t>
      </w:r>
    </w:p>
    <w:p w:rsidR="000D618C" w:rsidRDefault="000D618C" w:rsidP="000D618C">
      <w:pPr>
        <w:pStyle w:val="a3"/>
        <w:ind w:left="0" w:firstLine="0"/>
        <w:jc w:val="left"/>
        <w:rPr>
          <w:spacing w:val="-2"/>
        </w:rPr>
      </w:pPr>
      <w:r>
        <w:rPr>
          <w:spacing w:val="-2"/>
        </w:rPr>
        <w:t>Моему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111B6" wp14:editId="43B15E1D">
                <wp:simplePos x="0" y="0"/>
                <wp:positionH relativeFrom="page">
                  <wp:posOffset>1420495</wp:posOffset>
                </wp:positionH>
                <wp:positionV relativeFrom="paragraph">
                  <wp:posOffset>172085</wp:posOffset>
                </wp:positionV>
                <wp:extent cx="5489575" cy="1270"/>
                <wp:effectExtent l="0" t="0" r="0" b="0"/>
                <wp:wrapNone/>
                <wp:docPr id="3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9575" cy="1270"/>
                        </a:xfrm>
                        <a:custGeom>
                          <a:avLst/>
                          <a:gdLst>
                            <a:gd name="T0" fmla="+- 0 2237 2237"/>
                            <a:gd name="T1" fmla="*/ T0 w 8645"/>
                            <a:gd name="T2" fmla="+- 0 3797 2237"/>
                            <a:gd name="T3" fmla="*/ T2 w 8645"/>
                            <a:gd name="T4" fmla="+- 0 3799 2237"/>
                            <a:gd name="T5" fmla="*/ T4 w 8645"/>
                            <a:gd name="T6" fmla="+- 0 8959 2237"/>
                            <a:gd name="T7" fmla="*/ T6 w 8645"/>
                            <a:gd name="T8" fmla="+- 0 8961 2237"/>
                            <a:gd name="T9" fmla="*/ T8 w 8645"/>
                            <a:gd name="T10" fmla="+- 0 10881 2237"/>
                            <a:gd name="T11" fmla="*/ T10 w 8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645">
                              <a:moveTo>
                                <a:pt x="0" y="0"/>
                              </a:moveTo>
                              <a:lnTo>
                                <a:pt x="1560" y="0"/>
                              </a:lnTo>
                              <a:moveTo>
                                <a:pt x="1562" y="0"/>
                              </a:moveTo>
                              <a:lnTo>
                                <a:pt x="6722" y="0"/>
                              </a:lnTo>
                              <a:moveTo>
                                <a:pt x="6724" y="0"/>
                              </a:moveTo>
                              <a:lnTo>
                                <a:pt x="86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E49D8" id="docshape7" o:spid="_x0000_s1026" style="position:absolute;margin-left:111.85pt;margin-top:13.55pt;width:432.25pt;height: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" path="m,l1560,t2,l6722,t2,l8644,e" filled="f" strokeweight=".48pt">
                <v:path arrowok="t" o:connecttype="custom" o:connectlocs="0,0;990600,0;991870,0;4268470,0;4269740,0;5488940,0" o:connectangles="0,0,0,0,0,0"/>
                <w10:wrap anchorx="page"/>
              </v:shape>
            </w:pict>
          </mc:Fallback>
        </mc:AlternateContent>
      </w:r>
      <w:r>
        <w:rPr>
          <w:spacing w:val="-2"/>
        </w:rPr>
        <w:t xml:space="preserve"> ребенку</w:t>
      </w:r>
    </w:p>
    <w:p w:rsidR="000D618C" w:rsidRDefault="000D618C" w:rsidP="000D618C">
      <w:pPr>
        <w:pStyle w:val="a3"/>
        <w:ind w:left="0" w:firstLine="0"/>
        <w:jc w:val="left"/>
        <w:rPr>
          <w:sz w:val="16"/>
        </w:rPr>
      </w:pPr>
      <w:proofErr w:type="gramStart"/>
      <w:r>
        <w:rPr>
          <w:spacing w:val="-2"/>
          <w:sz w:val="20"/>
          <w:szCs w:val="20"/>
        </w:rPr>
        <w:t xml:space="preserve">(  </w:t>
      </w:r>
      <w:proofErr w:type="gramEnd"/>
      <w:r>
        <w:rPr>
          <w:spacing w:val="-2"/>
          <w:sz w:val="20"/>
          <w:szCs w:val="20"/>
        </w:rPr>
        <w:t xml:space="preserve">                                                                          </w:t>
      </w:r>
      <w:r w:rsidRPr="000D618C">
        <w:rPr>
          <w:spacing w:val="-2"/>
          <w:sz w:val="20"/>
          <w:szCs w:val="20"/>
        </w:rPr>
        <w:t>ФИО</w:t>
      </w:r>
      <w:r w:rsidRPr="000D618C">
        <w:rPr>
          <w:spacing w:val="-7"/>
          <w:sz w:val="20"/>
          <w:szCs w:val="20"/>
        </w:rPr>
        <w:t xml:space="preserve"> </w:t>
      </w:r>
      <w:r w:rsidRPr="000D618C">
        <w:rPr>
          <w:spacing w:val="-2"/>
          <w:sz w:val="20"/>
          <w:szCs w:val="20"/>
        </w:rPr>
        <w:t>р</w:t>
      </w:r>
      <w:r>
        <w:rPr>
          <w:spacing w:val="-2"/>
          <w:sz w:val="20"/>
        </w:rPr>
        <w:t>ебенка)</w:t>
      </w:r>
    </w:p>
    <w:p w:rsidR="000D618C" w:rsidRDefault="000D618C" w:rsidP="000D618C">
      <w:pPr>
        <w:pStyle w:val="a3"/>
        <w:tabs>
          <w:tab w:val="left" w:pos="3561"/>
          <w:tab w:val="left" w:pos="5495"/>
          <w:tab w:val="left" w:pos="9998"/>
        </w:tabs>
        <w:ind w:left="0" w:firstLine="0"/>
        <w:jc w:val="left"/>
      </w:pPr>
      <w:r>
        <w:t xml:space="preserve">Дата </w:t>
      </w:r>
      <w:proofErr w:type="spellStart"/>
      <w:r>
        <w:t>рождения________Полных</w:t>
      </w:r>
      <w:proofErr w:type="spellEnd"/>
      <w:r>
        <w:t xml:space="preserve"> </w:t>
      </w:r>
      <w:proofErr w:type="spellStart"/>
      <w:r>
        <w:t>лет___________Место</w:t>
      </w:r>
      <w:proofErr w:type="spellEnd"/>
      <w:r>
        <w:t xml:space="preserve"> </w:t>
      </w:r>
      <w:proofErr w:type="gramStart"/>
      <w:r>
        <w:t>учебы(</w:t>
      </w:r>
      <w:proofErr w:type="gramEnd"/>
      <w:r>
        <w:t>школа, класс):</w:t>
      </w:r>
      <w:r>
        <w:rPr>
          <w:u w:val="single"/>
        </w:rPr>
        <w:tab/>
      </w:r>
      <w:r>
        <w:t xml:space="preserve"> Данные свидетельства о рождении</w:t>
      </w:r>
    </w:p>
    <w:p w:rsidR="000D618C" w:rsidRDefault="000D618C" w:rsidP="000D618C">
      <w:pPr>
        <w:pStyle w:val="a3"/>
        <w:tabs>
          <w:tab w:val="left" w:pos="9987"/>
          <w:tab w:val="left" w:pos="10078"/>
        </w:tabs>
        <w:ind w:left="0" w:firstLine="0"/>
        <w:jc w:val="left"/>
      </w:pPr>
      <w:r>
        <w:rPr>
          <w:spacing w:val="-2"/>
        </w:rPr>
        <w:t>(паспорта)</w:t>
      </w:r>
      <w:proofErr w:type="gramStart"/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t xml:space="preserve"> Адрес</w:t>
      </w:r>
      <w:proofErr w:type="gramEnd"/>
      <w:r>
        <w:t xml:space="preserve"> регистрации:</w:t>
      </w:r>
      <w:r>
        <w:rPr>
          <w:u w:val="single"/>
        </w:rPr>
        <w:tab/>
      </w:r>
      <w:r>
        <w:t xml:space="preserve"> Адрес проживания: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Категория</w:t>
      </w:r>
    </w:p>
    <w:p w:rsidR="000D618C" w:rsidRDefault="000D618C" w:rsidP="000D618C">
      <w:pPr>
        <w:pStyle w:val="a3"/>
        <w:tabs>
          <w:tab w:val="left" w:pos="10064"/>
        </w:tabs>
        <w:ind w:left="0" w:firstLine="0"/>
        <w:jc w:val="left"/>
      </w:pPr>
      <w:r>
        <w:rPr>
          <w:spacing w:val="-2"/>
        </w:rPr>
        <w:t>семьи:</w:t>
      </w:r>
      <w:r>
        <w:rPr>
          <w:u w:val="single"/>
        </w:rPr>
        <w:tab/>
      </w:r>
      <w:r>
        <w:t xml:space="preserve"> Место работы родителей (законных</w:t>
      </w:r>
    </w:p>
    <w:p w:rsidR="000D618C" w:rsidRDefault="000D618C" w:rsidP="000D618C">
      <w:pPr>
        <w:pStyle w:val="a3"/>
        <w:tabs>
          <w:tab w:val="left" w:pos="10064"/>
        </w:tabs>
        <w:ind w:left="0" w:firstLine="0"/>
        <w:jc w:val="left"/>
      </w:pPr>
      <w:r>
        <w:rPr>
          <w:spacing w:val="-2"/>
        </w:rPr>
        <w:t>представителей):</w:t>
      </w:r>
      <w:r>
        <w:rPr>
          <w:u w:val="single"/>
        </w:rPr>
        <w:tab/>
      </w:r>
    </w:p>
    <w:p w:rsidR="000D618C" w:rsidRDefault="000D618C" w:rsidP="000D618C">
      <w:pPr>
        <w:pStyle w:val="a3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6746710" wp14:editId="3AA29333">
                <wp:simplePos x="0" y="0"/>
                <wp:positionH relativeFrom="page">
                  <wp:posOffset>901065</wp:posOffset>
                </wp:positionH>
                <wp:positionV relativeFrom="paragraph">
                  <wp:posOffset>172085</wp:posOffset>
                </wp:positionV>
                <wp:extent cx="6096635" cy="1270"/>
                <wp:effectExtent l="0" t="0" r="0" b="0"/>
                <wp:wrapTopAndBottom/>
                <wp:docPr id="3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601"/>
                            <a:gd name="T2" fmla="+- 0 11020 1419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F1DBF" id="docshape8" o:spid="_x0000_s1026" style="position:absolute;margin-left:70.95pt;margin-top:13.55pt;width:480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:rsidR="000D618C" w:rsidRDefault="000D618C" w:rsidP="000D618C">
      <w:pPr>
        <w:pStyle w:val="a3"/>
        <w:tabs>
          <w:tab w:val="left" w:pos="4331"/>
        </w:tabs>
        <w:ind w:left="0" w:firstLine="0"/>
        <w:jc w:val="left"/>
      </w:pPr>
      <w:r>
        <w:t>Контактные</w:t>
      </w:r>
      <w:r>
        <w:rPr>
          <w:spacing w:val="-11"/>
        </w:rPr>
        <w:t xml:space="preserve"> </w:t>
      </w:r>
      <w:r>
        <w:t>телефоны</w:t>
      </w:r>
      <w:r>
        <w:rPr>
          <w:spacing w:val="-9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 xml:space="preserve">представителей): </w:t>
      </w:r>
      <w:r>
        <w:rPr>
          <w:spacing w:val="-2"/>
        </w:rPr>
        <w:t>Домашний:</w:t>
      </w:r>
      <w:r>
        <w:rPr>
          <w:u w:val="single"/>
        </w:rPr>
        <w:tab/>
      </w:r>
    </w:p>
    <w:p w:rsidR="000D618C" w:rsidRDefault="000D618C" w:rsidP="000D618C">
      <w:pPr>
        <w:pStyle w:val="a3"/>
        <w:tabs>
          <w:tab w:val="left" w:pos="4320"/>
        </w:tabs>
        <w:ind w:left="0" w:firstLine="0"/>
        <w:jc w:val="left"/>
      </w:pPr>
      <w:r>
        <w:rPr>
          <w:spacing w:val="-2"/>
        </w:rPr>
        <w:t>Рабочий: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Мобильный:</w:t>
      </w:r>
      <w:r>
        <w:rPr>
          <w:u w:val="single"/>
        </w:rPr>
        <w:tab/>
      </w:r>
    </w:p>
    <w:p w:rsidR="000D618C" w:rsidRDefault="000D618C" w:rsidP="000D618C">
      <w:pPr>
        <w:pStyle w:val="a3"/>
        <w:ind w:left="0" w:firstLine="0"/>
        <w:jc w:val="left"/>
        <w:rPr>
          <w:sz w:val="16"/>
        </w:rPr>
      </w:pPr>
    </w:p>
    <w:p w:rsidR="000D618C" w:rsidRDefault="000D618C" w:rsidP="000D618C">
      <w:pPr>
        <w:pStyle w:val="a3"/>
        <w:ind w:left="0" w:firstLine="709"/>
        <w:jc w:val="left"/>
      </w:pPr>
      <w:r>
        <w:t>О себе сообщаю следующие сведения (отметить любым знаком):</w:t>
      </w:r>
    </w:p>
    <w:p w:rsidR="000D618C" w:rsidRDefault="000D618C" w:rsidP="000D618C">
      <w:pPr>
        <w:pStyle w:val="a3"/>
        <w:ind w:left="0" w:firstLine="0"/>
        <w:jc w:val="left"/>
      </w:pPr>
      <w:r>
        <w:t xml:space="preserve"> □ являюсь опекуном (попечителем, приемным родителем) ребенка-сироты, ребенка, оставшегося без попечения родителей; </w:t>
      </w:r>
    </w:p>
    <w:p w:rsidR="000D618C" w:rsidRDefault="000D618C" w:rsidP="000D618C">
      <w:pPr>
        <w:pStyle w:val="a3"/>
        <w:ind w:left="0" w:firstLine="0"/>
        <w:jc w:val="left"/>
      </w:pPr>
      <w:r>
        <w:t xml:space="preserve">□ являюсь получателем ежемесячного пособия на ребенка (для малообеспеченных (малоимущих) семей); □ являюсь получателем пособия по безработице; </w:t>
      </w:r>
    </w:p>
    <w:p w:rsidR="000D618C" w:rsidRDefault="000D618C" w:rsidP="000D618C">
      <w:pPr>
        <w:pStyle w:val="a3"/>
        <w:ind w:left="0" w:firstLine="0"/>
        <w:jc w:val="left"/>
      </w:pPr>
      <w:r>
        <w:t xml:space="preserve">□ являюсь родителем несовершеннолетнего из многодетной семьи; </w:t>
      </w:r>
    </w:p>
    <w:p w:rsidR="000D618C" w:rsidRDefault="000D618C" w:rsidP="000D618C">
      <w:pPr>
        <w:pStyle w:val="a3"/>
        <w:ind w:left="0" w:firstLine="0"/>
        <w:jc w:val="left"/>
      </w:pPr>
      <w:r>
        <w:t xml:space="preserve">□ являюсь родителем несовершеннолетнего, получающего пенсию по случаю потери кормильца; </w:t>
      </w:r>
    </w:p>
    <w:p w:rsidR="000D618C" w:rsidRDefault="000D618C" w:rsidP="000D618C">
      <w:pPr>
        <w:pStyle w:val="a3"/>
        <w:ind w:left="0" w:firstLine="0"/>
        <w:jc w:val="left"/>
      </w:pPr>
      <w:r>
        <w:t xml:space="preserve">□ являюсь родителем несовершеннолетнего, вернувшегося из воспитательной колонии или специального учреждения закрытого типа; </w:t>
      </w:r>
    </w:p>
    <w:p w:rsidR="000D618C" w:rsidRDefault="000D618C" w:rsidP="000D618C">
      <w:pPr>
        <w:pStyle w:val="a3"/>
        <w:ind w:left="0" w:firstLine="0"/>
        <w:jc w:val="left"/>
        <w:rPr>
          <w:sz w:val="23"/>
        </w:rPr>
      </w:pPr>
      <w:r>
        <w:t xml:space="preserve">□ являюсь родителем ребенка, имеющего право на получение мест в организациях отдыха </w:t>
      </w:r>
      <w:r>
        <w:lastRenderedPageBreak/>
        <w:t>детей и их оздоровления во внеочередном или первоочередном порядке.</w:t>
      </w:r>
    </w:p>
    <w:p w:rsidR="000D618C" w:rsidRDefault="000D618C" w:rsidP="000D618C">
      <w:pPr>
        <w:pStyle w:val="a3"/>
        <w:ind w:left="0"/>
        <w:jc w:val="left"/>
      </w:pPr>
      <w:r>
        <w:t>С</w:t>
      </w:r>
      <w:r>
        <w:rPr>
          <w:spacing w:val="-4"/>
        </w:rPr>
        <w:t xml:space="preserve"> </w:t>
      </w:r>
      <w:r>
        <w:t>условиями</w:t>
      </w:r>
      <w:r>
        <w:rPr>
          <w:spacing w:val="-6"/>
        </w:rPr>
        <w:t xml:space="preserve"> </w:t>
      </w:r>
      <w:r>
        <w:t>ознакомлен(а),</w:t>
      </w:r>
      <w:r>
        <w:rPr>
          <w:spacing w:val="-6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предоставляю.</w:t>
      </w:r>
      <w:r>
        <w:rPr>
          <w:spacing w:val="-6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на обработку персональных данных прилагается.</w:t>
      </w:r>
    </w:p>
    <w:p w:rsidR="000D618C" w:rsidRDefault="000D618C" w:rsidP="000D618C">
      <w:pPr>
        <w:widowControl/>
        <w:autoSpaceDE/>
        <w:autoSpaceDN/>
        <w:jc w:val="both"/>
        <w:rPr>
          <w:rFonts w:eastAsia="Calibri"/>
          <w:bCs/>
          <w:sz w:val="24"/>
          <w:szCs w:val="24"/>
        </w:rPr>
      </w:pPr>
    </w:p>
    <w:p w:rsidR="000D618C" w:rsidRPr="00677E14" w:rsidRDefault="000D618C" w:rsidP="000D618C">
      <w:pPr>
        <w:widowControl/>
        <w:autoSpaceDE/>
        <w:autoSpaceDN/>
        <w:jc w:val="both"/>
        <w:rPr>
          <w:rFonts w:eastAsia="Calibri"/>
          <w:bCs/>
          <w:sz w:val="24"/>
          <w:szCs w:val="24"/>
        </w:rPr>
      </w:pPr>
      <w:r w:rsidRPr="00677E14">
        <w:rPr>
          <w:rFonts w:eastAsia="Calibri"/>
          <w:bCs/>
          <w:sz w:val="24"/>
          <w:szCs w:val="24"/>
        </w:rPr>
        <w:t>О принятом решении прошу сообщить __________________________________________</w:t>
      </w:r>
    </w:p>
    <w:p w:rsidR="000D618C" w:rsidRPr="00677E14" w:rsidRDefault="000D618C" w:rsidP="000D618C">
      <w:pPr>
        <w:widowControl/>
        <w:autoSpaceDE/>
        <w:autoSpaceDN/>
        <w:jc w:val="both"/>
        <w:rPr>
          <w:rFonts w:eastAsia="Calibri"/>
          <w:i/>
          <w:sz w:val="24"/>
          <w:szCs w:val="24"/>
        </w:rPr>
      </w:pPr>
      <w:r w:rsidRPr="00677E14">
        <w:rPr>
          <w:rFonts w:eastAsia="Calibri"/>
          <w:i/>
          <w:sz w:val="24"/>
          <w:szCs w:val="24"/>
        </w:rPr>
        <w:t xml:space="preserve">Указать: </w:t>
      </w:r>
    </w:p>
    <w:p w:rsidR="000D618C" w:rsidRPr="00677E14" w:rsidRDefault="000D618C" w:rsidP="000D618C">
      <w:pPr>
        <w:widowControl/>
        <w:autoSpaceDE/>
        <w:autoSpaceDN/>
        <w:jc w:val="both"/>
        <w:rPr>
          <w:rFonts w:eastAsia="Calibri"/>
          <w:i/>
          <w:sz w:val="24"/>
          <w:szCs w:val="24"/>
        </w:rPr>
      </w:pPr>
      <w:r w:rsidRPr="00677E14">
        <w:rPr>
          <w:rFonts w:eastAsia="Calibri"/>
          <w:i/>
          <w:sz w:val="24"/>
          <w:szCs w:val="24"/>
        </w:rPr>
        <w:t>- в форме бумажного документа при личной явке в образовательную организацию</w:t>
      </w:r>
      <w:r>
        <w:rPr>
          <w:rFonts w:eastAsia="Calibri"/>
          <w:i/>
          <w:sz w:val="24"/>
          <w:szCs w:val="24"/>
        </w:rPr>
        <w:t>/Комитет</w:t>
      </w:r>
      <w:r w:rsidRPr="00677E14">
        <w:rPr>
          <w:rFonts w:eastAsia="Calibri"/>
          <w:i/>
          <w:sz w:val="24"/>
          <w:szCs w:val="24"/>
        </w:rPr>
        <w:t>;</w:t>
      </w:r>
    </w:p>
    <w:p w:rsidR="000D618C" w:rsidRDefault="000D618C" w:rsidP="000D618C">
      <w:pPr>
        <w:widowControl/>
        <w:autoSpaceDE/>
        <w:autoSpaceDN/>
        <w:jc w:val="both"/>
        <w:rPr>
          <w:rFonts w:eastAsia="Calibri"/>
          <w:i/>
          <w:sz w:val="24"/>
          <w:szCs w:val="24"/>
        </w:rPr>
      </w:pPr>
      <w:r w:rsidRPr="00677E14">
        <w:rPr>
          <w:rFonts w:eastAsia="Calibri"/>
          <w:i/>
          <w:sz w:val="24"/>
          <w:szCs w:val="24"/>
        </w:rPr>
        <w:t>- в электронной форме в личный каб</w:t>
      </w:r>
      <w:r>
        <w:rPr>
          <w:rFonts w:eastAsia="Calibri"/>
          <w:i/>
          <w:sz w:val="24"/>
          <w:szCs w:val="24"/>
        </w:rPr>
        <w:t>инет заявителя на ЕПГУ.</w:t>
      </w:r>
    </w:p>
    <w:p w:rsidR="000D618C" w:rsidRPr="00DF7985" w:rsidRDefault="000D618C" w:rsidP="000D618C">
      <w:pPr>
        <w:widowControl/>
        <w:autoSpaceDE/>
        <w:autoSpaceDN/>
        <w:jc w:val="both"/>
        <w:rPr>
          <w:rFonts w:eastAsia="Calibri"/>
          <w:i/>
          <w:sz w:val="24"/>
          <w:szCs w:val="24"/>
        </w:rPr>
      </w:pPr>
      <w:r w:rsidRPr="00050B66">
        <w:rPr>
          <w:sz w:val="24"/>
          <w:szCs w:val="24"/>
        </w:rPr>
        <w:t>Результат предоставления муниципальной услуги доверяю получить в форме бумажного документа при личной явке в Комитет (образовательную организацию) _____________________________________________________________________________ (указывается ФИО лица, уполномоч</w:t>
      </w:r>
      <w:r>
        <w:rPr>
          <w:sz w:val="24"/>
          <w:szCs w:val="24"/>
        </w:rPr>
        <w:t>енного на получение результата муниципальной услуги)</w:t>
      </w:r>
    </w:p>
    <w:p w:rsidR="000D618C" w:rsidRDefault="000D618C" w:rsidP="000D618C">
      <w:pPr>
        <w:widowControl/>
        <w:autoSpaceDE/>
        <w:autoSpaceDN/>
        <w:ind w:firstLine="709"/>
        <w:jc w:val="both"/>
        <w:rPr>
          <w:sz w:val="24"/>
          <w:szCs w:val="24"/>
        </w:rPr>
      </w:pPr>
      <w:r w:rsidRPr="00050B66">
        <w:rPr>
          <w:sz w:val="24"/>
          <w:szCs w:val="24"/>
        </w:rPr>
        <w:t>Сведения о документе, удостоверяющем личность уполномоченного лица _____________________________________________________________________________ _____________________________________________________________________________ (указывается наименование документа, серия, номер, кем, когда выдан, код подразделения)</w:t>
      </w:r>
    </w:p>
    <w:p w:rsidR="000D618C" w:rsidRDefault="000D618C" w:rsidP="000D618C">
      <w:pPr>
        <w:pStyle w:val="a3"/>
        <w:ind w:left="458" w:right="869"/>
        <w:jc w:val="left"/>
      </w:pPr>
    </w:p>
    <w:p w:rsidR="000D618C" w:rsidRDefault="000D618C" w:rsidP="000D618C">
      <w:pPr>
        <w:pStyle w:val="a3"/>
        <w:spacing w:before="10"/>
        <w:ind w:left="0" w:firstLine="0"/>
        <w:jc w:val="left"/>
      </w:pPr>
    </w:p>
    <w:tbl>
      <w:tblPr>
        <w:tblStyle w:val="TableNormal"/>
        <w:tblW w:w="0" w:type="auto"/>
        <w:tblInd w:w="416" w:type="dxa"/>
        <w:tblLayout w:type="fixed"/>
        <w:tblLook w:val="01E0" w:firstRow="1" w:lastRow="1" w:firstColumn="1" w:lastColumn="1" w:noHBand="0" w:noVBand="0"/>
      </w:tblPr>
      <w:tblGrid>
        <w:gridCol w:w="2438"/>
        <w:gridCol w:w="2430"/>
        <w:gridCol w:w="4882"/>
      </w:tblGrid>
      <w:tr w:rsidR="000D618C" w:rsidTr="006A0475">
        <w:trPr>
          <w:trHeight w:val="278"/>
        </w:trPr>
        <w:tc>
          <w:tcPr>
            <w:tcW w:w="2438" w:type="dxa"/>
          </w:tcPr>
          <w:p w:rsidR="000D618C" w:rsidRPr="00D04AB3" w:rsidRDefault="000D618C" w:rsidP="006A0475">
            <w:pPr>
              <w:pStyle w:val="TableParagraph"/>
              <w:tabs>
                <w:tab w:val="left" w:pos="1859"/>
                <w:tab w:val="left" w:pos="5294"/>
              </w:tabs>
              <w:ind w:left="-59" w:right="-2866"/>
              <w:rPr>
                <w:b/>
                <w:sz w:val="24"/>
              </w:rPr>
            </w:pPr>
            <w:r w:rsidRPr="00D04AB3">
              <w:rPr>
                <w:b/>
                <w:sz w:val="24"/>
              </w:rPr>
              <w:t>_________________</w:t>
            </w:r>
          </w:p>
        </w:tc>
        <w:tc>
          <w:tcPr>
            <w:tcW w:w="2430" w:type="dxa"/>
          </w:tcPr>
          <w:p w:rsidR="000D618C" w:rsidRDefault="000D618C" w:rsidP="006A04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________________________</w:t>
            </w:r>
          </w:p>
        </w:tc>
        <w:tc>
          <w:tcPr>
            <w:tcW w:w="4882" w:type="dxa"/>
          </w:tcPr>
          <w:p w:rsidR="000D618C" w:rsidRDefault="000D618C" w:rsidP="006A0475">
            <w:pPr>
              <w:pStyle w:val="TableParagraph"/>
              <w:tabs>
                <w:tab w:val="left" w:pos="1327"/>
                <w:tab w:val="left" w:pos="3904"/>
                <w:tab w:val="left" w:pos="4624"/>
              </w:tabs>
              <w:ind w:left="4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«___</w:t>
            </w:r>
            <w:r>
              <w:rPr>
                <w:sz w:val="24"/>
              </w:rPr>
              <w:t>»______</w:t>
            </w:r>
            <w:r>
              <w:rPr>
                <w:spacing w:val="-5"/>
                <w:sz w:val="24"/>
              </w:rPr>
              <w:t>20____г.</w:t>
            </w:r>
          </w:p>
        </w:tc>
      </w:tr>
      <w:tr w:rsidR="000D618C" w:rsidTr="006A0475">
        <w:trPr>
          <w:trHeight w:val="370"/>
        </w:trPr>
        <w:tc>
          <w:tcPr>
            <w:tcW w:w="2438" w:type="dxa"/>
          </w:tcPr>
          <w:p w:rsidR="000D618C" w:rsidRDefault="000D618C" w:rsidP="006A0475">
            <w:pPr>
              <w:pStyle w:val="TableParagraph"/>
              <w:ind w:left="49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подпись</w:t>
            </w:r>
            <w:proofErr w:type="spellEnd"/>
          </w:p>
        </w:tc>
        <w:tc>
          <w:tcPr>
            <w:tcW w:w="2430" w:type="dxa"/>
          </w:tcPr>
          <w:p w:rsidR="000D618C" w:rsidRDefault="000D618C" w:rsidP="006A0475">
            <w:pPr>
              <w:pStyle w:val="TableParagraph"/>
              <w:ind w:left="51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расшифровка</w:t>
            </w:r>
            <w:proofErr w:type="spellEnd"/>
          </w:p>
        </w:tc>
        <w:tc>
          <w:tcPr>
            <w:tcW w:w="4882" w:type="dxa"/>
          </w:tcPr>
          <w:p w:rsidR="000D618C" w:rsidRDefault="000D618C" w:rsidP="006A0475">
            <w:pPr>
              <w:pStyle w:val="TableParagraph"/>
              <w:ind w:left="502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дата</w:t>
            </w:r>
            <w:proofErr w:type="spellEnd"/>
          </w:p>
        </w:tc>
      </w:tr>
      <w:tr w:rsidR="000D618C" w:rsidTr="006A0475">
        <w:trPr>
          <w:trHeight w:val="408"/>
        </w:trPr>
        <w:tc>
          <w:tcPr>
            <w:tcW w:w="9750" w:type="dxa"/>
            <w:gridSpan w:val="3"/>
          </w:tcPr>
          <w:p w:rsidR="000D618C" w:rsidRPr="00E53C02" w:rsidRDefault="000D618C" w:rsidP="006A0475">
            <w:pPr>
              <w:pStyle w:val="TableParagraph"/>
              <w:tabs>
                <w:tab w:val="left" w:pos="3811"/>
                <w:tab w:val="left" w:pos="9278"/>
              </w:tabs>
              <w:spacing w:before="132" w:line="256" w:lineRule="exact"/>
              <w:ind w:left="50"/>
              <w:rPr>
                <w:sz w:val="20"/>
                <w:szCs w:val="20"/>
              </w:rPr>
            </w:pPr>
          </w:p>
        </w:tc>
      </w:tr>
    </w:tbl>
    <w:p w:rsidR="000D618C" w:rsidRDefault="000D618C">
      <w:pPr>
        <w:widowControl/>
        <w:autoSpaceDE/>
        <w:autoSpaceDN/>
        <w:spacing w:after="160" w:line="259" w:lineRule="auto"/>
      </w:pPr>
    </w:p>
    <w:p w:rsidR="000D618C" w:rsidRDefault="000D618C">
      <w:pPr>
        <w:widowControl/>
        <w:autoSpaceDE/>
        <w:autoSpaceDN/>
        <w:spacing w:after="160" w:line="259" w:lineRule="auto"/>
      </w:pPr>
      <w:r>
        <w:br w:type="page"/>
      </w:r>
    </w:p>
    <w:p w:rsidR="000D618C" w:rsidRDefault="000D618C" w:rsidP="000D618C">
      <w:pPr>
        <w:tabs>
          <w:tab w:val="left" w:pos="1275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к заявлению</w:t>
      </w:r>
    </w:p>
    <w:p w:rsidR="000D618C" w:rsidRDefault="000D618C" w:rsidP="000D618C">
      <w:pPr>
        <w:tabs>
          <w:tab w:val="left" w:pos="1275"/>
        </w:tabs>
        <w:jc w:val="right"/>
        <w:rPr>
          <w:sz w:val="24"/>
          <w:szCs w:val="24"/>
        </w:rPr>
      </w:pPr>
    </w:p>
    <w:p w:rsidR="000D618C" w:rsidRDefault="000D618C" w:rsidP="000D618C">
      <w:pPr>
        <w:tabs>
          <w:tab w:val="left" w:pos="1275"/>
        </w:tabs>
        <w:jc w:val="right"/>
        <w:rPr>
          <w:sz w:val="24"/>
          <w:szCs w:val="24"/>
        </w:rPr>
      </w:pPr>
    </w:p>
    <w:p w:rsidR="000D618C" w:rsidRPr="002534DE" w:rsidRDefault="000D618C" w:rsidP="000D618C">
      <w:pPr>
        <w:tabs>
          <w:tab w:val="left" w:pos="1275"/>
        </w:tabs>
        <w:jc w:val="center"/>
        <w:rPr>
          <w:sz w:val="24"/>
          <w:szCs w:val="24"/>
        </w:rPr>
      </w:pPr>
      <w:r w:rsidRPr="002534DE">
        <w:rPr>
          <w:sz w:val="24"/>
          <w:szCs w:val="24"/>
        </w:rPr>
        <w:t xml:space="preserve">СОГЛАСИЕ </w:t>
      </w:r>
    </w:p>
    <w:p w:rsidR="000D618C" w:rsidRPr="002534DE" w:rsidRDefault="000D618C" w:rsidP="000D618C">
      <w:pPr>
        <w:tabs>
          <w:tab w:val="left" w:pos="1275"/>
        </w:tabs>
        <w:jc w:val="center"/>
        <w:rPr>
          <w:sz w:val="24"/>
          <w:szCs w:val="24"/>
        </w:rPr>
      </w:pPr>
      <w:r w:rsidRPr="002534DE">
        <w:rPr>
          <w:sz w:val="24"/>
          <w:szCs w:val="24"/>
        </w:rPr>
        <w:t>НА ОБРАБОТКУ ПЕРСОНАЛЬНЫХ ДАННЫХ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0D618C" w:rsidRPr="002534DE" w:rsidTr="006A0475">
        <w:tc>
          <w:tcPr>
            <w:tcW w:w="9743" w:type="dxa"/>
            <w:shd w:val="clear" w:color="auto" w:fill="auto"/>
          </w:tcPr>
          <w:p w:rsidR="000D618C" w:rsidRPr="002534DE" w:rsidRDefault="000D618C" w:rsidP="006A0475">
            <w:pPr>
              <w:ind w:firstLine="709"/>
              <w:contextualSpacing/>
              <w:rPr>
                <w:sz w:val="24"/>
                <w:szCs w:val="24"/>
              </w:rPr>
            </w:pPr>
          </w:p>
          <w:p w:rsidR="000D618C" w:rsidRPr="002534DE" w:rsidRDefault="000D618C" w:rsidP="006A0475">
            <w:pPr>
              <w:ind w:firstLine="709"/>
              <w:contextualSpacing/>
              <w:rPr>
                <w:sz w:val="24"/>
                <w:szCs w:val="24"/>
              </w:rPr>
            </w:pPr>
            <w:r w:rsidRPr="002534DE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23BD93E1" wp14:editId="3ADED523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152399</wp:posOffset>
                      </wp:positionV>
                      <wp:extent cx="5543550" cy="0"/>
                      <wp:effectExtent l="0" t="0" r="19050" b="19050"/>
                      <wp:wrapNone/>
                      <wp:docPr id="31" name="Прямая со стрелкой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43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C3666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1" o:spid="_x0000_s1026" type="#_x0000_t32" style="position:absolute;margin-left:53.3pt;margin-top:12pt;width:436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"/>
                  </w:pict>
                </mc:Fallback>
              </mc:AlternateContent>
            </w:r>
            <w:r w:rsidRPr="002534DE">
              <w:rPr>
                <w:sz w:val="24"/>
                <w:szCs w:val="24"/>
              </w:rPr>
              <w:t xml:space="preserve">Я, </w:t>
            </w:r>
          </w:p>
        </w:tc>
      </w:tr>
      <w:tr w:rsidR="000D618C" w:rsidRPr="002534DE" w:rsidTr="006A0475">
        <w:tc>
          <w:tcPr>
            <w:tcW w:w="9743" w:type="dxa"/>
            <w:shd w:val="clear" w:color="auto" w:fill="auto"/>
          </w:tcPr>
          <w:p w:rsidR="000D618C" w:rsidRPr="002534DE" w:rsidRDefault="000D618C" w:rsidP="006A0475">
            <w:pPr>
              <w:contextualSpacing/>
              <w:jc w:val="center"/>
              <w:rPr>
                <w:sz w:val="20"/>
                <w:szCs w:val="20"/>
              </w:rPr>
            </w:pPr>
            <w:r w:rsidRPr="002534DE">
              <w:rPr>
                <w:sz w:val="20"/>
                <w:szCs w:val="20"/>
              </w:rPr>
              <w:t>фамилия, имя, отчество (последнее при наличии)</w:t>
            </w:r>
          </w:p>
        </w:tc>
      </w:tr>
      <w:tr w:rsidR="000D618C" w:rsidRPr="002534DE" w:rsidTr="006A0475">
        <w:tc>
          <w:tcPr>
            <w:tcW w:w="9743" w:type="dxa"/>
            <w:shd w:val="clear" w:color="auto" w:fill="auto"/>
          </w:tcPr>
          <w:p w:rsidR="000D618C" w:rsidRPr="002534DE" w:rsidRDefault="000D618C" w:rsidP="006A0475">
            <w:pPr>
              <w:contextualSpacing/>
              <w:rPr>
                <w:sz w:val="24"/>
                <w:szCs w:val="24"/>
              </w:rPr>
            </w:pPr>
            <w:r w:rsidRPr="002534DE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11A3749D" wp14:editId="46BD56CB">
                      <wp:simplePos x="0" y="0"/>
                      <wp:positionH relativeFrom="column">
                        <wp:posOffset>5325110</wp:posOffset>
                      </wp:positionH>
                      <wp:positionV relativeFrom="paragraph">
                        <wp:posOffset>152399</wp:posOffset>
                      </wp:positionV>
                      <wp:extent cx="904875" cy="0"/>
                      <wp:effectExtent l="0" t="0" r="28575" b="19050"/>
                      <wp:wrapNone/>
                      <wp:docPr id="30" name="Прямая со стрелкой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4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B3FDB" id="Прямая со стрелкой 30" o:spid="_x0000_s1026" type="#_x0000_t32" style="position:absolute;margin-left:419.3pt;margin-top:12pt;width:71.2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"/>
                  </w:pict>
                </mc:Fallback>
              </mc:AlternateContent>
            </w:r>
            <w:r w:rsidRPr="002534DE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68B78695" wp14:editId="63B2DDFD">
                      <wp:simplePos x="0" y="0"/>
                      <wp:positionH relativeFrom="column">
                        <wp:posOffset>4334510</wp:posOffset>
                      </wp:positionH>
                      <wp:positionV relativeFrom="paragraph">
                        <wp:posOffset>152399</wp:posOffset>
                      </wp:positionV>
                      <wp:extent cx="552450" cy="0"/>
                      <wp:effectExtent l="0" t="0" r="19050" b="19050"/>
                      <wp:wrapNone/>
                      <wp:docPr id="29" name="Прямая со стрелкой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2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E2B45" id="Прямая со стрелкой 29" o:spid="_x0000_s1026" type="#_x0000_t32" style="position:absolute;margin-left:341.3pt;margin-top:12pt;width:43.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"/>
                  </w:pict>
                </mc:Fallback>
              </mc:AlternateContent>
            </w:r>
            <w:r w:rsidRPr="002534DE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5FFB2746" wp14:editId="411E85A4">
                      <wp:simplePos x="0" y="0"/>
                      <wp:positionH relativeFrom="column">
                        <wp:posOffset>2496185</wp:posOffset>
                      </wp:positionH>
                      <wp:positionV relativeFrom="paragraph">
                        <wp:posOffset>152399</wp:posOffset>
                      </wp:positionV>
                      <wp:extent cx="1390650" cy="0"/>
                      <wp:effectExtent l="0" t="0" r="19050" b="19050"/>
                      <wp:wrapNone/>
                      <wp:docPr id="28" name="Прямая со стрелкой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0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10A37" id="Прямая со стрелкой 28" o:spid="_x0000_s1026" type="#_x0000_t32" style="position:absolute;margin-left:196.55pt;margin-top:12pt;width:109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gGeTQIAAFYEAAAOAAAAZHJzL2Uyb0RvYy54bWysVEtu2zAQ3RfoHQjtHUmO7dq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"/>
                  </w:pict>
                </mc:Fallback>
              </mc:AlternateContent>
            </w:r>
            <w:r w:rsidRPr="002534DE">
              <w:rPr>
                <w:sz w:val="24"/>
                <w:szCs w:val="24"/>
              </w:rPr>
              <w:t>документ, удостоверяющий личность                                       серия                номер</w:t>
            </w:r>
          </w:p>
        </w:tc>
      </w:tr>
      <w:tr w:rsidR="000D618C" w:rsidRPr="002534DE" w:rsidTr="006A0475">
        <w:tc>
          <w:tcPr>
            <w:tcW w:w="9743" w:type="dxa"/>
            <w:shd w:val="clear" w:color="auto" w:fill="auto"/>
          </w:tcPr>
          <w:p w:rsidR="000D618C" w:rsidRPr="002534DE" w:rsidRDefault="000D618C" w:rsidP="006A0475">
            <w:pPr>
              <w:contextualSpacing/>
              <w:rPr>
                <w:noProof/>
                <w:sz w:val="20"/>
                <w:szCs w:val="20"/>
              </w:rPr>
            </w:pPr>
            <w:r w:rsidRPr="002534DE">
              <w:rPr>
                <w:noProof/>
                <w:sz w:val="20"/>
                <w:szCs w:val="20"/>
              </w:rPr>
              <w:t xml:space="preserve">                                                                       </w:t>
            </w:r>
            <w:r>
              <w:rPr>
                <w:noProof/>
                <w:sz w:val="20"/>
                <w:szCs w:val="20"/>
              </w:rPr>
              <w:t xml:space="preserve">        </w:t>
            </w:r>
            <w:r w:rsidRPr="002534DE">
              <w:rPr>
                <w:noProof/>
                <w:sz w:val="20"/>
                <w:szCs w:val="20"/>
              </w:rPr>
              <w:t xml:space="preserve">наименование документа                                                                   </w:t>
            </w:r>
          </w:p>
        </w:tc>
      </w:tr>
      <w:tr w:rsidR="000D618C" w:rsidRPr="002534DE" w:rsidTr="006A0475">
        <w:tc>
          <w:tcPr>
            <w:tcW w:w="9743" w:type="dxa"/>
            <w:shd w:val="clear" w:color="auto" w:fill="auto"/>
          </w:tcPr>
          <w:p w:rsidR="000D618C" w:rsidRPr="002534DE" w:rsidRDefault="000D618C" w:rsidP="006A0475">
            <w:pPr>
              <w:contextualSpacing/>
              <w:rPr>
                <w:sz w:val="24"/>
                <w:szCs w:val="24"/>
              </w:rPr>
            </w:pPr>
            <w:r w:rsidRPr="002534DE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 wp14:anchorId="4AF9BCEB" wp14:editId="69D16321">
                      <wp:simplePos x="0" y="0"/>
                      <wp:positionH relativeFrom="column">
                        <wp:posOffset>2639060</wp:posOffset>
                      </wp:positionH>
                      <wp:positionV relativeFrom="paragraph">
                        <wp:posOffset>142874</wp:posOffset>
                      </wp:positionV>
                      <wp:extent cx="3590925" cy="0"/>
                      <wp:effectExtent l="0" t="0" r="28575" b="19050"/>
                      <wp:wrapNone/>
                      <wp:docPr id="27" name="Прямая со стрелко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90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A2E24" id="Прямая со стрелкой 27" o:spid="_x0000_s1026" type="#_x0000_t32" style="position:absolute;margin-left:207.8pt;margin-top:11.25pt;width:282.7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"/>
                  </w:pict>
                </mc:Fallback>
              </mc:AlternateContent>
            </w:r>
            <w:r w:rsidRPr="002534DE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1" allowOverlap="1" wp14:anchorId="20D4C813" wp14:editId="1E0C47A3">
                      <wp:simplePos x="0" y="0"/>
                      <wp:positionH relativeFrom="column">
                        <wp:posOffset>2153285</wp:posOffset>
                      </wp:positionH>
                      <wp:positionV relativeFrom="paragraph">
                        <wp:posOffset>142874</wp:posOffset>
                      </wp:positionV>
                      <wp:extent cx="276225" cy="0"/>
                      <wp:effectExtent l="0" t="0" r="28575" b="19050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6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6D3E9" id="Прямая со стрелкой 26" o:spid="_x0000_s1026" type="#_x0000_t32" style="position:absolute;margin-left:169.55pt;margin-top:11.25pt;width:21.7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"/>
                  </w:pict>
                </mc:Fallback>
              </mc:AlternateContent>
            </w:r>
            <w:r w:rsidRPr="002534DE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5824FDAC" wp14:editId="1E2497F0">
                      <wp:simplePos x="0" y="0"/>
                      <wp:positionH relativeFrom="column">
                        <wp:posOffset>924560</wp:posOffset>
                      </wp:positionH>
                      <wp:positionV relativeFrom="paragraph">
                        <wp:posOffset>142874</wp:posOffset>
                      </wp:positionV>
                      <wp:extent cx="971550" cy="0"/>
                      <wp:effectExtent l="0" t="0" r="19050" b="1905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1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EB64D" id="Прямая со стрелкой 15" o:spid="_x0000_s1026" type="#_x0000_t32" style="position:absolute;margin-left:72.8pt;margin-top:11.25pt;width:76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"/>
                  </w:pict>
                </mc:Fallback>
              </mc:AlternateContent>
            </w:r>
            <w:r w:rsidRPr="002534DE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 wp14:anchorId="7CE58D9A" wp14:editId="0D764EB9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142874</wp:posOffset>
                      </wp:positionV>
                      <wp:extent cx="190500" cy="0"/>
                      <wp:effectExtent l="0" t="0" r="19050" b="1905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BACE0" id="Прямая со стрелкой 14" o:spid="_x0000_s1026" type="#_x0000_t32" style="position:absolute;margin-left:44.3pt;margin-top:11.25pt;width:1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"/>
                  </w:pict>
                </mc:Fallback>
              </mc:AlternateContent>
            </w:r>
            <w:r w:rsidRPr="002534DE">
              <w:rPr>
                <w:sz w:val="24"/>
                <w:szCs w:val="24"/>
              </w:rPr>
              <w:t xml:space="preserve">выдан </w:t>
            </w:r>
            <w:proofErr w:type="gramStart"/>
            <w:r w:rsidRPr="002534DE">
              <w:rPr>
                <w:sz w:val="24"/>
                <w:szCs w:val="24"/>
              </w:rPr>
              <w:t xml:space="preserve">«  </w:t>
            </w:r>
            <w:proofErr w:type="gramEnd"/>
            <w:r w:rsidRPr="002534DE">
              <w:rPr>
                <w:sz w:val="24"/>
                <w:szCs w:val="24"/>
              </w:rPr>
              <w:t xml:space="preserve">     »                             20         г.   </w:t>
            </w:r>
          </w:p>
        </w:tc>
      </w:tr>
      <w:tr w:rsidR="000D618C" w:rsidRPr="002534DE" w:rsidTr="006A0475">
        <w:tc>
          <w:tcPr>
            <w:tcW w:w="9743" w:type="dxa"/>
            <w:shd w:val="clear" w:color="auto" w:fill="auto"/>
          </w:tcPr>
          <w:p w:rsidR="000D618C" w:rsidRPr="002534DE" w:rsidRDefault="000D618C" w:rsidP="006A0475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</w:t>
            </w:r>
            <w:r w:rsidRPr="002534DE">
              <w:rPr>
                <w:sz w:val="20"/>
                <w:szCs w:val="20"/>
              </w:rPr>
              <w:t>когда и кем выдан</w:t>
            </w:r>
          </w:p>
        </w:tc>
      </w:tr>
      <w:tr w:rsidR="000D618C" w:rsidRPr="002534DE" w:rsidTr="006A0475">
        <w:tc>
          <w:tcPr>
            <w:tcW w:w="9743" w:type="dxa"/>
            <w:shd w:val="clear" w:color="auto" w:fill="auto"/>
          </w:tcPr>
          <w:p w:rsidR="000D618C" w:rsidRPr="002534DE" w:rsidRDefault="000D618C" w:rsidP="006A0475">
            <w:pPr>
              <w:contextualSpacing/>
              <w:jc w:val="center"/>
              <w:rPr>
                <w:sz w:val="24"/>
                <w:szCs w:val="24"/>
              </w:rPr>
            </w:pPr>
            <w:r w:rsidRPr="002534DE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0EB6D9C4" wp14:editId="17CCDD6B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152399</wp:posOffset>
                      </wp:positionV>
                      <wp:extent cx="6238875" cy="0"/>
                      <wp:effectExtent l="0" t="0" r="28575" b="1905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38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13AAF" id="Прямая со стрелкой 13" o:spid="_x0000_s1026" type="#_x0000_t32" style="position:absolute;margin-left:-.7pt;margin-top:12pt;width:491.2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"/>
                  </w:pict>
                </mc:Fallback>
              </mc:AlternateContent>
            </w:r>
          </w:p>
        </w:tc>
      </w:tr>
      <w:tr w:rsidR="000D618C" w:rsidRPr="002534DE" w:rsidTr="006A0475">
        <w:tc>
          <w:tcPr>
            <w:tcW w:w="9743" w:type="dxa"/>
            <w:shd w:val="clear" w:color="auto" w:fill="auto"/>
          </w:tcPr>
          <w:p w:rsidR="000D618C" w:rsidRPr="002534DE" w:rsidRDefault="000D618C" w:rsidP="006A0475">
            <w:pPr>
              <w:contextualSpacing/>
              <w:rPr>
                <w:sz w:val="24"/>
                <w:szCs w:val="24"/>
              </w:rPr>
            </w:pPr>
            <w:r w:rsidRPr="002534DE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 wp14:anchorId="2957019A" wp14:editId="09E53F79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151764</wp:posOffset>
                      </wp:positionV>
                      <wp:extent cx="4962525" cy="0"/>
                      <wp:effectExtent l="0" t="0" r="28575" b="1905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62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A2B49" id="Прямая со стрелкой 12" o:spid="_x0000_s1026" type="#_x0000_t32" style="position:absolute;margin-left:99.8pt;margin-top:11.95pt;width:390.7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"/>
                  </w:pict>
                </mc:Fallback>
              </mc:AlternateContent>
            </w:r>
            <w:r w:rsidRPr="002534DE">
              <w:rPr>
                <w:sz w:val="24"/>
                <w:szCs w:val="24"/>
              </w:rPr>
              <w:t>адрес регистрации</w:t>
            </w:r>
          </w:p>
        </w:tc>
      </w:tr>
    </w:tbl>
    <w:p w:rsidR="000D618C" w:rsidRPr="002534DE" w:rsidRDefault="000D618C" w:rsidP="000D618C">
      <w:pPr>
        <w:rPr>
          <w:sz w:val="24"/>
          <w:szCs w:val="24"/>
        </w:rPr>
      </w:pPr>
      <w:r w:rsidRPr="002534DE">
        <w:rPr>
          <w:noProof/>
          <w:sz w:val="24"/>
          <w:szCs w:val="24"/>
        </w:rPr>
        <w:t>даю свое согласие на обработку в</w:t>
      </w:r>
      <w:r w:rsidRPr="002534DE">
        <w:rPr>
          <w:noProof/>
          <w:sz w:val="24"/>
          <w:szCs w:val="24"/>
          <w:u w:val="single"/>
        </w:rPr>
        <w:t xml:space="preserve">                                                                                              </w:t>
      </w:r>
      <w:r w:rsidRPr="002534DE">
        <w:rPr>
          <w:sz w:val="24"/>
          <w:szCs w:val="24"/>
        </w:rPr>
        <w:t xml:space="preserve">моих                                                                                                                          </w:t>
      </w:r>
    </w:p>
    <w:p w:rsidR="000D618C" w:rsidRPr="002534DE" w:rsidRDefault="000D618C" w:rsidP="000D618C">
      <w:pPr>
        <w:rPr>
          <w:sz w:val="20"/>
          <w:szCs w:val="20"/>
        </w:rPr>
      </w:pPr>
      <w:r w:rsidRPr="002534DE">
        <w:rPr>
          <w:sz w:val="20"/>
          <w:szCs w:val="20"/>
        </w:rPr>
        <w:t xml:space="preserve">                                                                                       (наименование образовательной организации)</w:t>
      </w:r>
    </w:p>
    <w:p w:rsidR="000D618C" w:rsidRPr="002534DE" w:rsidRDefault="000D618C" w:rsidP="000D618C">
      <w:pPr>
        <w:jc w:val="both"/>
        <w:rPr>
          <w:spacing w:val="-6"/>
          <w:sz w:val="24"/>
          <w:szCs w:val="24"/>
        </w:rPr>
      </w:pPr>
      <w:r w:rsidRPr="002534DE">
        <w:rPr>
          <w:spacing w:val="-6"/>
          <w:sz w:val="24"/>
          <w:szCs w:val="24"/>
        </w:rPr>
        <w:t>персональных данных и данных моего ребенка ___________________________________________</w:t>
      </w:r>
    </w:p>
    <w:p w:rsidR="000D618C" w:rsidRPr="002534DE" w:rsidRDefault="000D618C" w:rsidP="000D618C">
      <w:pPr>
        <w:jc w:val="both"/>
        <w:rPr>
          <w:sz w:val="24"/>
          <w:szCs w:val="24"/>
        </w:rPr>
      </w:pPr>
      <w:r w:rsidRPr="002534DE">
        <w:rPr>
          <w:sz w:val="24"/>
          <w:szCs w:val="24"/>
        </w:rPr>
        <w:t>____________________________________________________________</w:t>
      </w:r>
      <w:proofErr w:type="gramStart"/>
      <w:r w:rsidRPr="002534DE">
        <w:rPr>
          <w:sz w:val="24"/>
          <w:szCs w:val="24"/>
        </w:rPr>
        <w:t>_,относящихся</w:t>
      </w:r>
      <w:proofErr w:type="gramEnd"/>
      <w:r w:rsidRPr="002534DE">
        <w:rPr>
          <w:sz w:val="24"/>
          <w:szCs w:val="24"/>
        </w:rPr>
        <w:t xml:space="preserve"> исключительно к перечисленным ниже категориям персональных данных: фамилия, имя, отчество (последнее при наличии); пол; дата рождения; тип документа, удостоверяющего личность; данные документа, удостоверяющего личность; гражданство; данные СНИЛС; адрес регистрации; адрес проживания; те</w:t>
      </w:r>
      <w:r>
        <w:rPr>
          <w:sz w:val="24"/>
          <w:szCs w:val="24"/>
        </w:rPr>
        <w:t>лефон; адрес электронной почты.</w:t>
      </w:r>
    </w:p>
    <w:p w:rsidR="000D618C" w:rsidRPr="002534DE" w:rsidRDefault="000D618C" w:rsidP="000D618C">
      <w:pPr>
        <w:ind w:firstLine="284"/>
        <w:jc w:val="both"/>
        <w:rPr>
          <w:color w:val="000000"/>
          <w:sz w:val="24"/>
          <w:szCs w:val="24"/>
        </w:rPr>
      </w:pPr>
      <w:r w:rsidRPr="002534DE">
        <w:rPr>
          <w:rFonts w:eastAsia="Calibri"/>
          <w:color w:val="000000"/>
          <w:sz w:val="24"/>
          <w:szCs w:val="24"/>
        </w:rPr>
        <w:t xml:space="preserve">Я даю согласие на использование персональных данных исключительно в целях </w:t>
      </w:r>
      <w:r>
        <w:rPr>
          <w:rFonts w:eastAsia="Calibri"/>
          <w:color w:val="000000"/>
          <w:sz w:val="24"/>
          <w:szCs w:val="24"/>
        </w:rPr>
        <w:t xml:space="preserve">предоставления мне муниципальной услуги </w:t>
      </w:r>
      <w:r w:rsidRPr="002534DE">
        <w:rPr>
          <w:rFonts w:eastAsia="Calibri"/>
          <w:color w:val="000000"/>
          <w:sz w:val="24"/>
          <w:szCs w:val="24"/>
        </w:rPr>
        <w:t>«</w:t>
      </w:r>
      <w:r>
        <w:rPr>
          <w:rFonts w:eastAsia="Calibri"/>
          <w:color w:val="000000"/>
          <w:sz w:val="24"/>
          <w:szCs w:val="24"/>
        </w:rPr>
        <w:t>Организация отдыха и оздоровления</w:t>
      </w:r>
      <w:r w:rsidRPr="002534DE">
        <w:rPr>
          <w:color w:val="000000"/>
          <w:sz w:val="24"/>
          <w:szCs w:val="24"/>
        </w:rPr>
        <w:t>».</w:t>
      </w:r>
    </w:p>
    <w:p w:rsidR="000D618C" w:rsidRPr="002534DE" w:rsidRDefault="000D618C" w:rsidP="000D618C">
      <w:pPr>
        <w:ind w:firstLine="284"/>
        <w:jc w:val="both"/>
        <w:rPr>
          <w:color w:val="000000"/>
          <w:sz w:val="24"/>
          <w:szCs w:val="24"/>
        </w:rPr>
      </w:pPr>
      <w:r w:rsidRPr="002534DE">
        <w:rPr>
          <w:color w:val="000000"/>
          <w:sz w:val="24"/>
          <w:szCs w:val="24"/>
        </w:rPr>
        <w:t>Подтверждаю свое согласие на осуществление следующих действий с персональными данными: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 «</w:t>
      </w:r>
      <w:r w:rsidRPr="00557A78">
        <w:rPr>
          <w:color w:val="000000"/>
          <w:sz w:val="24"/>
          <w:szCs w:val="24"/>
        </w:rPr>
        <w:t>Организация отдыха и оздоровления</w:t>
      </w:r>
      <w:r w:rsidRPr="002534DE">
        <w:rPr>
          <w:color w:val="000000"/>
          <w:sz w:val="24"/>
          <w:szCs w:val="24"/>
        </w:rPr>
        <w:t xml:space="preserve">». </w:t>
      </w:r>
    </w:p>
    <w:p w:rsidR="000D618C" w:rsidRPr="002534DE" w:rsidRDefault="000D618C" w:rsidP="000D618C">
      <w:pPr>
        <w:ind w:firstLine="284"/>
        <w:jc w:val="both"/>
        <w:rPr>
          <w:color w:val="000000"/>
          <w:sz w:val="24"/>
          <w:szCs w:val="24"/>
        </w:rPr>
      </w:pPr>
      <w:r w:rsidRPr="002534DE">
        <w:rPr>
          <w:color w:val="000000"/>
          <w:sz w:val="24"/>
          <w:szCs w:val="24"/>
        </w:rPr>
        <w:t>Срок действия согласия на обработку персональных данных: период предоставления муниципальной услуги «</w:t>
      </w:r>
      <w:r w:rsidRPr="00557A78">
        <w:rPr>
          <w:color w:val="000000"/>
          <w:sz w:val="24"/>
          <w:szCs w:val="24"/>
        </w:rPr>
        <w:t>Организация отдыха и оздоровления</w:t>
      </w:r>
      <w:r w:rsidRPr="002534DE">
        <w:rPr>
          <w:color w:val="000000"/>
          <w:sz w:val="24"/>
          <w:szCs w:val="24"/>
        </w:rPr>
        <w:t>».</w:t>
      </w:r>
    </w:p>
    <w:p w:rsidR="000D618C" w:rsidRPr="002534DE" w:rsidRDefault="000D618C" w:rsidP="000D618C">
      <w:pPr>
        <w:ind w:firstLine="284"/>
        <w:jc w:val="both"/>
        <w:rPr>
          <w:color w:val="000000"/>
          <w:sz w:val="24"/>
          <w:szCs w:val="24"/>
        </w:rPr>
      </w:pPr>
      <w:r w:rsidRPr="002534DE">
        <w:rPr>
          <w:color w:val="000000"/>
          <w:sz w:val="24"/>
          <w:szCs w:val="24"/>
        </w:rPr>
        <w:t xml:space="preserve">Согласие на обработку персональных данных может быть отозвано мною путем направления оператору персональных данных письменного отзыва. </w:t>
      </w:r>
    </w:p>
    <w:p w:rsidR="000D618C" w:rsidRPr="002534DE" w:rsidRDefault="000D618C" w:rsidP="000D618C">
      <w:pPr>
        <w:jc w:val="both"/>
        <w:rPr>
          <w:rFonts w:eastAsia="Calibri"/>
          <w:color w:val="000000"/>
          <w:sz w:val="24"/>
          <w:szCs w:val="24"/>
        </w:rPr>
      </w:pPr>
      <w:r w:rsidRPr="002534DE">
        <w:rPr>
          <w:rFonts w:eastAsia="Calibri"/>
          <w:noProof/>
          <w:color w:val="000000"/>
          <w:sz w:val="24"/>
          <w:szCs w:val="24"/>
        </w:rPr>
        <w:t>_______________________________________________________________________________</w:t>
      </w:r>
      <w:r w:rsidRPr="002534DE">
        <w:rPr>
          <w:rFonts w:eastAsia="Calibri"/>
          <w:color w:val="000000"/>
          <w:sz w:val="24"/>
          <w:szCs w:val="24"/>
        </w:rPr>
        <w:t>.</w:t>
      </w:r>
    </w:p>
    <w:p w:rsidR="000D618C" w:rsidRPr="002534DE" w:rsidRDefault="000D618C" w:rsidP="000D618C">
      <w:pPr>
        <w:ind w:firstLine="709"/>
        <w:jc w:val="both"/>
        <w:rPr>
          <w:rFonts w:eastAsia="Calibri"/>
          <w:color w:val="000000"/>
          <w:sz w:val="20"/>
          <w:szCs w:val="20"/>
        </w:rPr>
      </w:pPr>
      <w:r w:rsidRPr="002534DE">
        <w:rPr>
          <w:rFonts w:eastAsia="Calibri"/>
          <w:color w:val="000000"/>
          <w:sz w:val="20"/>
          <w:szCs w:val="20"/>
        </w:rPr>
        <w:t xml:space="preserve">                                                                 (наименование образовательной организации)</w:t>
      </w:r>
    </w:p>
    <w:p w:rsidR="000D618C" w:rsidRPr="002534DE" w:rsidRDefault="000D618C" w:rsidP="000D618C">
      <w:pPr>
        <w:ind w:firstLine="709"/>
        <w:jc w:val="both"/>
        <w:rPr>
          <w:sz w:val="24"/>
          <w:szCs w:val="24"/>
        </w:rPr>
      </w:pPr>
      <w:r w:rsidRPr="002534DE">
        <w:rPr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:rsidR="000D618C" w:rsidRPr="002534DE" w:rsidRDefault="000D618C" w:rsidP="000D618C">
      <w:pPr>
        <w:tabs>
          <w:tab w:val="left" w:pos="8280"/>
        </w:tabs>
        <w:jc w:val="both"/>
        <w:rPr>
          <w:sz w:val="24"/>
          <w:szCs w:val="24"/>
        </w:rPr>
      </w:pPr>
      <w:r w:rsidRPr="002534DE">
        <w:rPr>
          <w:sz w:val="24"/>
          <w:szCs w:val="24"/>
        </w:rPr>
        <w:t>«_____» ______________ 20__ г.          _________( _________________________________)</w:t>
      </w:r>
    </w:p>
    <w:p w:rsidR="000D618C" w:rsidRDefault="000D618C" w:rsidP="000D618C">
      <w:pPr>
        <w:rPr>
          <w:sz w:val="24"/>
          <w:szCs w:val="24"/>
        </w:rPr>
      </w:pPr>
      <w:r>
        <w:br w:type="page"/>
      </w:r>
    </w:p>
    <w:p w:rsidR="000D618C" w:rsidRDefault="000D618C" w:rsidP="000D618C">
      <w:pPr>
        <w:pStyle w:val="a3"/>
        <w:ind w:left="0" w:firstLine="0"/>
        <w:jc w:val="right"/>
      </w:pPr>
      <w:r>
        <w:lastRenderedPageBreak/>
        <w:t xml:space="preserve">Приложение № 3 </w:t>
      </w:r>
    </w:p>
    <w:p w:rsidR="000D618C" w:rsidRDefault="000D618C" w:rsidP="000D618C">
      <w:pPr>
        <w:pStyle w:val="a3"/>
        <w:ind w:left="0" w:firstLine="0"/>
        <w:jc w:val="right"/>
      </w:pPr>
      <w:r>
        <w:t xml:space="preserve">                                                                                                                            к Регламенту</w:t>
      </w:r>
    </w:p>
    <w:p w:rsidR="000D618C" w:rsidRDefault="000D618C" w:rsidP="000D618C">
      <w:pPr>
        <w:pStyle w:val="a3"/>
        <w:ind w:left="0" w:firstLine="0"/>
        <w:jc w:val="center"/>
      </w:pPr>
    </w:p>
    <w:p w:rsidR="000D618C" w:rsidRDefault="000D618C" w:rsidP="000D618C">
      <w:pPr>
        <w:pStyle w:val="a3"/>
        <w:ind w:left="0" w:firstLine="0"/>
        <w:jc w:val="center"/>
      </w:pPr>
      <w:r>
        <w:t>Форма решения о предоставлении муниципальной услуги</w:t>
      </w:r>
    </w:p>
    <w:p w:rsidR="000D618C" w:rsidRDefault="000D618C" w:rsidP="000D618C">
      <w:pPr>
        <w:pStyle w:val="a3"/>
        <w:ind w:left="0" w:firstLine="0"/>
        <w:jc w:val="center"/>
      </w:pPr>
    </w:p>
    <w:p w:rsidR="000D618C" w:rsidRDefault="000D618C" w:rsidP="000D618C">
      <w:pPr>
        <w:pStyle w:val="a3"/>
        <w:ind w:left="0" w:firstLine="0"/>
        <w:jc w:val="center"/>
      </w:pPr>
    </w:p>
    <w:p w:rsidR="000D618C" w:rsidRDefault="000D618C" w:rsidP="000D618C">
      <w:pPr>
        <w:pStyle w:val="a3"/>
        <w:ind w:left="0" w:firstLine="0"/>
        <w:jc w:val="center"/>
      </w:pPr>
    </w:p>
    <w:p w:rsidR="000D618C" w:rsidRDefault="000D618C" w:rsidP="000D618C">
      <w:pPr>
        <w:pStyle w:val="a3"/>
        <w:ind w:left="0" w:firstLine="0"/>
        <w:jc w:val="center"/>
      </w:pPr>
    </w:p>
    <w:p w:rsidR="000D618C" w:rsidRDefault="000D618C" w:rsidP="000D618C">
      <w:pPr>
        <w:pStyle w:val="a3"/>
        <w:ind w:left="0" w:firstLine="0"/>
        <w:jc w:val="center"/>
      </w:pPr>
      <w:r>
        <w:t>______________________________________________</w:t>
      </w:r>
    </w:p>
    <w:p w:rsidR="000D618C" w:rsidRPr="00505B42" w:rsidRDefault="000D618C" w:rsidP="000D618C">
      <w:pPr>
        <w:pStyle w:val="a3"/>
        <w:ind w:left="0" w:firstLine="0"/>
        <w:jc w:val="center"/>
        <w:rPr>
          <w:i/>
          <w:sz w:val="20"/>
          <w:szCs w:val="20"/>
        </w:rPr>
      </w:pPr>
      <w:r w:rsidRPr="00505B42">
        <w:rPr>
          <w:i/>
          <w:sz w:val="20"/>
          <w:szCs w:val="20"/>
        </w:rPr>
        <w:t>Наименование органа местного самоуправления</w:t>
      </w: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  <w:jc w:val="right"/>
      </w:pPr>
      <w:r>
        <w:t>Кому: ______________________________</w:t>
      </w: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  <w:jc w:val="center"/>
      </w:pPr>
    </w:p>
    <w:p w:rsidR="000D618C" w:rsidRDefault="000D618C" w:rsidP="000D618C">
      <w:pPr>
        <w:pStyle w:val="a3"/>
        <w:ind w:left="0" w:firstLine="0"/>
        <w:jc w:val="center"/>
      </w:pPr>
      <w:r>
        <w:t>РЕШЕНИЕ</w:t>
      </w:r>
    </w:p>
    <w:p w:rsidR="000D618C" w:rsidRDefault="000D618C" w:rsidP="000D618C">
      <w:pPr>
        <w:pStyle w:val="a3"/>
        <w:ind w:left="0" w:firstLine="0"/>
        <w:jc w:val="center"/>
      </w:pPr>
      <w:r>
        <w:t>о предоставлении муниципальной услуги</w:t>
      </w:r>
    </w:p>
    <w:p w:rsidR="000D618C" w:rsidRDefault="000D618C" w:rsidP="000D618C">
      <w:pPr>
        <w:pStyle w:val="a3"/>
        <w:ind w:left="0" w:firstLine="0"/>
        <w:jc w:val="center"/>
      </w:pPr>
      <w:r>
        <w:t>«Организация отдыха детей в каникулярное время»</w:t>
      </w:r>
    </w:p>
    <w:p w:rsidR="000D618C" w:rsidRDefault="000D618C" w:rsidP="000D618C">
      <w:pPr>
        <w:pStyle w:val="a3"/>
        <w:ind w:left="0" w:firstLine="0"/>
        <w:jc w:val="center"/>
      </w:pPr>
    </w:p>
    <w:p w:rsidR="000D618C" w:rsidRDefault="000D618C" w:rsidP="000D618C">
      <w:pPr>
        <w:pStyle w:val="a3"/>
        <w:ind w:left="0" w:firstLine="0"/>
        <w:jc w:val="left"/>
      </w:pPr>
    </w:p>
    <w:p w:rsidR="000D618C" w:rsidRDefault="000D618C" w:rsidP="000D618C">
      <w:pPr>
        <w:pStyle w:val="a3"/>
        <w:ind w:left="0" w:firstLine="0"/>
        <w:jc w:val="left"/>
      </w:pPr>
      <w:r>
        <w:t>от ____________                                                                                                          № _________</w:t>
      </w:r>
    </w:p>
    <w:p w:rsidR="000D618C" w:rsidRDefault="000D618C" w:rsidP="000D618C">
      <w:pPr>
        <w:pStyle w:val="a3"/>
        <w:ind w:left="0" w:firstLine="0"/>
        <w:jc w:val="left"/>
      </w:pPr>
    </w:p>
    <w:p w:rsidR="000D618C" w:rsidRDefault="000D618C" w:rsidP="000D618C">
      <w:pPr>
        <w:pStyle w:val="a3"/>
        <w:ind w:left="0" w:firstLine="0"/>
        <w:jc w:val="left"/>
      </w:pPr>
    </w:p>
    <w:p w:rsidR="000D618C" w:rsidRDefault="000D618C" w:rsidP="000D618C">
      <w:pPr>
        <w:pStyle w:val="a3"/>
        <w:ind w:left="0" w:firstLine="709"/>
        <w:jc w:val="left"/>
      </w:pPr>
      <w:r>
        <w:t>Рассмотрев Ваше заявление от _______________ № _________________</w:t>
      </w:r>
    </w:p>
    <w:p w:rsidR="000D618C" w:rsidRDefault="000D618C" w:rsidP="000D618C">
      <w:pPr>
        <w:pStyle w:val="a3"/>
        <w:ind w:left="0" w:firstLine="0"/>
        <w:jc w:val="left"/>
      </w:pPr>
      <w:r>
        <w:t>уполномоченным органом</w:t>
      </w:r>
    </w:p>
    <w:p w:rsidR="000D618C" w:rsidRDefault="000D618C" w:rsidP="000D618C">
      <w:pPr>
        <w:pStyle w:val="a3"/>
        <w:ind w:left="0" w:firstLine="0"/>
        <w:jc w:val="left"/>
      </w:pPr>
      <w:r>
        <w:t>________________________________________________________________________________</w:t>
      </w:r>
    </w:p>
    <w:p w:rsidR="000D618C" w:rsidRDefault="000D618C" w:rsidP="000D618C">
      <w:pPr>
        <w:pStyle w:val="a3"/>
        <w:ind w:left="0" w:firstLine="0"/>
        <w:jc w:val="center"/>
        <w:rPr>
          <w:i/>
          <w:sz w:val="20"/>
          <w:szCs w:val="20"/>
        </w:rPr>
      </w:pPr>
      <w:r w:rsidRPr="00374291">
        <w:rPr>
          <w:i/>
          <w:sz w:val="20"/>
          <w:szCs w:val="20"/>
        </w:rPr>
        <w:t>наименование уполномоченного органа</w:t>
      </w:r>
    </w:p>
    <w:p w:rsidR="000D618C" w:rsidRPr="00374291" w:rsidRDefault="000D618C" w:rsidP="000D618C">
      <w:pPr>
        <w:pStyle w:val="a3"/>
        <w:ind w:left="0" w:firstLine="0"/>
      </w:pPr>
      <w:r>
        <w:t>принято решение о предоставлении Вам путевки на детский отдых ________________________________________________________________________________</w:t>
      </w:r>
    </w:p>
    <w:p w:rsidR="000D618C" w:rsidRDefault="000D618C" w:rsidP="000D618C">
      <w:pPr>
        <w:pStyle w:val="a3"/>
        <w:ind w:left="0" w:firstLine="0"/>
        <w:jc w:val="left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709"/>
      </w:pPr>
      <w:r>
        <w:t>Дополнительная информация: ______________________________________________.</w:t>
      </w:r>
    </w:p>
    <w:p w:rsidR="000D618C" w:rsidRDefault="000D618C" w:rsidP="000D618C">
      <w:pPr>
        <w:pStyle w:val="a3"/>
        <w:ind w:left="0" w:firstLine="709"/>
      </w:pPr>
    </w:p>
    <w:p w:rsidR="000D618C" w:rsidRDefault="000D618C" w:rsidP="000D618C">
      <w:pPr>
        <w:pStyle w:val="a3"/>
        <w:ind w:left="0" w:firstLine="709"/>
      </w:pPr>
    </w:p>
    <w:p w:rsidR="000D618C" w:rsidRDefault="000D618C" w:rsidP="000D618C">
      <w:pPr>
        <w:pStyle w:val="a3"/>
        <w:ind w:left="0" w:firstLine="709"/>
      </w:pPr>
      <w:r>
        <w:t xml:space="preserve">______________________________________                                          сведения об </w:t>
      </w:r>
    </w:p>
    <w:p w:rsidR="000D618C" w:rsidRPr="00374291" w:rsidRDefault="000D618C" w:rsidP="000D618C">
      <w:pPr>
        <w:pStyle w:val="a3"/>
        <w:tabs>
          <w:tab w:val="left" w:pos="7875"/>
        </w:tabs>
        <w:ind w:left="0" w:firstLine="709"/>
      </w:pPr>
      <w:r w:rsidRPr="00374291">
        <w:rPr>
          <w:i/>
          <w:sz w:val="20"/>
          <w:szCs w:val="20"/>
        </w:rPr>
        <w:t>Должность и ФИО сотрудника, принявшего решения</w:t>
      </w:r>
      <w:r>
        <w:rPr>
          <w:i/>
          <w:sz w:val="20"/>
          <w:szCs w:val="20"/>
        </w:rPr>
        <w:t xml:space="preserve">                                                 </w:t>
      </w:r>
      <w:r w:rsidRPr="00374291">
        <w:t xml:space="preserve">электронной </w:t>
      </w:r>
    </w:p>
    <w:p w:rsidR="000D618C" w:rsidRPr="00374291" w:rsidRDefault="000D618C" w:rsidP="000D618C">
      <w:pPr>
        <w:pStyle w:val="a3"/>
        <w:tabs>
          <w:tab w:val="left" w:pos="7875"/>
        </w:tabs>
        <w:ind w:left="0" w:firstLine="709"/>
      </w:pPr>
      <w:r w:rsidRPr="00374291">
        <w:t xml:space="preserve">                                                                                                                </w:t>
      </w:r>
      <w:r>
        <w:t xml:space="preserve">          </w:t>
      </w:r>
      <w:r w:rsidRPr="00374291">
        <w:t>подписи</w:t>
      </w: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rPr>
          <w:sz w:val="24"/>
          <w:szCs w:val="24"/>
        </w:rPr>
      </w:pPr>
      <w:r>
        <w:br w:type="page"/>
      </w:r>
    </w:p>
    <w:p w:rsidR="000D618C" w:rsidRDefault="000D618C" w:rsidP="000D618C">
      <w:pPr>
        <w:pStyle w:val="a3"/>
        <w:ind w:left="0" w:firstLine="0"/>
        <w:jc w:val="right"/>
      </w:pPr>
      <w:r>
        <w:lastRenderedPageBreak/>
        <w:t>Приложение № 4</w:t>
      </w:r>
    </w:p>
    <w:p w:rsidR="000D618C" w:rsidRDefault="000D618C" w:rsidP="000D618C">
      <w:pPr>
        <w:pStyle w:val="a3"/>
        <w:ind w:left="0" w:firstLine="0"/>
        <w:jc w:val="right"/>
      </w:pPr>
      <w:r>
        <w:t>к Регламенту</w:t>
      </w: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  <w:jc w:val="center"/>
      </w:pPr>
      <w:r>
        <w:t>Форма решения о предоставлении муниципальной услуги</w:t>
      </w:r>
    </w:p>
    <w:p w:rsidR="000D618C" w:rsidRDefault="000D618C" w:rsidP="000D618C">
      <w:pPr>
        <w:pStyle w:val="a3"/>
        <w:ind w:left="0" w:firstLine="0"/>
        <w:jc w:val="center"/>
      </w:pPr>
    </w:p>
    <w:p w:rsidR="000D618C" w:rsidRDefault="000D618C" w:rsidP="000D618C">
      <w:pPr>
        <w:pStyle w:val="a3"/>
        <w:ind w:left="0" w:firstLine="0"/>
        <w:jc w:val="center"/>
      </w:pPr>
      <w:r>
        <w:t>________________________________________________</w:t>
      </w:r>
    </w:p>
    <w:p w:rsidR="000D618C" w:rsidRPr="00374291" w:rsidRDefault="000D618C" w:rsidP="000D618C">
      <w:pPr>
        <w:pStyle w:val="a3"/>
        <w:ind w:left="0" w:firstLine="0"/>
        <w:jc w:val="center"/>
        <w:rPr>
          <w:i/>
          <w:sz w:val="20"/>
          <w:szCs w:val="20"/>
        </w:rPr>
      </w:pPr>
      <w:r w:rsidRPr="00374291">
        <w:rPr>
          <w:i/>
          <w:sz w:val="20"/>
          <w:szCs w:val="20"/>
        </w:rPr>
        <w:t>Наименование органа местного самоуправления</w:t>
      </w:r>
    </w:p>
    <w:p w:rsidR="000D618C" w:rsidRDefault="000D618C" w:rsidP="000D618C">
      <w:pPr>
        <w:pStyle w:val="a3"/>
        <w:ind w:left="0" w:firstLine="0"/>
        <w:jc w:val="center"/>
      </w:pPr>
    </w:p>
    <w:p w:rsidR="000D618C" w:rsidRDefault="000D618C" w:rsidP="000D618C">
      <w:pPr>
        <w:pStyle w:val="a3"/>
        <w:ind w:left="0" w:firstLine="0"/>
        <w:jc w:val="right"/>
      </w:pPr>
      <w:r>
        <w:t>Кому: ____________________________</w:t>
      </w: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  <w:jc w:val="center"/>
      </w:pPr>
    </w:p>
    <w:p w:rsidR="000D618C" w:rsidRDefault="000D618C" w:rsidP="000D618C">
      <w:pPr>
        <w:pStyle w:val="a3"/>
        <w:ind w:left="0" w:firstLine="0"/>
        <w:jc w:val="center"/>
      </w:pPr>
      <w:r>
        <w:t>РЕШЕНИЕ</w:t>
      </w:r>
    </w:p>
    <w:p w:rsidR="000D618C" w:rsidRDefault="000D618C" w:rsidP="000D618C">
      <w:pPr>
        <w:pStyle w:val="a3"/>
        <w:ind w:left="0" w:firstLine="0"/>
        <w:jc w:val="center"/>
      </w:pPr>
      <w:r>
        <w:t>Об отказе в предоставлении муниципальной услуги</w:t>
      </w:r>
    </w:p>
    <w:p w:rsidR="000D618C" w:rsidRDefault="000D618C" w:rsidP="000D618C">
      <w:pPr>
        <w:pStyle w:val="a3"/>
        <w:ind w:left="0" w:firstLine="0"/>
        <w:jc w:val="center"/>
      </w:pPr>
      <w:r>
        <w:t>«Организация отдыха детей в каникулярное время»</w:t>
      </w:r>
    </w:p>
    <w:p w:rsidR="000D618C" w:rsidRDefault="000D618C" w:rsidP="000D618C">
      <w:pPr>
        <w:pStyle w:val="a3"/>
        <w:ind w:left="0" w:firstLine="0"/>
        <w:jc w:val="center"/>
      </w:pPr>
    </w:p>
    <w:p w:rsidR="000D618C" w:rsidRDefault="000D618C" w:rsidP="000D618C">
      <w:pPr>
        <w:pStyle w:val="a3"/>
        <w:ind w:left="0" w:firstLine="0"/>
      </w:pPr>
      <w:r>
        <w:t>от _______________                                                                                            № ______________</w:t>
      </w: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709"/>
      </w:pPr>
      <w:r>
        <w:t xml:space="preserve">Рассмотрев Ваше заявление от ___________ № ____________ и представленные Вами </w:t>
      </w:r>
    </w:p>
    <w:p w:rsidR="000D618C" w:rsidRDefault="000D618C" w:rsidP="000D618C">
      <w:pPr>
        <w:pStyle w:val="a3"/>
        <w:ind w:left="0" w:firstLine="0"/>
      </w:pPr>
      <w:r>
        <w:t>документы, руководствуясь ___________________________, уполномоченным органом</w:t>
      </w:r>
    </w:p>
    <w:p w:rsidR="000D618C" w:rsidRDefault="000D618C" w:rsidP="000D618C">
      <w:pPr>
        <w:pStyle w:val="a3"/>
        <w:ind w:left="0" w:firstLine="0"/>
      </w:pPr>
      <w:r>
        <w:t>________________________________________________________________________________</w:t>
      </w:r>
    </w:p>
    <w:p w:rsidR="000D618C" w:rsidRDefault="000D618C" w:rsidP="000D618C">
      <w:pPr>
        <w:pStyle w:val="a3"/>
        <w:rPr>
          <w:i/>
          <w:sz w:val="20"/>
          <w:szCs w:val="20"/>
        </w:rPr>
      </w:pPr>
      <w:r>
        <w:t xml:space="preserve">                                                        </w:t>
      </w:r>
      <w:r w:rsidRPr="00307DFA">
        <w:rPr>
          <w:i/>
          <w:sz w:val="20"/>
          <w:szCs w:val="20"/>
        </w:rPr>
        <w:t>наименование уполномоченного органа</w:t>
      </w:r>
    </w:p>
    <w:p w:rsidR="000D618C" w:rsidRDefault="000D618C" w:rsidP="000D618C">
      <w:pPr>
        <w:pStyle w:val="a3"/>
      </w:pPr>
    </w:p>
    <w:p w:rsidR="000D618C" w:rsidRDefault="000D618C" w:rsidP="000D618C">
      <w:pPr>
        <w:pStyle w:val="a3"/>
      </w:pPr>
      <w:r>
        <w:t xml:space="preserve">принято решение об отказе в предоставлении Вам путевки на детский отдых и </w:t>
      </w:r>
      <w:proofErr w:type="gramStart"/>
      <w:r>
        <w:t>оздоровления:_</w:t>
      </w:r>
      <w:proofErr w:type="gramEnd"/>
      <w:r>
        <w:t>__________________________________________________________________</w:t>
      </w:r>
    </w:p>
    <w:p w:rsidR="000D618C" w:rsidRPr="00307DFA" w:rsidRDefault="000D618C" w:rsidP="000D618C">
      <w:pPr>
        <w:pStyle w:val="a3"/>
        <w:rPr>
          <w:i/>
          <w:sz w:val="20"/>
          <w:szCs w:val="20"/>
        </w:rPr>
      </w:pPr>
      <w:r>
        <w:t xml:space="preserve">                                               </w:t>
      </w:r>
      <w:r w:rsidRPr="00307DFA">
        <w:rPr>
          <w:i/>
          <w:sz w:val="20"/>
          <w:szCs w:val="20"/>
        </w:rPr>
        <w:t>указать ФИО и дату рождения заявителя, ребенка</w:t>
      </w:r>
    </w:p>
    <w:p w:rsidR="000D618C" w:rsidRDefault="000D618C" w:rsidP="000D618C">
      <w:pPr>
        <w:pStyle w:val="a3"/>
      </w:pPr>
      <w:r>
        <w:t>по следующим основаниям:</w:t>
      </w:r>
    </w:p>
    <w:p w:rsidR="000D618C" w:rsidRDefault="000D618C" w:rsidP="000D618C">
      <w:pPr>
        <w:pStyle w:val="a3"/>
      </w:pPr>
    </w:p>
    <w:tbl>
      <w:tblPr>
        <w:tblStyle w:val="a8"/>
        <w:tblW w:w="0" w:type="auto"/>
        <w:tblInd w:w="102" w:type="dxa"/>
        <w:tblLook w:val="04A0" w:firstRow="1" w:lastRow="0" w:firstColumn="1" w:lastColumn="0" w:noHBand="0" w:noVBand="1"/>
      </w:tblPr>
      <w:tblGrid>
        <w:gridCol w:w="5755"/>
        <w:gridCol w:w="3771"/>
      </w:tblGrid>
      <w:tr w:rsidR="000D618C" w:rsidTr="006A0475">
        <w:tc>
          <w:tcPr>
            <w:tcW w:w="6130" w:type="dxa"/>
          </w:tcPr>
          <w:p w:rsidR="000D618C" w:rsidRPr="000D618C" w:rsidRDefault="000D618C" w:rsidP="006A0475">
            <w:pPr>
              <w:pStyle w:val="a3"/>
              <w:ind w:left="0" w:firstLine="0"/>
              <w:rPr>
                <w:lang w:val="ru-RU"/>
              </w:rPr>
            </w:pPr>
            <w:r w:rsidRPr="000D618C">
              <w:rPr>
                <w:lang w:val="ru-RU"/>
              </w:rPr>
              <w:t>Наименование основания для отказа в соответствии с Регламентом</w:t>
            </w:r>
          </w:p>
        </w:tc>
        <w:tc>
          <w:tcPr>
            <w:tcW w:w="3969" w:type="dxa"/>
          </w:tcPr>
          <w:p w:rsidR="000D618C" w:rsidRPr="000D618C" w:rsidRDefault="000D618C" w:rsidP="006A0475">
            <w:pPr>
              <w:pStyle w:val="a3"/>
              <w:ind w:left="0" w:firstLine="0"/>
              <w:rPr>
                <w:lang w:val="ru-RU"/>
              </w:rPr>
            </w:pPr>
            <w:r w:rsidRPr="000D618C">
              <w:rPr>
                <w:lang w:val="ru-RU"/>
              </w:rPr>
              <w:t>Разъяснение причин отказа в предоставлении услуги</w:t>
            </w:r>
          </w:p>
        </w:tc>
      </w:tr>
      <w:tr w:rsidR="000D618C" w:rsidTr="006A0475">
        <w:tc>
          <w:tcPr>
            <w:tcW w:w="6130" w:type="dxa"/>
          </w:tcPr>
          <w:p w:rsidR="000D618C" w:rsidRPr="000D618C" w:rsidRDefault="000D618C" w:rsidP="006A0475">
            <w:pPr>
              <w:pStyle w:val="a3"/>
              <w:ind w:left="0" w:firstLine="0"/>
              <w:rPr>
                <w:lang w:val="ru-RU"/>
              </w:rPr>
            </w:pPr>
            <w:r w:rsidRPr="000D618C">
              <w:rPr>
                <w:lang w:val="ru-RU"/>
              </w:rPr>
              <w:t>отсутствие путевок в организацию оздоровления и отдыха, в отношении которой подано заявление</w:t>
            </w:r>
          </w:p>
        </w:tc>
        <w:tc>
          <w:tcPr>
            <w:tcW w:w="3969" w:type="dxa"/>
          </w:tcPr>
          <w:p w:rsidR="000D618C" w:rsidRPr="000D618C" w:rsidRDefault="000D618C" w:rsidP="006A0475">
            <w:pPr>
              <w:pStyle w:val="a3"/>
              <w:ind w:left="0" w:firstLine="0"/>
              <w:rPr>
                <w:lang w:val="ru-RU"/>
              </w:rPr>
            </w:pPr>
          </w:p>
        </w:tc>
      </w:tr>
      <w:tr w:rsidR="000D618C" w:rsidTr="006A0475">
        <w:tc>
          <w:tcPr>
            <w:tcW w:w="6130" w:type="dxa"/>
          </w:tcPr>
          <w:p w:rsidR="000D618C" w:rsidRPr="000D618C" w:rsidRDefault="000D618C" w:rsidP="000D618C">
            <w:pPr>
              <w:widowControl/>
              <w:autoSpaceDE/>
              <w:autoSpaceDN/>
              <w:jc w:val="both"/>
              <w:rPr>
                <w:b/>
                <w:lang w:val="ru-RU"/>
              </w:rPr>
            </w:pPr>
            <w:r w:rsidRPr="000D618C">
              <w:rPr>
                <w:rFonts w:eastAsia="Calibri"/>
                <w:bCs/>
                <w:sz w:val="24"/>
                <w:szCs w:val="24"/>
                <w:lang w:val="ru-RU"/>
              </w:rPr>
              <w:t>Установлен факт наличия в представленных документах</w:t>
            </w:r>
            <w:r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0D618C">
              <w:rPr>
                <w:rFonts w:eastAsia="Calibri"/>
                <w:bCs/>
                <w:lang w:val="ru-RU"/>
              </w:rPr>
              <w:t>(сведениях) недостоверной и (или) неполной информации</w:t>
            </w:r>
          </w:p>
        </w:tc>
        <w:tc>
          <w:tcPr>
            <w:tcW w:w="3969" w:type="dxa"/>
          </w:tcPr>
          <w:p w:rsidR="000D618C" w:rsidRPr="000D618C" w:rsidRDefault="000D618C" w:rsidP="006A0475">
            <w:pPr>
              <w:pStyle w:val="a3"/>
              <w:ind w:left="0" w:firstLine="0"/>
              <w:rPr>
                <w:lang w:val="ru-RU"/>
              </w:rPr>
            </w:pPr>
          </w:p>
        </w:tc>
      </w:tr>
      <w:tr w:rsidR="000D618C" w:rsidTr="006A0475">
        <w:tc>
          <w:tcPr>
            <w:tcW w:w="6130" w:type="dxa"/>
          </w:tcPr>
          <w:p w:rsidR="000D618C" w:rsidRPr="000D618C" w:rsidRDefault="000D618C" w:rsidP="006A0475">
            <w:pPr>
              <w:pStyle w:val="a3"/>
              <w:ind w:left="0" w:firstLine="0"/>
              <w:rPr>
                <w:lang w:val="ru-RU"/>
              </w:rPr>
            </w:pPr>
            <w:r w:rsidRPr="000D618C">
              <w:rPr>
                <w:lang w:val="ru-RU"/>
              </w:rPr>
              <w:t xml:space="preserve">Возраст ребенка заявителя ниже минимального или выше значения, предусмотренного </w:t>
            </w:r>
            <w:proofErr w:type="spellStart"/>
            <w:r w:rsidRPr="000D618C">
              <w:rPr>
                <w:lang w:val="ru-RU"/>
              </w:rPr>
              <w:t>п.п</w:t>
            </w:r>
            <w:proofErr w:type="spellEnd"/>
            <w:r w:rsidRPr="000D618C">
              <w:rPr>
                <w:lang w:val="ru-RU"/>
              </w:rPr>
              <w:t>. 1.3.1 раздела 1 Регламента</w:t>
            </w:r>
          </w:p>
        </w:tc>
        <w:tc>
          <w:tcPr>
            <w:tcW w:w="3969" w:type="dxa"/>
          </w:tcPr>
          <w:p w:rsidR="000D618C" w:rsidRPr="000D618C" w:rsidRDefault="000D618C" w:rsidP="006A0475">
            <w:pPr>
              <w:pStyle w:val="a3"/>
              <w:ind w:left="0" w:firstLine="0"/>
              <w:rPr>
                <w:lang w:val="ru-RU"/>
              </w:rPr>
            </w:pPr>
          </w:p>
        </w:tc>
      </w:tr>
      <w:tr w:rsidR="000D618C" w:rsidTr="006A0475">
        <w:tc>
          <w:tcPr>
            <w:tcW w:w="6130" w:type="dxa"/>
          </w:tcPr>
          <w:p w:rsidR="000D618C" w:rsidRPr="000D618C" w:rsidRDefault="000D618C" w:rsidP="006A0475">
            <w:pPr>
              <w:pStyle w:val="a3"/>
              <w:ind w:left="0" w:firstLine="0"/>
              <w:rPr>
                <w:lang w:val="ru-RU"/>
              </w:rPr>
            </w:pPr>
            <w:r w:rsidRPr="000D618C">
              <w:rPr>
                <w:rFonts w:eastAsia="Calibri"/>
                <w:bCs/>
                <w:lang w:val="ru-RU"/>
              </w:rPr>
              <w:t>Не представлены документы, обязанность представления которых возложена на заявителя (представителя)</w:t>
            </w:r>
          </w:p>
        </w:tc>
        <w:tc>
          <w:tcPr>
            <w:tcW w:w="3969" w:type="dxa"/>
          </w:tcPr>
          <w:p w:rsidR="000D618C" w:rsidRPr="000D618C" w:rsidRDefault="000D618C" w:rsidP="006A0475">
            <w:pPr>
              <w:pStyle w:val="a3"/>
              <w:ind w:left="0" w:firstLine="0"/>
              <w:rPr>
                <w:lang w:val="ru-RU"/>
              </w:rPr>
            </w:pPr>
          </w:p>
        </w:tc>
      </w:tr>
      <w:tr w:rsidR="000D618C" w:rsidTr="006A0475">
        <w:tc>
          <w:tcPr>
            <w:tcW w:w="6130" w:type="dxa"/>
          </w:tcPr>
          <w:p w:rsidR="000D618C" w:rsidRPr="000D618C" w:rsidRDefault="000D618C" w:rsidP="006A0475">
            <w:pPr>
              <w:pStyle w:val="a3"/>
              <w:ind w:left="0" w:firstLine="0"/>
              <w:rPr>
                <w:lang w:val="ru-RU"/>
              </w:rPr>
            </w:pPr>
            <w:r w:rsidRPr="000D618C">
              <w:rPr>
                <w:lang w:val="ru-RU"/>
              </w:rPr>
              <w:t xml:space="preserve">Наличие медицинских противопоказаний к пребыванию ребенка в организации отдыха и оздоровления </w:t>
            </w:r>
          </w:p>
        </w:tc>
        <w:tc>
          <w:tcPr>
            <w:tcW w:w="3969" w:type="dxa"/>
          </w:tcPr>
          <w:p w:rsidR="000D618C" w:rsidRPr="000D618C" w:rsidRDefault="000D618C" w:rsidP="006A0475">
            <w:pPr>
              <w:pStyle w:val="a3"/>
              <w:ind w:left="0" w:firstLine="0"/>
              <w:rPr>
                <w:lang w:val="ru-RU"/>
              </w:rPr>
            </w:pPr>
          </w:p>
        </w:tc>
      </w:tr>
    </w:tbl>
    <w:p w:rsidR="000D618C" w:rsidRPr="00307DFA" w:rsidRDefault="000D618C" w:rsidP="000D618C">
      <w:pPr>
        <w:pStyle w:val="a3"/>
      </w:pPr>
    </w:p>
    <w:p w:rsidR="000D618C" w:rsidRDefault="000D618C" w:rsidP="000D618C">
      <w:pPr>
        <w:pStyle w:val="a3"/>
        <w:ind w:left="0" w:firstLine="0"/>
      </w:pPr>
      <w:r>
        <w:t>Дополнительная информация: ____________________________________________________,</w:t>
      </w: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  <w: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0D618C" w:rsidRDefault="000D618C" w:rsidP="000D618C">
      <w:pPr>
        <w:pStyle w:val="a3"/>
        <w:ind w:left="0" w:firstLine="0"/>
      </w:pPr>
      <w: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D618C" w:rsidRDefault="000D618C" w:rsidP="000D618C">
      <w:pPr>
        <w:pStyle w:val="a3"/>
        <w:ind w:left="0" w:firstLine="0"/>
      </w:pPr>
    </w:p>
    <w:p w:rsidR="000D618C" w:rsidRDefault="000D618C" w:rsidP="000D618C">
      <w:pPr>
        <w:pStyle w:val="a3"/>
        <w:ind w:left="0" w:firstLine="0"/>
      </w:pPr>
      <w:r>
        <w:t>_______________________________________                                            сведения об</w:t>
      </w:r>
    </w:p>
    <w:p w:rsidR="000D618C" w:rsidRDefault="000D618C" w:rsidP="000D618C">
      <w:pPr>
        <w:pStyle w:val="a3"/>
        <w:ind w:left="0" w:firstLine="0"/>
      </w:pPr>
      <w:r w:rsidRPr="005217A1">
        <w:rPr>
          <w:i/>
          <w:sz w:val="20"/>
          <w:szCs w:val="20"/>
        </w:rPr>
        <w:t>Должность и ФИО сотрудника, принявшего решения</w:t>
      </w:r>
      <w:r>
        <w:rPr>
          <w:i/>
          <w:sz w:val="20"/>
          <w:szCs w:val="20"/>
        </w:rPr>
        <w:t xml:space="preserve">                                               </w:t>
      </w:r>
      <w:r w:rsidRPr="005217A1">
        <w:t>электронной подписи</w:t>
      </w:r>
    </w:p>
    <w:sectPr w:rsidR="000D618C" w:rsidSect="000D618C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493" w:rsidRDefault="00556493">
      <w:r>
        <w:separator/>
      </w:r>
    </w:p>
  </w:endnote>
  <w:endnote w:type="continuationSeparator" w:id="0">
    <w:p w:rsidR="00556493" w:rsidRDefault="0055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493" w:rsidRDefault="00556493">
      <w:r>
        <w:separator/>
      </w:r>
    </w:p>
  </w:footnote>
  <w:footnote w:type="continuationSeparator" w:id="0">
    <w:p w:rsidR="00556493" w:rsidRDefault="00556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0E4" w:rsidRDefault="00556493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4AD8"/>
    <w:multiLevelType w:val="multilevel"/>
    <w:tmpl w:val="5A7A6564"/>
    <w:lvl w:ilvl="0">
      <w:start w:val="1"/>
      <w:numFmt w:val="decimal"/>
      <w:lvlText w:val="%1."/>
      <w:lvlJc w:val="left"/>
      <w:pPr>
        <w:ind w:left="1234" w:hanging="425"/>
      </w:pPr>
      <w:rPr>
        <w:rFonts w:ascii="Times New Roman" w:eastAsia="Times New Roman" w:hAnsi="Times New Roman" w:cs="Times New Roman" w:hint="default"/>
        <w:b w:val="0"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26030BA6"/>
    <w:multiLevelType w:val="hybridMultilevel"/>
    <w:tmpl w:val="049C4A12"/>
    <w:lvl w:ilvl="0" w:tplc="1A4E8CB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BECB52">
      <w:numFmt w:val="bullet"/>
      <w:lvlText w:val="-"/>
      <w:lvlJc w:val="left"/>
      <w:pPr>
        <w:ind w:left="10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13CCDE0">
      <w:numFmt w:val="bullet"/>
      <w:lvlText w:val="•"/>
      <w:lvlJc w:val="left"/>
      <w:pPr>
        <w:ind w:left="1791" w:hanging="159"/>
      </w:pPr>
      <w:rPr>
        <w:rFonts w:hint="default"/>
        <w:lang w:val="ru-RU" w:eastAsia="en-US" w:bidi="ar-SA"/>
      </w:rPr>
    </w:lvl>
    <w:lvl w:ilvl="3" w:tplc="8718289E">
      <w:numFmt w:val="bullet"/>
      <w:lvlText w:val="•"/>
      <w:lvlJc w:val="left"/>
      <w:pPr>
        <w:ind w:left="2763" w:hanging="159"/>
      </w:pPr>
      <w:rPr>
        <w:rFonts w:hint="default"/>
        <w:lang w:val="ru-RU" w:eastAsia="en-US" w:bidi="ar-SA"/>
      </w:rPr>
    </w:lvl>
    <w:lvl w:ilvl="4" w:tplc="B3E26F44">
      <w:numFmt w:val="bullet"/>
      <w:lvlText w:val="•"/>
      <w:lvlJc w:val="left"/>
      <w:pPr>
        <w:ind w:left="3735" w:hanging="159"/>
      </w:pPr>
      <w:rPr>
        <w:rFonts w:hint="default"/>
        <w:lang w:val="ru-RU" w:eastAsia="en-US" w:bidi="ar-SA"/>
      </w:rPr>
    </w:lvl>
    <w:lvl w:ilvl="5" w:tplc="E02C910E">
      <w:numFmt w:val="bullet"/>
      <w:lvlText w:val="•"/>
      <w:lvlJc w:val="left"/>
      <w:pPr>
        <w:ind w:left="4707" w:hanging="159"/>
      </w:pPr>
      <w:rPr>
        <w:rFonts w:hint="default"/>
        <w:lang w:val="ru-RU" w:eastAsia="en-US" w:bidi="ar-SA"/>
      </w:rPr>
    </w:lvl>
    <w:lvl w:ilvl="6" w:tplc="411C5DCE">
      <w:numFmt w:val="bullet"/>
      <w:lvlText w:val="•"/>
      <w:lvlJc w:val="left"/>
      <w:pPr>
        <w:ind w:left="5679" w:hanging="159"/>
      </w:pPr>
      <w:rPr>
        <w:rFonts w:hint="default"/>
        <w:lang w:val="ru-RU" w:eastAsia="en-US" w:bidi="ar-SA"/>
      </w:rPr>
    </w:lvl>
    <w:lvl w:ilvl="7" w:tplc="FBE62FE2">
      <w:numFmt w:val="bullet"/>
      <w:lvlText w:val="•"/>
      <w:lvlJc w:val="left"/>
      <w:pPr>
        <w:ind w:left="6650" w:hanging="159"/>
      </w:pPr>
      <w:rPr>
        <w:rFonts w:hint="default"/>
        <w:lang w:val="ru-RU" w:eastAsia="en-US" w:bidi="ar-SA"/>
      </w:rPr>
    </w:lvl>
    <w:lvl w:ilvl="8" w:tplc="64768BF2">
      <w:numFmt w:val="bullet"/>
      <w:lvlText w:val="•"/>
      <w:lvlJc w:val="left"/>
      <w:pPr>
        <w:ind w:left="7622" w:hanging="159"/>
      </w:pPr>
      <w:rPr>
        <w:rFonts w:hint="default"/>
        <w:lang w:val="ru-RU" w:eastAsia="en-US" w:bidi="ar-SA"/>
      </w:rPr>
    </w:lvl>
  </w:abstractNum>
  <w:abstractNum w:abstractNumId="2" w15:restartNumberingAfterBreak="0">
    <w:nsid w:val="2C70743E"/>
    <w:multiLevelType w:val="hybridMultilevel"/>
    <w:tmpl w:val="6AAA8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1036F"/>
    <w:multiLevelType w:val="multilevel"/>
    <w:tmpl w:val="5E789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4" w15:restartNumberingAfterBreak="0">
    <w:nsid w:val="77240146"/>
    <w:multiLevelType w:val="hybridMultilevel"/>
    <w:tmpl w:val="0F9A0BF8"/>
    <w:lvl w:ilvl="0" w:tplc="6AC8066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A7D"/>
    <w:rsid w:val="0008297A"/>
    <w:rsid w:val="000D618C"/>
    <w:rsid w:val="001A13E8"/>
    <w:rsid w:val="00486A7D"/>
    <w:rsid w:val="00556493"/>
    <w:rsid w:val="005936D2"/>
    <w:rsid w:val="00741A85"/>
    <w:rsid w:val="008C74D1"/>
    <w:rsid w:val="00937EF0"/>
    <w:rsid w:val="00981256"/>
    <w:rsid w:val="009E50A6"/>
    <w:rsid w:val="00A3529B"/>
    <w:rsid w:val="00A80494"/>
    <w:rsid w:val="00AF2030"/>
    <w:rsid w:val="00B345AA"/>
    <w:rsid w:val="00D30D0D"/>
    <w:rsid w:val="00E37B4D"/>
    <w:rsid w:val="00FE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E0C30"/>
  <w15:chartTrackingRefBased/>
  <w15:docId w15:val="{295FA0EA-3133-4AEE-A676-B13C4130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352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529B"/>
    <w:pPr>
      <w:ind w:left="274" w:right="663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1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1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529B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A3529B"/>
    <w:pPr>
      <w:ind w:left="10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529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A3529B"/>
    <w:pPr>
      <w:ind w:left="102" w:firstLine="7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5936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36D2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0D61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D61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D61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618C"/>
  </w:style>
  <w:style w:type="table" w:styleId="a8">
    <w:name w:val="Table Grid"/>
    <w:basedOn w:val="a1"/>
    <w:uiPriority w:val="39"/>
    <w:rsid w:val="000D618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Заголовок Распоряжения"/>
    <w:basedOn w:val="a0"/>
    <w:uiPriority w:val="1"/>
    <w:qFormat/>
    <w:rsid w:val="00D30D0D"/>
    <w:rPr>
      <w:rFonts w:ascii="Times New Roman" w:hAnsi="Times New Roman"/>
      <w:b/>
      <w:sz w:val="24"/>
    </w:rPr>
  </w:style>
  <w:style w:type="character" w:styleId="aa">
    <w:name w:val="Hyperlink"/>
    <w:basedOn w:val="a0"/>
    <w:uiPriority w:val="99"/>
    <w:unhideWhenUsed/>
    <w:rsid w:val="00D30D0D"/>
    <w:rPr>
      <w:color w:val="0563C1" w:themeColor="hyperlink"/>
      <w:u w:val="single"/>
    </w:rPr>
  </w:style>
  <w:style w:type="paragraph" w:customStyle="1" w:styleId="ConsPlusTitle">
    <w:name w:val="ConsPlusTitle"/>
    <w:uiPriority w:val="99"/>
    <w:rsid w:val="00D30D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10625</Words>
  <Characters>60569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 Георгий Геннадьевич</dc:creator>
  <cp:keywords/>
  <dc:description/>
  <cp:lastModifiedBy>Владимиров Георгий Геннадьевич</cp:lastModifiedBy>
  <cp:revision>2</cp:revision>
  <cp:lastPrinted>2026-07-28T13:20:00Z</cp:lastPrinted>
  <dcterms:created xsi:type="dcterms:W3CDTF">2026-07-29T13:05:00Z</dcterms:created>
  <dcterms:modified xsi:type="dcterms:W3CDTF">2026-07-29T13:05:00Z</dcterms:modified>
</cp:coreProperties>
</file>