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B9EB6" w14:textId="4C941BFC" w:rsidR="0035589B" w:rsidRPr="005F0983" w:rsidRDefault="0035589B" w:rsidP="0035589B">
      <w:pPr>
        <w:pStyle w:val="a5"/>
        <w:widowControl w:val="0"/>
        <w:spacing w:before="0" w:beforeAutospacing="0" w:after="0" w:afterAutospacing="0"/>
        <w:ind w:left="6372" w:firstLine="708"/>
        <w:jc w:val="right"/>
      </w:pPr>
      <w:r>
        <w:t>Приложение к</w:t>
      </w:r>
    </w:p>
    <w:p w14:paraId="2094AE6B" w14:textId="77777777" w:rsidR="0035589B" w:rsidRPr="005F0983" w:rsidRDefault="0035589B" w:rsidP="0035589B">
      <w:pPr>
        <w:pStyle w:val="a5"/>
        <w:widowControl w:val="0"/>
        <w:spacing w:before="0" w:beforeAutospacing="0" w:after="0" w:afterAutospacing="0"/>
        <w:ind w:left="5664"/>
        <w:jc w:val="right"/>
      </w:pPr>
      <w:r>
        <w:t xml:space="preserve">постановлению </w:t>
      </w:r>
      <w:r w:rsidRPr="005F0983">
        <w:t>администрации</w:t>
      </w:r>
    </w:p>
    <w:p w14:paraId="02F413EB" w14:textId="77777777" w:rsidR="0035589B" w:rsidRPr="005F0983" w:rsidRDefault="0035589B" w:rsidP="0035589B">
      <w:pPr>
        <w:pStyle w:val="a5"/>
        <w:widowControl w:val="0"/>
        <w:spacing w:before="0" w:beforeAutospacing="0" w:after="0" w:afterAutospacing="0"/>
        <w:ind w:left="4320" w:firstLine="720"/>
        <w:jc w:val="right"/>
      </w:pPr>
      <w:r w:rsidRPr="005F0983">
        <w:t xml:space="preserve">           муниципального округа </w:t>
      </w:r>
    </w:p>
    <w:p w14:paraId="68ACD810" w14:textId="6C6B6198" w:rsidR="0035589B" w:rsidRPr="005F0983" w:rsidRDefault="00454E27" w:rsidP="0035589B">
      <w:pPr>
        <w:pStyle w:val="a5"/>
        <w:widowControl w:val="0"/>
        <w:spacing w:before="0" w:beforeAutospacing="0" w:after="0" w:afterAutospacing="0"/>
        <w:ind w:left="4320" w:firstLine="720"/>
        <w:jc w:val="right"/>
      </w:pPr>
      <w:r>
        <w:t xml:space="preserve"> </w:t>
      </w:r>
      <w:r w:rsidR="0035589B" w:rsidRPr="005F0983">
        <w:t>город Кировск Мурманской области</w:t>
      </w:r>
    </w:p>
    <w:p w14:paraId="49E9D8C6" w14:textId="46F5EC98" w:rsidR="0035589B" w:rsidRPr="005F0983" w:rsidRDefault="00454E27" w:rsidP="00454E27">
      <w:pPr>
        <w:pStyle w:val="a3"/>
        <w:ind w:left="6480"/>
        <w:jc w:val="center"/>
        <w:rPr>
          <w:color w:val="FFFFFF" w:themeColor="background1"/>
          <w:sz w:val="24"/>
          <w:szCs w:val="24"/>
          <w:u w:val="single"/>
        </w:rPr>
      </w:pPr>
      <w:r>
        <w:rPr>
          <w:sz w:val="24"/>
          <w:szCs w:val="24"/>
        </w:rPr>
        <w:t xml:space="preserve">      </w:t>
      </w:r>
      <w:r w:rsidR="0035589B" w:rsidRPr="005F0983">
        <w:rPr>
          <w:sz w:val="24"/>
          <w:szCs w:val="24"/>
        </w:rPr>
        <w:t xml:space="preserve">от </w:t>
      </w:r>
      <w:r w:rsidRPr="00454E27">
        <w:rPr>
          <w:sz w:val="24"/>
          <w:szCs w:val="24"/>
        </w:rPr>
        <w:t>06.08.2026</w:t>
      </w:r>
      <w:r>
        <w:rPr>
          <w:sz w:val="24"/>
          <w:szCs w:val="24"/>
        </w:rPr>
        <w:t xml:space="preserve"> </w:t>
      </w:r>
      <w:r w:rsidR="0035589B" w:rsidRPr="005F0983">
        <w:rPr>
          <w:sz w:val="24"/>
          <w:szCs w:val="24"/>
        </w:rPr>
        <w:t>№</w:t>
      </w:r>
      <w:r>
        <w:rPr>
          <w:sz w:val="24"/>
          <w:szCs w:val="24"/>
        </w:rPr>
        <w:t xml:space="preserve"> 1289</w:t>
      </w:r>
    </w:p>
    <w:p w14:paraId="2B2DF12F" w14:textId="77777777" w:rsidR="0035589B" w:rsidRPr="005F0983" w:rsidRDefault="0035589B" w:rsidP="0035589B">
      <w:pPr>
        <w:pStyle w:val="a3"/>
        <w:ind w:left="6480"/>
        <w:jc w:val="right"/>
        <w:rPr>
          <w:sz w:val="24"/>
          <w:szCs w:val="24"/>
        </w:rPr>
      </w:pPr>
    </w:p>
    <w:p w14:paraId="1C8A55F8" w14:textId="77777777" w:rsidR="0035589B" w:rsidRPr="005F0983" w:rsidRDefault="0035589B" w:rsidP="0035589B">
      <w:pPr>
        <w:pStyle w:val="a3"/>
        <w:rPr>
          <w:sz w:val="24"/>
          <w:szCs w:val="24"/>
        </w:rPr>
      </w:pPr>
    </w:p>
    <w:p w14:paraId="0210BFEC" w14:textId="77777777" w:rsidR="0035589B" w:rsidRPr="005F0983" w:rsidRDefault="0035589B" w:rsidP="0035589B">
      <w:pPr>
        <w:pStyle w:val="11"/>
        <w:spacing w:line="322" w:lineRule="exact"/>
        <w:ind w:right="130"/>
        <w:rPr>
          <w:sz w:val="24"/>
          <w:szCs w:val="24"/>
        </w:rPr>
      </w:pPr>
      <w:r w:rsidRPr="005F0983">
        <w:rPr>
          <w:sz w:val="24"/>
          <w:szCs w:val="24"/>
        </w:rPr>
        <w:t>Административный</w:t>
      </w:r>
      <w:r w:rsidRPr="005F0983">
        <w:rPr>
          <w:spacing w:val="-6"/>
          <w:sz w:val="24"/>
          <w:szCs w:val="24"/>
        </w:rPr>
        <w:t xml:space="preserve"> </w:t>
      </w:r>
      <w:bookmarkStart w:id="0" w:name="_GoBack"/>
      <w:r w:rsidRPr="005F0983">
        <w:rPr>
          <w:sz w:val="24"/>
          <w:szCs w:val="24"/>
        </w:rPr>
        <w:t>регламент</w:t>
      </w:r>
      <w:bookmarkEnd w:id="0"/>
      <w:r w:rsidRPr="005F0983">
        <w:rPr>
          <w:spacing w:val="-5"/>
          <w:sz w:val="24"/>
          <w:szCs w:val="24"/>
        </w:rPr>
        <w:t xml:space="preserve"> </w:t>
      </w:r>
      <w:r w:rsidRPr="005F0983">
        <w:rPr>
          <w:sz w:val="24"/>
          <w:szCs w:val="24"/>
        </w:rPr>
        <w:t>предоставления</w:t>
      </w:r>
    </w:p>
    <w:p w14:paraId="579F7662" w14:textId="77777777" w:rsidR="0035589B" w:rsidRDefault="0035589B" w:rsidP="0035589B">
      <w:pPr>
        <w:ind w:left="124" w:right="132"/>
        <w:jc w:val="center"/>
        <w:rPr>
          <w:b/>
          <w:spacing w:val="-3"/>
          <w:sz w:val="24"/>
          <w:szCs w:val="24"/>
        </w:rPr>
      </w:pPr>
      <w:r w:rsidRPr="005F0983">
        <w:rPr>
          <w:b/>
          <w:sz w:val="24"/>
          <w:szCs w:val="24"/>
        </w:rPr>
        <w:t xml:space="preserve">муниципальной услуги «Предоставление в </w:t>
      </w:r>
      <w:r w:rsidR="004953DC" w:rsidRPr="005F0983">
        <w:rPr>
          <w:b/>
          <w:sz w:val="24"/>
          <w:szCs w:val="24"/>
        </w:rPr>
        <w:t>собственность,</w:t>
      </w:r>
      <w:r w:rsidR="004953DC" w:rsidRPr="005F0983">
        <w:rPr>
          <w:b/>
          <w:spacing w:val="-67"/>
          <w:sz w:val="24"/>
          <w:szCs w:val="24"/>
        </w:rPr>
        <w:t xml:space="preserve"> </w:t>
      </w:r>
      <w:r w:rsidR="004953DC">
        <w:rPr>
          <w:b/>
          <w:spacing w:val="-67"/>
          <w:sz w:val="24"/>
          <w:szCs w:val="24"/>
        </w:rPr>
        <w:t xml:space="preserve"> </w:t>
      </w:r>
      <w:r>
        <w:rPr>
          <w:b/>
          <w:spacing w:val="-67"/>
          <w:sz w:val="24"/>
          <w:szCs w:val="24"/>
        </w:rPr>
        <w:t xml:space="preserve">            </w:t>
      </w:r>
      <w:r>
        <w:rPr>
          <w:b/>
          <w:sz w:val="24"/>
          <w:szCs w:val="24"/>
        </w:rPr>
        <w:t xml:space="preserve"> а</w:t>
      </w:r>
      <w:r w:rsidRPr="005F0983">
        <w:rPr>
          <w:b/>
          <w:sz w:val="24"/>
          <w:szCs w:val="24"/>
        </w:rPr>
        <w:t>ренду,</w:t>
      </w:r>
      <w:r w:rsidRPr="005F0983">
        <w:rPr>
          <w:b/>
          <w:spacing w:val="-3"/>
          <w:sz w:val="24"/>
          <w:szCs w:val="24"/>
        </w:rPr>
        <w:t xml:space="preserve"> </w:t>
      </w:r>
    </w:p>
    <w:p w14:paraId="1B8D698B" w14:textId="77777777" w:rsidR="0035589B" w:rsidRPr="005F0983" w:rsidRDefault="0035589B" w:rsidP="0035589B">
      <w:pPr>
        <w:ind w:left="124" w:right="132"/>
        <w:jc w:val="center"/>
        <w:rPr>
          <w:b/>
          <w:sz w:val="24"/>
          <w:szCs w:val="24"/>
        </w:rPr>
      </w:pPr>
      <w:r w:rsidRPr="005F0983">
        <w:rPr>
          <w:b/>
          <w:sz w:val="24"/>
          <w:szCs w:val="24"/>
        </w:rPr>
        <w:t>постоянное</w:t>
      </w:r>
      <w:r w:rsidRPr="005F0983">
        <w:rPr>
          <w:b/>
          <w:spacing w:val="-4"/>
          <w:sz w:val="24"/>
          <w:szCs w:val="24"/>
        </w:rPr>
        <w:t xml:space="preserve"> </w:t>
      </w:r>
      <w:r w:rsidRPr="005F0983">
        <w:rPr>
          <w:b/>
          <w:sz w:val="24"/>
          <w:szCs w:val="24"/>
        </w:rPr>
        <w:t>(бессрочное)</w:t>
      </w:r>
      <w:r w:rsidRPr="005F0983">
        <w:rPr>
          <w:b/>
          <w:spacing w:val="-2"/>
          <w:sz w:val="24"/>
          <w:szCs w:val="24"/>
        </w:rPr>
        <w:t xml:space="preserve"> </w:t>
      </w:r>
      <w:r w:rsidRPr="005F0983">
        <w:rPr>
          <w:b/>
          <w:sz w:val="24"/>
          <w:szCs w:val="24"/>
        </w:rPr>
        <w:t>пользование, безвозмездное</w:t>
      </w:r>
      <w:r w:rsidRPr="005F0983">
        <w:rPr>
          <w:b/>
          <w:spacing w:val="-2"/>
          <w:sz w:val="24"/>
          <w:szCs w:val="24"/>
        </w:rPr>
        <w:t xml:space="preserve"> </w:t>
      </w:r>
      <w:r w:rsidRPr="005F0983">
        <w:rPr>
          <w:b/>
          <w:sz w:val="24"/>
          <w:szCs w:val="24"/>
        </w:rPr>
        <w:t>пользование</w:t>
      </w:r>
    </w:p>
    <w:p w14:paraId="1B16BF1B" w14:textId="77777777" w:rsidR="0035589B" w:rsidRPr="005F0983" w:rsidRDefault="0035589B" w:rsidP="0035589B">
      <w:pPr>
        <w:pStyle w:val="11"/>
        <w:spacing w:line="242" w:lineRule="auto"/>
        <w:ind w:right="130"/>
        <w:rPr>
          <w:sz w:val="24"/>
          <w:szCs w:val="24"/>
        </w:rPr>
      </w:pPr>
      <w:r w:rsidRPr="005F0983">
        <w:rPr>
          <w:sz w:val="24"/>
          <w:szCs w:val="24"/>
        </w:rPr>
        <w:t>земельного участка, без</w:t>
      </w:r>
      <w:r w:rsidRPr="005F0983">
        <w:rPr>
          <w:spacing w:val="-3"/>
          <w:sz w:val="24"/>
          <w:szCs w:val="24"/>
        </w:rPr>
        <w:t xml:space="preserve"> </w:t>
      </w:r>
      <w:r w:rsidRPr="005F0983">
        <w:rPr>
          <w:sz w:val="24"/>
          <w:szCs w:val="24"/>
        </w:rPr>
        <w:t>проведения</w:t>
      </w:r>
      <w:r w:rsidRPr="005F0983">
        <w:rPr>
          <w:spacing w:val="-2"/>
          <w:sz w:val="24"/>
          <w:szCs w:val="24"/>
        </w:rPr>
        <w:t xml:space="preserve"> </w:t>
      </w:r>
      <w:r w:rsidRPr="005F0983">
        <w:rPr>
          <w:sz w:val="24"/>
          <w:szCs w:val="24"/>
        </w:rPr>
        <w:t>торгов»</w:t>
      </w:r>
    </w:p>
    <w:p w14:paraId="01AD4AEC" w14:textId="06320147" w:rsidR="0035589B" w:rsidRDefault="0035589B" w:rsidP="00FB1CDE">
      <w:pPr>
        <w:spacing w:after="1" w:line="240" w:lineRule="atLeast"/>
        <w:outlineLvl w:val="2"/>
        <w:rPr>
          <w:b/>
          <w:sz w:val="24"/>
        </w:rPr>
      </w:pPr>
    </w:p>
    <w:p w14:paraId="701FF588" w14:textId="2E8C4498" w:rsidR="0035589B" w:rsidRPr="005F0983" w:rsidRDefault="0035589B" w:rsidP="00EB1C8F">
      <w:pPr>
        <w:pStyle w:val="11"/>
        <w:numPr>
          <w:ilvl w:val="0"/>
          <w:numId w:val="73"/>
        </w:numPr>
        <w:tabs>
          <w:tab w:val="left" w:pos="3830"/>
        </w:tabs>
        <w:ind w:left="567"/>
        <w:rPr>
          <w:sz w:val="24"/>
          <w:szCs w:val="24"/>
        </w:rPr>
      </w:pPr>
      <w:r w:rsidRPr="005F0983">
        <w:rPr>
          <w:sz w:val="24"/>
          <w:szCs w:val="24"/>
        </w:rPr>
        <w:t>Общие</w:t>
      </w:r>
      <w:r w:rsidRPr="005F0983">
        <w:rPr>
          <w:spacing w:val="-2"/>
          <w:sz w:val="24"/>
          <w:szCs w:val="24"/>
        </w:rPr>
        <w:t xml:space="preserve"> </w:t>
      </w:r>
      <w:r w:rsidRPr="005F0983">
        <w:rPr>
          <w:sz w:val="24"/>
          <w:szCs w:val="24"/>
        </w:rPr>
        <w:t>положения</w:t>
      </w:r>
    </w:p>
    <w:p w14:paraId="151B4C49" w14:textId="77777777" w:rsidR="0035589B" w:rsidRPr="005F0983" w:rsidRDefault="0035589B" w:rsidP="0035589B">
      <w:pPr>
        <w:pStyle w:val="a3"/>
        <w:rPr>
          <w:b/>
          <w:sz w:val="24"/>
          <w:szCs w:val="24"/>
        </w:rPr>
      </w:pPr>
    </w:p>
    <w:p w14:paraId="64015A3C" w14:textId="17693A11" w:rsidR="0035589B" w:rsidRPr="00FB1CDE" w:rsidRDefault="0035589B" w:rsidP="00FB1CDE">
      <w:pPr>
        <w:ind w:left="124" w:right="134"/>
        <w:jc w:val="center"/>
        <w:rPr>
          <w:b/>
          <w:sz w:val="24"/>
          <w:szCs w:val="24"/>
        </w:rPr>
      </w:pPr>
      <w:r>
        <w:rPr>
          <w:b/>
          <w:sz w:val="24"/>
          <w:szCs w:val="24"/>
        </w:rPr>
        <w:t>1.</w:t>
      </w:r>
      <w:r w:rsidR="004C70AA">
        <w:rPr>
          <w:b/>
          <w:sz w:val="24"/>
          <w:szCs w:val="24"/>
        </w:rPr>
        <w:t>1.</w:t>
      </w:r>
      <w:r>
        <w:rPr>
          <w:b/>
          <w:sz w:val="24"/>
          <w:szCs w:val="24"/>
        </w:rPr>
        <w:t xml:space="preserve"> </w:t>
      </w:r>
      <w:r w:rsidRPr="005F0983">
        <w:rPr>
          <w:b/>
          <w:sz w:val="24"/>
          <w:szCs w:val="24"/>
        </w:rPr>
        <w:t>Предмет</w:t>
      </w:r>
      <w:r w:rsidRPr="005F0983">
        <w:rPr>
          <w:b/>
          <w:spacing w:val="-4"/>
          <w:sz w:val="24"/>
          <w:szCs w:val="24"/>
        </w:rPr>
        <w:t xml:space="preserve"> </w:t>
      </w:r>
      <w:r w:rsidRPr="005F0983">
        <w:rPr>
          <w:b/>
          <w:sz w:val="24"/>
          <w:szCs w:val="24"/>
        </w:rPr>
        <w:t>регулирования</w:t>
      </w:r>
      <w:r w:rsidRPr="005F0983">
        <w:rPr>
          <w:b/>
          <w:spacing w:val="-7"/>
          <w:sz w:val="24"/>
          <w:szCs w:val="24"/>
        </w:rPr>
        <w:t xml:space="preserve"> </w:t>
      </w:r>
      <w:r w:rsidRPr="005F0983">
        <w:rPr>
          <w:b/>
          <w:sz w:val="24"/>
          <w:szCs w:val="24"/>
        </w:rPr>
        <w:t>Административного</w:t>
      </w:r>
      <w:r w:rsidRPr="005F0983">
        <w:rPr>
          <w:b/>
          <w:spacing w:val="-4"/>
          <w:sz w:val="24"/>
          <w:szCs w:val="24"/>
        </w:rPr>
        <w:t xml:space="preserve"> </w:t>
      </w:r>
      <w:r w:rsidR="00FB1CDE">
        <w:rPr>
          <w:b/>
          <w:sz w:val="24"/>
          <w:szCs w:val="24"/>
        </w:rPr>
        <w:t>регламента</w:t>
      </w:r>
    </w:p>
    <w:p w14:paraId="62F883C3" w14:textId="0790B871" w:rsidR="00CF152E" w:rsidRPr="004B214D" w:rsidRDefault="004B214D" w:rsidP="004B214D">
      <w:pPr>
        <w:pStyle w:val="a7"/>
        <w:widowControl/>
        <w:numPr>
          <w:ilvl w:val="2"/>
          <w:numId w:val="73"/>
        </w:numPr>
        <w:adjustRightInd w:val="0"/>
        <w:ind w:left="0" w:firstLine="709"/>
        <w:rPr>
          <w:iCs/>
          <w:sz w:val="24"/>
          <w:szCs w:val="24"/>
        </w:rPr>
      </w:pPr>
      <w:bookmarkStart w:id="1" w:name="P55"/>
      <w:bookmarkEnd w:id="1"/>
      <w:r w:rsidRPr="004B214D">
        <w:rPr>
          <w:bCs/>
          <w:sz w:val="24"/>
          <w:szCs w:val="24"/>
          <w:lang w:eastAsia="ru-RU"/>
        </w:rPr>
        <w:t>Административный регламент предо</w:t>
      </w:r>
      <w:r>
        <w:rPr>
          <w:bCs/>
          <w:sz w:val="24"/>
          <w:szCs w:val="24"/>
          <w:lang w:eastAsia="ru-RU"/>
        </w:rPr>
        <w:t>ставления муниципальной услуги «</w:t>
      </w:r>
      <w:r w:rsidRPr="004B214D">
        <w:rPr>
          <w:bCs/>
          <w:sz w:val="24"/>
          <w:szCs w:val="24"/>
          <w:lang w:eastAsia="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w:t>
      </w:r>
      <w:r>
        <w:rPr>
          <w:bCs/>
          <w:sz w:val="24"/>
          <w:szCs w:val="24"/>
          <w:lang w:eastAsia="ru-RU"/>
        </w:rPr>
        <w:t>венности, без проведения торгов»</w:t>
      </w:r>
      <w:r w:rsidRPr="004B214D">
        <w:rPr>
          <w:bCs/>
          <w:sz w:val="24"/>
          <w:szCs w:val="24"/>
          <w:lang w:eastAsia="ru-RU"/>
        </w:rPr>
        <w:t xml:space="preserve"> (далее по тексту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в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w:t>
      </w:r>
      <w:r w:rsidR="00CF152E" w:rsidRPr="004B214D">
        <w:rPr>
          <w:iCs/>
          <w:sz w:val="24"/>
          <w:szCs w:val="24"/>
        </w:rPr>
        <w:t>на территории муниципального образования муниципальный округ город Кировск с подведомственной территорией Мурманской области.</w:t>
      </w:r>
    </w:p>
    <w:p w14:paraId="170EB67B" w14:textId="77777777" w:rsidR="00783A39" w:rsidRPr="00A9490C" w:rsidRDefault="00783A39" w:rsidP="00783A39">
      <w:pPr>
        <w:pStyle w:val="aff3"/>
        <w:ind w:firstLine="709"/>
        <w:jc w:val="both"/>
        <w:rPr>
          <w:sz w:val="24"/>
          <w:szCs w:val="24"/>
          <w:lang w:eastAsia="ru-RU"/>
        </w:rPr>
      </w:pPr>
    </w:p>
    <w:p w14:paraId="4AB95774" w14:textId="543FD7D6" w:rsidR="0042394E" w:rsidRPr="0035338F" w:rsidRDefault="00783A39" w:rsidP="00783A39">
      <w:pPr>
        <w:pStyle w:val="aff3"/>
        <w:ind w:firstLine="709"/>
        <w:rPr>
          <w:b/>
          <w:sz w:val="24"/>
          <w:szCs w:val="24"/>
        </w:rPr>
      </w:pPr>
      <w:r>
        <w:rPr>
          <w:b/>
          <w:sz w:val="24"/>
          <w:szCs w:val="24"/>
        </w:rPr>
        <w:t xml:space="preserve">                                  </w:t>
      </w:r>
      <w:r w:rsidR="009F77C0">
        <w:rPr>
          <w:b/>
          <w:sz w:val="24"/>
          <w:szCs w:val="24"/>
        </w:rPr>
        <w:t xml:space="preserve">                  </w:t>
      </w:r>
      <w:r>
        <w:rPr>
          <w:b/>
          <w:sz w:val="24"/>
          <w:szCs w:val="24"/>
        </w:rPr>
        <w:t xml:space="preserve"> </w:t>
      </w:r>
      <w:r w:rsidR="0042394E" w:rsidRPr="0035338F">
        <w:rPr>
          <w:b/>
          <w:sz w:val="24"/>
          <w:szCs w:val="24"/>
        </w:rPr>
        <w:t>1.2. Круг</w:t>
      </w:r>
      <w:r w:rsidR="0042394E" w:rsidRPr="0035338F">
        <w:rPr>
          <w:b/>
          <w:spacing w:val="-2"/>
          <w:sz w:val="24"/>
          <w:szCs w:val="24"/>
        </w:rPr>
        <w:t xml:space="preserve"> </w:t>
      </w:r>
      <w:r>
        <w:rPr>
          <w:b/>
          <w:sz w:val="24"/>
          <w:szCs w:val="24"/>
        </w:rPr>
        <w:t>Заявителей</w:t>
      </w:r>
    </w:p>
    <w:p w14:paraId="541EA6EF" w14:textId="3A866676" w:rsidR="004B214D" w:rsidRDefault="004B214D" w:rsidP="004B214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1.2.1. </w:t>
      </w:r>
      <w:r w:rsidRPr="004B214D">
        <w:rPr>
          <w:rFonts w:ascii="Times New Roman" w:hAnsi="Times New Roman" w:cs="Times New Roman"/>
          <w:sz w:val="24"/>
          <w:szCs w:val="24"/>
        </w:rPr>
        <w:t>Заявителями на предоставление муниципальной услуги являются физические лица (граждане, индивидуальные предприниматели - физические лица, зарегистрированные в установленном порядке и осуществляющие предпринимательскую деятельность без образования юридического лица), организации (юридические лица), обратившиеся с заявлением о предоставлении в собственность, аренду, постоянное (бессрочное) пользование, безвозмездное пользование земельного участка, находящегося в муниципальной собственности (далее - Заявитель).</w:t>
      </w:r>
    </w:p>
    <w:p w14:paraId="104B6803" w14:textId="1A9242E1" w:rsidR="004B214D" w:rsidRPr="004B214D" w:rsidRDefault="004B214D" w:rsidP="004B214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1.2.2</w:t>
      </w:r>
      <w:r w:rsidRPr="004B214D">
        <w:rPr>
          <w:rFonts w:ascii="Times New Roman" w:hAnsi="Times New Roman" w:cs="Times New Roman"/>
          <w:sz w:val="24"/>
          <w:szCs w:val="24"/>
        </w:rPr>
        <w:t>. От имени заявителя при получении муниципальной услуги может выступать уполномоченный представитель (далее - представитель). В качестве документа, подтверждающего полномочия на осуществление действий от имени заявителя, может быть представлена:</w:t>
      </w:r>
    </w:p>
    <w:p w14:paraId="37E1EB92" w14:textId="77777777" w:rsidR="004B214D" w:rsidRPr="004B214D" w:rsidRDefault="004B214D" w:rsidP="004B214D">
      <w:pPr>
        <w:pStyle w:val="ConsPlusNormal"/>
        <w:ind w:firstLine="540"/>
        <w:jc w:val="both"/>
        <w:rPr>
          <w:rFonts w:ascii="Times New Roman" w:hAnsi="Times New Roman" w:cs="Times New Roman"/>
          <w:sz w:val="24"/>
          <w:szCs w:val="24"/>
        </w:rPr>
      </w:pPr>
      <w:r w:rsidRPr="004B214D">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14:paraId="71170785" w14:textId="77777777" w:rsidR="004B214D" w:rsidRPr="004B214D" w:rsidRDefault="004B214D" w:rsidP="004B214D">
      <w:pPr>
        <w:pStyle w:val="ConsPlusNormal"/>
        <w:ind w:firstLine="540"/>
        <w:jc w:val="both"/>
        <w:rPr>
          <w:rFonts w:ascii="Times New Roman" w:hAnsi="Times New Roman" w:cs="Times New Roman"/>
          <w:sz w:val="24"/>
          <w:szCs w:val="24"/>
        </w:rPr>
      </w:pPr>
      <w:r w:rsidRPr="004B214D">
        <w:rPr>
          <w:rFonts w:ascii="Times New Roman" w:hAnsi="Times New Roman" w:cs="Times New Roman"/>
          <w:sz w:val="24"/>
          <w:szCs w:val="24"/>
        </w:rPr>
        <w:t>б)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14:paraId="51159369" w14:textId="32711416" w:rsidR="004B214D" w:rsidRDefault="004B214D" w:rsidP="004B214D">
      <w:pPr>
        <w:pStyle w:val="ConsPlusNormal"/>
        <w:ind w:firstLine="540"/>
        <w:jc w:val="both"/>
        <w:rPr>
          <w:rFonts w:ascii="Times New Roman" w:hAnsi="Times New Roman" w:cs="Times New Roman"/>
          <w:sz w:val="24"/>
          <w:szCs w:val="24"/>
        </w:rPr>
      </w:pPr>
      <w:r w:rsidRPr="004B214D">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71C59DF" w14:textId="55B09D99" w:rsidR="004B214D" w:rsidRDefault="004B214D" w:rsidP="004B214D">
      <w:pPr>
        <w:pStyle w:val="ConsPlusNormal"/>
        <w:ind w:firstLine="540"/>
        <w:jc w:val="both"/>
        <w:rPr>
          <w:rFonts w:ascii="Times New Roman" w:hAnsi="Times New Roman" w:cs="Times New Roman"/>
          <w:sz w:val="24"/>
          <w:szCs w:val="24"/>
        </w:rPr>
      </w:pPr>
    </w:p>
    <w:p w14:paraId="2E8444AF" w14:textId="77777777" w:rsidR="004B214D" w:rsidRPr="004B214D" w:rsidRDefault="004B214D" w:rsidP="004B214D">
      <w:pPr>
        <w:pStyle w:val="ConsPlusNormal"/>
        <w:ind w:firstLine="540"/>
        <w:jc w:val="center"/>
        <w:rPr>
          <w:rFonts w:ascii="Times New Roman" w:hAnsi="Times New Roman" w:cs="Times New Roman"/>
          <w:b/>
          <w:sz w:val="24"/>
          <w:szCs w:val="24"/>
        </w:rPr>
      </w:pPr>
      <w:r w:rsidRPr="004B214D">
        <w:rPr>
          <w:rFonts w:ascii="Times New Roman" w:hAnsi="Times New Roman" w:cs="Times New Roman"/>
          <w:b/>
          <w:sz w:val="24"/>
          <w:szCs w:val="24"/>
        </w:rPr>
        <w:t>1.3. Требования предоставления заявителю муниципальной</w:t>
      </w:r>
    </w:p>
    <w:p w14:paraId="234BCCCF" w14:textId="77777777" w:rsidR="004B214D" w:rsidRPr="004B214D" w:rsidRDefault="004B214D" w:rsidP="004B214D">
      <w:pPr>
        <w:pStyle w:val="ConsPlusNormal"/>
        <w:ind w:firstLine="540"/>
        <w:jc w:val="center"/>
        <w:rPr>
          <w:rFonts w:ascii="Times New Roman" w:hAnsi="Times New Roman" w:cs="Times New Roman"/>
          <w:b/>
          <w:sz w:val="24"/>
          <w:szCs w:val="24"/>
        </w:rPr>
      </w:pPr>
      <w:r w:rsidRPr="004B214D">
        <w:rPr>
          <w:rFonts w:ascii="Times New Roman" w:hAnsi="Times New Roman" w:cs="Times New Roman"/>
          <w:b/>
          <w:sz w:val="24"/>
          <w:szCs w:val="24"/>
        </w:rPr>
        <w:t>услуги в соответствии с категориями (признаками) заявителей,</w:t>
      </w:r>
    </w:p>
    <w:p w14:paraId="2DFCF5DF" w14:textId="77777777" w:rsidR="004B214D" w:rsidRPr="004B214D" w:rsidRDefault="004B214D" w:rsidP="004B214D">
      <w:pPr>
        <w:pStyle w:val="ConsPlusNormal"/>
        <w:ind w:firstLine="540"/>
        <w:jc w:val="center"/>
        <w:rPr>
          <w:rFonts w:ascii="Times New Roman" w:hAnsi="Times New Roman" w:cs="Times New Roman"/>
          <w:b/>
          <w:sz w:val="24"/>
          <w:szCs w:val="24"/>
        </w:rPr>
      </w:pPr>
      <w:r w:rsidRPr="004B214D">
        <w:rPr>
          <w:rFonts w:ascii="Times New Roman" w:hAnsi="Times New Roman" w:cs="Times New Roman"/>
          <w:b/>
          <w:sz w:val="24"/>
          <w:szCs w:val="24"/>
        </w:rPr>
        <w:t>сведения о которых размещаются в реестре услуг</w:t>
      </w:r>
    </w:p>
    <w:p w14:paraId="5C71293A" w14:textId="77777777" w:rsidR="004B214D" w:rsidRPr="004B214D" w:rsidRDefault="004B214D" w:rsidP="004B214D">
      <w:pPr>
        <w:pStyle w:val="ConsPlusNormal"/>
        <w:ind w:firstLine="540"/>
        <w:jc w:val="center"/>
        <w:rPr>
          <w:rFonts w:ascii="Times New Roman" w:hAnsi="Times New Roman" w:cs="Times New Roman"/>
          <w:b/>
          <w:sz w:val="24"/>
          <w:szCs w:val="24"/>
        </w:rPr>
      </w:pPr>
      <w:r w:rsidRPr="004B214D">
        <w:rPr>
          <w:rFonts w:ascii="Times New Roman" w:hAnsi="Times New Roman" w:cs="Times New Roman"/>
          <w:b/>
          <w:sz w:val="24"/>
          <w:szCs w:val="24"/>
        </w:rPr>
        <w:t>и в федеральной государственной информационной системе</w:t>
      </w:r>
    </w:p>
    <w:p w14:paraId="7C477F44" w14:textId="6CCF8A06" w:rsidR="004B214D" w:rsidRPr="004B214D" w:rsidRDefault="004B214D" w:rsidP="004B214D">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w:t>
      </w:r>
      <w:r w:rsidRPr="004B214D">
        <w:rPr>
          <w:rFonts w:ascii="Times New Roman" w:hAnsi="Times New Roman" w:cs="Times New Roman"/>
          <w:b/>
          <w:sz w:val="24"/>
          <w:szCs w:val="24"/>
        </w:rPr>
        <w:t>Единый портал государственных и муниципальных услуг</w:t>
      </w:r>
    </w:p>
    <w:p w14:paraId="01C43B7B" w14:textId="3637FFF9" w:rsidR="004B214D" w:rsidRPr="00686408" w:rsidRDefault="004B214D" w:rsidP="00686408">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lastRenderedPageBreak/>
        <w:t>(функций)»</w:t>
      </w:r>
    </w:p>
    <w:p w14:paraId="602A8C96" w14:textId="4014A8CE" w:rsidR="004B214D" w:rsidRPr="004B214D" w:rsidRDefault="004B214D" w:rsidP="004B214D">
      <w:pPr>
        <w:pStyle w:val="ConsPlusNormal"/>
        <w:ind w:firstLine="540"/>
        <w:jc w:val="both"/>
        <w:rPr>
          <w:rFonts w:ascii="Times New Roman" w:hAnsi="Times New Roman" w:cs="Times New Roman"/>
          <w:sz w:val="24"/>
          <w:szCs w:val="24"/>
        </w:rPr>
      </w:pPr>
      <w:r w:rsidRPr="004B214D">
        <w:rPr>
          <w:rFonts w:ascii="Times New Roman" w:hAnsi="Times New Roman" w:cs="Times New Roman"/>
          <w:sz w:val="24"/>
          <w:szCs w:val="24"/>
        </w:rPr>
        <w:t>1.3.1. Муниципальная услуга должна быть предоставлена заявителю (представителю) в соответствии с категориями (признаками) заявителя, сведения о которых размещаются в реестре услуг и федеральной государс</w:t>
      </w:r>
      <w:r>
        <w:rPr>
          <w:rFonts w:ascii="Times New Roman" w:hAnsi="Times New Roman" w:cs="Times New Roman"/>
          <w:sz w:val="24"/>
          <w:szCs w:val="24"/>
        </w:rPr>
        <w:t>твенной информационной системе «</w:t>
      </w:r>
      <w:r w:rsidRPr="004B214D">
        <w:rPr>
          <w:rFonts w:ascii="Times New Roman" w:hAnsi="Times New Roman" w:cs="Times New Roman"/>
          <w:sz w:val="24"/>
          <w:szCs w:val="24"/>
        </w:rPr>
        <w:t>Единый портал государственных и муниципальных услуг</w:t>
      </w:r>
      <w:r>
        <w:rPr>
          <w:rFonts w:ascii="Times New Roman" w:hAnsi="Times New Roman" w:cs="Times New Roman"/>
          <w:sz w:val="24"/>
          <w:szCs w:val="24"/>
        </w:rPr>
        <w:t>»</w:t>
      </w:r>
      <w:r w:rsidRPr="004B214D">
        <w:rPr>
          <w:rFonts w:ascii="Times New Roman" w:hAnsi="Times New Roman" w:cs="Times New Roman"/>
          <w:sz w:val="24"/>
          <w:szCs w:val="24"/>
        </w:rPr>
        <w:t xml:space="preserve"> (функций) (далее соответственно - категории (признаки) заявителей, Единый портал).</w:t>
      </w:r>
    </w:p>
    <w:p w14:paraId="739ACB66" w14:textId="0E5D7D7B" w:rsidR="004B214D" w:rsidRPr="004B214D" w:rsidRDefault="004B214D" w:rsidP="004B214D">
      <w:pPr>
        <w:pStyle w:val="ConsPlusNormal"/>
        <w:ind w:firstLine="540"/>
        <w:jc w:val="both"/>
        <w:rPr>
          <w:rFonts w:ascii="Times New Roman" w:hAnsi="Times New Roman" w:cs="Times New Roman"/>
          <w:sz w:val="24"/>
          <w:szCs w:val="24"/>
        </w:rPr>
      </w:pPr>
      <w:r w:rsidRPr="004B214D">
        <w:rPr>
          <w:rFonts w:ascii="Times New Roman" w:hAnsi="Times New Roman" w:cs="Times New Roman"/>
          <w:sz w:val="24"/>
          <w:szCs w:val="24"/>
        </w:rPr>
        <w:t>1.3.2. Определение категории заявителя для предоставления муниципальной услуги определяется в соотве</w:t>
      </w:r>
      <w:r>
        <w:rPr>
          <w:rFonts w:ascii="Times New Roman" w:hAnsi="Times New Roman" w:cs="Times New Roman"/>
          <w:sz w:val="24"/>
          <w:szCs w:val="24"/>
        </w:rPr>
        <w:t xml:space="preserve">тствии </w:t>
      </w:r>
      <w:r w:rsidRPr="0054791C">
        <w:rPr>
          <w:rFonts w:ascii="Times New Roman" w:hAnsi="Times New Roman" w:cs="Times New Roman"/>
          <w:sz w:val="24"/>
          <w:szCs w:val="24"/>
        </w:rPr>
        <w:t xml:space="preserve">с таблицей 1 приложения № 2 </w:t>
      </w:r>
      <w:r w:rsidRPr="004B214D">
        <w:rPr>
          <w:rFonts w:ascii="Times New Roman" w:hAnsi="Times New Roman" w:cs="Times New Roman"/>
          <w:sz w:val="24"/>
          <w:szCs w:val="24"/>
        </w:rPr>
        <w:t>к административному регламенту, исходя из установленных признаков заявителя, а также из результата предоставления муниципальной услуги, за предоставлением которой обратился заявитель (представитель).</w:t>
      </w:r>
    </w:p>
    <w:p w14:paraId="698BC08C" w14:textId="1ECBF114" w:rsidR="00FA594A" w:rsidRPr="00BE05C7" w:rsidRDefault="00FA594A" w:rsidP="003B4405">
      <w:pPr>
        <w:pStyle w:val="11"/>
        <w:ind w:left="780" w:right="195" w:hanging="180"/>
        <w:rPr>
          <w:b w:val="0"/>
          <w:sz w:val="24"/>
          <w:szCs w:val="24"/>
        </w:rPr>
      </w:pPr>
    </w:p>
    <w:p w14:paraId="3166B944" w14:textId="59FC1B4D" w:rsidR="00FA594A" w:rsidRPr="00D244E8" w:rsidRDefault="00852C0C" w:rsidP="00583866">
      <w:pPr>
        <w:ind w:right="128" w:firstLine="567"/>
        <w:jc w:val="center"/>
        <w:rPr>
          <w:sz w:val="24"/>
          <w:szCs w:val="24"/>
        </w:rPr>
      </w:pPr>
      <w:r w:rsidRPr="004D3662">
        <w:rPr>
          <w:b/>
          <w:sz w:val="24"/>
          <w:szCs w:val="24"/>
        </w:rPr>
        <w:t>2</w:t>
      </w:r>
      <w:r w:rsidR="00FA594A" w:rsidRPr="00D244E8">
        <w:rPr>
          <w:b/>
          <w:sz w:val="24"/>
          <w:szCs w:val="24"/>
        </w:rPr>
        <w:t>. Стандар</w:t>
      </w:r>
      <w:r w:rsidR="00583866" w:rsidRPr="00D244E8">
        <w:rPr>
          <w:b/>
          <w:sz w:val="24"/>
          <w:szCs w:val="24"/>
        </w:rPr>
        <w:t>т предоставления муниципальной</w:t>
      </w:r>
      <w:r w:rsidR="00FA594A" w:rsidRPr="00D244E8">
        <w:rPr>
          <w:b/>
          <w:sz w:val="24"/>
          <w:szCs w:val="24"/>
        </w:rPr>
        <w:t xml:space="preserve"> услуги </w:t>
      </w:r>
    </w:p>
    <w:p w14:paraId="3E819474" w14:textId="77777777" w:rsidR="009A6CCC" w:rsidRDefault="009A6CCC" w:rsidP="009A6CCC">
      <w:pPr>
        <w:ind w:right="131" w:firstLine="567"/>
        <w:jc w:val="center"/>
        <w:rPr>
          <w:b/>
          <w:sz w:val="24"/>
          <w:szCs w:val="24"/>
        </w:rPr>
      </w:pPr>
    </w:p>
    <w:p w14:paraId="01EE4F11" w14:textId="1909C0C5" w:rsidR="00FA594A" w:rsidRPr="00BE05C7" w:rsidRDefault="009A6CCC" w:rsidP="009A6CCC">
      <w:pPr>
        <w:ind w:right="131" w:firstLine="567"/>
        <w:jc w:val="center"/>
        <w:rPr>
          <w:sz w:val="24"/>
          <w:szCs w:val="24"/>
        </w:rPr>
      </w:pPr>
      <w:r>
        <w:rPr>
          <w:b/>
          <w:sz w:val="24"/>
          <w:szCs w:val="24"/>
        </w:rPr>
        <w:t xml:space="preserve">2.1. </w:t>
      </w:r>
      <w:r w:rsidR="00583866">
        <w:rPr>
          <w:b/>
          <w:sz w:val="24"/>
          <w:szCs w:val="24"/>
        </w:rPr>
        <w:t>Наименование муниципальной</w:t>
      </w:r>
      <w:r w:rsidR="00FA594A" w:rsidRPr="00BE05C7">
        <w:rPr>
          <w:b/>
          <w:sz w:val="24"/>
          <w:szCs w:val="24"/>
        </w:rPr>
        <w:t xml:space="preserve"> услуги </w:t>
      </w:r>
    </w:p>
    <w:p w14:paraId="156245E9" w14:textId="1D63CDE6" w:rsidR="00FA594A" w:rsidRDefault="00FA594A" w:rsidP="009A6CCC">
      <w:pPr>
        <w:ind w:right="65" w:firstLine="709"/>
        <w:jc w:val="both"/>
        <w:rPr>
          <w:sz w:val="24"/>
          <w:szCs w:val="24"/>
        </w:rPr>
      </w:pPr>
      <w:r w:rsidRPr="00BE05C7">
        <w:rPr>
          <w:sz w:val="24"/>
          <w:szCs w:val="24"/>
        </w:rPr>
        <w:t>2.1.</w:t>
      </w:r>
      <w:r w:rsidR="009A6CCC">
        <w:rPr>
          <w:sz w:val="24"/>
          <w:szCs w:val="24"/>
        </w:rPr>
        <w:t>1.</w:t>
      </w:r>
      <w:r w:rsidRPr="00BE05C7">
        <w:rPr>
          <w:sz w:val="24"/>
          <w:szCs w:val="24"/>
        </w:rPr>
        <w:t xml:space="preserve"> </w:t>
      </w:r>
      <w:r w:rsidR="00583866">
        <w:rPr>
          <w:sz w:val="24"/>
          <w:szCs w:val="24"/>
        </w:rPr>
        <w:t>Муниципальная</w:t>
      </w:r>
      <w:r w:rsidRPr="00BE05C7">
        <w:rPr>
          <w:sz w:val="24"/>
          <w:szCs w:val="24"/>
        </w:rPr>
        <w:t xml:space="preserve"> услуга «</w:t>
      </w:r>
      <w:r w:rsidR="00583866" w:rsidRPr="00583866">
        <w:rPr>
          <w:sz w:val="24"/>
          <w:szCs w:val="24"/>
        </w:rPr>
        <w:t>Предоставление</w:t>
      </w:r>
      <w:r w:rsidR="00583866">
        <w:rPr>
          <w:sz w:val="24"/>
          <w:szCs w:val="24"/>
        </w:rPr>
        <w:t xml:space="preserve"> в собственность, аренду, </w:t>
      </w:r>
      <w:r w:rsidR="00583866" w:rsidRPr="00583866">
        <w:rPr>
          <w:sz w:val="24"/>
          <w:szCs w:val="24"/>
        </w:rPr>
        <w:t>постоянное (бессрочное) пользов</w:t>
      </w:r>
      <w:r w:rsidR="00583866">
        <w:rPr>
          <w:sz w:val="24"/>
          <w:szCs w:val="24"/>
        </w:rPr>
        <w:t>ание, безвозмездное пользование з</w:t>
      </w:r>
      <w:r w:rsidR="00583866" w:rsidRPr="00583866">
        <w:rPr>
          <w:sz w:val="24"/>
          <w:szCs w:val="24"/>
        </w:rPr>
        <w:t>емельного участка, без проведения торгов»</w:t>
      </w:r>
      <w:r w:rsidR="00583866">
        <w:rPr>
          <w:sz w:val="24"/>
          <w:szCs w:val="24"/>
        </w:rPr>
        <w:t>.</w:t>
      </w:r>
    </w:p>
    <w:p w14:paraId="18DEAD40" w14:textId="77777777" w:rsidR="00686408" w:rsidRPr="00BE05C7" w:rsidRDefault="00686408" w:rsidP="009A6CCC">
      <w:pPr>
        <w:ind w:right="65" w:firstLine="709"/>
        <w:jc w:val="both"/>
        <w:rPr>
          <w:sz w:val="24"/>
          <w:szCs w:val="24"/>
        </w:rPr>
      </w:pPr>
    </w:p>
    <w:p w14:paraId="7620B410" w14:textId="327D05E2" w:rsidR="00FA594A" w:rsidRPr="00BE05C7" w:rsidRDefault="009A6CCC" w:rsidP="00FA594A">
      <w:pPr>
        <w:ind w:right="54" w:firstLine="567"/>
        <w:jc w:val="center"/>
        <w:rPr>
          <w:sz w:val="24"/>
          <w:szCs w:val="24"/>
        </w:rPr>
      </w:pPr>
      <w:r>
        <w:rPr>
          <w:b/>
          <w:sz w:val="24"/>
          <w:szCs w:val="24"/>
        </w:rPr>
        <w:t xml:space="preserve">2.2. </w:t>
      </w:r>
      <w:r w:rsidR="00FA594A" w:rsidRPr="00BE05C7">
        <w:rPr>
          <w:b/>
          <w:sz w:val="24"/>
          <w:szCs w:val="24"/>
        </w:rPr>
        <w:t>Наименование органа</w:t>
      </w:r>
      <w:r w:rsidR="005E6DB0">
        <w:rPr>
          <w:b/>
          <w:sz w:val="24"/>
          <w:szCs w:val="24"/>
        </w:rPr>
        <w:t>,</w:t>
      </w:r>
      <w:r w:rsidR="00FA594A" w:rsidRPr="00BE05C7">
        <w:rPr>
          <w:b/>
          <w:sz w:val="24"/>
          <w:szCs w:val="24"/>
        </w:rPr>
        <w:t xml:space="preserve"> пр</w:t>
      </w:r>
      <w:r w:rsidR="001347D9">
        <w:rPr>
          <w:b/>
          <w:sz w:val="24"/>
          <w:szCs w:val="24"/>
        </w:rPr>
        <w:t>едоставляющего муниципальную</w:t>
      </w:r>
      <w:r w:rsidR="00FA594A" w:rsidRPr="00BE05C7">
        <w:rPr>
          <w:b/>
          <w:sz w:val="24"/>
          <w:szCs w:val="24"/>
        </w:rPr>
        <w:t xml:space="preserve"> услугу </w:t>
      </w:r>
    </w:p>
    <w:p w14:paraId="68103BFF" w14:textId="3579112F" w:rsidR="00320443" w:rsidRPr="009A6CCC" w:rsidRDefault="00FA594A" w:rsidP="009A6CCC">
      <w:pPr>
        <w:ind w:firstLine="567"/>
        <w:jc w:val="both"/>
        <w:rPr>
          <w:sz w:val="24"/>
          <w:szCs w:val="24"/>
        </w:rPr>
      </w:pPr>
      <w:r w:rsidRPr="00BE05C7">
        <w:rPr>
          <w:sz w:val="24"/>
          <w:szCs w:val="24"/>
        </w:rPr>
        <w:t xml:space="preserve"> </w:t>
      </w:r>
      <w:r w:rsidR="00320443">
        <w:rPr>
          <w:rFonts w:eastAsia="Arial"/>
          <w:sz w:val="24"/>
          <w:szCs w:val="24"/>
          <w:lang w:eastAsia="ru-RU"/>
        </w:rPr>
        <w:t>2.2.</w:t>
      </w:r>
      <w:r w:rsidR="009A6CCC">
        <w:rPr>
          <w:rFonts w:eastAsia="Arial"/>
          <w:sz w:val="24"/>
          <w:szCs w:val="24"/>
          <w:lang w:eastAsia="ru-RU"/>
        </w:rPr>
        <w:t>1.</w:t>
      </w:r>
      <w:r w:rsidR="00320443">
        <w:rPr>
          <w:rFonts w:eastAsia="Arial"/>
          <w:sz w:val="24"/>
          <w:szCs w:val="24"/>
          <w:lang w:eastAsia="ru-RU"/>
        </w:rPr>
        <w:t xml:space="preserve"> Муниципальная</w:t>
      </w:r>
      <w:r w:rsidR="00320443" w:rsidRPr="00320443">
        <w:rPr>
          <w:rFonts w:eastAsia="Arial"/>
          <w:sz w:val="24"/>
          <w:szCs w:val="24"/>
          <w:lang w:eastAsia="ru-RU"/>
        </w:rPr>
        <w:t xml:space="preserve"> услуга предоставляется Уполномоченным органом – Ад</w:t>
      </w:r>
      <w:r w:rsidR="00320443">
        <w:rPr>
          <w:rFonts w:eastAsia="Arial"/>
          <w:sz w:val="24"/>
          <w:szCs w:val="24"/>
          <w:lang w:eastAsia="ru-RU"/>
        </w:rPr>
        <w:t>министрацией</w:t>
      </w:r>
      <w:r w:rsidR="00320443" w:rsidRPr="00320443">
        <w:rPr>
          <w:rFonts w:eastAsia="Arial"/>
          <w:sz w:val="24"/>
          <w:szCs w:val="24"/>
          <w:lang w:eastAsia="ru-RU"/>
        </w:rPr>
        <w:t xml:space="preserve"> муниципального округа</w:t>
      </w:r>
      <w:r w:rsidR="00320443">
        <w:rPr>
          <w:rFonts w:eastAsia="Arial"/>
          <w:sz w:val="24"/>
          <w:szCs w:val="24"/>
          <w:lang w:eastAsia="ru-RU"/>
        </w:rPr>
        <w:t xml:space="preserve"> город Кировск с подведомственной территорией</w:t>
      </w:r>
      <w:r w:rsidR="00320443" w:rsidRPr="00320443">
        <w:rPr>
          <w:rFonts w:eastAsia="Arial"/>
          <w:sz w:val="24"/>
          <w:szCs w:val="24"/>
          <w:lang w:eastAsia="ru-RU"/>
        </w:rPr>
        <w:t xml:space="preserve"> Мурманской области (</w:t>
      </w:r>
      <w:r w:rsidR="00320443">
        <w:rPr>
          <w:rFonts w:eastAsia="Arial"/>
          <w:sz w:val="24"/>
          <w:szCs w:val="24"/>
          <w:lang w:eastAsia="ru-RU"/>
        </w:rPr>
        <w:t xml:space="preserve">далее </w:t>
      </w:r>
      <w:r w:rsidR="00614826">
        <w:rPr>
          <w:rFonts w:eastAsia="Arial"/>
          <w:sz w:val="24"/>
          <w:szCs w:val="24"/>
          <w:lang w:eastAsia="ru-RU"/>
        </w:rPr>
        <w:t>–</w:t>
      </w:r>
      <w:r w:rsidR="00320443">
        <w:rPr>
          <w:rFonts w:eastAsia="Arial"/>
          <w:sz w:val="24"/>
          <w:szCs w:val="24"/>
          <w:lang w:eastAsia="ru-RU"/>
        </w:rPr>
        <w:t xml:space="preserve"> </w:t>
      </w:r>
      <w:r w:rsidR="00614826">
        <w:rPr>
          <w:rFonts w:eastAsia="Arial"/>
          <w:sz w:val="24"/>
          <w:szCs w:val="24"/>
          <w:lang w:eastAsia="ru-RU"/>
        </w:rPr>
        <w:t>Уполномоченный орган</w:t>
      </w:r>
      <w:r w:rsidR="00320443" w:rsidRPr="00320443">
        <w:rPr>
          <w:rFonts w:eastAsia="Arial"/>
          <w:sz w:val="24"/>
          <w:szCs w:val="24"/>
          <w:lang w:eastAsia="ru-RU"/>
        </w:rPr>
        <w:t>).</w:t>
      </w:r>
    </w:p>
    <w:p w14:paraId="51DA8C96" w14:textId="0FEFE133" w:rsidR="00320443" w:rsidRPr="00320443" w:rsidRDefault="00320443" w:rsidP="00320443">
      <w:pPr>
        <w:widowControl/>
        <w:autoSpaceDE/>
        <w:autoSpaceDN/>
        <w:ind w:right="-2" w:firstLine="567"/>
        <w:jc w:val="both"/>
        <w:rPr>
          <w:rFonts w:eastAsia="Arial"/>
          <w:sz w:val="24"/>
          <w:szCs w:val="24"/>
          <w:lang w:eastAsia="ru-RU"/>
        </w:rPr>
      </w:pPr>
      <w:r w:rsidRPr="00320443">
        <w:rPr>
          <w:rFonts w:eastAsia="Arial"/>
          <w:sz w:val="24"/>
          <w:szCs w:val="24"/>
          <w:lang w:eastAsia="ru-RU"/>
        </w:rPr>
        <w:t xml:space="preserve">Непосредственное предоставление услуги осуществляет </w:t>
      </w:r>
      <w:r>
        <w:rPr>
          <w:rFonts w:eastAsia="Arial"/>
          <w:sz w:val="24"/>
          <w:szCs w:val="24"/>
          <w:lang w:eastAsia="ru-RU"/>
        </w:rPr>
        <w:t>Комитет по управлению муниципальной собственностью администрации города Кировска</w:t>
      </w:r>
      <w:r w:rsidR="001347D9" w:rsidRPr="001347D9">
        <w:rPr>
          <w:rFonts w:eastAsia="Arial"/>
          <w:sz w:val="24"/>
          <w:szCs w:val="24"/>
          <w:lang w:eastAsia="ru-RU"/>
        </w:rPr>
        <w:t xml:space="preserve"> </w:t>
      </w:r>
      <w:r w:rsidR="001347D9">
        <w:rPr>
          <w:rFonts w:eastAsia="Arial"/>
          <w:sz w:val="24"/>
          <w:szCs w:val="24"/>
          <w:lang w:eastAsia="ru-RU"/>
        </w:rPr>
        <w:t>с подведомственной территорией Мурманской области</w:t>
      </w:r>
      <w:r>
        <w:rPr>
          <w:rFonts w:eastAsia="Arial"/>
          <w:sz w:val="24"/>
          <w:szCs w:val="24"/>
          <w:lang w:eastAsia="ru-RU"/>
        </w:rPr>
        <w:t xml:space="preserve"> (далее - </w:t>
      </w:r>
      <w:r w:rsidR="009F77C0">
        <w:rPr>
          <w:rFonts w:eastAsia="Arial"/>
          <w:sz w:val="24"/>
          <w:szCs w:val="24"/>
          <w:lang w:eastAsia="ru-RU"/>
        </w:rPr>
        <w:t>Комитет</w:t>
      </w:r>
      <w:r>
        <w:rPr>
          <w:rFonts w:eastAsia="Arial"/>
          <w:sz w:val="24"/>
          <w:szCs w:val="24"/>
          <w:lang w:eastAsia="ru-RU"/>
        </w:rPr>
        <w:t>).</w:t>
      </w:r>
      <w:r w:rsidRPr="00320443">
        <w:rPr>
          <w:rFonts w:eastAsia="Arial"/>
          <w:sz w:val="24"/>
          <w:szCs w:val="24"/>
          <w:lang w:eastAsia="ru-RU"/>
        </w:rPr>
        <w:t xml:space="preserve"> </w:t>
      </w:r>
    </w:p>
    <w:p w14:paraId="0C9313B8" w14:textId="33669CE5" w:rsidR="00FA594A" w:rsidRPr="00EB488E" w:rsidRDefault="00FA594A" w:rsidP="00FA594A">
      <w:pPr>
        <w:ind w:firstLine="567"/>
        <w:rPr>
          <w:sz w:val="24"/>
          <w:szCs w:val="24"/>
        </w:rPr>
      </w:pPr>
    </w:p>
    <w:p w14:paraId="13F8BBF7" w14:textId="4E6B5A78" w:rsidR="00F02174" w:rsidRPr="00F42683" w:rsidRDefault="00267B42" w:rsidP="00F42683">
      <w:pPr>
        <w:widowControl/>
        <w:autoSpaceDE/>
        <w:autoSpaceDN/>
        <w:ind w:firstLine="567"/>
        <w:jc w:val="center"/>
        <w:outlineLvl w:val="0"/>
        <w:rPr>
          <w:b/>
          <w:bCs/>
          <w:kern w:val="32"/>
          <w:sz w:val="24"/>
          <w:szCs w:val="24"/>
          <w:lang w:eastAsia="ru-RU"/>
        </w:rPr>
      </w:pPr>
      <w:r>
        <w:rPr>
          <w:b/>
          <w:bCs/>
          <w:kern w:val="32"/>
          <w:sz w:val="24"/>
          <w:szCs w:val="24"/>
          <w:lang w:eastAsia="ru-RU"/>
        </w:rPr>
        <w:t xml:space="preserve">2.3. </w:t>
      </w:r>
      <w:r w:rsidR="00F02174" w:rsidRPr="00F02174">
        <w:rPr>
          <w:b/>
          <w:bCs/>
          <w:kern w:val="32"/>
          <w:sz w:val="24"/>
          <w:szCs w:val="24"/>
          <w:lang w:eastAsia="ru-RU"/>
        </w:rPr>
        <w:t xml:space="preserve">Результат </w:t>
      </w:r>
      <w:r w:rsidR="00F02174">
        <w:rPr>
          <w:b/>
          <w:bCs/>
          <w:kern w:val="32"/>
          <w:sz w:val="24"/>
          <w:szCs w:val="24"/>
          <w:lang w:eastAsia="ru-RU"/>
        </w:rPr>
        <w:t>предоставления муниципальной</w:t>
      </w:r>
      <w:r w:rsidR="00F02174" w:rsidRPr="00F02174">
        <w:rPr>
          <w:b/>
          <w:bCs/>
          <w:kern w:val="32"/>
          <w:sz w:val="24"/>
          <w:szCs w:val="24"/>
          <w:lang w:eastAsia="ru-RU"/>
        </w:rPr>
        <w:t xml:space="preserve"> услуги</w:t>
      </w:r>
    </w:p>
    <w:p w14:paraId="0DC9F563" w14:textId="77777777" w:rsidR="002434F4" w:rsidRPr="002434F4" w:rsidRDefault="002434F4" w:rsidP="002434F4">
      <w:pPr>
        <w:widowControl/>
        <w:autoSpaceDE/>
        <w:autoSpaceDN/>
        <w:ind w:firstLine="709"/>
        <w:jc w:val="both"/>
        <w:rPr>
          <w:sz w:val="24"/>
          <w:szCs w:val="24"/>
          <w:lang w:eastAsia="ru-RU"/>
        </w:rPr>
      </w:pPr>
      <w:r w:rsidRPr="002434F4">
        <w:rPr>
          <w:sz w:val="24"/>
          <w:szCs w:val="24"/>
          <w:lang w:eastAsia="ru-RU"/>
        </w:rPr>
        <w:t>2.3.1. Результатом предоставления муниципальной услуги является:</w:t>
      </w:r>
    </w:p>
    <w:p w14:paraId="17D78C04" w14:textId="77777777" w:rsidR="002434F4" w:rsidRPr="002434F4" w:rsidRDefault="002434F4" w:rsidP="002434F4">
      <w:pPr>
        <w:widowControl/>
        <w:autoSpaceDE/>
        <w:autoSpaceDN/>
        <w:ind w:firstLine="709"/>
        <w:jc w:val="both"/>
        <w:rPr>
          <w:sz w:val="24"/>
          <w:szCs w:val="24"/>
          <w:lang w:eastAsia="ru-RU"/>
        </w:rPr>
      </w:pPr>
      <w:bookmarkStart w:id="2" w:name="P109"/>
      <w:bookmarkEnd w:id="2"/>
      <w:r w:rsidRPr="002434F4">
        <w:rPr>
          <w:sz w:val="24"/>
          <w:szCs w:val="24"/>
          <w:lang w:eastAsia="ru-RU"/>
        </w:rPr>
        <w:t>а) заключение договора аренды земельного участка;</w:t>
      </w:r>
    </w:p>
    <w:p w14:paraId="43234002" w14:textId="77777777" w:rsidR="002434F4" w:rsidRPr="002434F4" w:rsidRDefault="002434F4" w:rsidP="002434F4">
      <w:pPr>
        <w:widowControl/>
        <w:autoSpaceDE/>
        <w:autoSpaceDN/>
        <w:ind w:firstLine="709"/>
        <w:jc w:val="both"/>
        <w:rPr>
          <w:sz w:val="24"/>
          <w:szCs w:val="24"/>
          <w:lang w:eastAsia="ru-RU"/>
        </w:rPr>
      </w:pPr>
      <w:r w:rsidRPr="002434F4">
        <w:rPr>
          <w:sz w:val="24"/>
          <w:szCs w:val="24"/>
          <w:lang w:eastAsia="ru-RU"/>
        </w:rPr>
        <w:t>б) заключение договора безвозмездного пользования земельным участком;</w:t>
      </w:r>
    </w:p>
    <w:p w14:paraId="3A5B5C4D" w14:textId="77777777" w:rsidR="002434F4" w:rsidRPr="002434F4" w:rsidRDefault="002434F4" w:rsidP="002434F4">
      <w:pPr>
        <w:widowControl/>
        <w:autoSpaceDE/>
        <w:autoSpaceDN/>
        <w:ind w:firstLine="709"/>
        <w:jc w:val="both"/>
        <w:rPr>
          <w:sz w:val="24"/>
          <w:szCs w:val="24"/>
          <w:lang w:eastAsia="ru-RU"/>
        </w:rPr>
      </w:pPr>
      <w:r w:rsidRPr="002434F4">
        <w:rPr>
          <w:sz w:val="24"/>
          <w:szCs w:val="24"/>
          <w:lang w:eastAsia="ru-RU"/>
        </w:rPr>
        <w:t>в) выдача (направление) заявителю решения о предоставлении земельного участка в постоянное (бессрочное) пользование;</w:t>
      </w:r>
    </w:p>
    <w:p w14:paraId="5DF0CC10" w14:textId="77777777" w:rsidR="002434F4" w:rsidRPr="002434F4" w:rsidRDefault="002434F4" w:rsidP="002434F4">
      <w:pPr>
        <w:widowControl/>
        <w:autoSpaceDE/>
        <w:autoSpaceDN/>
        <w:ind w:firstLine="709"/>
        <w:jc w:val="both"/>
        <w:rPr>
          <w:sz w:val="24"/>
          <w:szCs w:val="24"/>
          <w:lang w:eastAsia="ru-RU"/>
        </w:rPr>
      </w:pPr>
      <w:bookmarkStart w:id="3" w:name="P112"/>
      <w:bookmarkEnd w:id="3"/>
      <w:r w:rsidRPr="002434F4">
        <w:rPr>
          <w:sz w:val="24"/>
          <w:szCs w:val="24"/>
          <w:lang w:eastAsia="ru-RU"/>
        </w:rPr>
        <w:t>г) выдача (направление) заявителю решения об отказе в предоставлении земельного участка.</w:t>
      </w:r>
    </w:p>
    <w:p w14:paraId="79D176B3" w14:textId="77777777" w:rsidR="002434F4" w:rsidRPr="002434F4" w:rsidRDefault="002434F4" w:rsidP="002434F4">
      <w:pPr>
        <w:widowControl/>
        <w:autoSpaceDE/>
        <w:autoSpaceDN/>
        <w:ind w:firstLine="709"/>
        <w:jc w:val="both"/>
        <w:rPr>
          <w:sz w:val="24"/>
          <w:szCs w:val="24"/>
          <w:lang w:eastAsia="ru-RU"/>
        </w:rPr>
      </w:pPr>
      <w:r w:rsidRPr="002434F4">
        <w:rPr>
          <w:sz w:val="24"/>
          <w:szCs w:val="24"/>
          <w:lang w:eastAsia="ru-RU"/>
        </w:rPr>
        <w:t xml:space="preserve">2.3.2. Документом, содержащим решение о предоставление муниципальной услуги, на основании которого Заявителю предоставляются результаты, указанные в </w:t>
      </w:r>
      <w:hyperlink w:anchor="P108">
        <w:r w:rsidRPr="009F77C0">
          <w:rPr>
            <w:rStyle w:val="a9"/>
            <w:color w:val="auto"/>
            <w:sz w:val="24"/>
            <w:szCs w:val="24"/>
            <w:u w:val="none"/>
            <w:lang w:eastAsia="ru-RU"/>
          </w:rPr>
          <w:t>пункте 2.3.1</w:t>
        </w:r>
      </w:hyperlink>
      <w:r w:rsidRPr="009F77C0">
        <w:rPr>
          <w:sz w:val="24"/>
          <w:szCs w:val="24"/>
          <w:lang w:eastAsia="ru-RU"/>
        </w:rPr>
        <w:t xml:space="preserve"> </w:t>
      </w:r>
      <w:r w:rsidRPr="002434F4">
        <w:rPr>
          <w:sz w:val="24"/>
          <w:szCs w:val="24"/>
          <w:lang w:eastAsia="ru-RU"/>
        </w:rPr>
        <w:t>настоящего Административного регламента, является правовой акт, содержащий такие реквизиты, как номер и дата.</w:t>
      </w:r>
    </w:p>
    <w:p w14:paraId="73C398A6" w14:textId="77777777" w:rsidR="002434F4" w:rsidRPr="002434F4" w:rsidRDefault="002434F4" w:rsidP="002434F4">
      <w:pPr>
        <w:widowControl/>
        <w:autoSpaceDE/>
        <w:autoSpaceDN/>
        <w:ind w:firstLine="709"/>
        <w:jc w:val="both"/>
        <w:rPr>
          <w:sz w:val="24"/>
          <w:szCs w:val="24"/>
          <w:lang w:eastAsia="ru-RU"/>
        </w:rPr>
      </w:pPr>
      <w:r w:rsidRPr="002434F4">
        <w:rPr>
          <w:sz w:val="24"/>
          <w:szCs w:val="24"/>
          <w:lang w:eastAsia="ru-RU"/>
        </w:rPr>
        <w:t xml:space="preserve">2.3.3. Результат предоставления муниципальной услуги, указанный в </w:t>
      </w:r>
      <w:hyperlink w:anchor="P109">
        <w:r w:rsidRPr="009F77C0">
          <w:rPr>
            <w:rStyle w:val="a9"/>
            <w:color w:val="auto"/>
            <w:sz w:val="24"/>
            <w:szCs w:val="24"/>
            <w:u w:val="none"/>
            <w:lang w:eastAsia="ru-RU"/>
          </w:rPr>
          <w:t>подпунктах а</w:t>
        </w:r>
      </w:hyperlink>
      <w:r w:rsidRPr="009F77C0">
        <w:rPr>
          <w:sz w:val="24"/>
          <w:szCs w:val="24"/>
          <w:lang w:eastAsia="ru-RU"/>
        </w:rPr>
        <w:t xml:space="preserve">) - </w:t>
      </w:r>
      <w:hyperlink w:anchor="P112">
        <w:r w:rsidRPr="009F77C0">
          <w:rPr>
            <w:rStyle w:val="a9"/>
            <w:color w:val="auto"/>
            <w:sz w:val="24"/>
            <w:szCs w:val="24"/>
            <w:u w:val="none"/>
            <w:lang w:eastAsia="ru-RU"/>
          </w:rPr>
          <w:t>г) пункта 2.3.1</w:t>
        </w:r>
      </w:hyperlink>
      <w:r w:rsidRPr="009F77C0">
        <w:rPr>
          <w:sz w:val="24"/>
          <w:szCs w:val="24"/>
          <w:lang w:eastAsia="ru-RU"/>
        </w:rPr>
        <w:t xml:space="preserve"> Административного регламента, выдается заявителю (представите</w:t>
      </w:r>
      <w:r w:rsidRPr="002434F4">
        <w:rPr>
          <w:sz w:val="24"/>
          <w:szCs w:val="24"/>
          <w:lang w:eastAsia="ru-RU"/>
        </w:rPr>
        <w:t>лю):</w:t>
      </w:r>
    </w:p>
    <w:p w14:paraId="4C237701" w14:textId="14200D8C" w:rsidR="002434F4" w:rsidRPr="002434F4" w:rsidRDefault="002434F4" w:rsidP="002434F4">
      <w:pPr>
        <w:widowControl/>
        <w:autoSpaceDE/>
        <w:autoSpaceDN/>
        <w:ind w:firstLine="709"/>
        <w:jc w:val="both"/>
        <w:rPr>
          <w:sz w:val="24"/>
          <w:szCs w:val="24"/>
          <w:lang w:eastAsia="ru-RU"/>
        </w:rPr>
      </w:pPr>
      <w:r w:rsidRPr="002434F4">
        <w:rPr>
          <w:sz w:val="24"/>
          <w:szCs w:val="24"/>
          <w:lang w:eastAsia="ru-RU"/>
        </w:rPr>
        <w:t xml:space="preserve">а) на бумажном носителе при личном обращении в </w:t>
      </w:r>
      <w:r w:rsidR="00B94CF7">
        <w:rPr>
          <w:sz w:val="24"/>
          <w:szCs w:val="24"/>
          <w:lang w:eastAsia="ru-RU"/>
        </w:rPr>
        <w:t>Уполномоченный орган</w:t>
      </w:r>
      <w:r w:rsidRPr="002434F4">
        <w:rPr>
          <w:sz w:val="24"/>
          <w:szCs w:val="24"/>
          <w:lang w:eastAsia="ru-RU"/>
        </w:rPr>
        <w:t>, в Государственное областное бю</w:t>
      </w:r>
      <w:r>
        <w:rPr>
          <w:sz w:val="24"/>
          <w:szCs w:val="24"/>
          <w:lang w:eastAsia="ru-RU"/>
        </w:rPr>
        <w:t>джетное учреждение «</w:t>
      </w:r>
      <w:r w:rsidRPr="002434F4">
        <w:rPr>
          <w:sz w:val="24"/>
          <w:szCs w:val="24"/>
          <w:lang w:eastAsia="ru-RU"/>
        </w:rPr>
        <w:t>Многофункциональный центр предоставления государственных и муницип</w:t>
      </w:r>
      <w:r>
        <w:rPr>
          <w:sz w:val="24"/>
          <w:szCs w:val="24"/>
          <w:lang w:eastAsia="ru-RU"/>
        </w:rPr>
        <w:t>альных услуг Мурманской области»</w:t>
      </w:r>
      <w:r w:rsidRPr="002434F4">
        <w:rPr>
          <w:sz w:val="24"/>
          <w:szCs w:val="24"/>
          <w:lang w:eastAsia="ru-RU"/>
        </w:rPr>
        <w:t xml:space="preserve"> (далее - МФЦ) либо направляется заявителю (представителю) посредством почтового отправления в соответствии с выбранным заявителем (представителем) способом получения результата предоставления муниципальной услуги в заявлении;</w:t>
      </w:r>
    </w:p>
    <w:p w14:paraId="07995103" w14:textId="77777777" w:rsidR="002434F4" w:rsidRPr="002434F4" w:rsidRDefault="002434F4" w:rsidP="002434F4">
      <w:pPr>
        <w:widowControl/>
        <w:autoSpaceDE/>
        <w:autoSpaceDN/>
        <w:ind w:firstLine="709"/>
        <w:jc w:val="both"/>
        <w:rPr>
          <w:sz w:val="24"/>
          <w:szCs w:val="24"/>
          <w:lang w:eastAsia="ru-RU"/>
        </w:rPr>
      </w:pPr>
      <w:r w:rsidRPr="002434F4">
        <w:rPr>
          <w:sz w:val="24"/>
          <w:szCs w:val="24"/>
          <w:lang w:eastAsia="ru-RU"/>
        </w:rPr>
        <w:t>б) направляется заявителю (представителю) в форме электронного документа, подписанного усиленной квалифицированной подписью лица (далее - УКЭП) должностного лица, уполномоченного на принятие решения, в личный кабинет Регионального портала электронных услуг Мурманской области (далее - РПЭУ), в случае если такой способ указан в заявлении.</w:t>
      </w:r>
    </w:p>
    <w:p w14:paraId="1FC585EE" w14:textId="77777777" w:rsidR="002434F4" w:rsidRPr="002434F4" w:rsidRDefault="002434F4" w:rsidP="002434F4">
      <w:pPr>
        <w:widowControl/>
        <w:autoSpaceDE/>
        <w:autoSpaceDN/>
        <w:ind w:firstLine="709"/>
        <w:jc w:val="both"/>
        <w:rPr>
          <w:sz w:val="24"/>
          <w:szCs w:val="24"/>
          <w:lang w:eastAsia="ru-RU"/>
        </w:rPr>
      </w:pPr>
      <w:r w:rsidRPr="002434F4">
        <w:rPr>
          <w:sz w:val="24"/>
          <w:szCs w:val="24"/>
          <w:lang w:eastAsia="ru-RU"/>
        </w:rPr>
        <w:t>Необходимость формирования реестровой записи отсутствует.</w:t>
      </w:r>
    </w:p>
    <w:p w14:paraId="6B12C69F" w14:textId="77777777" w:rsidR="00F02174" w:rsidRPr="00F02174" w:rsidRDefault="00F02174" w:rsidP="00F02174">
      <w:pPr>
        <w:widowControl/>
        <w:autoSpaceDE/>
        <w:autoSpaceDN/>
        <w:jc w:val="both"/>
        <w:rPr>
          <w:sz w:val="24"/>
          <w:szCs w:val="24"/>
          <w:lang w:eastAsia="ru-RU"/>
        </w:rPr>
      </w:pPr>
      <w:r w:rsidRPr="00F02174">
        <w:rPr>
          <w:b/>
          <w:sz w:val="24"/>
          <w:szCs w:val="24"/>
          <w:lang w:eastAsia="ru-RU"/>
        </w:rPr>
        <w:lastRenderedPageBreak/>
        <w:t xml:space="preserve"> </w:t>
      </w:r>
    </w:p>
    <w:p w14:paraId="13C215A8" w14:textId="533DF7C7" w:rsidR="00F02174" w:rsidRPr="00F42683" w:rsidRDefault="00267B42" w:rsidP="00F42683">
      <w:pPr>
        <w:widowControl/>
        <w:autoSpaceDE/>
        <w:autoSpaceDN/>
        <w:ind w:firstLine="567"/>
        <w:jc w:val="center"/>
        <w:outlineLvl w:val="0"/>
        <w:rPr>
          <w:b/>
          <w:bCs/>
          <w:kern w:val="32"/>
          <w:sz w:val="24"/>
          <w:szCs w:val="24"/>
          <w:lang w:eastAsia="ru-RU"/>
        </w:rPr>
      </w:pPr>
      <w:r>
        <w:rPr>
          <w:b/>
          <w:bCs/>
          <w:kern w:val="32"/>
          <w:sz w:val="24"/>
          <w:szCs w:val="24"/>
          <w:lang w:eastAsia="ru-RU"/>
        </w:rPr>
        <w:t xml:space="preserve">2.4. </w:t>
      </w:r>
      <w:r w:rsidR="00F02174" w:rsidRPr="00F02174">
        <w:rPr>
          <w:b/>
          <w:bCs/>
          <w:kern w:val="32"/>
          <w:sz w:val="24"/>
          <w:szCs w:val="24"/>
          <w:lang w:eastAsia="ru-RU"/>
        </w:rPr>
        <w:t xml:space="preserve">Срок предоставления муниципальной услуги </w:t>
      </w:r>
      <w:r w:rsidR="00F02174" w:rsidRPr="00F02174">
        <w:rPr>
          <w:b/>
          <w:bCs/>
          <w:kern w:val="32"/>
          <w:sz w:val="32"/>
          <w:szCs w:val="32"/>
          <w:lang w:eastAsia="ru-RU"/>
        </w:rPr>
        <w:t xml:space="preserve"> </w:t>
      </w:r>
    </w:p>
    <w:p w14:paraId="38209620" w14:textId="77777777" w:rsidR="00401B35" w:rsidRPr="00401B35" w:rsidRDefault="00401B35" w:rsidP="00401B35">
      <w:pPr>
        <w:widowControl/>
        <w:autoSpaceDE/>
        <w:autoSpaceDN/>
        <w:ind w:firstLine="709"/>
        <w:jc w:val="both"/>
        <w:rPr>
          <w:sz w:val="24"/>
          <w:szCs w:val="24"/>
          <w:lang w:eastAsia="ru-RU"/>
        </w:rPr>
      </w:pPr>
      <w:r w:rsidRPr="00401B35">
        <w:rPr>
          <w:sz w:val="24"/>
          <w:szCs w:val="24"/>
          <w:lang w:eastAsia="ru-RU"/>
        </w:rPr>
        <w:t>2.4.1. Общий срок предоставления муниципальной услуги - не более 20 календарных дней со дня поступления заявления с комплектом документов, предоставление которых возложено на заявителя.</w:t>
      </w:r>
    </w:p>
    <w:p w14:paraId="552C10BB" w14:textId="4B1441FE" w:rsidR="00401B35" w:rsidRPr="00401B35" w:rsidRDefault="00401B35" w:rsidP="00401B35">
      <w:pPr>
        <w:widowControl/>
        <w:autoSpaceDE/>
        <w:autoSpaceDN/>
        <w:ind w:firstLine="709"/>
        <w:jc w:val="both"/>
        <w:rPr>
          <w:sz w:val="24"/>
          <w:szCs w:val="24"/>
          <w:lang w:eastAsia="ru-RU"/>
        </w:rPr>
      </w:pPr>
      <w:r w:rsidRPr="00401B35">
        <w:rPr>
          <w:sz w:val="24"/>
          <w:szCs w:val="24"/>
          <w:lang w:eastAsia="ru-RU"/>
        </w:rPr>
        <w:t xml:space="preserve">2.4.2. В случае представления заявления и документов через МФЦ срок, указанный в </w:t>
      </w:r>
      <w:hyperlink w:anchor="P124">
        <w:r w:rsidRPr="009F77C0">
          <w:rPr>
            <w:rStyle w:val="a9"/>
            <w:color w:val="auto"/>
            <w:sz w:val="24"/>
            <w:szCs w:val="24"/>
            <w:u w:val="none"/>
            <w:lang w:eastAsia="ru-RU"/>
          </w:rPr>
          <w:t>пункте 2.4.1</w:t>
        </w:r>
      </w:hyperlink>
      <w:r w:rsidRPr="00401B35">
        <w:rPr>
          <w:sz w:val="24"/>
          <w:szCs w:val="24"/>
          <w:lang w:eastAsia="ru-RU"/>
        </w:rPr>
        <w:t xml:space="preserve"> настоящего административного регламента, исчисляется со дня регистрации таких документов в </w:t>
      </w:r>
      <w:r w:rsidR="00B94CF7">
        <w:rPr>
          <w:sz w:val="24"/>
          <w:szCs w:val="24"/>
          <w:lang w:eastAsia="ru-RU"/>
        </w:rPr>
        <w:t>Уполномоченный орган</w:t>
      </w:r>
      <w:r w:rsidR="009F77C0">
        <w:rPr>
          <w:sz w:val="24"/>
          <w:szCs w:val="24"/>
          <w:lang w:eastAsia="ru-RU"/>
        </w:rPr>
        <w:t>.</w:t>
      </w:r>
    </w:p>
    <w:p w14:paraId="168ABE3D" w14:textId="4AB1CBF2" w:rsidR="00401B35" w:rsidRPr="00401B35" w:rsidRDefault="00401B35" w:rsidP="00401B35">
      <w:pPr>
        <w:widowControl/>
        <w:autoSpaceDE/>
        <w:autoSpaceDN/>
        <w:ind w:firstLine="709"/>
        <w:jc w:val="both"/>
        <w:rPr>
          <w:sz w:val="24"/>
          <w:szCs w:val="24"/>
          <w:lang w:eastAsia="ru-RU"/>
        </w:rPr>
      </w:pPr>
      <w:r w:rsidRPr="00401B35">
        <w:rPr>
          <w:sz w:val="24"/>
          <w:szCs w:val="24"/>
          <w:lang w:eastAsia="ru-RU"/>
        </w:rPr>
        <w:t xml:space="preserve">МФЦ обеспечивает передачу полученных документов в </w:t>
      </w:r>
      <w:r w:rsidR="00B94CF7">
        <w:rPr>
          <w:sz w:val="24"/>
          <w:szCs w:val="24"/>
          <w:lang w:eastAsia="ru-RU"/>
        </w:rPr>
        <w:t>Уполномоченный орган</w:t>
      </w:r>
      <w:r w:rsidRPr="00401B35">
        <w:rPr>
          <w:sz w:val="24"/>
          <w:szCs w:val="24"/>
          <w:lang w:eastAsia="ru-RU"/>
        </w:rPr>
        <w:t xml:space="preserve"> в порядке и сроки, установленные соглашением о взаимодействии между МФЦ и Администрацией (далее - соглашение о взаимодействии), но не позднее следующего рабочего дня со дня их поступления.</w:t>
      </w:r>
    </w:p>
    <w:p w14:paraId="63B0D7A4" w14:textId="78D78535" w:rsidR="00401B35" w:rsidRPr="00401B35" w:rsidRDefault="00401B35" w:rsidP="00401B35">
      <w:pPr>
        <w:widowControl/>
        <w:autoSpaceDE/>
        <w:autoSpaceDN/>
        <w:ind w:firstLine="709"/>
        <w:jc w:val="both"/>
        <w:rPr>
          <w:sz w:val="24"/>
          <w:szCs w:val="24"/>
          <w:lang w:eastAsia="ru-RU"/>
        </w:rPr>
      </w:pPr>
      <w:r w:rsidRPr="00401B35">
        <w:rPr>
          <w:sz w:val="24"/>
          <w:szCs w:val="24"/>
          <w:lang w:eastAsia="ru-RU"/>
        </w:rPr>
        <w:t xml:space="preserve">2.4.3. При наличии в заявлении указания о выдаче результата предоставления муниципальной услуги через МФЦ </w:t>
      </w:r>
      <w:r w:rsidR="00B94CF7">
        <w:rPr>
          <w:sz w:val="24"/>
          <w:szCs w:val="24"/>
          <w:lang w:eastAsia="ru-RU"/>
        </w:rPr>
        <w:t>Уполномоченный орган</w:t>
      </w:r>
      <w:r w:rsidRPr="00401B35">
        <w:rPr>
          <w:sz w:val="24"/>
          <w:szCs w:val="24"/>
          <w:lang w:eastAsia="ru-RU"/>
        </w:rPr>
        <w:t xml:space="preserve"> обеспечивает передачу соответствующего документа в МФЦ, для выдачи заявителю, не позднее рабочего дня, предшествующего дате окончания срока предоставления муниципальной услуги.</w:t>
      </w:r>
    </w:p>
    <w:p w14:paraId="124D923C" w14:textId="3A0C23B4" w:rsidR="00401B35" w:rsidRPr="009F77C0" w:rsidRDefault="00401B35" w:rsidP="00401B35">
      <w:pPr>
        <w:widowControl/>
        <w:autoSpaceDE/>
        <w:autoSpaceDN/>
        <w:ind w:firstLine="709"/>
        <w:jc w:val="both"/>
        <w:rPr>
          <w:sz w:val="24"/>
          <w:szCs w:val="24"/>
          <w:lang w:eastAsia="ru-RU"/>
        </w:rPr>
      </w:pPr>
      <w:r w:rsidRPr="00401B35">
        <w:rPr>
          <w:sz w:val="24"/>
          <w:szCs w:val="24"/>
          <w:lang w:eastAsia="ru-RU"/>
        </w:rPr>
        <w:t xml:space="preserve">МФЦ выдает результат предоставления муниципальной услуги, указанный в </w:t>
      </w:r>
      <w:hyperlink w:anchor="P108">
        <w:r w:rsidRPr="009F77C0">
          <w:rPr>
            <w:rStyle w:val="a9"/>
            <w:color w:val="auto"/>
            <w:sz w:val="24"/>
            <w:szCs w:val="24"/>
            <w:u w:val="none"/>
            <w:lang w:eastAsia="ru-RU"/>
          </w:rPr>
          <w:t>пункте 2.3.1</w:t>
        </w:r>
      </w:hyperlink>
      <w:r w:rsidRPr="009F77C0">
        <w:rPr>
          <w:sz w:val="24"/>
          <w:szCs w:val="24"/>
          <w:lang w:eastAsia="ru-RU"/>
        </w:rPr>
        <w:t xml:space="preserve"> настоящего Административного регламента, в день личного обращения заявителя при условии поступления результата в МФЦ от </w:t>
      </w:r>
      <w:r w:rsidR="00B94CF7">
        <w:rPr>
          <w:sz w:val="24"/>
          <w:szCs w:val="24"/>
          <w:lang w:eastAsia="ru-RU"/>
        </w:rPr>
        <w:t>Уполномоченного органа</w:t>
      </w:r>
      <w:r w:rsidRPr="009F77C0">
        <w:rPr>
          <w:sz w:val="24"/>
          <w:szCs w:val="24"/>
          <w:lang w:eastAsia="ru-RU"/>
        </w:rPr>
        <w:t>.</w:t>
      </w:r>
    </w:p>
    <w:p w14:paraId="47F5C243" w14:textId="49560D78" w:rsidR="00DC5C25" w:rsidRPr="00401B35" w:rsidRDefault="00401B35" w:rsidP="00401B35">
      <w:pPr>
        <w:widowControl/>
        <w:autoSpaceDE/>
        <w:autoSpaceDN/>
        <w:ind w:firstLine="709"/>
        <w:jc w:val="both"/>
        <w:rPr>
          <w:sz w:val="24"/>
          <w:szCs w:val="24"/>
          <w:lang w:eastAsia="ru-RU"/>
        </w:rPr>
      </w:pPr>
      <w:r w:rsidRPr="009F77C0">
        <w:rPr>
          <w:sz w:val="24"/>
          <w:szCs w:val="24"/>
          <w:lang w:eastAsia="ru-RU"/>
        </w:rPr>
        <w:t xml:space="preserve">2.4.4. В случае предоставления заявления в форме электронного документа, с нарушением </w:t>
      </w:r>
      <w:hyperlink r:id="rId8">
        <w:r w:rsidRPr="009F77C0">
          <w:rPr>
            <w:rStyle w:val="a9"/>
            <w:color w:val="auto"/>
            <w:sz w:val="24"/>
            <w:szCs w:val="24"/>
            <w:u w:val="none"/>
            <w:lang w:eastAsia="ru-RU"/>
          </w:rPr>
          <w:t>порядка</w:t>
        </w:r>
      </w:hyperlink>
      <w:r w:rsidRPr="009F77C0">
        <w:rPr>
          <w:sz w:val="24"/>
          <w:szCs w:val="24"/>
          <w:lang w:eastAsia="ru-RU"/>
        </w:rPr>
        <w:t xml:space="preserve">, утвержденного </w:t>
      </w:r>
      <w:r w:rsidRPr="00401B35">
        <w:rPr>
          <w:sz w:val="24"/>
          <w:szCs w:val="24"/>
          <w:lang w:eastAsia="ru-RU"/>
        </w:rPr>
        <w:t>приказом Министерства экономического развития Росс</w:t>
      </w:r>
      <w:r w:rsidR="009F77C0">
        <w:rPr>
          <w:sz w:val="24"/>
          <w:szCs w:val="24"/>
          <w:lang w:eastAsia="ru-RU"/>
        </w:rPr>
        <w:t>ийской Федерации от 14.01.2015 №</w:t>
      </w:r>
      <w:r w:rsidR="00B94CF7">
        <w:rPr>
          <w:sz w:val="24"/>
          <w:szCs w:val="24"/>
          <w:lang w:eastAsia="ru-RU"/>
        </w:rPr>
        <w:t xml:space="preserve"> 7 «</w:t>
      </w:r>
      <w:r w:rsidRPr="00401B35">
        <w:rPr>
          <w:sz w:val="24"/>
          <w:szCs w:val="24"/>
          <w:lang w:eastAsia="ru-RU"/>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w:t>
      </w:r>
      <w:r w:rsidR="00B94CF7">
        <w:rPr>
          <w:sz w:val="24"/>
          <w:szCs w:val="24"/>
          <w:lang w:eastAsia="ru-RU"/>
        </w:rPr>
        <w:t>онно-телекоммуникационной сети «Интернет»</w:t>
      </w:r>
      <w:r w:rsidRPr="00401B35">
        <w:rPr>
          <w:sz w:val="24"/>
          <w:szCs w:val="24"/>
          <w:lang w:eastAsia="ru-RU"/>
        </w:rPr>
        <w:t xml:space="preserve">, </w:t>
      </w:r>
      <w:r w:rsidR="00B94CF7">
        <w:rPr>
          <w:sz w:val="24"/>
          <w:szCs w:val="24"/>
          <w:lang w:eastAsia="ru-RU"/>
        </w:rPr>
        <w:t>а также требований к их формату»</w:t>
      </w:r>
      <w:r w:rsidRPr="00401B35">
        <w:rPr>
          <w:sz w:val="24"/>
          <w:szCs w:val="24"/>
          <w:lang w:eastAsia="ru-RU"/>
        </w:rPr>
        <w:t xml:space="preserve"> (далее приказ Минэконо</w:t>
      </w:r>
      <w:r w:rsidR="009F77C0">
        <w:rPr>
          <w:sz w:val="24"/>
          <w:szCs w:val="24"/>
          <w:lang w:eastAsia="ru-RU"/>
        </w:rPr>
        <w:t>мразвития России от 14.01.2015 №</w:t>
      </w:r>
      <w:r w:rsidRPr="00401B35">
        <w:rPr>
          <w:sz w:val="24"/>
          <w:szCs w:val="24"/>
          <w:lang w:eastAsia="ru-RU"/>
        </w:rPr>
        <w:t xml:space="preserve"> 7), </w:t>
      </w:r>
      <w:r w:rsidR="00B94CF7">
        <w:rPr>
          <w:sz w:val="24"/>
          <w:szCs w:val="24"/>
          <w:lang w:eastAsia="ru-RU"/>
        </w:rPr>
        <w:t>Уполномоченный орган</w:t>
      </w:r>
      <w:r w:rsidRPr="00401B35">
        <w:rPr>
          <w:sz w:val="24"/>
          <w:szCs w:val="24"/>
          <w:lang w:eastAsia="ru-RU"/>
        </w:rPr>
        <w:t xml:space="preserve"> направляет заявителю уведомление о допущенных нарушениях в срок не позднее 5 рабочих дней со дня получения такого заявления.</w:t>
      </w:r>
    </w:p>
    <w:p w14:paraId="5FA4B38D" w14:textId="77777777" w:rsidR="00C47053" w:rsidRDefault="00C47053" w:rsidP="00C47053">
      <w:pPr>
        <w:pStyle w:val="11"/>
        <w:ind w:right="132"/>
        <w:rPr>
          <w:sz w:val="24"/>
          <w:szCs w:val="24"/>
        </w:rPr>
      </w:pPr>
    </w:p>
    <w:p w14:paraId="42C44795" w14:textId="545D8E23" w:rsidR="00C47053" w:rsidRPr="006726B0" w:rsidRDefault="00401B35" w:rsidP="006726B0">
      <w:pPr>
        <w:pStyle w:val="11"/>
        <w:ind w:right="132"/>
        <w:rPr>
          <w:sz w:val="24"/>
          <w:szCs w:val="24"/>
        </w:rPr>
      </w:pPr>
      <w:r>
        <w:rPr>
          <w:sz w:val="24"/>
          <w:szCs w:val="24"/>
        </w:rPr>
        <w:t>2.5</w:t>
      </w:r>
      <w:r w:rsidR="001D50FB">
        <w:rPr>
          <w:sz w:val="24"/>
          <w:szCs w:val="24"/>
        </w:rPr>
        <w:t xml:space="preserve">. </w:t>
      </w:r>
      <w:r w:rsidR="00C47053" w:rsidRPr="005F0983">
        <w:rPr>
          <w:sz w:val="24"/>
          <w:szCs w:val="24"/>
        </w:rPr>
        <w:t>Размер платы, взимаемой с заявителя при предоставлении муниципальной</w:t>
      </w:r>
      <w:r w:rsidR="00C47053" w:rsidRPr="005F0983">
        <w:rPr>
          <w:spacing w:val="-4"/>
          <w:sz w:val="24"/>
          <w:szCs w:val="24"/>
        </w:rPr>
        <w:t xml:space="preserve"> </w:t>
      </w:r>
      <w:r w:rsidR="00C47053" w:rsidRPr="005F0983">
        <w:rPr>
          <w:sz w:val="24"/>
          <w:szCs w:val="24"/>
        </w:rPr>
        <w:t>услуги,</w:t>
      </w:r>
      <w:r w:rsidR="00C47053" w:rsidRPr="005F0983">
        <w:rPr>
          <w:spacing w:val="-1"/>
          <w:sz w:val="24"/>
          <w:szCs w:val="24"/>
        </w:rPr>
        <w:t xml:space="preserve"> </w:t>
      </w:r>
      <w:r w:rsidR="00C47053" w:rsidRPr="005F0983">
        <w:rPr>
          <w:sz w:val="24"/>
          <w:szCs w:val="24"/>
        </w:rPr>
        <w:t>и</w:t>
      </w:r>
      <w:r w:rsidR="00C47053" w:rsidRPr="005F0983">
        <w:rPr>
          <w:spacing w:val="-1"/>
          <w:sz w:val="24"/>
          <w:szCs w:val="24"/>
        </w:rPr>
        <w:t xml:space="preserve"> </w:t>
      </w:r>
      <w:r w:rsidR="00C47053" w:rsidRPr="005F0983">
        <w:rPr>
          <w:sz w:val="24"/>
          <w:szCs w:val="24"/>
        </w:rPr>
        <w:t>способы</w:t>
      </w:r>
      <w:r w:rsidR="00C47053" w:rsidRPr="005F0983">
        <w:rPr>
          <w:spacing w:val="-1"/>
          <w:sz w:val="24"/>
          <w:szCs w:val="24"/>
        </w:rPr>
        <w:t xml:space="preserve"> </w:t>
      </w:r>
      <w:r w:rsidR="00C47053" w:rsidRPr="005F0983">
        <w:rPr>
          <w:sz w:val="24"/>
          <w:szCs w:val="24"/>
        </w:rPr>
        <w:t>ее</w:t>
      </w:r>
      <w:r w:rsidR="00C47053" w:rsidRPr="005F0983">
        <w:rPr>
          <w:spacing w:val="-3"/>
          <w:sz w:val="24"/>
          <w:szCs w:val="24"/>
        </w:rPr>
        <w:t xml:space="preserve"> </w:t>
      </w:r>
      <w:r w:rsidR="00C47053" w:rsidRPr="005F0983">
        <w:rPr>
          <w:sz w:val="24"/>
          <w:szCs w:val="24"/>
        </w:rPr>
        <w:t>взимания</w:t>
      </w:r>
    </w:p>
    <w:p w14:paraId="7EFB0002" w14:textId="7F45541E" w:rsidR="00C47053" w:rsidRPr="00401B35" w:rsidRDefault="006726B0" w:rsidP="00401B35">
      <w:pPr>
        <w:pStyle w:val="a7"/>
        <w:numPr>
          <w:ilvl w:val="2"/>
          <w:numId w:val="82"/>
        </w:numPr>
        <w:tabs>
          <w:tab w:val="left" w:pos="1494"/>
        </w:tabs>
        <w:ind w:left="0" w:right="149" w:firstLine="709"/>
        <w:rPr>
          <w:sz w:val="24"/>
          <w:szCs w:val="24"/>
        </w:rPr>
      </w:pPr>
      <w:r w:rsidRPr="00401B35">
        <w:rPr>
          <w:sz w:val="24"/>
          <w:szCs w:val="24"/>
        </w:rPr>
        <w:t xml:space="preserve"> </w:t>
      </w:r>
      <w:r w:rsidR="00C47053" w:rsidRPr="00401B35">
        <w:rPr>
          <w:sz w:val="24"/>
          <w:szCs w:val="24"/>
        </w:rPr>
        <w:t>Предоставление</w:t>
      </w:r>
      <w:r w:rsidR="00C47053" w:rsidRPr="00401B35">
        <w:rPr>
          <w:spacing w:val="1"/>
          <w:sz w:val="24"/>
          <w:szCs w:val="24"/>
        </w:rPr>
        <w:t xml:space="preserve"> </w:t>
      </w:r>
      <w:r w:rsidR="00C47053" w:rsidRPr="00401B35">
        <w:rPr>
          <w:sz w:val="24"/>
          <w:szCs w:val="24"/>
        </w:rPr>
        <w:t>муниципальной</w:t>
      </w:r>
      <w:r w:rsidR="00C47053" w:rsidRPr="00401B35">
        <w:rPr>
          <w:spacing w:val="1"/>
          <w:sz w:val="24"/>
          <w:szCs w:val="24"/>
        </w:rPr>
        <w:t xml:space="preserve"> </w:t>
      </w:r>
      <w:r w:rsidR="00C47053" w:rsidRPr="00401B35">
        <w:rPr>
          <w:sz w:val="24"/>
          <w:szCs w:val="24"/>
        </w:rPr>
        <w:t>услуги</w:t>
      </w:r>
      <w:r w:rsidR="00C47053" w:rsidRPr="00401B35">
        <w:rPr>
          <w:spacing w:val="1"/>
          <w:sz w:val="24"/>
          <w:szCs w:val="24"/>
        </w:rPr>
        <w:t xml:space="preserve"> </w:t>
      </w:r>
      <w:r w:rsidR="00C47053" w:rsidRPr="00401B35">
        <w:rPr>
          <w:sz w:val="24"/>
          <w:szCs w:val="24"/>
        </w:rPr>
        <w:t>осуществляется</w:t>
      </w:r>
      <w:r w:rsidR="00C47053" w:rsidRPr="00401B35">
        <w:rPr>
          <w:spacing w:val="-1"/>
          <w:sz w:val="24"/>
          <w:szCs w:val="24"/>
        </w:rPr>
        <w:t xml:space="preserve"> </w:t>
      </w:r>
      <w:r w:rsidR="00C47053" w:rsidRPr="00401B35">
        <w:rPr>
          <w:sz w:val="24"/>
          <w:szCs w:val="24"/>
        </w:rPr>
        <w:t>бесплатно.</w:t>
      </w:r>
    </w:p>
    <w:p w14:paraId="7E3C479B" w14:textId="03581B74" w:rsidR="00D05095" w:rsidRPr="00D05095" w:rsidRDefault="00D05095" w:rsidP="006726B0">
      <w:pPr>
        <w:widowControl/>
        <w:tabs>
          <w:tab w:val="left" w:pos="142"/>
        </w:tabs>
        <w:autoSpaceDE/>
        <w:autoSpaceDN/>
        <w:rPr>
          <w:sz w:val="24"/>
          <w:szCs w:val="24"/>
          <w:lang w:eastAsia="ru-RU"/>
        </w:rPr>
      </w:pPr>
    </w:p>
    <w:p w14:paraId="4EDF69A0" w14:textId="77777777" w:rsidR="00401B35" w:rsidRPr="00401B35" w:rsidRDefault="00401B35" w:rsidP="00401B35">
      <w:pPr>
        <w:widowControl/>
        <w:tabs>
          <w:tab w:val="left" w:pos="142"/>
        </w:tabs>
        <w:autoSpaceDE/>
        <w:autoSpaceDN/>
        <w:ind w:firstLine="567"/>
        <w:jc w:val="center"/>
        <w:rPr>
          <w:b/>
          <w:bCs/>
          <w:kern w:val="32"/>
          <w:sz w:val="24"/>
          <w:szCs w:val="24"/>
          <w:lang w:eastAsia="ru-RU"/>
        </w:rPr>
      </w:pPr>
      <w:r w:rsidRPr="00401B35">
        <w:rPr>
          <w:b/>
          <w:bCs/>
          <w:kern w:val="32"/>
          <w:sz w:val="24"/>
          <w:szCs w:val="24"/>
          <w:lang w:eastAsia="ru-RU"/>
        </w:rPr>
        <w:t>2.6. Максимальный срок ожидания в очереди при подаче</w:t>
      </w:r>
    </w:p>
    <w:p w14:paraId="6BE3FA29" w14:textId="77777777" w:rsidR="00401B35" w:rsidRPr="00401B35" w:rsidRDefault="00401B35" w:rsidP="00401B35">
      <w:pPr>
        <w:widowControl/>
        <w:tabs>
          <w:tab w:val="left" w:pos="142"/>
        </w:tabs>
        <w:autoSpaceDE/>
        <w:autoSpaceDN/>
        <w:ind w:firstLine="567"/>
        <w:jc w:val="center"/>
        <w:rPr>
          <w:b/>
          <w:bCs/>
          <w:kern w:val="32"/>
          <w:sz w:val="24"/>
          <w:szCs w:val="24"/>
          <w:lang w:eastAsia="ru-RU"/>
        </w:rPr>
      </w:pPr>
      <w:r w:rsidRPr="00401B35">
        <w:rPr>
          <w:b/>
          <w:bCs/>
          <w:kern w:val="32"/>
          <w:sz w:val="24"/>
          <w:szCs w:val="24"/>
          <w:lang w:eastAsia="ru-RU"/>
        </w:rPr>
        <w:t>заявления о предоставлении муниципальной услуги</w:t>
      </w:r>
    </w:p>
    <w:p w14:paraId="2400EB56" w14:textId="77777777" w:rsidR="00401B35" w:rsidRPr="00401B35" w:rsidRDefault="00401B35" w:rsidP="00401B35">
      <w:pPr>
        <w:widowControl/>
        <w:tabs>
          <w:tab w:val="left" w:pos="142"/>
        </w:tabs>
        <w:autoSpaceDE/>
        <w:autoSpaceDN/>
        <w:ind w:firstLine="567"/>
        <w:jc w:val="center"/>
        <w:rPr>
          <w:b/>
          <w:bCs/>
          <w:kern w:val="32"/>
          <w:sz w:val="24"/>
          <w:szCs w:val="24"/>
          <w:lang w:eastAsia="ru-RU"/>
        </w:rPr>
      </w:pPr>
      <w:r w:rsidRPr="00401B35">
        <w:rPr>
          <w:b/>
          <w:bCs/>
          <w:kern w:val="32"/>
          <w:sz w:val="24"/>
          <w:szCs w:val="24"/>
          <w:lang w:eastAsia="ru-RU"/>
        </w:rPr>
        <w:t>и при получении результата предоставления муниципальной</w:t>
      </w:r>
    </w:p>
    <w:p w14:paraId="52510035" w14:textId="77777777" w:rsidR="00401B35" w:rsidRPr="00401B35" w:rsidRDefault="00401B35" w:rsidP="00401B35">
      <w:pPr>
        <w:widowControl/>
        <w:tabs>
          <w:tab w:val="left" w:pos="142"/>
        </w:tabs>
        <w:autoSpaceDE/>
        <w:autoSpaceDN/>
        <w:ind w:firstLine="567"/>
        <w:jc w:val="center"/>
        <w:rPr>
          <w:b/>
          <w:bCs/>
          <w:kern w:val="32"/>
          <w:sz w:val="24"/>
          <w:szCs w:val="24"/>
          <w:lang w:eastAsia="ru-RU"/>
        </w:rPr>
      </w:pPr>
      <w:r w:rsidRPr="00401B35">
        <w:rPr>
          <w:b/>
          <w:bCs/>
          <w:kern w:val="32"/>
          <w:sz w:val="24"/>
          <w:szCs w:val="24"/>
          <w:lang w:eastAsia="ru-RU"/>
        </w:rPr>
        <w:t>услуги в случае обращения заявителя непосредственно в орган,</w:t>
      </w:r>
    </w:p>
    <w:p w14:paraId="0881D36A" w14:textId="77777777" w:rsidR="00401B35" w:rsidRPr="00401B35" w:rsidRDefault="00401B35" w:rsidP="00401B35">
      <w:pPr>
        <w:widowControl/>
        <w:tabs>
          <w:tab w:val="left" w:pos="142"/>
        </w:tabs>
        <w:autoSpaceDE/>
        <w:autoSpaceDN/>
        <w:ind w:firstLine="567"/>
        <w:jc w:val="center"/>
        <w:rPr>
          <w:b/>
          <w:bCs/>
          <w:kern w:val="32"/>
          <w:sz w:val="24"/>
          <w:szCs w:val="24"/>
          <w:lang w:eastAsia="ru-RU"/>
        </w:rPr>
      </w:pPr>
      <w:r w:rsidRPr="00401B35">
        <w:rPr>
          <w:b/>
          <w:bCs/>
          <w:kern w:val="32"/>
          <w:sz w:val="24"/>
          <w:szCs w:val="24"/>
          <w:lang w:eastAsia="ru-RU"/>
        </w:rPr>
        <w:t>предоставляющий муниципальные услуги, или</w:t>
      </w:r>
    </w:p>
    <w:p w14:paraId="261DA495" w14:textId="5EA76227" w:rsidR="00401B35" w:rsidRPr="00401B35" w:rsidRDefault="00401B35" w:rsidP="00401B35">
      <w:pPr>
        <w:widowControl/>
        <w:tabs>
          <w:tab w:val="left" w:pos="142"/>
        </w:tabs>
        <w:autoSpaceDE/>
        <w:autoSpaceDN/>
        <w:ind w:firstLine="567"/>
        <w:jc w:val="center"/>
        <w:rPr>
          <w:b/>
          <w:bCs/>
          <w:kern w:val="32"/>
          <w:sz w:val="24"/>
          <w:szCs w:val="24"/>
          <w:lang w:eastAsia="ru-RU"/>
        </w:rPr>
      </w:pPr>
      <w:r>
        <w:rPr>
          <w:b/>
          <w:bCs/>
          <w:kern w:val="32"/>
          <w:sz w:val="24"/>
          <w:szCs w:val="24"/>
          <w:lang w:eastAsia="ru-RU"/>
        </w:rPr>
        <w:t>многофункциональный центр</w:t>
      </w:r>
    </w:p>
    <w:p w14:paraId="5A3FB993" w14:textId="403B82A0" w:rsidR="00401B35" w:rsidRPr="00401B35" w:rsidRDefault="00401B35" w:rsidP="00401B35">
      <w:pPr>
        <w:widowControl/>
        <w:tabs>
          <w:tab w:val="left" w:pos="142"/>
        </w:tabs>
        <w:autoSpaceDE/>
        <w:autoSpaceDN/>
        <w:ind w:firstLine="567"/>
        <w:jc w:val="both"/>
        <w:rPr>
          <w:bCs/>
          <w:kern w:val="32"/>
          <w:sz w:val="24"/>
          <w:szCs w:val="24"/>
          <w:lang w:eastAsia="ru-RU"/>
        </w:rPr>
      </w:pPr>
      <w:r w:rsidRPr="00401B35">
        <w:rPr>
          <w:bCs/>
          <w:kern w:val="32"/>
          <w:sz w:val="24"/>
          <w:szCs w:val="24"/>
          <w:lang w:eastAsia="ru-RU"/>
        </w:rPr>
        <w:t xml:space="preserve">2.6.1. Максимальный срок ожидания в очереди при подаче заявления о предоставлении муниципальной услуги в </w:t>
      </w:r>
      <w:r w:rsidR="00B94CF7">
        <w:rPr>
          <w:bCs/>
          <w:kern w:val="32"/>
          <w:sz w:val="24"/>
          <w:szCs w:val="24"/>
          <w:lang w:eastAsia="ru-RU"/>
        </w:rPr>
        <w:t>Уполномоченный орган</w:t>
      </w:r>
      <w:r w:rsidRPr="00401B35">
        <w:rPr>
          <w:bCs/>
          <w:kern w:val="32"/>
          <w:sz w:val="24"/>
          <w:szCs w:val="24"/>
          <w:lang w:eastAsia="ru-RU"/>
        </w:rPr>
        <w:t xml:space="preserve"> составляет не более 15 минут.</w:t>
      </w:r>
    </w:p>
    <w:p w14:paraId="59BF2740" w14:textId="122C694D" w:rsidR="00401B35" w:rsidRPr="00401B35" w:rsidRDefault="00401B35" w:rsidP="00401B35">
      <w:pPr>
        <w:widowControl/>
        <w:tabs>
          <w:tab w:val="left" w:pos="142"/>
        </w:tabs>
        <w:autoSpaceDE/>
        <w:autoSpaceDN/>
        <w:ind w:firstLine="567"/>
        <w:jc w:val="both"/>
        <w:rPr>
          <w:bCs/>
          <w:kern w:val="32"/>
          <w:sz w:val="24"/>
          <w:szCs w:val="24"/>
          <w:lang w:eastAsia="ru-RU"/>
        </w:rPr>
      </w:pPr>
      <w:r w:rsidRPr="00401B35">
        <w:rPr>
          <w:bCs/>
          <w:kern w:val="32"/>
          <w:sz w:val="24"/>
          <w:szCs w:val="24"/>
          <w:lang w:eastAsia="ru-RU"/>
        </w:rPr>
        <w:t xml:space="preserve">2.6.2. Максимальный срок ожидания в очереди при получении результата предоставления муниципальной услуги в </w:t>
      </w:r>
      <w:r w:rsidR="00B94CF7">
        <w:rPr>
          <w:bCs/>
          <w:kern w:val="32"/>
          <w:sz w:val="24"/>
          <w:szCs w:val="24"/>
          <w:lang w:eastAsia="ru-RU"/>
        </w:rPr>
        <w:t>Уполномоченный орган</w:t>
      </w:r>
      <w:r w:rsidRPr="00401B35">
        <w:rPr>
          <w:bCs/>
          <w:kern w:val="32"/>
          <w:sz w:val="24"/>
          <w:szCs w:val="24"/>
          <w:lang w:eastAsia="ru-RU"/>
        </w:rPr>
        <w:t xml:space="preserve"> составляет не более 15 минут.</w:t>
      </w:r>
    </w:p>
    <w:p w14:paraId="59FBD301" w14:textId="3CEF9EB4" w:rsidR="00A30937" w:rsidRDefault="00401B35" w:rsidP="00401B35">
      <w:pPr>
        <w:widowControl/>
        <w:tabs>
          <w:tab w:val="left" w:pos="142"/>
        </w:tabs>
        <w:autoSpaceDE/>
        <w:autoSpaceDN/>
        <w:ind w:firstLine="567"/>
        <w:jc w:val="both"/>
        <w:rPr>
          <w:bCs/>
          <w:kern w:val="32"/>
          <w:sz w:val="24"/>
          <w:szCs w:val="24"/>
          <w:lang w:eastAsia="ru-RU"/>
        </w:rPr>
      </w:pPr>
      <w:r w:rsidRPr="00401B35">
        <w:rPr>
          <w:bCs/>
          <w:kern w:val="32"/>
          <w:sz w:val="24"/>
          <w:szCs w:val="24"/>
          <w:lang w:eastAsia="ru-RU"/>
        </w:rPr>
        <w:lastRenderedPageBreak/>
        <w:t>2.6.3. При обращении заявителя (представителя) в МФЦ срок ожидания в очереди при подаче заявления о предоставлении муниципальной услуги и при получении результата муниципальной услуги также не должен превышать 15 минут.</w:t>
      </w:r>
    </w:p>
    <w:p w14:paraId="4FA82A52" w14:textId="77777777" w:rsidR="00401B35" w:rsidRDefault="00401B35" w:rsidP="00401B35">
      <w:pPr>
        <w:widowControl/>
        <w:tabs>
          <w:tab w:val="left" w:pos="142"/>
        </w:tabs>
        <w:autoSpaceDE/>
        <w:autoSpaceDN/>
        <w:ind w:firstLine="567"/>
        <w:jc w:val="both"/>
        <w:rPr>
          <w:bCs/>
          <w:kern w:val="32"/>
          <w:sz w:val="24"/>
          <w:szCs w:val="24"/>
          <w:lang w:eastAsia="ru-RU"/>
        </w:rPr>
      </w:pPr>
    </w:p>
    <w:p w14:paraId="680110C3" w14:textId="77777777" w:rsidR="00401B35" w:rsidRPr="00401B35" w:rsidRDefault="00401B35" w:rsidP="00401B35">
      <w:pPr>
        <w:widowControl/>
        <w:tabs>
          <w:tab w:val="left" w:pos="142"/>
        </w:tabs>
        <w:autoSpaceDE/>
        <w:autoSpaceDN/>
        <w:ind w:firstLine="567"/>
        <w:jc w:val="center"/>
        <w:rPr>
          <w:b/>
          <w:bCs/>
          <w:kern w:val="32"/>
          <w:sz w:val="24"/>
          <w:szCs w:val="24"/>
          <w:lang w:eastAsia="ru-RU"/>
        </w:rPr>
      </w:pPr>
      <w:r w:rsidRPr="00401B35">
        <w:rPr>
          <w:b/>
          <w:bCs/>
          <w:kern w:val="32"/>
          <w:sz w:val="24"/>
          <w:szCs w:val="24"/>
          <w:lang w:eastAsia="ru-RU"/>
        </w:rPr>
        <w:t>2.7. Срок регистрации заявления заявителя о предоставлении</w:t>
      </w:r>
    </w:p>
    <w:p w14:paraId="1A117B44" w14:textId="37E53341" w:rsidR="00401B35" w:rsidRPr="00401B35" w:rsidRDefault="00401B35" w:rsidP="00401B35">
      <w:pPr>
        <w:widowControl/>
        <w:tabs>
          <w:tab w:val="left" w:pos="142"/>
        </w:tabs>
        <w:autoSpaceDE/>
        <w:autoSpaceDN/>
        <w:ind w:firstLine="567"/>
        <w:jc w:val="center"/>
        <w:rPr>
          <w:b/>
          <w:bCs/>
          <w:kern w:val="32"/>
          <w:sz w:val="24"/>
          <w:szCs w:val="24"/>
          <w:lang w:eastAsia="ru-RU"/>
        </w:rPr>
      </w:pPr>
      <w:r w:rsidRPr="00401B35">
        <w:rPr>
          <w:b/>
          <w:bCs/>
          <w:kern w:val="32"/>
          <w:sz w:val="24"/>
          <w:szCs w:val="24"/>
          <w:lang w:eastAsia="ru-RU"/>
        </w:rPr>
        <w:t>муниципальной услуги</w:t>
      </w:r>
    </w:p>
    <w:p w14:paraId="2BB2926E" w14:textId="77777777" w:rsidR="00401B35" w:rsidRPr="00401B35" w:rsidRDefault="00401B35" w:rsidP="00401B35">
      <w:pPr>
        <w:widowControl/>
        <w:tabs>
          <w:tab w:val="left" w:pos="142"/>
        </w:tabs>
        <w:autoSpaceDE/>
        <w:autoSpaceDN/>
        <w:ind w:firstLine="709"/>
        <w:jc w:val="both"/>
        <w:rPr>
          <w:bCs/>
          <w:kern w:val="32"/>
          <w:sz w:val="24"/>
          <w:szCs w:val="24"/>
          <w:lang w:eastAsia="ru-RU"/>
        </w:rPr>
      </w:pPr>
      <w:r w:rsidRPr="00401B35">
        <w:rPr>
          <w:bCs/>
          <w:kern w:val="32"/>
          <w:sz w:val="24"/>
          <w:szCs w:val="24"/>
          <w:lang w:eastAsia="ru-RU"/>
        </w:rPr>
        <w:t>2.7.1. Срок регистрации заявления о предоставлении муниципальной услуги:</w:t>
      </w:r>
    </w:p>
    <w:p w14:paraId="7CA85EAC" w14:textId="26E3D9B1" w:rsidR="00401B35" w:rsidRPr="00401B35" w:rsidRDefault="00401B35" w:rsidP="00401B35">
      <w:pPr>
        <w:widowControl/>
        <w:tabs>
          <w:tab w:val="left" w:pos="142"/>
        </w:tabs>
        <w:autoSpaceDE/>
        <w:autoSpaceDN/>
        <w:ind w:firstLine="709"/>
        <w:jc w:val="both"/>
        <w:rPr>
          <w:bCs/>
          <w:kern w:val="32"/>
          <w:sz w:val="24"/>
          <w:szCs w:val="24"/>
          <w:lang w:eastAsia="ru-RU"/>
        </w:rPr>
      </w:pPr>
      <w:r w:rsidRPr="00401B35">
        <w:rPr>
          <w:bCs/>
          <w:kern w:val="32"/>
          <w:sz w:val="24"/>
          <w:szCs w:val="24"/>
          <w:lang w:eastAsia="ru-RU"/>
        </w:rPr>
        <w:t xml:space="preserve">а) при личном обращении в </w:t>
      </w:r>
      <w:r w:rsidR="00B94CF7">
        <w:rPr>
          <w:bCs/>
          <w:kern w:val="32"/>
          <w:sz w:val="24"/>
          <w:szCs w:val="24"/>
          <w:lang w:eastAsia="ru-RU"/>
        </w:rPr>
        <w:t>Уполномоченный орган</w:t>
      </w:r>
      <w:r w:rsidRPr="00401B35">
        <w:rPr>
          <w:bCs/>
          <w:kern w:val="32"/>
          <w:sz w:val="24"/>
          <w:szCs w:val="24"/>
          <w:lang w:eastAsia="ru-RU"/>
        </w:rPr>
        <w:t xml:space="preserve"> - не более 20 минут в день обращения заявителя;</w:t>
      </w:r>
    </w:p>
    <w:p w14:paraId="6244EF15" w14:textId="23C29DBE" w:rsidR="00401B35" w:rsidRPr="00401B35" w:rsidRDefault="00401B35" w:rsidP="00401B35">
      <w:pPr>
        <w:widowControl/>
        <w:tabs>
          <w:tab w:val="left" w:pos="142"/>
        </w:tabs>
        <w:autoSpaceDE/>
        <w:autoSpaceDN/>
        <w:ind w:firstLine="709"/>
        <w:jc w:val="both"/>
        <w:rPr>
          <w:bCs/>
          <w:kern w:val="32"/>
          <w:sz w:val="24"/>
          <w:szCs w:val="24"/>
          <w:lang w:eastAsia="ru-RU"/>
        </w:rPr>
      </w:pPr>
      <w:r w:rsidRPr="00401B35">
        <w:rPr>
          <w:bCs/>
          <w:kern w:val="32"/>
          <w:sz w:val="24"/>
          <w:szCs w:val="24"/>
          <w:lang w:eastAsia="ru-RU"/>
        </w:rPr>
        <w:t xml:space="preserve">б) при обращении в МФЦ срок предоставления муниципальной услуги исчисляется со дня регистрации в </w:t>
      </w:r>
      <w:r w:rsidR="00B94CF7">
        <w:rPr>
          <w:bCs/>
          <w:kern w:val="32"/>
          <w:sz w:val="24"/>
          <w:szCs w:val="24"/>
          <w:lang w:eastAsia="ru-RU"/>
        </w:rPr>
        <w:t>Уполномоченном оргне</w:t>
      </w:r>
      <w:r w:rsidRPr="00401B35">
        <w:rPr>
          <w:bCs/>
          <w:kern w:val="32"/>
          <w:sz w:val="24"/>
          <w:szCs w:val="24"/>
          <w:lang w:eastAsia="ru-RU"/>
        </w:rPr>
        <w:t xml:space="preserve"> заявления и документов, полученных от МФЦ;</w:t>
      </w:r>
    </w:p>
    <w:p w14:paraId="0994E98D" w14:textId="77777777" w:rsidR="00401B35" w:rsidRPr="00401B35" w:rsidRDefault="00401B35" w:rsidP="00401B35">
      <w:pPr>
        <w:widowControl/>
        <w:tabs>
          <w:tab w:val="left" w:pos="142"/>
        </w:tabs>
        <w:autoSpaceDE/>
        <w:autoSpaceDN/>
        <w:ind w:firstLine="709"/>
        <w:jc w:val="both"/>
        <w:rPr>
          <w:bCs/>
          <w:kern w:val="32"/>
          <w:sz w:val="24"/>
          <w:szCs w:val="24"/>
          <w:lang w:eastAsia="ru-RU"/>
        </w:rPr>
      </w:pPr>
      <w:r w:rsidRPr="00401B35">
        <w:rPr>
          <w:bCs/>
          <w:kern w:val="32"/>
          <w:sz w:val="24"/>
          <w:szCs w:val="24"/>
          <w:lang w:eastAsia="ru-RU"/>
        </w:rPr>
        <w:t>в) при направлении заявления и документов по почте - в день поступления;</w:t>
      </w:r>
    </w:p>
    <w:p w14:paraId="30D06F6F" w14:textId="77777777" w:rsidR="00401B35" w:rsidRPr="00401B35" w:rsidRDefault="00401B35" w:rsidP="00401B35">
      <w:pPr>
        <w:widowControl/>
        <w:tabs>
          <w:tab w:val="left" w:pos="142"/>
        </w:tabs>
        <w:autoSpaceDE/>
        <w:autoSpaceDN/>
        <w:ind w:firstLine="709"/>
        <w:jc w:val="both"/>
        <w:rPr>
          <w:bCs/>
          <w:kern w:val="32"/>
          <w:sz w:val="24"/>
          <w:szCs w:val="24"/>
          <w:lang w:eastAsia="ru-RU"/>
        </w:rPr>
      </w:pPr>
      <w:r w:rsidRPr="00401B35">
        <w:rPr>
          <w:bCs/>
          <w:kern w:val="32"/>
          <w:sz w:val="24"/>
          <w:szCs w:val="24"/>
          <w:lang w:eastAsia="ru-RU"/>
        </w:rPr>
        <w:t>в) при направлении заявления и документов в электронном виде - в день поступления.</w:t>
      </w:r>
    </w:p>
    <w:p w14:paraId="0A0E38D8" w14:textId="7C2A5591" w:rsidR="00401B35" w:rsidRDefault="00401B35" w:rsidP="00401B35">
      <w:pPr>
        <w:widowControl/>
        <w:tabs>
          <w:tab w:val="left" w:pos="142"/>
        </w:tabs>
        <w:autoSpaceDE/>
        <w:autoSpaceDN/>
        <w:ind w:firstLine="709"/>
        <w:jc w:val="both"/>
        <w:rPr>
          <w:bCs/>
          <w:kern w:val="32"/>
          <w:sz w:val="24"/>
          <w:szCs w:val="24"/>
          <w:lang w:eastAsia="ru-RU"/>
        </w:rPr>
      </w:pPr>
      <w:r w:rsidRPr="00401B35">
        <w:rPr>
          <w:bCs/>
          <w:kern w:val="32"/>
          <w:sz w:val="24"/>
          <w:szCs w:val="24"/>
          <w:lang w:eastAsia="ru-RU"/>
        </w:rPr>
        <w:t>Регистрация заявления, поступившего с использованием РПЭУ в нерабочее время, в выходной (нерабочий или праздничный) день, осуществляется на следующий за ним первый рабочий день.</w:t>
      </w:r>
    </w:p>
    <w:p w14:paraId="7F2189D1" w14:textId="77777777" w:rsidR="00B94CF7" w:rsidRPr="00401B35" w:rsidRDefault="00B94CF7" w:rsidP="00401B35">
      <w:pPr>
        <w:widowControl/>
        <w:tabs>
          <w:tab w:val="left" w:pos="142"/>
        </w:tabs>
        <w:autoSpaceDE/>
        <w:autoSpaceDN/>
        <w:ind w:firstLine="709"/>
        <w:jc w:val="both"/>
        <w:rPr>
          <w:bCs/>
          <w:kern w:val="32"/>
          <w:sz w:val="24"/>
          <w:szCs w:val="24"/>
          <w:lang w:eastAsia="ru-RU"/>
        </w:rPr>
      </w:pPr>
    </w:p>
    <w:p w14:paraId="66BD7D21" w14:textId="496A71AA" w:rsidR="00CB519C" w:rsidRPr="006726B0" w:rsidRDefault="00B94CF7" w:rsidP="005C42B8">
      <w:pPr>
        <w:pStyle w:val="11"/>
        <w:ind w:left="0" w:right="136"/>
        <w:rPr>
          <w:sz w:val="24"/>
          <w:szCs w:val="24"/>
        </w:rPr>
      </w:pPr>
      <w:r>
        <w:rPr>
          <w:sz w:val="24"/>
          <w:szCs w:val="24"/>
        </w:rPr>
        <w:t xml:space="preserve">            </w:t>
      </w:r>
      <w:r w:rsidR="00401B35">
        <w:rPr>
          <w:sz w:val="24"/>
          <w:szCs w:val="24"/>
        </w:rPr>
        <w:t>2.8</w:t>
      </w:r>
      <w:r w:rsidR="005C42B8">
        <w:rPr>
          <w:sz w:val="24"/>
          <w:szCs w:val="24"/>
        </w:rPr>
        <w:t xml:space="preserve">. </w:t>
      </w:r>
      <w:r w:rsidR="00CB519C" w:rsidRPr="005F0983">
        <w:rPr>
          <w:sz w:val="24"/>
          <w:szCs w:val="24"/>
        </w:rPr>
        <w:t>Требования к помещениям, в которых предоставляется муниципальная</w:t>
      </w:r>
      <w:r w:rsidR="00CB519C" w:rsidRPr="005F0983">
        <w:rPr>
          <w:spacing w:val="-4"/>
          <w:sz w:val="24"/>
          <w:szCs w:val="24"/>
        </w:rPr>
        <w:t xml:space="preserve"> </w:t>
      </w:r>
      <w:r w:rsidR="00CB519C" w:rsidRPr="005F0983">
        <w:rPr>
          <w:sz w:val="24"/>
          <w:szCs w:val="24"/>
        </w:rPr>
        <w:t>услуга</w:t>
      </w:r>
    </w:p>
    <w:p w14:paraId="6DF1C5C8" w14:textId="5B8F0375" w:rsidR="001E1F41" w:rsidRPr="005C42B8" w:rsidRDefault="00401B35" w:rsidP="005C42B8">
      <w:pPr>
        <w:pStyle w:val="11"/>
        <w:ind w:left="0" w:firstLine="709"/>
        <w:jc w:val="both"/>
        <w:rPr>
          <w:b w:val="0"/>
          <w:bCs w:val="0"/>
          <w:sz w:val="24"/>
          <w:szCs w:val="24"/>
        </w:rPr>
      </w:pPr>
      <w:r>
        <w:rPr>
          <w:b w:val="0"/>
          <w:bCs w:val="0"/>
          <w:sz w:val="24"/>
          <w:szCs w:val="24"/>
        </w:rPr>
        <w:t>2.8</w:t>
      </w:r>
      <w:r w:rsidR="005C42B8">
        <w:rPr>
          <w:b w:val="0"/>
          <w:bCs w:val="0"/>
          <w:sz w:val="24"/>
          <w:szCs w:val="24"/>
        </w:rPr>
        <w:t xml:space="preserve">.1. </w:t>
      </w:r>
      <w:r w:rsidR="005C42B8" w:rsidRPr="005C42B8">
        <w:rPr>
          <w:b w:val="0"/>
          <w:bCs w:val="0"/>
          <w:sz w:val="24"/>
          <w:szCs w:val="24"/>
        </w:rPr>
        <w:t>Требования к помещениям, в которых предоставляется муниципальная услуга, размещаются на официальном сайте органов местного самоуправления муниципального округа город Кировск Мурманской области в информационно-телекоммуникационной сети «Интернет» по адресу:</w:t>
      </w:r>
      <w:r w:rsidR="005C42B8">
        <w:rPr>
          <w:b w:val="0"/>
          <w:bCs w:val="0"/>
          <w:sz w:val="24"/>
          <w:szCs w:val="24"/>
        </w:rPr>
        <w:t xml:space="preserve"> </w:t>
      </w:r>
      <w:hyperlink r:id="rId9" w:history="1">
        <w:r w:rsidR="005C42B8" w:rsidRPr="00D22711">
          <w:rPr>
            <w:rStyle w:val="a9"/>
            <w:b w:val="0"/>
            <w:bCs w:val="0"/>
            <w:sz w:val="24"/>
            <w:szCs w:val="24"/>
            <w:lang w:val="en-US"/>
          </w:rPr>
          <w:t>www</w:t>
        </w:r>
        <w:r w:rsidR="005C42B8" w:rsidRPr="00D22711">
          <w:rPr>
            <w:rStyle w:val="a9"/>
            <w:b w:val="0"/>
            <w:bCs w:val="0"/>
            <w:sz w:val="24"/>
            <w:szCs w:val="24"/>
          </w:rPr>
          <w:t>.</w:t>
        </w:r>
        <w:r w:rsidR="005C42B8" w:rsidRPr="00D22711">
          <w:rPr>
            <w:rStyle w:val="a9"/>
            <w:b w:val="0"/>
            <w:bCs w:val="0"/>
            <w:sz w:val="24"/>
            <w:szCs w:val="24"/>
            <w:lang w:val="en-US"/>
          </w:rPr>
          <w:t>kirovsk</w:t>
        </w:r>
        <w:r w:rsidR="005C42B8" w:rsidRPr="00D22711">
          <w:rPr>
            <w:rStyle w:val="a9"/>
            <w:b w:val="0"/>
            <w:bCs w:val="0"/>
            <w:sz w:val="24"/>
            <w:szCs w:val="24"/>
          </w:rPr>
          <w:t>.</w:t>
        </w:r>
        <w:r w:rsidR="005C42B8" w:rsidRPr="00D22711">
          <w:rPr>
            <w:rStyle w:val="a9"/>
            <w:b w:val="0"/>
            <w:bCs w:val="0"/>
            <w:sz w:val="24"/>
            <w:szCs w:val="24"/>
            <w:lang w:val="en-US"/>
          </w:rPr>
          <w:t>ru</w:t>
        </w:r>
      </w:hyperlink>
      <w:r w:rsidR="005C42B8">
        <w:rPr>
          <w:b w:val="0"/>
          <w:bCs w:val="0"/>
          <w:sz w:val="24"/>
          <w:szCs w:val="24"/>
        </w:rPr>
        <w:t>, а также на ЕПГУ (</w:t>
      </w:r>
      <w:r w:rsidR="005C42B8">
        <w:rPr>
          <w:b w:val="0"/>
          <w:bCs w:val="0"/>
          <w:sz w:val="24"/>
          <w:szCs w:val="24"/>
          <w:lang w:val="en-US"/>
        </w:rPr>
        <w:t>gosuslugi</w:t>
      </w:r>
      <w:r w:rsidR="005C42B8" w:rsidRPr="005C42B8">
        <w:rPr>
          <w:b w:val="0"/>
          <w:bCs w:val="0"/>
          <w:sz w:val="24"/>
          <w:szCs w:val="24"/>
        </w:rPr>
        <w:t>.</w:t>
      </w:r>
      <w:r w:rsidR="005C42B8">
        <w:rPr>
          <w:b w:val="0"/>
          <w:bCs w:val="0"/>
          <w:sz w:val="24"/>
          <w:szCs w:val="24"/>
          <w:lang w:val="en-US"/>
        </w:rPr>
        <w:t>ru</w:t>
      </w:r>
      <w:r w:rsidR="005C42B8" w:rsidRPr="005C42B8">
        <w:rPr>
          <w:b w:val="0"/>
          <w:bCs w:val="0"/>
          <w:sz w:val="24"/>
          <w:szCs w:val="24"/>
        </w:rPr>
        <w:t>)</w:t>
      </w:r>
      <w:r w:rsidR="005C42B8">
        <w:rPr>
          <w:b w:val="0"/>
          <w:bCs w:val="0"/>
          <w:sz w:val="24"/>
          <w:szCs w:val="24"/>
        </w:rPr>
        <w:t>, РПГУ (51</w:t>
      </w:r>
      <w:r w:rsidR="005C42B8">
        <w:rPr>
          <w:b w:val="0"/>
          <w:bCs w:val="0"/>
          <w:sz w:val="24"/>
          <w:szCs w:val="24"/>
          <w:lang w:val="en-US"/>
        </w:rPr>
        <w:t>gosuslugi</w:t>
      </w:r>
      <w:r w:rsidR="005C42B8" w:rsidRPr="005C42B8">
        <w:rPr>
          <w:b w:val="0"/>
          <w:bCs w:val="0"/>
          <w:sz w:val="24"/>
          <w:szCs w:val="24"/>
        </w:rPr>
        <w:t>.</w:t>
      </w:r>
      <w:r w:rsidR="005C42B8">
        <w:rPr>
          <w:b w:val="0"/>
          <w:bCs w:val="0"/>
          <w:sz w:val="24"/>
          <w:szCs w:val="24"/>
          <w:lang w:val="en-US"/>
        </w:rPr>
        <w:t>ru</w:t>
      </w:r>
      <w:r w:rsidR="005C42B8">
        <w:rPr>
          <w:b w:val="0"/>
          <w:bCs w:val="0"/>
          <w:sz w:val="24"/>
          <w:szCs w:val="24"/>
        </w:rPr>
        <w:t>).</w:t>
      </w:r>
    </w:p>
    <w:p w14:paraId="38FEB308" w14:textId="77777777" w:rsidR="005C42B8" w:rsidRDefault="005C42B8" w:rsidP="000E2525">
      <w:pPr>
        <w:pStyle w:val="11"/>
        <w:ind w:left="0"/>
        <w:jc w:val="left"/>
        <w:rPr>
          <w:sz w:val="24"/>
          <w:szCs w:val="24"/>
        </w:rPr>
      </w:pPr>
    </w:p>
    <w:p w14:paraId="3197D475" w14:textId="4B595F39" w:rsidR="000E2525" w:rsidRDefault="00401B35" w:rsidP="000E2525">
      <w:pPr>
        <w:pStyle w:val="11"/>
        <w:ind w:left="173"/>
        <w:rPr>
          <w:sz w:val="24"/>
          <w:szCs w:val="24"/>
        </w:rPr>
      </w:pPr>
      <w:r>
        <w:rPr>
          <w:sz w:val="24"/>
          <w:szCs w:val="24"/>
        </w:rPr>
        <w:t>2.9</w:t>
      </w:r>
      <w:r w:rsidR="005C42B8">
        <w:rPr>
          <w:sz w:val="24"/>
          <w:szCs w:val="24"/>
        </w:rPr>
        <w:t xml:space="preserve">. </w:t>
      </w:r>
      <w:r w:rsidR="00CB519C" w:rsidRPr="005F0983">
        <w:rPr>
          <w:sz w:val="24"/>
          <w:szCs w:val="24"/>
        </w:rPr>
        <w:t>Показатели</w:t>
      </w:r>
      <w:r w:rsidR="00CB519C" w:rsidRPr="005F0983">
        <w:rPr>
          <w:spacing w:val="-5"/>
          <w:sz w:val="24"/>
          <w:szCs w:val="24"/>
        </w:rPr>
        <w:t xml:space="preserve"> </w:t>
      </w:r>
      <w:r w:rsidR="00CB519C" w:rsidRPr="005F0983">
        <w:rPr>
          <w:sz w:val="24"/>
          <w:szCs w:val="24"/>
        </w:rPr>
        <w:t>доступности</w:t>
      </w:r>
      <w:r w:rsidR="00CB519C" w:rsidRPr="005F0983">
        <w:rPr>
          <w:spacing w:val="-5"/>
          <w:sz w:val="24"/>
          <w:szCs w:val="24"/>
        </w:rPr>
        <w:t xml:space="preserve"> </w:t>
      </w:r>
      <w:r w:rsidR="00CB519C" w:rsidRPr="005F0983">
        <w:rPr>
          <w:sz w:val="24"/>
          <w:szCs w:val="24"/>
        </w:rPr>
        <w:t>и</w:t>
      </w:r>
      <w:r w:rsidR="00CB519C" w:rsidRPr="005F0983">
        <w:rPr>
          <w:spacing w:val="-5"/>
          <w:sz w:val="24"/>
          <w:szCs w:val="24"/>
        </w:rPr>
        <w:t xml:space="preserve"> </w:t>
      </w:r>
      <w:r w:rsidR="00CB519C" w:rsidRPr="005F0983">
        <w:rPr>
          <w:sz w:val="24"/>
          <w:szCs w:val="24"/>
        </w:rPr>
        <w:t>качества</w:t>
      </w:r>
      <w:r w:rsidR="00CB519C" w:rsidRPr="005F0983">
        <w:rPr>
          <w:spacing w:val="-3"/>
          <w:sz w:val="24"/>
          <w:szCs w:val="24"/>
        </w:rPr>
        <w:t xml:space="preserve"> </w:t>
      </w:r>
      <w:r w:rsidR="00CB519C" w:rsidRPr="005F0983">
        <w:rPr>
          <w:sz w:val="24"/>
          <w:szCs w:val="24"/>
        </w:rPr>
        <w:t>муниципальной</w:t>
      </w:r>
      <w:r w:rsidR="00CB519C" w:rsidRPr="005F0983">
        <w:rPr>
          <w:spacing w:val="-7"/>
          <w:sz w:val="24"/>
          <w:szCs w:val="24"/>
        </w:rPr>
        <w:t xml:space="preserve"> </w:t>
      </w:r>
      <w:r w:rsidR="00CB519C" w:rsidRPr="005F0983">
        <w:rPr>
          <w:sz w:val="24"/>
          <w:szCs w:val="24"/>
        </w:rPr>
        <w:t>услуги</w:t>
      </w:r>
    </w:p>
    <w:p w14:paraId="6498B500" w14:textId="5F6539A1" w:rsidR="00CB519C" w:rsidRDefault="00401B35" w:rsidP="00D753D7">
      <w:pPr>
        <w:pStyle w:val="a3"/>
        <w:ind w:firstLine="709"/>
        <w:jc w:val="both"/>
        <w:rPr>
          <w:bCs/>
          <w:sz w:val="24"/>
          <w:szCs w:val="24"/>
        </w:rPr>
      </w:pPr>
      <w:r>
        <w:rPr>
          <w:sz w:val="24"/>
          <w:szCs w:val="24"/>
          <w:lang w:eastAsia="ru-RU"/>
        </w:rPr>
        <w:t>2.9</w:t>
      </w:r>
      <w:r w:rsidR="00D753D7">
        <w:rPr>
          <w:sz w:val="24"/>
          <w:szCs w:val="24"/>
          <w:lang w:eastAsia="ru-RU"/>
        </w:rPr>
        <w:t xml:space="preserve">.1. </w:t>
      </w:r>
      <w:r w:rsidR="005C42B8" w:rsidRPr="005C42B8">
        <w:rPr>
          <w:sz w:val="24"/>
          <w:szCs w:val="24"/>
          <w:lang w:eastAsia="ru-RU"/>
        </w:rPr>
        <w:t>Показатели доступности и качества предоставления муниципальной услуги и их значения размещаются на официальном сайте органов местного самоуправления муниципального округа город Кировск Мурманской области в информационно-телекоммуникационной сети «Интернет»</w:t>
      </w:r>
      <w:r w:rsidR="005C42B8" w:rsidRPr="005C42B8">
        <w:rPr>
          <w:sz w:val="24"/>
          <w:szCs w:val="24"/>
        </w:rPr>
        <w:t xml:space="preserve"> по адресу:</w:t>
      </w:r>
      <w:r w:rsidR="005C42B8">
        <w:rPr>
          <w:b/>
          <w:bCs/>
          <w:sz w:val="24"/>
          <w:szCs w:val="24"/>
        </w:rPr>
        <w:t xml:space="preserve"> </w:t>
      </w:r>
      <w:hyperlink r:id="rId10" w:history="1">
        <w:r w:rsidR="005C42B8" w:rsidRPr="00D22711">
          <w:rPr>
            <w:rStyle w:val="a9"/>
            <w:sz w:val="24"/>
            <w:szCs w:val="24"/>
            <w:lang w:val="en-US"/>
          </w:rPr>
          <w:t>www</w:t>
        </w:r>
        <w:r w:rsidR="005C42B8" w:rsidRPr="00D22711">
          <w:rPr>
            <w:rStyle w:val="a9"/>
            <w:sz w:val="24"/>
            <w:szCs w:val="24"/>
          </w:rPr>
          <w:t>.</w:t>
        </w:r>
        <w:r w:rsidR="005C42B8" w:rsidRPr="00D22711">
          <w:rPr>
            <w:rStyle w:val="a9"/>
            <w:sz w:val="24"/>
            <w:szCs w:val="24"/>
            <w:lang w:val="en-US"/>
          </w:rPr>
          <w:t>kirovsk</w:t>
        </w:r>
        <w:r w:rsidR="005C42B8" w:rsidRPr="00D22711">
          <w:rPr>
            <w:rStyle w:val="a9"/>
            <w:sz w:val="24"/>
            <w:szCs w:val="24"/>
          </w:rPr>
          <w:t>.</w:t>
        </w:r>
        <w:r w:rsidR="005C42B8" w:rsidRPr="00D22711">
          <w:rPr>
            <w:rStyle w:val="a9"/>
            <w:sz w:val="24"/>
            <w:szCs w:val="24"/>
            <w:lang w:val="en-US"/>
          </w:rPr>
          <w:t>ru</w:t>
        </w:r>
      </w:hyperlink>
      <w:r w:rsidR="005C42B8" w:rsidRPr="005C42B8">
        <w:rPr>
          <w:bCs/>
          <w:sz w:val="24"/>
          <w:szCs w:val="24"/>
        </w:rPr>
        <w:t>, а также на ЕПГУ (</w:t>
      </w:r>
      <w:r w:rsidR="005C42B8" w:rsidRPr="005C42B8">
        <w:rPr>
          <w:bCs/>
          <w:sz w:val="24"/>
          <w:szCs w:val="24"/>
          <w:lang w:val="en-US"/>
        </w:rPr>
        <w:t>gosuslugi</w:t>
      </w:r>
      <w:r w:rsidR="005C42B8" w:rsidRPr="005C42B8">
        <w:rPr>
          <w:bCs/>
          <w:sz w:val="24"/>
          <w:szCs w:val="24"/>
        </w:rPr>
        <w:t>.</w:t>
      </w:r>
      <w:r w:rsidR="005C42B8" w:rsidRPr="005C42B8">
        <w:rPr>
          <w:bCs/>
          <w:sz w:val="24"/>
          <w:szCs w:val="24"/>
          <w:lang w:val="en-US"/>
        </w:rPr>
        <w:t>ru</w:t>
      </w:r>
      <w:r w:rsidR="005C42B8" w:rsidRPr="005C42B8">
        <w:rPr>
          <w:bCs/>
          <w:sz w:val="24"/>
          <w:szCs w:val="24"/>
        </w:rPr>
        <w:t>), РПГУ (51</w:t>
      </w:r>
      <w:r w:rsidR="005C42B8" w:rsidRPr="005C42B8">
        <w:rPr>
          <w:bCs/>
          <w:sz w:val="24"/>
          <w:szCs w:val="24"/>
          <w:lang w:val="en-US"/>
        </w:rPr>
        <w:t>gosuslugi</w:t>
      </w:r>
      <w:r w:rsidR="005C42B8" w:rsidRPr="005C42B8">
        <w:rPr>
          <w:bCs/>
          <w:sz w:val="24"/>
          <w:szCs w:val="24"/>
        </w:rPr>
        <w:t>.</w:t>
      </w:r>
      <w:r w:rsidR="005C42B8" w:rsidRPr="005C42B8">
        <w:rPr>
          <w:bCs/>
          <w:sz w:val="24"/>
          <w:szCs w:val="24"/>
          <w:lang w:val="en-US"/>
        </w:rPr>
        <w:t>ru</w:t>
      </w:r>
      <w:r w:rsidR="005C42B8" w:rsidRPr="005C42B8">
        <w:rPr>
          <w:bCs/>
          <w:sz w:val="24"/>
          <w:szCs w:val="24"/>
        </w:rPr>
        <w:t>).</w:t>
      </w:r>
    </w:p>
    <w:p w14:paraId="508D599D" w14:textId="77777777" w:rsidR="005C42B8" w:rsidRPr="005F0983" w:rsidRDefault="005C42B8" w:rsidP="005C42B8">
      <w:pPr>
        <w:pStyle w:val="a3"/>
        <w:jc w:val="both"/>
        <w:rPr>
          <w:sz w:val="24"/>
          <w:szCs w:val="24"/>
        </w:rPr>
      </w:pPr>
    </w:p>
    <w:p w14:paraId="2060648F" w14:textId="4163DD77" w:rsidR="00CB519C" w:rsidRPr="00A75E94" w:rsidRDefault="00AC4C5E" w:rsidP="00A75E94">
      <w:pPr>
        <w:pStyle w:val="11"/>
        <w:ind w:left="198" w:right="203"/>
        <w:rPr>
          <w:sz w:val="24"/>
          <w:szCs w:val="24"/>
        </w:rPr>
      </w:pPr>
      <w:r>
        <w:rPr>
          <w:sz w:val="24"/>
          <w:szCs w:val="24"/>
        </w:rPr>
        <w:t>2.10</w:t>
      </w:r>
      <w:r w:rsidR="00D753D7">
        <w:rPr>
          <w:sz w:val="24"/>
          <w:szCs w:val="24"/>
        </w:rPr>
        <w:t xml:space="preserve">. </w:t>
      </w:r>
      <w:r w:rsidR="00CB519C" w:rsidRPr="005F0983">
        <w:rPr>
          <w:sz w:val="24"/>
          <w:szCs w:val="24"/>
        </w:rPr>
        <w:t xml:space="preserve">Иные требования к предоставлению муниципальной </w:t>
      </w:r>
      <w:r w:rsidR="00CB519C" w:rsidRPr="005F0983">
        <w:rPr>
          <w:spacing w:val="-67"/>
          <w:sz w:val="24"/>
          <w:szCs w:val="24"/>
        </w:rPr>
        <w:t xml:space="preserve"> </w:t>
      </w:r>
      <w:r w:rsidR="00CB519C" w:rsidRPr="005F0983">
        <w:rPr>
          <w:sz w:val="24"/>
          <w:szCs w:val="24"/>
        </w:rPr>
        <w:t>услуги</w:t>
      </w:r>
    </w:p>
    <w:p w14:paraId="6A0E6A6F" w14:textId="77777777" w:rsidR="00AC4C5E" w:rsidRPr="00AC4C5E" w:rsidRDefault="00AC4C5E" w:rsidP="00AC4C5E">
      <w:pPr>
        <w:pStyle w:val="a7"/>
        <w:tabs>
          <w:tab w:val="left" w:pos="1494"/>
        </w:tabs>
        <w:ind w:left="0" w:right="146"/>
        <w:rPr>
          <w:sz w:val="24"/>
          <w:szCs w:val="24"/>
        </w:rPr>
      </w:pPr>
      <w:r w:rsidRPr="00AC4C5E">
        <w:rPr>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461605F5" w14:textId="77777777" w:rsidR="00AC4C5E" w:rsidRPr="00AC4C5E" w:rsidRDefault="00AC4C5E" w:rsidP="00AC4C5E">
      <w:pPr>
        <w:pStyle w:val="a7"/>
        <w:tabs>
          <w:tab w:val="left" w:pos="1494"/>
        </w:tabs>
        <w:ind w:left="0" w:right="146"/>
        <w:rPr>
          <w:sz w:val="24"/>
          <w:szCs w:val="24"/>
        </w:rPr>
      </w:pPr>
      <w:r w:rsidRPr="00AC4C5E">
        <w:rPr>
          <w:sz w:val="24"/>
          <w:szCs w:val="24"/>
        </w:rPr>
        <w:t>2.10.2. Перечень информационных систем, используемых для предоставления услуги:</w:t>
      </w:r>
    </w:p>
    <w:p w14:paraId="55EF557B" w14:textId="77777777" w:rsidR="00AC4C5E" w:rsidRPr="00AC4C5E" w:rsidRDefault="00AC4C5E" w:rsidP="00AC4C5E">
      <w:pPr>
        <w:pStyle w:val="a7"/>
        <w:tabs>
          <w:tab w:val="left" w:pos="1494"/>
        </w:tabs>
        <w:ind w:left="0" w:right="146"/>
        <w:rPr>
          <w:sz w:val="24"/>
          <w:szCs w:val="24"/>
        </w:rPr>
      </w:pPr>
      <w:r w:rsidRPr="00AC4C5E">
        <w:rPr>
          <w:sz w:val="24"/>
          <w:szCs w:val="24"/>
        </w:rPr>
        <w:t>а) РПЭУ;</w:t>
      </w:r>
    </w:p>
    <w:p w14:paraId="59AF227A" w14:textId="77777777" w:rsidR="00AC4C5E" w:rsidRPr="00AC4C5E" w:rsidRDefault="00AC4C5E" w:rsidP="00AC4C5E">
      <w:pPr>
        <w:pStyle w:val="a7"/>
        <w:tabs>
          <w:tab w:val="left" w:pos="1494"/>
        </w:tabs>
        <w:ind w:left="0" w:right="146"/>
        <w:rPr>
          <w:sz w:val="24"/>
          <w:szCs w:val="24"/>
        </w:rPr>
      </w:pPr>
      <w:r w:rsidRPr="00AC4C5E">
        <w:rPr>
          <w:sz w:val="24"/>
          <w:szCs w:val="24"/>
        </w:rPr>
        <w:t>б) автоматизированная информационная система МФЦ;</w:t>
      </w:r>
    </w:p>
    <w:p w14:paraId="2ECA9782" w14:textId="77777777" w:rsidR="00AC4C5E" w:rsidRPr="00AC4C5E" w:rsidRDefault="00AC4C5E" w:rsidP="00AC4C5E">
      <w:pPr>
        <w:pStyle w:val="a7"/>
        <w:tabs>
          <w:tab w:val="left" w:pos="1494"/>
        </w:tabs>
        <w:ind w:left="0" w:right="146"/>
        <w:rPr>
          <w:sz w:val="24"/>
          <w:szCs w:val="24"/>
        </w:rPr>
      </w:pPr>
      <w:r w:rsidRPr="00AC4C5E">
        <w:rPr>
          <w:sz w:val="24"/>
          <w:szCs w:val="24"/>
        </w:rPr>
        <w:t>в) единая система межведомственного электронного взаимодействия (далее - СМЭВ);</w:t>
      </w:r>
    </w:p>
    <w:p w14:paraId="2D23335D" w14:textId="1468D253" w:rsidR="00AC4C5E" w:rsidRDefault="00AC4C5E" w:rsidP="00AC4C5E">
      <w:pPr>
        <w:pStyle w:val="a7"/>
        <w:tabs>
          <w:tab w:val="left" w:pos="1494"/>
        </w:tabs>
        <w:ind w:left="0" w:right="146"/>
        <w:rPr>
          <w:sz w:val="24"/>
          <w:szCs w:val="24"/>
        </w:rPr>
      </w:pPr>
      <w:r>
        <w:rPr>
          <w:sz w:val="24"/>
          <w:szCs w:val="24"/>
        </w:rPr>
        <w:t>г) на Едином портале;</w:t>
      </w:r>
    </w:p>
    <w:p w14:paraId="14596E4E" w14:textId="7649BEC1" w:rsidR="00AC4C5E" w:rsidRPr="00AC4C5E" w:rsidRDefault="00AC4C5E" w:rsidP="00AC4C5E">
      <w:pPr>
        <w:pStyle w:val="a7"/>
        <w:tabs>
          <w:tab w:val="left" w:pos="1494"/>
        </w:tabs>
        <w:ind w:left="0" w:right="146"/>
        <w:rPr>
          <w:sz w:val="24"/>
          <w:szCs w:val="24"/>
        </w:rPr>
      </w:pPr>
      <w:r>
        <w:rPr>
          <w:sz w:val="24"/>
          <w:szCs w:val="24"/>
        </w:rPr>
        <w:t>д)</w:t>
      </w:r>
      <w:r w:rsidRPr="00AC4C5E">
        <w:rPr>
          <w:sz w:val="24"/>
          <w:szCs w:val="24"/>
        </w:rPr>
        <w:t xml:space="preserve"> </w:t>
      </w:r>
      <w:r w:rsidRPr="006017D9">
        <w:rPr>
          <w:sz w:val="24"/>
          <w:szCs w:val="24"/>
        </w:rPr>
        <w:t xml:space="preserve">Федеральная государственная географическая информационная система «Единая цифровая платформа </w:t>
      </w:r>
      <w:r>
        <w:rPr>
          <w:sz w:val="24"/>
          <w:szCs w:val="24"/>
        </w:rPr>
        <w:t>«</w:t>
      </w:r>
      <w:r w:rsidRPr="006017D9">
        <w:rPr>
          <w:sz w:val="24"/>
          <w:szCs w:val="24"/>
        </w:rPr>
        <w:t xml:space="preserve">Национальная </w:t>
      </w:r>
      <w:r>
        <w:rPr>
          <w:sz w:val="24"/>
          <w:szCs w:val="24"/>
        </w:rPr>
        <w:t>система пространственных данных</w:t>
      </w:r>
      <w:r w:rsidRPr="006017D9">
        <w:rPr>
          <w:sz w:val="24"/>
          <w:szCs w:val="24"/>
        </w:rPr>
        <w:t>».</w:t>
      </w:r>
      <w:r>
        <w:rPr>
          <w:sz w:val="24"/>
          <w:szCs w:val="24"/>
        </w:rPr>
        <w:t xml:space="preserve"> (далее - </w:t>
      </w:r>
      <w:r w:rsidRPr="00D753D7">
        <w:rPr>
          <w:bCs/>
          <w:sz w:val="24"/>
          <w:szCs w:val="24"/>
          <w:lang w:eastAsia="ru-RU"/>
        </w:rPr>
        <w:t>ФГИС ЕЦП НСПД</w:t>
      </w:r>
      <w:r>
        <w:rPr>
          <w:sz w:val="24"/>
          <w:szCs w:val="24"/>
          <w:lang w:eastAsia="ru-RU"/>
        </w:rPr>
        <w:t>.</w:t>
      </w:r>
    </w:p>
    <w:p w14:paraId="3A764828" w14:textId="77777777" w:rsidR="00AC4C5E" w:rsidRPr="00AC4C5E" w:rsidRDefault="00AC4C5E" w:rsidP="00AC4C5E">
      <w:pPr>
        <w:pStyle w:val="a7"/>
        <w:tabs>
          <w:tab w:val="left" w:pos="1494"/>
        </w:tabs>
        <w:ind w:left="0" w:right="146"/>
        <w:rPr>
          <w:sz w:val="24"/>
          <w:szCs w:val="24"/>
        </w:rPr>
      </w:pPr>
      <w:r w:rsidRPr="00AC4C5E">
        <w:rPr>
          <w:sz w:val="24"/>
          <w:szCs w:val="24"/>
        </w:rPr>
        <w:t xml:space="preserve">2.10.3.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w:t>
      </w:r>
      <w:r w:rsidRPr="00AC4C5E">
        <w:rPr>
          <w:sz w:val="24"/>
          <w:szCs w:val="24"/>
        </w:rPr>
        <w:lastRenderedPageBreak/>
        <w:t>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66BB0A69" w14:textId="77777777" w:rsidR="00AC4C5E" w:rsidRPr="00AC4C5E" w:rsidRDefault="00AC4C5E" w:rsidP="00AC4C5E">
      <w:pPr>
        <w:pStyle w:val="a7"/>
        <w:tabs>
          <w:tab w:val="left" w:pos="1494"/>
        </w:tabs>
        <w:ind w:left="0" w:right="146"/>
        <w:rPr>
          <w:sz w:val="24"/>
          <w:szCs w:val="24"/>
        </w:rPr>
      </w:pPr>
      <w:r w:rsidRPr="00AC4C5E">
        <w:rPr>
          <w:sz w:val="24"/>
          <w:szCs w:val="24"/>
        </w:rPr>
        <w:t>2.10.4.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14:paraId="308B3CDB" w14:textId="77777777" w:rsidR="00AC4C5E" w:rsidRPr="00AC4C5E" w:rsidRDefault="00AC4C5E" w:rsidP="00AC4C5E">
      <w:pPr>
        <w:pStyle w:val="a7"/>
        <w:tabs>
          <w:tab w:val="left" w:pos="1494"/>
        </w:tabs>
        <w:ind w:left="0" w:right="146"/>
        <w:rPr>
          <w:sz w:val="24"/>
          <w:szCs w:val="24"/>
        </w:rPr>
      </w:pPr>
      <w:r w:rsidRPr="00AC4C5E">
        <w:rPr>
          <w:sz w:val="24"/>
          <w:szCs w:val="24"/>
        </w:rPr>
        <w:t>2.10.5.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подпункта 2.9.4 пункта 2.9 настоящего Административного регламента.</w:t>
      </w:r>
    </w:p>
    <w:p w14:paraId="68AA67CF" w14:textId="3B2B0CBB" w:rsidR="00AC4C5E" w:rsidRPr="00AC4C5E" w:rsidRDefault="00AC4C5E" w:rsidP="00AC4C5E">
      <w:pPr>
        <w:pStyle w:val="a7"/>
        <w:tabs>
          <w:tab w:val="left" w:pos="1494"/>
        </w:tabs>
        <w:ind w:left="0" w:right="146"/>
        <w:rPr>
          <w:sz w:val="24"/>
          <w:szCs w:val="24"/>
        </w:rPr>
      </w:pPr>
      <w:r w:rsidRPr="00AC4C5E">
        <w:rPr>
          <w:sz w:val="24"/>
          <w:szCs w:val="24"/>
        </w:rPr>
        <w:t xml:space="preserve">2.10.6. Информация о ходе предоставления услуги, а также о результате предоставления услуги, оказываемой в электронном виде посредством Единого, регионального портала должна быть доступна </w:t>
      </w:r>
      <w:r w:rsidR="00B94CF7">
        <w:rPr>
          <w:sz w:val="24"/>
          <w:szCs w:val="24"/>
        </w:rPr>
        <w:t>заявителю через «Личный кабинет»</w:t>
      </w:r>
      <w:r w:rsidRPr="00AC4C5E">
        <w:rPr>
          <w:sz w:val="24"/>
          <w:szCs w:val="24"/>
        </w:rPr>
        <w:t xml:space="preserve"> указанного портала.</w:t>
      </w:r>
    </w:p>
    <w:p w14:paraId="6C5D70A0" w14:textId="3F86C9AC" w:rsidR="00AC4C5E" w:rsidRPr="00AC4C5E" w:rsidRDefault="00AC4C5E" w:rsidP="00AC4C5E">
      <w:pPr>
        <w:pStyle w:val="a7"/>
        <w:tabs>
          <w:tab w:val="left" w:pos="1494"/>
        </w:tabs>
        <w:ind w:left="0" w:right="146"/>
        <w:rPr>
          <w:sz w:val="24"/>
          <w:szCs w:val="24"/>
        </w:rPr>
      </w:pPr>
      <w:r w:rsidRPr="00AC4C5E">
        <w:rPr>
          <w:sz w:val="24"/>
          <w:szCs w:val="24"/>
        </w:rPr>
        <w:t>2.10.7. Порядок и способы подачи заявлений о предоставлении земельного участка в форме электронного документа с использованием информационно-теле</w:t>
      </w:r>
      <w:r w:rsidR="00B94CF7">
        <w:rPr>
          <w:sz w:val="24"/>
          <w:szCs w:val="24"/>
        </w:rPr>
        <w:t>коммуникационной сети «Интернет»</w:t>
      </w:r>
      <w:r w:rsidRPr="00AC4C5E">
        <w:rPr>
          <w:sz w:val="24"/>
          <w:szCs w:val="24"/>
        </w:rPr>
        <w:t>, требования к их формату утверждены приказом Министерства экономического развития Росс</w:t>
      </w:r>
      <w:r w:rsidR="00B94CF7">
        <w:rPr>
          <w:sz w:val="24"/>
          <w:szCs w:val="24"/>
        </w:rPr>
        <w:t>ийской Федерации от 14.01.2015 №</w:t>
      </w:r>
      <w:r w:rsidRPr="00AC4C5E">
        <w:rPr>
          <w:sz w:val="24"/>
          <w:szCs w:val="24"/>
        </w:rPr>
        <w:t xml:space="preserve"> 7. Приказ Минэконо</w:t>
      </w:r>
      <w:r w:rsidR="00B94CF7">
        <w:rPr>
          <w:sz w:val="24"/>
          <w:szCs w:val="24"/>
        </w:rPr>
        <w:t>мразвития России от 14.01.2015 № 7 «</w:t>
      </w:r>
      <w:r w:rsidRPr="00AC4C5E">
        <w:rPr>
          <w:sz w:val="24"/>
          <w:szCs w:val="24"/>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w:t>
      </w:r>
      <w:r w:rsidR="00B94CF7">
        <w:rPr>
          <w:sz w:val="24"/>
          <w:szCs w:val="24"/>
        </w:rPr>
        <w:t>онной сети «Интернет»</w:t>
      </w:r>
      <w:r w:rsidRPr="00AC4C5E">
        <w:rPr>
          <w:sz w:val="24"/>
          <w:szCs w:val="24"/>
        </w:rPr>
        <w:t xml:space="preserve">, </w:t>
      </w:r>
      <w:r w:rsidR="00B94CF7">
        <w:rPr>
          <w:sz w:val="24"/>
          <w:szCs w:val="24"/>
        </w:rPr>
        <w:t>а также требований к их формату»</w:t>
      </w:r>
      <w:r w:rsidRPr="00AC4C5E">
        <w:rPr>
          <w:sz w:val="24"/>
          <w:szCs w:val="24"/>
        </w:rPr>
        <w:t>.</w:t>
      </w:r>
    </w:p>
    <w:p w14:paraId="57B690B3" w14:textId="77777777" w:rsidR="00AC4C5E" w:rsidRPr="00AC4C5E" w:rsidRDefault="00AC4C5E" w:rsidP="00AC4C5E">
      <w:pPr>
        <w:pStyle w:val="a7"/>
        <w:tabs>
          <w:tab w:val="left" w:pos="1494"/>
        </w:tabs>
        <w:ind w:left="0" w:right="146"/>
        <w:rPr>
          <w:sz w:val="24"/>
          <w:szCs w:val="24"/>
        </w:rPr>
      </w:pPr>
      <w:r w:rsidRPr="00AC4C5E">
        <w:rPr>
          <w:sz w:val="24"/>
          <w:szCs w:val="24"/>
        </w:rPr>
        <w:t>2.10.8. Муниципальная услуга предоставляется в МФЦ в части:</w:t>
      </w:r>
    </w:p>
    <w:p w14:paraId="11DA167F" w14:textId="77777777" w:rsidR="00AC4C5E" w:rsidRPr="00AC4C5E" w:rsidRDefault="00AC4C5E" w:rsidP="00AC4C5E">
      <w:pPr>
        <w:pStyle w:val="a7"/>
        <w:tabs>
          <w:tab w:val="left" w:pos="1494"/>
        </w:tabs>
        <w:ind w:left="0" w:right="146"/>
        <w:rPr>
          <w:sz w:val="24"/>
          <w:szCs w:val="24"/>
        </w:rPr>
      </w:pPr>
      <w:r w:rsidRPr="00AC4C5E">
        <w:rPr>
          <w:sz w:val="24"/>
          <w:szCs w:val="24"/>
        </w:rPr>
        <w:t>а) информирования заявителей (представителей) о порядке предоставления муниципальной услуги в многофункциональном центре;</w:t>
      </w:r>
    </w:p>
    <w:p w14:paraId="769DB616" w14:textId="56F2F26C" w:rsidR="00AC4C5E" w:rsidRPr="00AC4C5E" w:rsidRDefault="00AC4C5E" w:rsidP="00AC4C5E">
      <w:pPr>
        <w:pStyle w:val="a7"/>
        <w:tabs>
          <w:tab w:val="left" w:pos="1494"/>
        </w:tabs>
        <w:ind w:left="0" w:right="146"/>
        <w:rPr>
          <w:sz w:val="24"/>
          <w:szCs w:val="24"/>
        </w:rPr>
      </w:pPr>
      <w:r w:rsidRPr="00AC4C5E">
        <w:rPr>
          <w:sz w:val="24"/>
          <w:szCs w:val="24"/>
        </w:rPr>
        <w:t xml:space="preserve">б) приема и передачи в </w:t>
      </w:r>
      <w:r w:rsidR="00B94CF7">
        <w:rPr>
          <w:sz w:val="24"/>
          <w:szCs w:val="24"/>
        </w:rPr>
        <w:t>Уполномоченный орган</w:t>
      </w:r>
      <w:r w:rsidRPr="00AC4C5E">
        <w:rPr>
          <w:sz w:val="24"/>
          <w:szCs w:val="24"/>
        </w:rPr>
        <w:t xml:space="preserve"> заявления и документов, необходимых для предоставления муниципальной услуги;</w:t>
      </w:r>
    </w:p>
    <w:p w14:paraId="1B5F73CA" w14:textId="77777777" w:rsidR="00AC4C5E" w:rsidRPr="00AC4C5E" w:rsidRDefault="00AC4C5E" w:rsidP="00AC4C5E">
      <w:pPr>
        <w:pStyle w:val="a7"/>
        <w:tabs>
          <w:tab w:val="left" w:pos="1494"/>
        </w:tabs>
        <w:ind w:left="0" w:right="146"/>
        <w:rPr>
          <w:sz w:val="24"/>
          <w:szCs w:val="24"/>
        </w:rPr>
      </w:pPr>
      <w:r w:rsidRPr="00AC4C5E">
        <w:rPr>
          <w:sz w:val="24"/>
          <w:szCs w:val="24"/>
        </w:rPr>
        <w:t>в) выдачи результата предоставления муниципальной услуги.</w:t>
      </w:r>
    </w:p>
    <w:p w14:paraId="37E9C15C" w14:textId="77777777" w:rsidR="00AC4C5E" w:rsidRPr="00AC4C5E" w:rsidRDefault="00AC4C5E" w:rsidP="00AC4C5E">
      <w:pPr>
        <w:pStyle w:val="a7"/>
        <w:tabs>
          <w:tab w:val="left" w:pos="1494"/>
        </w:tabs>
        <w:ind w:left="0" w:right="146"/>
        <w:rPr>
          <w:sz w:val="24"/>
          <w:szCs w:val="24"/>
        </w:rPr>
      </w:pPr>
      <w:r w:rsidRPr="00AC4C5E">
        <w:rPr>
          <w:sz w:val="24"/>
          <w:szCs w:val="24"/>
        </w:rPr>
        <w:t>2.10.9. МФЦ вправе принять решение об отказе в приеме заявления и документов и (или) информации, необходимых для предоставления муниципальной услуги, в следующих случаях:</w:t>
      </w:r>
    </w:p>
    <w:p w14:paraId="1DABAA02" w14:textId="77777777" w:rsidR="00AC4C5E" w:rsidRPr="00AC4C5E" w:rsidRDefault="00AC4C5E" w:rsidP="00AC4C5E">
      <w:pPr>
        <w:pStyle w:val="a7"/>
        <w:tabs>
          <w:tab w:val="left" w:pos="1494"/>
        </w:tabs>
        <w:ind w:left="0" w:right="146"/>
        <w:rPr>
          <w:sz w:val="24"/>
          <w:szCs w:val="24"/>
        </w:rPr>
      </w:pPr>
      <w:r w:rsidRPr="00AC4C5E">
        <w:rPr>
          <w:sz w:val="24"/>
          <w:szCs w:val="24"/>
        </w:rPr>
        <w:t>а) отсутствие документа, удостоверяющего личность;</w:t>
      </w:r>
    </w:p>
    <w:p w14:paraId="5DA5E26C" w14:textId="77777777" w:rsidR="00AC4C5E" w:rsidRPr="00AC4C5E" w:rsidRDefault="00AC4C5E" w:rsidP="00AC4C5E">
      <w:pPr>
        <w:pStyle w:val="a7"/>
        <w:tabs>
          <w:tab w:val="left" w:pos="1494"/>
        </w:tabs>
        <w:ind w:left="0" w:right="146"/>
        <w:rPr>
          <w:sz w:val="24"/>
          <w:szCs w:val="24"/>
        </w:rPr>
      </w:pPr>
      <w:r w:rsidRPr="00AC4C5E">
        <w:rPr>
          <w:sz w:val="24"/>
          <w:szCs w:val="24"/>
        </w:rPr>
        <w:lastRenderedPageBreak/>
        <w:t>б) отсутствие документа, подтверждающего полномочия представителя заявителя (в случае обращения представителя), предусмотренного требованиями Административного регламента.</w:t>
      </w:r>
    </w:p>
    <w:p w14:paraId="3FEC1EF4" w14:textId="44D034C6" w:rsidR="00AC4C5E" w:rsidRPr="00AC4C5E" w:rsidRDefault="00AC4C5E" w:rsidP="00AC4C5E">
      <w:pPr>
        <w:pStyle w:val="a7"/>
        <w:tabs>
          <w:tab w:val="left" w:pos="1494"/>
        </w:tabs>
        <w:ind w:left="0" w:right="146"/>
        <w:rPr>
          <w:sz w:val="24"/>
          <w:szCs w:val="24"/>
        </w:rPr>
      </w:pPr>
      <w:r w:rsidRPr="00AC4C5E">
        <w:rPr>
          <w:sz w:val="24"/>
          <w:szCs w:val="24"/>
        </w:rPr>
        <w:t xml:space="preserve">В случае обращения заявителя (представителя) в МФЦ документы на предоставление муниципальной услуги направляются в </w:t>
      </w:r>
      <w:r w:rsidR="00B94CF7">
        <w:rPr>
          <w:sz w:val="24"/>
          <w:szCs w:val="24"/>
        </w:rPr>
        <w:t>Уполномоченный орган</w:t>
      </w:r>
      <w:r w:rsidRPr="00AC4C5E">
        <w:rPr>
          <w:sz w:val="24"/>
          <w:szCs w:val="24"/>
        </w:rPr>
        <w:t xml:space="preserve"> в порядке, предусмотренном соглашением о взаимодействии.</w:t>
      </w:r>
    </w:p>
    <w:p w14:paraId="0A6A73CA" w14:textId="45B0CFF9" w:rsidR="000112F4" w:rsidRDefault="00AC4C5E" w:rsidP="00B94CF7">
      <w:pPr>
        <w:pStyle w:val="a7"/>
        <w:tabs>
          <w:tab w:val="left" w:pos="1494"/>
        </w:tabs>
        <w:ind w:left="0" w:right="146" w:firstLine="709"/>
        <w:rPr>
          <w:sz w:val="24"/>
          <w:szCs w:val="24"/>
        </w:rPr>
      </w:pPr>
      <w:r w:rsidRPr="00AC4C5E">
        <w:rPr>
          <w:sz w:val="24"/>
          <w:szCs w:val="24"/>
        </w:rPr>
        <w:t>Возможность подачи заявления и документов, необходимых для предоставления муниципальной услуги, по выбору заявителя (представителя) в любой МФЦ Мурманской области независимо от его места нахождения (пребывания) отсутствует.</w:t>
      </w:r>
    </w:p>
    <w:p w14:paraId="06D1181C" w14:textId="0E17DB67" w:rsidR="00AC4C5E" w:rsidRDefault="00AC4C5E" w:rsidP="00AC4C5E">
      <w:pPr>
        <w:pStyle w:val="a7"/>
        <w:tabs>
          <w:tab w:val="left" w:pos="1494"/>
        </w:tabs>
        <w:ind w:left="0" w:right="146" w:firstLine="0"/>
        <w:rPr>
          <w:sz w:val="24"/>
          <w:szCs w:val="24"/>
        </w:rPr>
      </w:pPr>
    </w:p>
    <w:p w14:paraId="6E424F0E" w14:textId="77777777" w:rsidR="00AC4C5E" w:rsidRPr="00AC4C5E" w:rsidRDefault="00AC4C5E" w:rsidP="00AC4C5E">
      <w:pPr>
        <w:pStyle w:val="a7"/>
        <w:tabs>
          <w:tab w:val="left" w:pos="1494"/>
        </w:tabs>
        <w:ind w:right="146"/>
        <w:jc w:val="center"/>
        <w:rPr>
          <w:b/>
          <w:sz w:val="24"/>
          <w:szCs w:val="24"/>
        </w:rPr>
      </w:pPr>
      <w:r w:rsidRPr="00AC4C5E">
        <w:rPr>
          <w:b/>
          <w:sz w:val="24"/>
          <w:szCs w:val="24"/>
        </w:rPr>
        <w:t>2.11. Исчерпывающий перечень документов, необходимых</w:t>
      </w:r>
    </w:p>
    <w:p w14:paraId="23AA5045" w14:textId="0E901A0B" w:rsidR="00AC4C5E" w:rsidRPr="00AC4C5E" w:rsidRDefault="00AC4C5E" w:rsidP="00AC4C5E">
      <w:pPr>
        <w:pStyle w:val="a7"/>
        <w:tabs>
          <w:tab w:val="left" w:pos="1494"/>
        </w:tabs>
        <w:ind w:right="146"/>
        <w:jc w:val="center"/>
        <w:rPr>
          <w:b/>
          <w:sz w:val="24"/>
          <w:szCs w:val="24"/>
        </w:rPr>
      </w:pPr>
      <w:r w:rsidRPr="00AC4C5E">
        <w:rPr>
          <w:b/>
          <w:sz w:val="24"/>
          <w:szCs w:val="24"/>
        </w:rPr>
        <w:t>для предоставления муниципальной услуги</w:t>
      </w:r>
    </w:p>
    <w:p w14:paraId="57D63AB0" w14:textId="31E42B97" w:rsidR="00AC4C5E" w:rsidRPr="00AC4C5E" w:rsidRDefault="00AC4C5E" w:rsidP="00AC4C5E">
      <w:pPr>
        <w:pStyle w:val="a7"/>
        <w:tabs>
          <w:tab w:val="left" w:pos="1494"/>
        </w:tabs>
        <w:ind w:left="0" w:right="146" w:firstLine="709"/>
        <w:rPr>
          <w:sz w:val="24"/>
          <w:szCs w:val="24"/>
        </w:rPr>
      </w:pPr>
      <w:r w:rsidRPr="00AC4C5E">
        <w:rPr>
          <w:sz w:val="24"/>
          <w:szCs w:val="24"/>
        </w:rPr>
        <w:t xml:space="preserve">2.11.1. Исчерпывающий перечень документов, необходимых для предоставления услуги, способы его подачи приведены в </w:t>
      </w:r>
      <w:r>
        <w:rPr>
          <w:sz w:val="24"/>
          <w:szCs w:val="24"/>
        </w:rPr>
        <w:t xml:space="preserve">таблице № 2 </w:t>
      </w:r>
      <w:r w:rsidRPr="00AC4C5E">
        <w:rPr>
          <w:sz w:val="24"/>
          <w:szCs w:val="24"/>
        </w:rPr>
        <w:t xml:space="preserve">приложения </w:t>
      </w:r>
      <w:r>
        <w:rPr>
          <w:sz w:val="24"/>
          <w:szCs w:val="24"/>
        </w:rPr>
        <w:t>№ 2</w:t>
      </w:r>
      <w:r w:rsidRPr="00AC4C5E">
        <w:rPr>
          <w:sz w:val="24"/>
          <w:szCs w:val="24"/>
        </w:rPr>
        <w:t xml:space="preserve"> к Административному регламенту с разделением на:</w:t>
      </w:r>
    </w:p>
    <w:p w14:paraId="50964C30" w14:textId="77777777" w:rsidR="00AC4C5E" w:rsidRPr="00AC4C5E" w:rsidRDefault="00AC4C5E" w:rsidP="00AC4C5E">
      <w:pPr>
        <w:pStyle w:val="a7"/>
        <w:tabs>
          <w:tab w:val="left" w:pos="1494"/>
        </w:tabs>
        <w:ind w:left="0" w:right="146" w:firstLine="709"/>
        <w:rPr>
          <w:sz w:val="24"/>
          <w:szCs w:val="24"/>
        </w:rPr>
      </w:pPr>
      <w:r w:rsidRPr="00AC4C5E">
        <w:rPr>
          <w:sz w:val="24"/>
          <w:szCs w:val="24"/>
        </w:rPr>
        <w:t>а)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муниципальной услуги, которые заявитель (представитель) должен представить самостоятельно;</w:t>
      </w:r>
    </w:p>
    <w:p w14:paraId="30F5B24B" w14:textId="77777777" w:rsidR="00AC4C5E" w:rsidRPr="00AC4C5E" w:rsidRDefault="00AC4C5E" w:rsidP="00AC4C5E">
      <w:pPr>
        <w:pStyle w:val="a7"/>
        <w:tabs>
          <w:tab w:val="left" w:pos="1494"/>
        </w:tabs>
        <w:ind w:left="0" w:right="146" w:firstLine="709"/>
        <w:rPr>
          <w:sz w:val="24"/>
          <w:szCs w:val="24"/>
        </w:rPr>
      </w:pPr>
      <w:r w:rsidRPr="00AC4C5E">
        <w:rPr>
          <w:sz w:val="24"/>
          <w:szCs w:val="24"/>
        </w:rPr>
        <w:t>б)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муниципальной услуги, которые заявитель (представитель)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B338434" w14:textId="2CA5E989" w:rsidR="00B94CF7" w:rsidRDefault="00AC4C5E" w:rsidP="0054791C">
      <w:pPr>
        <w:pStyle w:val="a7"/>
        <w:tabs>
          <w:tab w:val="left" w:pos="1494"/>
        </w:tabs>
        <w:ind w:left="0" w:right="146" w:firstLine="709"/>
        <w:rPr>
          <w:sz w:val="24"/>
          <w:szCs w:val="24"/>
        </w:rPr>
      </w:pPr>
      <w:r w:rsidRPr="00AC4C5E">
        <w:rPr>
          <w:sz w:val="24"/>
          <w:szCs w:val="24"/>
        </w:rPr>
        <w:t xml:space="preserve">2.11.2. Форма </w:t>
      </w:r>
      <w:hyperlink w:anchor="P1340">
        <w:r w:rsidRPr="00AC4C5E">
          <w:rPr>
            <w:rStyle w:val="a9"/>
            <w:color w:val="auto"/>
            <w:sz w:val="24"/>
            <w:szCs w:val="24"/>
            <w:u w:val="none"/>
          </w:rPr>
          <w:t>заявлений</w:t>
        </w:r>
      </w:hyperlink>
      <w:r w:rsidRPr="00AC4C5E">
        <w:rPr>
          <w:sz w:val="24"/>
          <w:szCs w:val="24"/>
        </w:rPr>
        <w:t xml:space="preserve"> о предоставлении услуги приведена в приложении </w:t>
      </w:r>
      <w:r w:rsidR="002C081A">
        <w:rPr>
          <w:sz w:val="24"/>
          <w:szCs w:val="24"/>
        </w:rPr>
        <w:t>№ 4</w:t>
      </w:r>
      <w:r w:rsidRPr="00AC4C5E">
        <w:rPr>
          <w:sz w:val="24"/>
          <w:szCs w:val="24"/>
        </w:rPr>
        <w:t xml:space="preserve"> </w:t>
      </w:r>
      <w:r w:rsidR="0054791C">
        <w:rPr>
          <w:sz w:val="24"/>
          <w:szCs w:val="24"/>
        </w:rPr>
        <w:t>к Административному регламенту.</w:t>
      </w:r>
    </w:p>
    <w:p w14:paraId="7E8E7624" w14:textId="77777777" w:rsidR="00B94CF7" w:rsidRDefault="00B94CF7" w:rsidP="00AC4C5E">
      <w:pPr>
        <w:pStyle w:val="a7"/>
        <w:tabs>
          <w:tab w:val="left" w:pos="1494"/>
        </w:tabs>
        <w:ind w:left="0" w:right="146" w:firstLine="0"/>
        <w:rPr>
          <w:sz w:val="24"/>
          <w:szCs w:val="24"/>
        </w:rPr>
      </w:pPr>
    </w:p>
    <w:p w14:paraId="279C37A0" w14:textId="77777777" w:rsidR="00AC4C5E" w:rsidRPr="00AC4C5E" w:rsidRDefault="00AC4C5E" w:rsidP="00AC4C5E">
      <w:pPr>
        <w:pStyle w:val="a7"/>
        <w:tabs>
          <w:tab w:val="left" w:pos="1494"/>
        </w:tabs>
        <w:ind w:left="709" w:right="146" w:hanging="1135"/>
        <w:jc w:val="center"/>
        <w:rPr>
          <w:b/>
          <w:sz w:val="24"/>
          <w:szCs w:val="24"/>
        </w:rPr>
      </w:pPr>
      <w:r w:rsidRPr="00AC4C5E">
        <w:rPr>
          <w:b/>
          <w:sz w:val="24"/>
          <w:szCs w:val="24"/>
        </w:rPr>
        <w:t>2.12. Исчерпывающий перечень оснований для отказа в приеме</w:t>
      </w:r>
    </w:p>
    <w:p w14:paraId="2F0ECFB7" w14:textId="77777777" w:rsidR="00AC4C5E" w:rsidRPr="00AC4C5E" w:rsidRDefault="00AC4C5E" w:rsidP="00AC4C5E">
      <w:pPr>
        <w:pStyle w:val="a7"/>
        <w:tabs>
          <w:tab w:val="left" w:pos="1494"/>
        </w:tabs>
        <w:ind w:left="709" w:right="146" w:hanging="1135"/>
        <w:jc w:val="center"/>
        <w:rPr>
          <w:b/>
          <w:sz w:val="24"/>
          <w:szCs w:val="24"/>
        </w:rPr>
      </w:pPr>
      <w:r w:rsidRPr="00AC4C5E">
        <w:rPr>
          <w:b/>
          <w:sz w:val="24"/>
          <w:szCs w:val="24"/>
        </w:rPr>
        <w:t>заявления о предоставлении муниципальной услуги</w:t>
      </w:r>
    </w:p>
    <w:p w14:paraId="66436A1B" w14:textId="77777777" w:rsidR="00AC4C5E" w:rsidRPr="00AC4C5E" w:rsidRDefault="00AC4C5E" w:rsidP="00AC4C5E">
      <w:pPr>
        <w:pStyle w:val="a7"/>
        <w:tabs>
          <w:tab w:val="left" w:pos="1494"/>
        </w:tabs>
        <w:ind w:left="709" w:right="146" w:hanging="1135"/>
        <w:jc w:val="center"/>
        <w:rPr>
          <w:b/>
          <w:sz w:val="24"/>
          <w:szCs w:val="24"/>
        </w:rPr>
      </w:pPr>
      <w:r w:rsidRPr="00AC4C5E">
        <w:rPr>
          <w:b/>
          <w:sz w:val="24"/>
          <w:szCs w:val="24"/>
        </w:rPr>
        <w:t>и документов, необходимых для предоставления муниципальной</w:t>
      </w:r>
    </w:p>
    <w:p w14:paraId="434A8AB7" w14:textId="77777777" w:rsidR="00AC4C5E" w:rsidRPr="00AC4C5E" w:rsidRDefault="00AC4C5E" w:rsidP="00AC4C5E">
      <w:pPr>
        <w:pStyle w:val="a7"/>
        <w:tabs>
          <w:tab w:val="left" w:pos="1494"/>
        </w:tabs>
        <w:ind w:left="709" w:right="146" w:hanging="1135"/>
        <w:jc w:val="center"/>
        <w:rPr>
          <w:b/>
          <w:sz w:val="24"/>
          <w:szCs w:val="24"/>
        </w:rPr>
      </w:pPr>
      <w:r w:rsidRPr="00AC4C5E">
        <w:rPr>
          <w:b/>
          <w:sz w:val="24"/>
          <w:szCs w:val="24"/>
        </w:rPr>
        <w:t>услуги, и исчерпывающий перечень оснований</w:t>
      </w:r>
    </w:p>
    <w:p w14:paraId="1DB86074" w14:textId="77777777" w:rsidR="00AC4C5E" w:rsidRPr="00AC4C5E" w:rsidRDefault="00AC4C5E" w:rsidP="00AC4C5E">
      <w:pPr>
        <w:pStyle w:val="a7"/>
        <w:tabs>
          <w:tab w:val="left" w:pos="1494"/>
        </w:tabs>
        <w:ind w:left="709" w:right="146" w:hanging="1135"/>
        <w:jc w:val="center"/>
        <w:rPr>
          <w:b/>
          <w:sz w:val="24"/>
          <w:szCs w:val="24"/>
        </w:rPr>
      </w:pPr>
      <w:r w:rsidRPr="00AC4C5E">
        <w:rPr>
          <w:b/>
          <w:sz w:val="24"/>
          <w:szCs w:val="24"/>
        </w:rPr>
        <w:t>для приостановления предоставления муниципальной услуги или</w:t>
      </w:r>
    </w:p>
    <w:p w14:paraId="04EF90BE" w14:textId="4CC19D2C" w:rsidR="00AC4C5E" w:rsidRPr="00AC4C5E" w:rsidRDefault="00AC4C5E" w:rsidP="00AC4C5E">
      <w:pPr>
        <w:pStyle w:val="a7"/>
        <w:tabs>
          <w:tab w:val="left" w:pos="1494"/>
        </w:tabs>
        <w:ind w:left="709" w:right="146" w:hanging="1135"/>
        <w:jc w:val="center"/>
        <w:rPr>
          <w:b/>
          <w:sz w:val="24"/>
          <w:szCs w:val="24"/>
        </w:rPr>
      </w:pPr>
      <w:r w:rsidRPr="00AC4C5E">
        <w:rPr>
          <w:b/>
          <w:sz w:val="24"/>
          <w:szCs w:val="24"/>
        </w:rPr>
        <w:t>для отказа в пред</w:t>
      </w:r>
      <w:r>
        <w:rPr>
          <w:b/>
          <w:sz w:val="24"/>
          <w:szCs w:val="24"/>
        </w:rPr>
        <w:t>оставлении муниципальной услуги</w:t>
      </w:r>
    </w:p>
    <w:p w14:paraId="75906FE9" w14:textId="2C90BB15" w:rsidR="00AC4C5E" w:rsidRPr="00AC4C5E" w:rsidRDefault="00AC4C5E" w:rsidP="00AC4C5E">
      <w:pPr>
        <w:pStyle w:val="a7"/>
        <w:tabs>
          <w:tab w:val="left" w:pos="1494"/>
        </w:tabs>
        <w:ind w:left="0" w:right="146"/>
        <w:rPr>
          <w:sz w:val="24"/>
          <w:szCs w:val="24"/>
        </w:rPr>
      </w:pPr>
      <w:r w:rsidRPr="00AC4C5E">
        <w:rPr>
          <w:sz w:val="24"/>
          <w:szCs w:val="24"/>
        </w:rPr>
        <w:t xml:space="preserve">2.12.1. Основаниями для отказа в приеме заявления и документов, необходимых для предоставления муниципальной услуги, результаты которой указаны в пункте 2.3.1 раздела </w:t>
      </w:r>
      <w:r>
        <w:rPr>
          <w:sz w:val="24"/>
          <w:szCs w:val="24"/>
        </w:rPr>
        <w:t>2</w:t>
      </w:r>
      <w:r w:rsidRPr="00AC4C5E">
        <w:rPr>
          <w:sz w:val="24"/>
          <w:szCs w:val="24"/>
        </w:rPr>
        <w:t xml:space="preserve"> настоящего Административного регламента, являются случаи, если:</w:t>
      </w:r>
    </w:p>
    <w:p w14:paraId="412221E6" w14:textId="77777777" w:rsidR="00AC4C5E" w:rsidRPr="00AC4C5E" w:rsidRDefault="00AC4C5E" w:rsidP="00AC4C5E">
      <w:pPr>
        <w:pStyle w:val="a7"/>
        <w:tabs>
          <w:tab w:val="left" w:pos="1494"/>
        </w:tabs>
        <w:ind w:left="0" w:right="146"/>
        <w:rPr>
          <w:sz w:val="24"/>
          <w:szCs w:val="24"/>
        </w:rPr>
      </w:pPr>
      <w:r w:rsidRPr="00AC4C5E">
        <w:rPr>
          <w:sz w:val="24"/>
          <w:szCs w:val="24"/>
        </w:rPr>
        <w:t>а) некорректно заполнены обязательные поля в форме запроса о предоставлении услуги на бумажном носителе или в электронной форме заявления на РПЭУ (недостоверное, неправильное либо неполное заполнение);</w:t>
      </w:r>
    </w:p>
    <w:p w14:paraId="557B4FE4" w14:textId="77777777" w:rsidR="00AC4C5E" w:rsidRPr="00AC4C5E" w:rsidRDefault="00AC4C5E" w:rsidP="00AC4C5E">
      <w:pPr>
        <w:pStyle w:val="a7"/>
        <w:tabs>
          <w:tab w:val="left" w:pos="1494"/>
        </w:tabs>
        <w:ind w:left="0" w:right="146"/>
        <w:rPr>
          <w:sz w:val="24"/>
          <w:szCs w:val="24"/>
        </w:rPr>
      </w:pPr>
      <w:r w:rsidRPr="00AC4C5E">
        <w:rPr>
          <w:sz w:val="24"/>
          <w:szCs w:val="24"/>
        </w:rPr>
        <w:t>б)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76B4C7C6" w14:textId="77777777" w:rsidR="00AC4C5E" w:rsidRPr="00AC4C5E" w:rsidRDefault="00AC4C5E" w:rsidP="00AC4C5E">
      <w:pPr>
        <w:pStyle w:val="a7"/>
        <w:tabs>
          <w:tab w:val="left" w:pos="1494"/>
        </w:tabs>
        <w:ind w:left="0" w:right="146"/>
        <w:rPr>
          <w:sz w:val="24"/>
          <w:szCs w:val="24"/>
        </w:rPr>
      </w:pPr>
      <w:r w:rsidRPr="00AC4C5E">
        <w:rPr>
          <w:sz w:val="24"/>
          <w:szCs w:val="24"/>
        </w:rPr>
        <w:t>в) с заявлением обратилось ненадлежащее лицо;</w:t>
      </w:r>
    </w:p>
    <w:p w14:paraId="1060F0FE" w14:textId="77777777" w:rsidR="00AC4C5E" w:rsidRPr="00AC4C5E" w:rsidRDefault="00AC4C5E" w:rsidP="00AC4C5E">
      <w:pPr>
        <w:pStyle w:val="a7"/>
        <w:tabs>
          <w:tab w:val="left" w:pos="1494"/>
        </w:tabs>
        <w:ind w:left="0" w:right="146"/>
        <w:rPr>
          <w:sz w:val="24"/>
          <w:szCs w:val="24"/>
        </w:rPr>
      </w:pPr>
      <w:r w:rsidRPr="00AC4C5E">
        <w:rPr>
          <w:sz w:val="24"/>
          <w:szCs w:val="24"/>
        </w:rPr>
        <w:t>г) к заявлению приложены документы, состав, форма или содержание которых не соответствуют требованиям законодательства;</w:t>
      </w:r>
    </w:p>
    <w:p w14:paraId="7209EFB3" w14:textId="77777777" w:rsidR="00AC4C5E" w:rsidRPr="00AC4C5E" w:rsidRDefault="00AC4C5E" w:rsidP="00AC4C5E">
      <w:pPr>
        <w:pStyle w:val="a7"/>
        <w:tabs>
          <w:tab w:val="left" w:pos="1494"/>
        </w:tabs>
        <w:ind w:left="0" w:right="146"/>
        <w:rPr>
          <w:sz w:val="24"/>
          <w:szCs w:val="24"/>
        </w:rPr>
      </w:pPr>
      <w:r w:rsidRPr="00AC4C5E">
        <w:rPr>
          <w:sz w:val="24"/>
          <w:szCs w:val="24"/>
        </w:rPr>
        <w:t>д) к заявлению приложен неполный комплект документов, необходимых для предоставления муниципальной услуги;</w:t>
      </w:r>
    </w:p>
    <w:p w14:paraId="023DA569" w14:textId="77777777" w:rsidR="00AC4C5E" w:rsidRPr="00AC4C5E" w:rsidRDefault="00AC4C5E" w:rsidP="00AC4C5E">
      <w:pPr>
        <w:pStyle w:val="a7"/>
        <w:tabs>
          <w:tab w:val="left" w:pos="1494"/>
        </w:tabs>
        <w:ind w:left="0" w:right="146"/>
        <w:rPr>
          <w:sz w:val="24"/>
          <w:szCs w:val="24"/>
        </w:rPr>
      </w:pPr>
      <w:r w:rsidRPr="00AC4C5E">
        <w:rPr>
          <w:sz w:val="24"/>
          <w:szCs w:val="24"/>
        </w:rPr>
        <w:t>е)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11FF5888" w14:textId="6ABD9182" w:rsidR="00AC4C5E" w:rsidRPr="00AC4C5E" w:rsidRDefault="00AC4C5E" w:rsidP="00AC4C5E">
      <w:pPr>
        <w:pStyle w:val="a7"/>
        <w:tabs>
          <w:tab w:val="left" w:pos="1494"/>
        </w:tabs>
        <w:ind w:left="0" w:right="146"/>
        <w:rPr>
          <w:sz w:val="24"/>
          <w:szCs w:val="24"/>
        </w:rPr>
      </w:pPr>
      <w:r w:rsidRPr="00AC4C5E">
        <w:rPr>
          <w:sz w:val="24"/>
          <w:szCs w:val="24"/>
        </w:rPr>
        <w:t>ж) несоблюдение установленных статьей 11 Федеральног</w:t>
      </w:r>
      <w:r>
        <w:rPr>
          <w:sz w:val="24"/>
          <w:szCs w:val="24"/>
        </w:rPr>
        <w:t>о закона от 06.04.2011 № 63-ФЗ «</w:t>
      </w:r>
      <w:r w:rsidRPr="00AC4C5E">
        <w:rPr>
          <w:sz w:val="24"/>
          <w:szCs w:val="24"/>
        </w:rPr>
        <w:t>Об</w:t>
      </w:r>
      <w:r>
        <w:rPr>
          <w:sz w:val="24"/>
          <w:szCs w:val="24"/>
        </w:rPr>
        <w:t xml:space="preserve"> электронной подписи»</w:t>
      </w:r>
      <w:r w:rsidRPr="00AC4C5E">
        <w:rPr>
          <w:sz w:val="24"/>
          <w:szCs w:val="24"/>
        </w:rPr>
        <w:t xml:space="preserve"> условий признания действительности усиленной квалифицированной электронной подписи.</w:t>
      </w:r>
    </w:p>
    <w:p w14:paraId="0BF41368" w14:textId="77777777" w:rsidR="00AC4C5E" w:rsidRPr="00AC4C5E" w:rsidRDefault="00AC4C5E" w:rsidP="00AC4C5E">
      <w:pPr>
        <w:pStyle w:val="a7"/>
        <w:tabs>
          <w:tab w:val="left" w:pos="1494"/>
        </w:tabs>
        <w:ind w:left="0" w:right="146"/>
        <w:rPr>
          <w:sz w:val="24"/>
          <w:szCs w:val="24"/>
        </w:rPr>
      </w:pPr>
      <w:r w:rsidRPr="00AC4C5E">
        <w:rPr>
          <w:sz w:val="24"/>
          <w:szCs w:val="24"/>
        </w:rPr>
        <w:lastRenderedPageBreak/>
        <w:t>2.12.1.1. Отказ в приеме заявления и документов в иных случаях не допускается. Заявитель вправе повторно представить документы, необходимые для предоставления муниципальной услуги, после устранения причин, послуживших основанием для отказа в приеме документов, в порядке, предусмотренном Административным регламентом.</w:t>
      </w:r>
    </w:p>
    <w:p w14:paraId="2D993787" w14:textId="77777777" w:rsidR="00AC4C5E" w:rsidRPr="00AC4C5E" w:rsidRDefault="00AC4C5E" w:rsidP="00AC4C5E">
      <w:pPr>
        <w:pStyle w:val="a7"/>
        <w:tabs>
          <w:tab w:val="left" w:pos="1494"/>
        </w:tabs>
        <w:ind w:left="0" w:right="146"/>
        <w:rPr>
          <w:sz w:val="24"/>
          <w:szCs w:val="24"/>
        </w:rPr>
      </w:pPr>
      <w:r w:rsidRPr="00AC4C5E">
        <w:rPr>
          <w:sz w:val="24"/>
          <w:szCs w:val="24"/>
        </w:rPr>
        <w:t>2.12.2. Приостановление предоставления муниципальной услуги не предусмотрено.</w:t>
      </w:r>
    </w:p>
    <w:p w14:paraId="69F3F91A" w14:textId="77777777" w:rsidR="00AC4C5E" w:rsidRPr="00AC4C5E" w:rsidRDefault="00AC4C5E" w:rsidP="00AC4C5E">
      <w:pPr>
        <w:pStyle w:val="a7"/>
        <w:tabs>
          <w:tab w:val="left" w:pos="1494"/>
        </w:tabs>
        <w:ind w:left="0" w:right="146"/>
        <w:rPr>
          <w:sz w:val="24"/>
          <w:szCs w:val="24"/>
        </w:rPr>
      </w:pPr>
      <w:r w:rsidRPr="00AC4C5E">
        <w:rPr>
          <w:sz w:val="24"/>
          <w:szCs w:val="24"/>
        </w:rPr>
        <w:t>2.12.3. В предоставлении муниципальной услуги отказывается в случае, если:</w:t>
      </w:r>
    </w:p>
    <w:p w14:paraId="4FA84A16" w14:textId="77777777" w:rsidR="00AC4C5E" w:rsidRPr="00AC4C5E" w:rsidRDefault="00AC4C5E" w:rsidP="00AC4C5E">
      <w:pPr>
        <w:pStyle w:val="a7"/>
        <w:tabs>
          <w:tab w:val="left" w:pos="1494"/>
        </w:tabs>
        <w:ind w:left="0" w:right="146"/>
        <w:rPr>
          <w:sz w:val="24"/>
          <w:szCs w:val="24"/>
        </w:rPr>
      </w:pPr>
      <w:r w:rsidRPr="00AC4C5E">
        <w:rPr>
          <w:sz w:val="24"/>
          <w:szCs w:val="24"/>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062F2090" w14:textId="77777777" w:rsidR="00AC4C5E" w:rsidRPr="00AC4C5E" w:rsidRDefault="00AC4C5E" w:rsidP="00AC4C5E">
      <w:pPr>
        <w:pStyle w:val="a7"/>
        <w:tabs>
          <w:tab w:val="left" w:pos="1494"/>
        </w:tabs>
        <w:ind w:left="0" w:right="146"/>
        <w:rPr>
          <w:sz w:val="24"/>
          <w:szCs w:val="24"/>
        </w:rPr>
      </w:pPr>
      <w:r w:rsidRPr="00AC4C5E">
        <w:rPr>
          <w:sz w:val="24"/>
          <w:szCs w:val="24"/>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14:paraId="5900DD5F" w14:textId="77777777" w:rsidR="00AC4C5E" w:rsidRPr="00AC4C5E" w:rsidRDefault="00AC4C5E" w:rsidP="00AC4C5E">
      <w:pPr>
        <w:pStyle w:val="a7"/>
        <w:tabs>
          <w:tab w:val="left" w:pos="1494"/>
        </w:tabs>
        <w:ind w:left="0" w:right="146"/>
        <w:rPr>
          <w:sz w:val="24"/>
          <w:szCs w:val="24"/>
        </w:rPr>
      </w:pPr>
      <w:r w:rsidRPr="00AC4C5E">
        <w:rPr>
          <w:sz w:val="24"/>
          <w:szCs w:val="24"/>
        </w:rPr>
        <w:t>в)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11397409" w14:textId="77777777" w:rsidR="00AC4C5E" w:rsidRPr="00AC4C5E" w:rsidRDefault="00AC4C5E" w:rsidP="00AC4C5E">
      <w:pPr>
        <w:pStyle w:val="a7"/>
        <w:tabs>
          <w:tab w:val="left" w:pos="1494"/>
        </w:tabs>
        <w:ind w:left="0" w:right="146"/>
        <w:rPr>
          <w:sz w:val="24"/>
          <w:szCs w:val="24"/>
        </w:rPr>
      </w:pPr>
      <w:r w:rsidRPr="00AC4C5E">
        <w:rPr>
          <w:sz w:val="24"/>
          <w:szCs w:val="24"/>
        </w:rPr>
        <w:t>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4252DAC" w14:textId="77777777" w:rsidR="00AC4C5E" w:rsidRPr="00AC4C5E" w:rsidRDefault="00AC4C5E" w:rsidP="00AC4C5E">
      <w:pPr>
        <w:pStyle w:val="a7"/>
        <w:tabs>
          <w:tab w:val="left" w:pos="1494"/>
        </w:tabs>
        <w:ind w:left="0" w:right="146"/>
        <w:rPr>
          <w:sz w:val="24"/>
          <w:szCs w:val="24"/>
        </w:rPr>
      </w:pPr>
      <w:r w:rsidRPr="00AC4C5E">
        <w:rPr>
          <w:sz w:val="24"/>
          <w:szCs w:val="24"/>
        </w:rPr>
        <w:t>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0156065D" w14:textId="77777777" w:rsidR="00AC4C5E" w:rsidRPr="00AC4C5E" w:rsidRDefault="00AC4C5E" w:rsidP="00AC4C5E">
      <w:pPr>
        <w:pStyle w:val="a7"/>
        <w:tabs>
          <w:tab w:val="left" w:pos="1494"/>
        </w:tabs>
        <w:ind w:left="0" w:right="146"/>
        <w:rPr>
          <w:sz w:val="24"/>
          <w:szCs w:val="24"/>
        </w:rPr>
      </w:pPr>
      <w:r w:rsidRPr="00AC4C5E">
        <w:rPr>
          <w:sz w:val="24"/>
          <w:szCs w:val="24"/>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C3EE052" w14:textId="77777777" w:rsidR="00AC4C5E" w:rsidRPr="00AC4C5E" w:rsidRDefault="00AC4C5E" w:rsidP="00AC4C5E">
      <w:pPr>
        <w:pStyle w:val="a7"/>
        <w:tabs>
          <w:tab w:val="left" w:pos="1494"/>
        </w:tabs>
        <w:ind w:left="0" w:right="146"/>
        <w:rPr>
          <w:sz w:val="24"/>
          <w:szCs w:val="24"/>
        </w:rPr>
      </w:pPr>
      <w:r w:rsidRPr="00AC4C5E">
        <w:rPr>
          <w:sz w:val="24"/>
          <w:szCs w:val="24"/>
        </w:rPr>
        <w:t xml:space="preserve">ж) указанный в заявлении о предоставлении земельного участка земельный </w:t>
      </w:r>
      <w:r w:rsidRPr="00AC4C5E">
        <w:rPr>
          <w:sz w:val="24"/>
          <w:szCs w:val="24"/>
        </w:rPr>
        <w:lastRenderedPageBreak/>
        <w:t>участок является зарезервированным для государственных или муниципальных нужд в случае, если заявитель (представитель)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73308F04" w14:textId="77777777" w:rsidR="00AC4C5E" w:rsidRPr="00AC4C5E" w:rsidRDefault="00AC4C5E" w:rsidP="00AC4C5E">
      <w:pPr>
        <w:pStyle w:val="a7"/>
        <w:tabs>
          <w:tab w:val="left" w:pos="1494"/>
        </w:tabs>
        <w:ind w:left="0" w:right="146"/>
        <w:rPr>
          <w:sz w:val="24"/>
          <w:szCs w:val="24"/>
        </w:rPr>
      </w:pPr>
      <w:r w:rsidRPr="00AC4C5E">
        <w:rPr>
          <w:sz w:val="24"/>
          <w:szCs w:val="24"/>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8EB80F8" w14:textId="77777777" w:rsidR="00AC4C5E" w:rsidRPr="00AC4C5E" w:rsidRDefault="00AC4C5E" w:rsidP="00AC4C5E">
      <w:pPr>
        <w:pStyle w:val="a7"/>
        <w:tabs>
          <w:tab w:val="left" w:pos="1494"/>
        </w:tabs>
        <w:ind w:left="0" w:right="146"/>
        <w:rPr>
          <w:sz w:val="24"/>
          <w:szCs w:val="24"/>
        </w:rPr>
      </w:pPr>
      <w:r w:rsidRPr="00AC4C5E">
        <w:rPr>
          <w:sz w:val="24"/>
          <w:szCs w:val="24"/>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6DBF6EF3" w14:textId="77777777" w:rsidR="00AC4C5E" w:rsidRPr="00AC4C5E" w:rsidRDefault="00AC4C5E" w:rsidP="00AC4C5E">
      <w:pPr>
        <w:pStyle w:val="a7"/>
        <w:tabs>
          <w:tab w:val="left" w:pos="1494"/>
        </w:tabs>
        <w:ind w:left="0" w:right="146"/>
        <w:rPr>
          <w:sz w:val="24"/>
          <w:szCs w:val="24"/>
        </w:rPr>
      </w:pPr>
      <w:r w:rsidRPr="00AC4C5E">
        <w:rPr>
          <w:sz w:val="24"/>
          <w:szCs w:val="24"/>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64105DB5" w14:textId="6BE294FF" w:rsidR="00AC4C5E" w:rsidRPr="00AC4C5E" w:rsidRDefault="00AC4C5E" w:rsidP="00AC4C5E">
      <w:pPr>
        <w:pStyle w:val="a7"/>
        <w:tabs>
          <w:tab w:val="left" w:pos="1494"/>
        </w:tabs>
        <w:ind w:left="0" w:right="146"/>
        <w:rPr>
          <w:sz w:val="24"/>
          <w:szCs w:val="24"/>
        </w:rPr>
      </w:pPr>
      <w:r w:rsidRPr="00AC4C5E">
        <w:rPr>
          <w:sz w:val="24"/>
          <w:szCs w:val="24"/>
        </w:rPr>
        <w:t xml:space="preserve">л) указанный в заявлении о предоставлении земельного участка земельный участок является предметом аукциона, извещение </w:t>
      </w:r>
      <w:r w:rsidR="00BE081B">
        <w:rPr>
          <w:sz w:val="24"/>
          <w:szCs w:val="24"/>
        </w:rPr>
        <w:t>о проведении</w:t>
      </w:r>
      <w:r w:rsidRPr="00AC4C5E">
        <w:rPr>
          <w:sz w:val="24"/>
          <w:szCs w:val="24"/>
        </w:rPr>
        <w:t xml:space="preserve"> которого размещено в соответствии с пунктом 19 статьи 39.11 Земельного кодекса РФ;</w:t>
      </w:r>
    </w:p>
    <w:p w14:paraId="62E7C54A" w14:textId="77777777" w:rsidR="00AC4C5E" w:rsidRPr="00AC4C5E" w:rsidRDefault="00AC4C5E" w:rsidP="00AC4C5E">
      <w:pPr>
        <w:pStyle w:val="a7"/>
        <w:tabs>
          <w:tab w:val="left" w:pos="1494"/>
        </w:tabs>
        <w:ind w:left="0" w:right="146"/>
        <w:rPr>
          <w:sz w:val="24"/>
          <w:szCs w:val="24"/>
        </w:rPr>
      </w:pPr>
      <w:r w:rsidRPr="00AC4C5E">
        <w:rPr>
          <w:sz w:val="24"/>
          <w:szCs w:val="24"/>
        </w:rPr>
        <w:t>м)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14:paraId="70888E3B" w14:textId="77777777" w:rsidR="00AC4C5E" w:rsidRPr="00AC4C5E" w:rsidRDefault="00AC4C5E" w:rsidP="00AC4C5E">
      <w:pPr>
        <w:pStyle w:val="a7"/>
        <w:tabs>
          <w:tab w:val="left" w:pos="1494"/>
        </w:tabs>
        <w:ind w:left="0" w:right="146"/>
        <w:rPr>
          <w:sz w:val="24"/>
          <w:szCs w:val="24"/>
        </w:rPr>
      </w:pPr>
      <w:r w:rsidRPr="00AC4C5E">
        <w:rPr>
          <w:sz w:val="24"/>
          <w:szCs w:val="24"/>
        </w:rPr>
        <w:t>н)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41C57248" w14:textId="77777777" w:rsidR="00AC4C5E" w:rsidRPr="00AC4C5E" w:rsidRDefault="00AC4C5E" w:rsidP="00AC4C5E">
      <w:pPr>
        <w:pStyle w:val="a7"/>
        <w:tabs>
          <w:tab w:val="left" w:pos="1494"/>
        </w:tabs>
        <w:ind w:left="0" w:right="146"/>
        <w:rPr>
          <w:sz w:val="24"/>
          <w:szCs w:val="24"/>
        </w:rPr>
      </w:pPr>
      <w:r w:rsidRPr="00AC4C5E">
        <w:rPr>
          <w:sz w:val="24"/>
          <w:szCs w:val="24"/>
        </w:rPr>
        <w:lastRenderedPageBreak/>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EBE0FF1" w14:textId="77777777" w:rsidR="00AC4C5E" w:rsidRPr="00AC4C5E" w:rsidRDefault="00AC4C5E" w:rsidP="00AC4C5E">
      <w:pPr>
        <w:pStyle w:val="a7"/>
        <w:tabs>
          <w:tab w:val="left" w:pos="1494"/>
        </w:tabs>
        <w:ind w:left="0" w:right="146"/>
        <w:rPr>
          <w:sz w:val="24"/>
          <w:szCs w:val="24"/>
        </w:rPr>
      </w:pPr>
      <w:r w:rsidRPr="00AC4C5E">
        <w:rPr>
          <w:sz w:val="24"/>
          <w:szCs w:val="24"/>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6C767DF2" w14:textId="77777777" w:rsidR="00AC4C5E" w:rsidRPr="00AC4C5E" w:rsidRDefault="00AC4C5E" w:rsidP="00AC4C5E">
      <w:pPr>
        <w:pStyle w:val="a7"/>
        <w:tabs>
          <w:tab w:val="left" w:pos="1494"/>
        </w:tabs>
        <w:ind w:left="0" w:right="146"/>
        <w:rPr>
          <w:sz w:val="24"/>
          <w:szCs w:val="24"/>
        </w:rPr>
      </w:pPr>
      <w:r w:rsidRPr="00AC4C5E">
        <w:rPr>
          <w:sz w:val="24"/>
          <w:szCs w:val="24"/>
        </w:rPr>
        <w:t>р)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14:paraId="18CA8E40" w14:textId="77777777" w:rsidR="00AC4C5E" w:rsidRPr="00AC4C5E" w:rsidRDefault="00AC4C5E" w:rsidP="00AC4C5E">
      <w:pPr>
        <w:pStyle w:val="a7"/>
        <w:tabs>
          <w:tab w:val="left" w:pos="1494"/>
        </w:tabs>
        <w:ind w:left="0" w:right="146"/>
        <w:rPr>
          <w:sz w:val="24"/>
          <w:szCs w:val="24"/>
        </w:rPr>
      </w:pPr>
      <w:r w:rsidRPr="00AC4C5E">
        <w:rPr>
          <w:sz w:val="24"/>
          <w:szCs w:val="24"/>
        </w:rPr>
        <w:t>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14:paraId="2DBFDEEE" w14:textId="77777777" w:rsidR="00AC4C5E" w:rsidRPr="00AC4C5E" w:rsidRDefault="00AC4C5E" w:rsidP="00AC4C5E">
      <w:pPr>
        <w:pStyle w:val="a7"/>
        <w:tabs>
          <w:tab w:val="left" w:pos="1494"/>
        </w:tabs>
        <w:ind w:left="0" w:right="146"/>
        <w:rPr>
          <w:sz w:val="24"/>
          <w:szCs w:val="24"/>
        </w:rPr>
      </w:pPr>
      <w:r w:rsidRPr="00AC4C5E">
        <w:rPr>
          <w:sz w:val="24"/>
          <w:szCs w:val="24"/>
        </w:rPr>
        <w:t>т)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34D81459" w14:textId="77777777" w:rsidR="00AC4C5E" w:rsidRPr="00AC4C5E" w:rsidRDefault="00AC4C5E" w:rsidP="00AC4C5E">
      <w:pPr>
        <w:pStyle w:val="a7"/>
        <w:tabs>
          <w:tab w:val="left" w:pos="1494"/>
        </w:tabs>
        <w:ind w:left="0" w:right="146"/>
        <w:rPr>
          <w:sz w:val="24"/>
          <w:szCs w:val="24"/>
        </w:rPr>
      </w:pPr>
      <w:r w:rsidRPr="00AC4C5E">
        <w:rPr>
          <w:sz w:val="24"/>
          <w:szCs w:val="24"/>
        </w:rPr>
        <w:t>у)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60916389" w14:textId="77777777" w:rsidR="00AC4C5E" w:rsidRPr="00AC4C5E" w:rsidRDefault="00AC4C5E" w:rsidP="00AC4C5E">
      <w:pPr>
        <w:pStyle w:val="a7"/>
        <w:tabs>
          <w:tab w:val="left" w:pos="1494"/>
        </w:tabs>
        <w:ind w:left="0" w:right="146"/>
        <w:rPr>
          <w:sz w:val="24"/>
          <w:szCs w:val="24"/>
        </w:rPr>
      </w:pPr>
      <w:r w:rsidRPr="00AC4C5E">
        <w:rPr>
          <w:sz w:val="24"/>
          <w:szCs w:val="24"/>
        </w:rPr>
        <w:t>ф) предоставление земельного участка на заявленном виде прав не допускается;</w:t>
      </w:r>
    </w:p>
    <w:p w14:paraId="44A46A5E" w14:textId="77777777" w:rsidR="00AC4C5E" w:rsidRPr="00AC4C5E" w:rsidRDefault="00AC4C5E" w:rsidP="00AC4C5E">
      <w:pPr>
        <w:pStyle w:val="a7"/>
        <w:tabs>
          <w:tab w:val="left" w:pos="1494"/>
        </w:tabs>
        <w:ind w:left="0" w:right="146"/>
        <w:rPr>
          <w:sz w:val="24"/>
          <w:szCs w:val="24"/>
        </w:rPr>
      </w:pPr>
      <w:r w:rsidRPr="00AC4C5E">
        <w:rPr>
          <w:sz w:val="24"/>
          <w:szCs w:val="24"/>
        </w:rPr>
        <w:t>х) в отношении земельного участка, указанного в заявлении о его предоставлении, не установлен вид разрешенного использования;</w:t>
      </w:r>
    </w:p>
    <w:p w14:paraId="72916BB1" w14:textId="77777777" w:rsidR="00AC4C5E" w:rsidRPr="00AC4C5E" w:rsidRDefault="00AC4C5E" w:rsidP="00AC4C5E">
      <w:pPr>
        <w:pStyle w:val="a7"/>
        <w:tabs>
          <w:tab w:val="left" w:pos="1494"/>
        </w:tabs>
        <w:ind w:left="0" w:right="146"/>
        <w:rPr>
          <w:sz w:val="24"/>
          <w:szCs w:val="24"/>
        </w:rPr>
      </w:pPr>
      <w:r w:rsidRPr="00AC4C5E">
        <w:rPr>
          <w:sz w:val="24"/>
          <w:szCs w:val="24"/>
        </w:rPr>
        <w:t>ц) указанный в заявлении о предоставлении земельного участка земельный участок не отнесен к определенной категории земель;</w:t>
      </w:r>
    </w:p>
    <w:p w14:paraId="4FDD5372" w14:textId="77777777" w:rsidR="00AC4C5E" w:rsidRPr="00AC4C5E" w:rsidRDefault="00AC4C5E" w:rsidP="00AC4C5E">
      <w:pPr>
        <w:pStyle w:val="a7"/>
        <w:tabs>
          <w:tab w:val="left" w:pos="1494"/>
        </w:tabs>
        <w:ind w:left="0" w:right="146"/>
        <w:rPr>
          <w:sz w:val="24"/>
          <w:szCs w:val="24"/>
        </w:rPr>
      </w:pPr>
      <w:r w:rsidRPr="00AC4C5E">
        <w:rPr>
          <w:sz w:val="24"/>
          <w:szCs w:val="24"/>
        </w:rPr>
        <w:t>ч)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8D716D9" w14:textId="6F79D067" w:rsidR="00AC4C5E" w:rsidRPr="00AC4C5E" w:rsidRDefault="00AC4C5E" w:rsidP="00AC4C5E">
      <w:pPr>
        <w:pStyle w:val="a7"/>
        <w:tabs>
          <w:tab w:val="left" w:pos="1494"/>
        </w:tabs>
        <w:ind w:left="0" w:right="146"/>
        <w:rPr>
          <w:sz w:val="24"/>
          <w:szCs w:val="24"/>
        </w:rPr>
      </w:pPr>
      <w:r w:rsidRPr="00AC4C5E">
        <w:rPr>
          <w:sz w:val="24"/>
          <w:szCs w:val="24"/>
        </w:rPr>
        <w:t xml:space="preserve">ш) указанный в заявлении о предоставлении земельного участка земельный участок изъят </w:t>
      </w:r>
      <w:r w:rsidR="00BE081B" w:rsidRPr="00AC4C5E">
        <w:rPr>
          <w:sz w:val="24"/>
          <w:szCs w:val="24"/>
        </w:rPr>
        <w:t>для государственных или муниципальных нужд,</w:t>
      </w:r>
      <w:r w:rsidRPr="00AC4C5E">
        <w:rPr>
          <w:sz w:val="24"/>
          <w:szCs w:val="24"/>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E948C3F" w14:textId="6FE27663" w:rsidR="00AC4C5E" w:rsidRPr="00AC4C5E" w:rsidRDefault="00AC4C5E" w:rsidP="00AC4C5E">
      <w:pPr>
        <w:pStyle w:val="a7"/>
        <w:tabs>
          <w:tab w:val="left" w:pos="1494"/>
        </w:tabs>
        <w:ind w:left="0" w:right="146"/>
        <w:rPr>
          <w:sz w:val="24"/>
          <w:szCs w:val="24"/>
        </w:rPr>
      </w:pPr>
      <w:r w:rsidRPr="00AC4C5E">
        <w:rPr>
          <w:sz w:val="24"/>
          <w:szCs w:val="24"/>
        </w:rPr>
        <w:t>щ) границы земельного участка, указанного в заявлении о его предоставлении, подлежат уточнению в соот</w:t>
      </w:r>
      <w:r w:rsidR="00BE081B">
        <w:rPr>
          <w:sz w:val="24"/>
          <w:szCs w:val="24"/>
        </w:rPr>
        <w:t>ветствии с Федеральным законом «</w:t>
      </w:r>
      <w:r w:rsidRPr="00AC4C5E">
        <w:rPr>
          <w:sz w:val="24"/>
          <w:szCs w:val="24"/>
        </w:rPr>
        <w:t>О государст</w:t>
      </w:r>
      <w:r w:rsidR="00BE081B">
        <w:rPr>
          <w:sz w:val="24"/>
          <w:szCs w:val="24"/>
        </w:rPr>
        <w:t>венной регистрации недвижимости»</w:t>
      </w:r>
      <w:r w:rsidRPr="00AC4C5E">
        <w:rPr>
          <w:sz w:val="24"/>
          <w:szCs w:val="24"/>
        </w:rPr>
        <w:t>;</w:t>
      </w:r>
    </w:p>
    <w:p w14:paraId="53D5522F" w14:textId="77777777" w:rsidR="00AC4C5E" w:rsidRPr="00AC4C5E" w:rsidRDefault="00AC4C5E" w:rsidP="00AC4C5E">
      <w:pPr>
        <w:pStyle w:val="a7"/>
        <w:tabs>
          <w:tab w:val="left" w:pos="1494"/>
        </w:tabs>
        <w:ind w:left="0" w:right="146"/>
        <w:rPr>
          <w:sz w:val="24"/>
          <w:szCs w:val="24"/>
        </w:rPr>
      </w:pPr>
      <w:r w:rsidRPr="00AC4C5E">
        <w:rPr>
          <w:sz w:val="24"/>
          <w:szCs w:val="24"/>
        </w:rPr>
        <w:t xml:space="preserve">ы)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w:t>
      </w:r>
      <w:r w:rsidRPr="00AC4C5E">
        <w:rPr>
          <w:sz w:val="24"/>
          <w:szCs w:val="24"/>
        </w:rPr>
        <w:lastRenderedPageBreak/>
        <w:t>процентов;</w:t>
      </w:r>
    </w:p>
    <w:p w14:paraId="39BEB44F" w14:textId="422ED9E5" w:rsidR="00AC4C5E" w:rsidRPr="00AC4C5E" w:rsidRDefault="00AC4C5E" w:rsidP="00AC4C5E">
      <w:pPr>
        <w:pStyle w:val="a7"/>
        <w:tabs>
          <w:tab w:val="left" w:pos="1494"/>
        </w:tabs>
        <w:ind w:left="0" w:right="146"/>
        <w:rPr>
          <w:sz w:val="24"/>
          <w:szCs w:val="24"/>
        </w:rPr>
      </w:pPr>
      <w:r w:rsidRPr="00AC4C5E">
        <w:rPr>
          <w:sz w:val="24"/>
          <w:szCs w:val="24"/>
        </w:rPr>
        <w:t>э)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w:t>
      </w:r>
      <w:r w:rsidR="00BE081B">
        <w:rPr>
          <w:sz w:val="24"/>
          <w:szCs w:val="24"/>
        </w:rPr>
        <w:t>кона от 24 июля 2007 года № 209-ФЗ «</w:t>
      </w:r>
      <w:r w:rsidRPr="00AC4C5E">
        <w:rPr>
          <w:sz w:val="24"/>
          <w:szCs w:val="24"/>
        </w:rPr>
        <w:t>О развитии малого и среднего предпринима</w:t>
      </w:r>
      <w:r w:rsidR="00BE081B">
        <w:rPr>
          <w:sz w:val="24"/>
          <w:szCs w:val="24"/>
        </w:rPr>
        <w:t>тельства в Российской Федерации»</w:t>
      </w:r>
      <w:r w:rsidRPr="00AC4C5E">
        <w:rPr>
          <w:sz w:val="24"/>
          <w:szCs w:val="24"/>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64180F5E" w14:textId="77777777" w:rsidR="00AC4C5E" w:rsidRPr="00AC4C5E" w:rsidRDefault="00AC4C5E" w:rsidP="00AC4C5E">
      <w:pPr>
        <w:pStyle w:val="a7"/>
        <w:tabs>
          <w:tab w:val="left" w:pos="1494"/>
        </w:tabs>
        <w:ind w:left="0" w:right="146"/>
        <w:rPr>
          <w:sz w:val="24"/>
          <w:szCs w:val="24"/>
        </w:rPr>
      </w:pPr>
      <w:r w:rsidRPr="00AC4C5E">
        <w:rPr>
          <w:sz w:val="24"/>
          <w:szCs w:val="24"/>
        </w:rPr>
        <w:t>ю) указанный в заявлении о предоставлении земельного участка земельный участок ограничен в обороте согласно пункта 5 статьи 27 Земельного кодекса Российской Федерации.</w:t>
      </w:r>
    </w:p>
    <w:p w14:paraId="0A126CBB" w14:textId="557B4915" w:rsidR="00AC4C5E" w:rsidRPr="00AC4C5E" w:rsidRDefault="00AC4C5E" w:rsidP="00AC4C5E">
      <w:pPr>
        <w:pStyle w:val="a7"/>
        <w:tabs>
          <w:tab w:val="left" w:pos="1494"/>
        </w:tabs>
        <w:ind w:left="0" w:right="146"/>
        <w:rPr>
          <w:sz w:val="24"/>
          <w:szCs w:val="24"/>
        </w:rPr>
      </w:pPr>
      <w:r w:rsidRPr="00AC4C5E">
        <w:rPr>
          <w:sz w:val="24"/>
          <w:szCs w:val="24"/>
        </w:rPr>
        <w:t>2.12.4. Основанием для отказа в рассмотрении заявления, поданного в электронном виде, является представление заявления с нарушением порядка, утвержденного приказом Министерства экономичес</w:t>
      </w:r>
      <w:r w:rsidR="00BE081B">
        <w:rPr>
          <w:sz w:val="24"/>
          <w:szCs w:val="24"/>
        </w:rPr>
        <w:t>кого развития РФ от 14.01.2015 №</w:t>
      </w:r>
      <w:r w:rsidRPr="00AC4C5E">
        <w:rPr>
          <w:sz w:val="24"/>
          <w:szCs w:val="24"/>
        </w:rPr>
        <w:t xml:space="preserve"> 7.</w:t>
      </w:r>
    </w:p>
    <w:p w14:paraId="7D31C589" w14:textId="34944A3E" w:rsidR="00BE081B" w:rsidRDefault="00AC4C5E" w:rsidP="00AC4C5E">
      <w:pPr>
        <w:pStyle w:val="a7"/>
        <w:tabs>
          <w:tab w:val="left" w:pos="1494"/>
        </w:tabs>
        <w:ind w:left="0" w:right="146"/>
        <w:rPr>
          <w:sz w:val="24"/>
          <w:szCs w:val="24"/>
        </w:rPr>
      </w:pPr>
      <w:r w:rsidRPr="00AC4C5E">
        <w:rPr>
          <w:sz w:val="24"/>
          <w:szCs w:val="24"/>
        </w:rPr>
        <w:t>2.12.5. Решение об отказе в предоставлении муниципальной услуги оформляетс</w:t>
      </w:r>
      <w:r w:rsidR="00BE081B">
        <w:rPr>
          <w:sz w:val="24"/>
          <w:szCs w:val="24"/>
        </w:rPr>
        <w:t>я по форме согласно приложению №</w:t>
      </w:r>
      <w:r w:rsidR="002C081A">
        <w:rPr>
          <w:sz w:val="24"/>
          <w:szCs w:val="24"/>
        </w:rPr>
        <w:t xml:space="preserve"> 6</w:t>
      </w:r>
      <w:r w:rsidRPr="00AC4C5E">
        <w:rPr>
          <w:sz w:val="24"/>
          <w:szCs w:val="24"/>
        </w:rPr>
        <w:t xml:space="preserve"> к настоящему Административному регламенту и должно содержать причину отказа, предусмотренную пунктом </w:t>
      </w:r>
    </w:p>
    <w:p w14:paraId="1CDDD44F" w14:textId="77777777" w:rsidR="00AC4C5E" w:rsidRPr="00AC4C5E" w:rsidRDefault="00AC4C5E" w:rsidP="00AC4C5E">
      <w:pPr>
        <w:pStyle w:val="a7"/>
        <w:tabs>
          <w:tab w:val="left" w:pos="1494"/>
        </w:tabs>
        <w:ind w:left="0" w:right="146"/>
        <w:rPr>
          <w:sz w:val="24"/>
          <w:szCs w:val="24"/>
        </w:rPr>
      </w:pPr>
      <w:r w:rsidRPr="00AC4C5E">
        <w:rPr>
          <w:sz w:val="24"/>
          <w:szCs w:val="24"/>
        </w:rPr>
        <w:t>2.12.6. 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14:paraId="6CAA7C62" w14:textId="28FAC42C" w:rsidR="00401B35" w:rsidRPr="005B3C7C" w:rsidRDefault="00AC4C5E" w:rsidP="005B3C7C">
      <w:pPr>
        <w:pStyle w:val="a7"/>
        <w:tabs>
          <w:tab w:val="left" w:pos="1494"/>
        </w:tabs>
        <w:ind w:left="0" w:right="146" w:firstLine="709"/>
        <w:rPr>
          <w:sz w:val="24"/>
          <w:szCs w:val="24"/>
        </w:rPr>
      </w:pPr>
      <w:r w:rsidRPr="00AC4C5E">
        <w:rPr>
          <w:sz w:val="24"/>
          <w:szCs w:val="24"/>
        </w:rPr>
        <w:t>2.12.7.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w:t>
      </w:r>
      <w:r w:rsidR="00BE081B">
        <w:rPr>
          <w:sz w:val="24"/>
          <w:szCs w:val="24"/>
        </w:rPr>
        <w:t>риведен в таблице 3 приложения №</w:t>
      </w:r>
      <w:r w:rsidR="002C081A">
        <w:rPr>
          <w:sz w:val="24"/>
          <w:szCs w:val="24"/>
        </w:rPr>
        <w:t xml:space="preserve"> 3</w:t>
      </w:r>
      <w:r w:rsidRPr="00AC4C5E">
        <w:rPr>
          <w:sz w:val="24"/>
          <w:szCs w:val="24"/>
        </w:rPr>
        <w:t xml:space="preserve"> к Административному регламенту.</w:t>
      </w:r>
    </w:p>
    <w:p w14:paraId="417F37E5" w14:textId="77777777" w:rsidR="00401B35" w:rsidRPr="005F0983" w:rsidRDefault="00401B35" w:rsidP="000112F4">
      <w:pPr>
        <w:pStyle w:val="a7"/>
        <w:tabs>
          <w:tab w:val="left" w:pos="1494"/>
        </w:tabs>
        <w:ind w:left="709" w:right="146" w:firstLine="0"/>
        <w:rPr>
          <w:sz w:val="24"/>
          <w:szCs w:val="24"/>
        </w:rPr>
      </w:pPr>
    </w:p>
    <w:p w14:paraId="37D5F3A7" w14:textId="3C602663" w:rsidR="005B3C7C" w:rsidRPr="005B3C7C" w:rsidRDefault="000112F4" w:rsidP="005B3C7C">
      <w:pPr>
        <w:pStyle w:val="a7"/>
        <w:numPr>
          <w:ilvl w:val="0"/>
          <w:numId w:val="82"/>
        </w:numPr>
        <w:ind w:hanging="256"/>
        <w:jc w:val="center"/>
        <w:rPr>
          <w:b/>
          <w:sz w:val="24"/>
          <w:szCs w:val="24"/>
        </w:rPr>
      </w:pPr>
      <w:r w:rsidRPr="005B3C7C">
        <w:rPr>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w:t>
      </w:r>
      <w:r w:rsidR="00882E5A" w:rsidRPr="005B3C7C">
        <w:rPr>
          <w:b/>
          <w:sz w:val="24"/>
          <w:szCs w:val="24"/>
        </w:rPr>
        <w:t>ых процедур в электронной форме</w:t>
      </w:r>
    </w:p>
    <w:p w14:paraId="30B437BF" w14:textId="77777777" w:rsidR="005B3C7C" w:rsidRPr="005B3C7C" w:rsidRDefault="005B3C7C" w:rsidP="005B3C7C">
      <w:pPr>
        <w:ind w:firstLine="709"/>
        <w:jc w:val="both"/>
        <w:rPr>
          <w:sz w:val="24"/>
          <w:szCs w:val="24"/>
        </w:rPr>
      </w:pPr>
      <w:r w:rsidRPr="005B3C7C">
        <w:rPr>
          <w:sz w:val="24"/>
          <w:szCs w:val="24"/>
        </w:rPr>
        <w:t>3.1.1. Предоставление муниципальной услуги включает в себя следующие административные процедуры:</w:t>
      </w:r>
    </w:p>
    <w:p w14:paraId="0CCB64DE" w14:textId="77777777" w:rsidR="005B3C7C" w:rsidRPr="005B3C7C" w:rsidRDefault="005B3C7C" w:rsidP="005B3C7C">
      <w:pPr>
        <w:ind w:firstLine="709"/>
        <w:jc w:val="both"/>
        <w:rPr>
          <w:sz w:val="24"/>
          <w:szCs w:val="24"/>
        </w:rPr>
      </w:pPr>
      <w:r w:rsidRPr="005B3C7C">
        <w:rPr>
          <w:sz w:val="24"/>
          <w:szCs w:val="24"/>
        </w:rPr>
        <w:t>3.1.1.1. Профилирование Заявителя.</w:t>
      </w:r>
    </w:p>
    <w:p w14:paraId="71E96140" w14:textId="77777777" w:rsidR="005B3C7C" w:rsidRPr="005B3C7C" w:rsidRDefault="005B3C7C" w:rsidP="005B3C7C">
      <w:pPr>
        <w:ind w:firstLine="709"/>
        <w:jc w:val="both"/>
        <w:rPr>
          <w:sz w:val="24"/>
          <w:szCs w:val="24"/>
        </w:rPr>
      </w:pPr>
      <w:r w:rsidRPr="005B3C7C">
        <w:rPr>
          <w:sz w:val="24"/>
          <w:szCs w:val="24"/>
        </w:rPr>
        <w:t>3.1.1.2. Прием и проверка комплектности документов на наличие/отсутствие оснований для отказа в приеме документов:</w:t>
      </w:r>
    </w:p>
    <w:p w14:paraId="2144D4D4" w14:textId="77777777" w:rsidR="005B3C7C" w:rsidRPr="005B3C7C" w:rsidRDefault="005B3C7C" w:rsidP="005B3C7C">
      <w:pPr>
        <w:ind w:firstLine="709"/>
        <w:jc w:val="both"/>
        <w:rPr>
          <w:sz w:val="24"/>
          <w:szCs w:val="24"/>
        </w:rPr>
      </w:pPr>
      <w:r w:rsidRPr="005B3C7C">
        <w:rPr>
          <w:sz w:val="24"/>
          <w:szCs w:val="24"/>
        </w:rPr>
        <w:t>а) проверка направленного Заявителем Заявления и документов, предоставленных для получения муниципальной услуги;</w:t>
      </w:r>
    </w:p>
    <w:p w14:paraId="68A5972A" w14:textId="18E32F85" w:rsidR="005B3C7C" w:rsidRPr="005B3C7C" w:rsidRDefault="005B3C7C" w:rsidP="005B3C7C">
      <w:pPr>
        <w:ind w:firstLine="709"/>
        <w:jc w:val="both"/>
        <w:rPr>
          <w:sz w:val="24"/>
          <w:szCs w:val="24"/>
        </w:rPr>
      </w:pPr>
      <w:r w:rsidRPr="005B3C7C">
        <w:rPr>
          <w:sz w:val="24"/>
          <w:szCs w:val="24"/>
        </w:rPr>
        <w:t xml:space="preserve">б) направление Заявителю уведомления о приеме заявления к рассмотрению либо отказа в приеме заявления к рассмотрению с обоснованием отказа по форме </w:t>
      </w:r>
      <w:hyperlink w:anchor="P1451">
        <w:r>
          <w:rPr>
            <w:rStyle w:val="a9"/>
            <w:color w:val="auto"/>
            <w:sz w:val="24"/>
            <w:szCs w:val="24"/>
            <w:u w:val="none"/>
          </w:rPr>
          <w:t>приложения №</w:t>
        </w:r>
        <w:r w:rsidRPr="005B3C7C">
          <w:rPr>
            <w:rStyle w:val="a9"/>
            <w:color w:val="auto"/>
            <w:sz w:val="24"/>
            <w:szCs w:val="24"/>
            <w:u w:val="none"/>
          </w:rPr>
          <w:t xml:space="preserve"> </w:t>
        </w:r>
        <w:r w:rsidR="002C081A">
          <w:rPr>
            <w:rStyle w:val="a9"/>
            <w:color w:val="auto"/>
            <w:sz w:val="24"/>
            <w:szCs w:val="24"/>
            <w:u w:val="none"/>
          </w:rPr>
          <w:t>5</w:t>
        </w:r>
      </w:hyperlink>
      <w:r w:rsidRPr="005B3C7C">
        <w:rPr>
          <w:sz w:val="24"/>
          <w:szCs w:val="24"/>
        </w:rPr>
        <w:t xml:space="preserve"> к настоящему Административному регламенту.</w:t>
      </w:r>
    </w:p>
    <w:p w14:paraId="33A51168" w14:textId="77777777" w:rsidR="005B3C7C" w:rsidRPr="005B3C7C" w:rsidRDefault="005B3C7C" w:rsidP="005B3C7C">
      <w:pPr>
        <w:ind w:firstLine="709"/>
        <w:jc w:val="both"/>
        <w:rPr>
          <w:sz w:val="24"/>
          <w:szCs w:val="24"/>
        </w:rPr>
      </w:pPr>
      <w:r w:rsidRPr="005B3C7C">
        <w:rPr>
          <w:sz w:val="24"/>
          <w:szCs w:val="24"/>
        </w:rPr>
        <w:t>3.1.1.3. Получение сведений посредством межведомственного информационного взаимодействия, в том числе с использованием СМЭВ:</w:t>
      </w:r>
    </w:p>
    <w:p w14:paraId="5E9992E1" w14:textId="77777777" w:rsidR="005B3C7C" w:rsidRPr="005B3C7C" w:rsidRDefault="005B3C7C" w:rsidP="005B3C7C">
      <w:pPr>
        <w:ind w:firstLine="709"/>
        <w:jc w:val="both"/>
        <w:rPr>
          <w:sz w:val="24"/>
          <w:szCs w:val="24"/>
        </w:rPr>
      </w:pPr>
      <w:r w:rsidRPr="005B3C7C">
        <w:rPr>
          <w:sz w:val="24"/>
          <w:szCs w:val="24"/>
        </w:rPr>
        <w:t>а) направление межведомственных запросов в органы и организации;</w:t>
      </w:r>
    </w:p>
    <w:p w14:paraId="44A4A23F" w14:textId="55BF326D" w:rsidR="005B3C7C" w:rsidRDefault="005B3C7C" w:rsidP="005B3C7C">
      <w:pPr>
        <w:ind w:firstLine="709"/>
        <w:jc w:val="both"/>
        <w:rPr>
          <w:sz w:val="24"/>
          <w:szCs w:val="24"/>
        </w:rPr>
      </w:pPr>
      <w:r w:rsidRPr="005B3C7C">
        <w:rPr>
          <w:sz w:val="24"/>
          <w:szCs w:val="24"/>
        </w:rPr>
        <w:t>б) получение ответов на межведомственные запросы, формирование полного комплекта документов.</w:t>
      </w:r>
    </w:p>
    <w:p w14:paraId="3CCE3717" w14:textId="646BA658" w:rsidR="005B3C7C" w:rsidRPr="00D753D7" w:rsidRDefault="005B3C7C" w:rsidP="005B3C7C">
      <w:pPr>
        <w:pStyle w:val="aff3"/>
        <w:ind w:left="709"/>
        <w:jc w:val="both"/>
        <w:rPr>
          <w:sz w:val="24"/>
          <w:szCs w:val="24"/>
          <w:lang w:eastAsia="ru-RU"/>
        </w:rPr>
      </w:pPr>
      <w:r>
        <w:rPr>
          <w:sz w:val="24"/>
          <w:szCs w:val="24"/>
        </w:rPr>
        <w:t xml:space="preserve">3.1.1.4. </w:t>
      </w:r>
      <w:r w:rsidRPr="00D753D7">
        <w:rPr>
          <w:bCs/>
          <w:sz w:val="24"/>
          <w:szCs w:val="24"/>
          <w:lang w:eastAsia="ru-RU"/>
        </w:rPr>
        <w:t>Анализ сведений в ФГИС ЕЦП НСПД</w:t>
      </w:r>
      <w:r w:rsidRPr="00D753D7">
        <w:rPr>
          <w:sz w:val="24"/>
          <w:szCs w:val="24"/>
          <w:lang w:eastAsia="ru-RU"/>
        </w:rPr>
        <w:t> (автоматизированный режим)</w:t>
      </w:r>
      <w:r w:rsidR="009F77C0">
        <w:rPr>
          <w:sz w:val="24"/>
          <w:szCs w:val="24"/>
          <w:lang w:eastAsia="ru-RU"/>
        </w:rPr>
        <w:t>.</w:t>
      </w:r>
    </w:p>
    <w:p w14:paraId="4E2430CA" w14:textId="77777777" w:rsidR="005B3C7C" w:rsidRPr="00D753D7" w:rsidRDefault="005B3C7C" w:rsidP="005B3C7C">
      <w:pPr>
        <w:pStyle w:val="aff3"/>
        <w:ind w:firstLine="709"/>
        <w:jc w:val="both"/>
        <w:rPr>
          <w:sz w:val="24"/>
          <w:szCs w:val="24"/>
          <w:lang w:eastAsia="ru-RU"/>
        </w:rPr>
      </w:pPr>
      <w:r>
        <w:rPr>
          <w:sz w:val="24"/>
          <w:szCs w:val="24"/>
          <w:lang w:eastAsia="ru-RU"/>
        </w:rPr>
        <w:t xml:space="preserve">- </w:t>
      </w:r>
      <w:r w:rsidRPr="00D753D7">
        <w:rPr>
          <w:sz w:val="24"/>
          <w:szCs w:val="24"/>
          <w:lang w:eastAsia="ru-RU"/>
        </w:rPr>
        <w:t>проверка статуса, границ, категории земель, вида разрешённого использования;</w:t>
      </w:r>
    </w:p>
    <w:p w14:paraId="5D70A181" w14:textId="77777777" w:rsidR="005B3C7C" w:rsidRPr="00D753D7" w:rsidRDefault="005B3C7C" w:rsidP="005B3C7C">
      <w:pPr>
        <w:pStyle w:val="aff3"/>
        <w:ind w:firstLine="709"/>
        <w:jc w:val="both"/>
        <w:rPr>
          <w:sz w:val="24"/>
          <w:szCs w:val="24"/>
          <w:lang w:eastAsia="ru-RU"/>
        </w:rPr>
      </w:pPr>
      <w:r>
        <w:rPr>
          <w:sz w:val="24"/>
          <w:szCs w:val="24"/>
          <w:lang w:eastAsia="ru-RU"/>
        </w:rPr>
        <w:t xml:space="preserve">- </w:t>
      </w:r>
      <w:r w:rsidRPr="00D753D7">
        <w:rPr>
          <w:sz w:val="24"/>
          <w:szCs w:val="24"/>
          <w:lang w:eastAsia="ru-RU"/>
        </w:rPr>
        <w:t>сопоставление с данными заявления;</w:t>
      </w:r>
    </w:p>
    <w:p w14:paraId="22FE7623" w14:textId="75FC012F" w:rsidR="005B3C7C" w:rsidRPr="005B3C7C" w:rsidRDefault="005B3C7C" w:rsidP="005B3C7C">
      <w:pPr>
        <w:pStyle w:val="aff3"/>
        <w:ind w:firstLine="709"/>
        <w:jc w:val="both"/>
        <w:rPr>
          <w:sz w:val="24"/>
          <w:szCs w:val="24"/>
          <w:lang w:eastAsia="ru-RU"/>
        </w:rPr>
      </w:pPr>
      <w:r>
        <w:rPr>
          <w:sz w:val="24"/>
          <w:szCs w:val="24"/>
          <w:lang w:eastAsia="ru-RU"/>
        </w:rPr>
        <w:t xml:space="preserve">- </w:t>
      </w:r>
      <w:r w:rsidRPr="00D753D7">
        <w:rPr>
          <w:sz w:val="24"/>
          <w:szCs w:val="24"/>
          <w:lang w:eastAsia="ru-RU"/>
        </w:rPr>
        <w:t>выявление ограничений, обременений, резервирования — </w:t>
      </w:r>
      <w:r w:rsidRPr="00D753D7">
        <w:rPr>
          <w:bCs/>
          <w:sz w:val="24"/>
          <w:szCs w:val="24"/>
          <w:lang w:eastAsia="ru-RU"/>
        </w:rPr>
        <w:t>исключительно на основании официальных выписок</w:t>
      </w:r>
      <w:r>
        <w:rPr>
          <w:sz w:val="24"/>
          <w:szCs w:val="24"/>
          <w:lang w:eastAsia="ru-RU"/>
        </w:rPr>
        <w:t>.</w:t>
      </w:r>
    </w:p>
    <w:p w14:paraId="7AF122ED" w14:textId="64965A5E" w:rsidR="005B3C7C" w:rsidRPr="005B3C7C" w:rsidRDefault="005B3C7C" w:rsidP="005B3C7C">
      <w:pPr>
        <w:ind w:firstLine="709"/>
        <w:jc w:val="both"/>
        <w:rPr>
          <w:sz w:val="24"/>
          <w:szCs w:val="24"/>
        </w:rPr>
      </w:pPr>
      <w:r>
        <w:rPr>
          <w:sz w:val="24"/>
          <w:szCs w:val="24"/>
        </w:rPr>
        <w:t>3.1.1.5</w:t>
      </w:r>
      <w:r w:rsidRPr="005B3C7C">
        <w:rPr>
          <w:sz w:val="24"/>
          <w:szCs w:val="24"/>
        </w:rPr>
        <w:t>. Рассмотрение документов и сведений:</w:t>
      </w:r>
    </w:p>
    <w:p w14:paraId="0FD5C859" w14:textId="77777777" w:rsidR="005B3C7C" w:rsidRPr="005B3C7C" w:rsidRDefault="005B3C7C" w:rsidP="005B3C7C">
      <w:pPr>
        <w:ind w:firstLine="709"/>
        <w:jc w:val="both"/>
        <w:rPr>
          <w:sz w:val="24"/>
          <w:szCs w:val="24"/>
        </w:rPr>
      </w:pPr>
      <w:r w:rsidRPr="005B3C7C">
        <w:rPr>
          <w:sz w:val="24"/>
          <w:szCs w:val="24"/>
        </w:rPr>
        <w:t>а) проверка соответствия документов и сведений требованиям нормативных правовых актов предоставления муниципальной услуги.</w:t>
      </w:r>
    </w:p>
    <w:p w14:paraId="1773C7B1" w14:textId="1A70D6E1" w:rsidR="005B3C7C" w:rsidRPr="005B3C7C" w:rsidRDefault="005B3C7C" w:rsidP="005B3C7C">
      <w:pPr>
        <w:ind w:firstLine="709"/>
        <w:jc w:val="both"/>
        <w:rPr>
          <w:sz w:val="24"/>
          <w:szCs w:val="24"/>
        </w:rPr>
      </w:pPr>
      <w:r>
        <w:rPr>
          <w:sz w:val="24"/>
          <w:szCs w:val="24"/>
        </w:rPr>
        <w:lastRenderedPageBreak/>
        <w:t>3.1.1.6</w:t>
      </w:r>
      <w:r w:rsidRPr="005B3C7C">
        <w:rPr>
          <w:sz w:val="24"/>
          <w:szCs w:val="24"/>
        </w:rPr>
        <w:t>. Принятие решения о предоставлении муниципальной услуги:</w:t>
      </w:r>
    </w:p>
    <w:p w14:paraId="26B2C37A" w14:textId="4C4C3B73" w:rsidR="005B3C7C" w:rsidRPr="005B3C7C" w:rsidRDefault="005B3C7C" w:rsidP="005B3C7C">
      <w:pPr>
        <w:ind w:firstLine="709"/>
        <w:jc w:val="both"/>
        <w:rPr>
          <w:sz w:val="24"/>
          <w:szCs w:val="24"/>
        </w:rPr>
      </w:pPr>
      <w:r>
        <w:rPr>
          <w:sz w:val="24"/>
          <w:szCs w:val="24"/>
        </w:rPr>
        <w:t>а</w:t>
      </w:r>
      <w:r w:rsidRPr="005B3C7C">
        <w:rPr>
          <w:sz w:val="24"/>
          <w:szCs w:val="24"/>
        </w:rPr>
        <w:t xml:space="preserve">) направление Заявителю результата муниципальной услуги, подписанного уполномоченным должностным лицом </w:t>
      </w:r>
      <w:r w:rsidR="00B94CF7">
        <w:rPr>
          <w:sz w:val="24"/>
          <w:szCs w:val="24"/>
        </w:rPr>
        <w:t>Уполномоченного органа</w:t>
      </w:r>
      <w:r w:rsidRPr="005B3C7C">
        <w:rPr>
          <w:sz w:val="24"/>
          <w:szCs w:val="24"/>
        </w:rPr>
        <w:t>;</w:t>
      </w:r>
    </w:p>
    <w:p w14:paraId="3301E7DA" w14:textId="127086CE" w:rsidR="005B3C7C" w:rsidRPr="005B3C7C" w:rsidRDefault="005B3C7C" w:rsidP="005B3C7C">
      <w:pPr>
        <w:ind w:firstLine="709"/>
        <w:jc w:val="both"/>
        <w:rPr>
          <w:sz w:val="24"/>
          <w:szCs w:val="24"/>
        </w:rPr>
      </w:pPr>
      <w:r>
        <w:rPr>
          <w:sz w:val="24"/>
          <w:szCs w:val="24"/>
        </w:rPr>
        <w:t>б</w:t>
      </w:r>
      <w:r w:rsidRPr="005B3C7C">
        <w:rPr>
          <w:sz w:val="24"/>
          <w:szCs w:val="24"/>
        </w:rPr>
        <w:t>) выдача документов о предоставлении земельного участка без проведения торгов Заявителю;</w:t>
      </w:r>
    </w:p>
    <w:p w14:paraId="6B286970" w14:textId="3D008A43" w:rsidR="005B3C7C" w:rsidRPr="005B3C7C" w:rsidRDefault="005B3C7C" w:rsidP="005B3C7C">
      <w:pPr>
        <w:ind w:firstLine="709"/>
        <w:jc w:val="both"/>
        <w:rPr>
          <w:sz w:val="24"/>
          <w:szCs w:val="24"/>
        </w:rPr>
      </w:pPr>
      <w:r>
        <w:rPr>
          <w:sz w:val="24"/>
          <w:szCs w:val="24"/>
        </w:rPr>
        <w:t>в</w:t>
      </w:r>
      <w:r w:rsidRPr="005B3C7C">
        <w:rPr>
          <w:sz w:val="24"/>
          <w:szCs w:val="24"/>
        </w:rPr>
        <w:t>) исправление допущенных опечаток и (или) ошибок или направления информации об отсутствии опечаток и (или) ошибок в выданных в результате предоставления государственной услуги документах.</w:t>
      </w:r>
    </w:p>
    <w:p w14:paraId="0861E653" w14:textId="77777777" w:rsidR="005B3C7C" w:rsidRPr="005B3C7C" w:rsidRDefault="005B3C7C" w:rsidP="005B3C7C">
      <w:pPr>
        <w:ind w:firstLine="709"/>
        <w:jc w:val="both"/>
        <w:rPr>
          <w:sz w:val="24"/>
          <w:szCs w:val="24"/>
        </w:rPr>
      </w:pPr>
      <w:r w:rsidRPr="005B3C7C">
        <w:rPr>
          <w:sz w:val="24"/>
          <w:szCs w:val="24"/>
        </w:rPr>
        <w:t>3.1.2. Предоставление муниципальной услуги в электронной форме заявителю обеспечиваются:</w:t>
      </w:r>
    </w:p>
    <w:p w14:paraId="2ECDC2B7" w14:textId="77777777" w:rsidR="005B3C7C" w:rsidRPr="005B3C7C" w:rsidRDefault="005B3C7C" w:rsidP="005B3C7C">
      <w:pPr>
        <w:ind w:firstLine="709"/>
        <w:jc w:val="both"/>
        <w:rPr>
          <w:sz w:val="24"/>
          <w:szCs w:val="24"/>
        </w:rPr>
      </w:pPr>
      <w:r w:rsidRPr="005B3C7C">
        <w:rPr>
          <w:sz w:val="24"/>
          <w:szCs w:val="24"/>
        </w:rPr>
        <w:t>а) получение информации о порядке и сроках предоставления муниципальной услуги;</w:t>
      </w:r>
    </w:p>
    <w:p w14:paraId="26B3A1AD" w14:textId="77777777" w:rsidR="005B3C7C" w:rsidRPr="005B3C7C" w:rsidRDefault="005B3C7C" w:rsidP="005B3C7C">
      <w:pPr>
        <w:ind w:firstLine="709"/>
        <w:jc w:val="both"/>
        <w:rPr>
          <w:sz w:val="24"/>
          <w:szCs w:val="24"/>
        </w:rPr>
      </w:pPr>
      <w:r w:rsidRPr="005B3C7C">
        <w:rPr>
          <w:sz w:val="24"/>
          <w:szCs w:val="24"/>
        </w:rPr>
        <w:t>б) формирование заявления;</w:t>
      </w:r>
    </w:p>
    <w:p w14:paraId="544E305B" w14:textId="327E5FE9" w:rsidR="005B3C7C" w:rsidRPr="005B3C7C" w:rsidRDefault="005B3C7C" w:rsidP="005B3C7C">
      <w:pPr>
        <w:ind w:firstLine="709"/>
        <w:jc w:val="both"/>
        <w:rPr>
          <w:sz w:val="24"/>
          <w:szCs w:val="24"/>
        </w:rPr>
      </w:pPr>
      <w:r w:rsidRPr="005B3C7C">
        <w:rPr>
          <w:sz w:val="24"/>
          <w:szCs w:val="24"/>
        </w:rPr>
        <w:t xml:space="preserve">в) прием и регистрация </w:t>
      </w:r>
      <w:r w:rsidR="00B94CF7">
        <w:rPr>
          <w:sz w:val="24"/>
          <w:szCs w:val="24"/>
        </w:rPr>
        <w:t>Уполномоченным органом</w:t>
      </w:r>
      <w:r w:rsidRPr="005B3C7C">
        <w:rPr>
          <w:sz w:val="24"/>
          <w:szCs w:val="24"/>
        </w:rPr>
        <w:t xml:space="preserve"> заявления и иных документов, необходимых для предоставления муниципальной услуги;</w:t>
      </w:r>
    </w:p>
    <w:p w14:paraId="56A1E9F9" w14:textId="77777777" w:rsidR="005B3C7C" w:rsidRPr="005B3C7C" w:rsidRDefault="005B3C7C" w:rsidP="005B3C7C">
      <w:pPr>
        <w:ind w:firstLine="709"/>
        <w:jc w:val="both"/>
        <w:rPr>
          <w:sz w:val="24"/>
          <w:szCs w:val="24"/>
        </w:rPr>
      </w:pPr>
      <w:r w:rsidRPr="005B3C7C">
        <w:rPr>
          <w:sz w:val="24"/>
          <w:szCs w:val="24"/>
        </w:rPr>
        <w:t>г) получение результата предоставления муниципальной услуги;</w:t>
      </w:r>
    </w:p>
    <w:p w14:paraId="1C99EA46" w14:textId="77777777" w:rsidR="005B3C7C" w:rsidRPr="005B3C7C" w:rsidRDefault="005B3C7C" w:rsidP="005B3C7C">
      <w:pPr>
        <w:ind w:firstLine="709"/>
        <w:jc w:val="both"/>
        <w:rPr>
          <w:sz w:val="24"/>
          <w:szCs w:val="24"/>
        </w:rPr>
      </w:pPr>
      <w:r w:rsidRPr="005B3C7C">
        <w:rPr>
          <w:sz w:val="24"/>
          <w:szCs w:val="24"/>
        </w:rPr>
        <w:t>д) получение сведений о ходе рассмотрения заявления.</w:t>
      </w:r>
    </w:p>
    <w:p w14:paraId="57BD39B9" w14:textId="4143EB60" w:rsidR="005B3C7C" w:rsidRPr="005B3C7C" w:rsidRDefault="005B3C7C" w:rsidP="005B3C7C">
      <w:pPr>
        <w:ind w:firstLine="709"/>
        <w:jc w:val="both"/>
        <w:rPr>
          <w:sz w:val="24"/>
          <w:szCs w:val="24"/>
        </w:rPr>
      </w:pPr>
      <w:r w:rsidRPr="005B3C7C">
        <w:rPr>
          <w:sz w:val="24"/>
          <w:szCs w:val="24"/>
        </w:rPr>
        <w:t xml:space="preserve">3.1.3. При представлении (поступлении) документов, включая и заявление, по форме или содержанию не соответствующих законодательству Российской Федерации, такие документы с указанием в соответствующем уведомлении причин возвращаются Заявителю без рассмотрения должностным лицом </w:t>
      </w:r>
      <w:r w:rsidR="00B94CF7">
        <w:rPr>
          <w:sz w:val="24"/>
          <w:szCs w:val="24"/>
        </w:rPr>
        <w:t>Уполномоченного органа</w:t>
      </w:r>
      <w:r w:rsidRPr="005B3C7C">
        <w:rPr>
          <w:sz w:val="24"/>
          <w:szCs w:val="24"/>
        </w:rPr>
        <w:t>, ответственного за работу с Заявителями:</w:t>
      </w:r>
    </w:p>
    <w:p w14:paraId="115C5430" w14:textId="77777777" w:rsidR="005B3C7C" w:rsidRPr="005B3C7C" w:rsidRDefault="005B3C7C" w:rsidP="005B3C7C">
      <w:pPr>
        <w:ind w:firstLine="709"/>
        <w:jc w:val="both"/>
        <w:rPr>
          <w:sz w:val="24"/>
          <w:szCs w:val="24"/>
        </w:rPr>
      </w:pPr>
      <w:r w:rsidRPr="005B3C7C">
        <w:rPr>
          <w:sz w:val="24"/>
          <w:szCs w:val="24"/>
        </w:rPr>
        <w:t>а) при личном приеме заявительных документов - немедленно;</w:t>
      </w:r>
    </w:p>
    <w:p w14:paraId="1E167115" w14:textId="77777777" w:rsidR="005B3C7C" w:rsidRPr="005B3C7C" w:rsidRDefault="005B3C7C" w:rsidP="005B3C7C">
      <w:pPr>
        <w:ind w:firstLine="709"/>
        <w:jc w:val="both"/>
        <w:rPr>
          <w:sz w:val="24"/>
          <w:szCs w:val="24"/>
        </w:rPr>
      </w:pPr>
      <w:r w:rsidRPr="005B3C7C">
        <w:rPr>
          <w:sz w:val="24"/>
          <w:szCs w:val="24"/>
        </w:rPr>
        <w:t>б) без проставления отметки о дате приема и без регистрации в системе делопроизводства;</w:t>
      </w:r>
    </w:p>
    <w:p w14:paraId="5DFCFC95" w14:textId="77777777" w:rsidR="005B3C7C" w:rsidRPr="005B3C7C" w:rsidRDefault="005B3C7C" w:rsidP="005B3C7C">
      <w:pPr>
        <w:ind w:firstLine="709"/>
        <w:jc w:val="both"/>
        <w:rPr>
          <w:sz w:val="24"/>
          <w:szCs w:val="24"/>
        </w:rPr>
      </w:pPr>
      <w:r w:rsidRPr="005B3C7C">
        <w:rPr>
          <w:sz w:val="24"/>
          <w:szCs w:val="24"/>
        </w:rPr>
        <w:t>в) при поступлении заявительных документов посредством почтового отправления или в виде электронного документа - не позднее 1 рабочего дня, следующего за днем их получения.</w:t>
      </w:r>
    </w:p>
    <w:p w14:paraId="4D72C4AF" w14:textId="77777777" w:rsidR="005B3C7C" w:rsidRPr="005B3C7C" w:rsidRDefault="005B3C7C" w:rsidP="005B3C7C">
      <w:pPr>
        <w:ind w:firstLine="709"/>
        <w:jc w:val="both"/>
        <w:rPr>
          <w:sz w:val="24"/>
          <w:szCs w:val="24"/>
        </w:rPr>
      </w:pPr>
      <w:r w:rsidRPr="005B3C7C">
        <w:rPr>
          <w:sz w:val="24"/>
          <w:szCs w:val="24"/>
        </w:rPr>
        <w:t>3.1.4. Законодательством Российской Федерации не предусмотрены следующие административные процедуры:</w:t>
      </w:r>
    </w:p>
    <w:p w14:paraId="46F03E46" w14:textId="77777777" w:rsidR="005B3C7C" w:rsidRPr="005B3C7C" w:rsidRDefault="005B3C7C" w:rsidP="005B3C7C">
      <w:pPr>
        <w:ind w:firstLine="709"/>
        <w:jc w:val="both"/>
        <w:rPr>
          <w:sz w:val="24"/>
          <w:szCs w:val="24"/>
        </w:rPr>
      </w:pPr>
      <w:r w:rsidRPr="005B3C7C">
        <w:rPr>
          <w:sz w:val="24"/>
          <w:szCs w:val="24"/>
        </w:rPr>
        <w:t>а) приостановление предоставления муниципальной услуги;</w:t>
      </w:r>
    </w:p>
    <w:p w14:paraId="0991CEF6" w14:textId="77777777" w:rsidR="005B3C7C" w:rsidRPr="005B3C7C" w:rsidRDefault="005B3C7C" w:rsidP="005B3C7C">
      <w:pPr>
        <w:ind w:firstLine="709"/>
        <w:jc w:val="both"/>
        <w:rPr>
          <w:sz w:val="24"/>
          <w:szCs w:val="24"/>
        </w:rPr>
      </w:pPr>
      <w:r w:rsidRPr="005B3C7C">
        <w:rPr>
          <w:sz w:val="24"/>
          <w:szCs w:val="24"/>
        </w:rPr>
        <w:t>б)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39BD6A71" w14:textId="77777777" w:rsidR="005B3C7C" w:rsidRPr="005B3C7C" w:rsidRDefault="005B3C7C" w:rsidP="005B3C7C">
      <w:pPr>
        <w:ind w:firstLine="709"/>
        <w:jc w:val="both"/>
        <w:rPr>
          <w:sz w:val="24"/>
          <w:szCs w:val="24"/>
        </w:rPr>
      </w:pPr>
      <w:r w:rsidRPr="005B3C7C">
        <w:rPr>
          <w:sz w:val="24"/>
          <w:szCs w:val="24"/>
        </w:rPr>
        <w:t>в)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32A937EF" w14:textId="77777777" w:rsidR="005B3C7C" w:rsidRPr="005B3C7C" w:rsidRDefault="005B3C7C" w:rsidP="005B3C7C">
      <w:pPr>
        <w:jc w:val="both"/>
        <w:rPr>
          <w:b/>
          <w:sz w:val="24"/>
          <w:szCs w:val="24"/>
        </w:rPr>
      </w:pPr>
    </w:p>
    <w:p w14:paraId="20D39F39" w14:textId="28185709" w:rsidR="005B3C7C" w:rsidRPr="005B3C7C" w:rsidRDefault="005B3C7C" w:rsidP="005B3C7C">
      <w:pPr>
        <w:jc w:val="center"/>
        <w:rPr>
          <w:b/>
          <w:sz w:val="24"/>
          <w:szCs w:val="24"/>
        </w:rPr>
      </w:pPr>
      <w:r>
        <w:rPr>
          <w:b/>
          <w:sz w:val="24"/>
          <w:szCs w:val="24"/>
        </w:rPr>
        <w:t>4</w:t>
      </w:r>
      <w:r w:rsidRPr="005B3C7C">
        <w:rPr>
          <w:b/>
          <w:sz w:val="24"/>
          <w:szCs w:val="24"/>
        </w:rPr>
        <w:t>. Способы информирования заявителя об изменении статуса</w:t>
      </w:r>
    </w:p>
    <w:p w14:paraId="3D7E8EC1" w14:textId="34EA629F" w:rsidR="005B3C7C" w:rsidRPr="005B3C7C" w:rsidRDefault="005B3C7C" w:rsidP="00B94CF7">
      <w:pPr>
        <w:jc w:val="center"/>
        <w:rPr>
          <w:b/>
          <w:sz w:val="24"/>
          <w:szCs w:val="24"/>
        </w:rPr>
      </w:pPr>
      <w:r w:rsidRPr="005B3C7C">
        <w:rPr>
          <w:b/>
          <w:sz w:val="24"/>
          <w:szCs w:val="24"/>
        </w:rPr>
        <w:t>рассмотрения заявления</w:t>
      </w:r>
    </w:p>
    <w:p w14:paraId="3B37568F" w14:textId="77777777" w:rsidR="005B3C7C" w:rsidRPr="005B3C7C" w:rsidRDefault="005B3C7C" w:rsidP="005B3C7C">
      <w:pPr>
        <w:ind w:firstLine="709"/>
        <w:jc w:val="both"/>
        <w:rPr>
          <w:sz w:val="24"/>
          <w:szCs w:val="24"/>
        </w:rPr>
      </w:pPr>
      <w:r w:rsidRPr="005B3C7C">
        <w:rPr>
          <w:sz w:val="24"/>
          <w:szCs w:val="24"/>
        </w:rPr>
        <w:t>4.1. Перечень способов информирования заявителя (представителя) об изменении статуса рассмотрения заявления:</w:t>
      </w:r>
    </w:p>
    <w:p w14:paraId="55007A9F" w14:textId="77777777" w:rsidR="005B3C7C" w:rsidRPr="005B3C7C" w:rsidRDefault="005B3C7C" w:rsidP="005B3C7C">
      <w:pPr>
        <w:ind w:firstLine="709"/>
        <w:jc w:val="both"/>
        <w:rPr>
          <w:sz w:val="24"/>
          <w:szCs w:val="24"/>
        </w:rPr>
      </w:pPr>
      <w:r w:rsidRPr="005B3C7C">
        <w:rPr>
          <w:sz w:val="24"/>
          <w:szCs w:val="24"/>
        </w:rPr>
        <w:t>а) посредством ЕПГУ, РПЭУ;</w:t>
      </w:r>
    </w:p>
    <w:p w14:paraId="0E6D1B54" w14:textId="51E8C692" w:rsidR="005B3C7C" w:rsidRPr="005B3C7C" w:rsidRDefault="005B3C7C" w:rsidP="005B3C7C">
      <w:pPr>
        <w:ind w:firstLine="709"/>
        <w:jc w:val="both"/>
        <w:rPr>
          <w:sz w:val="24"/>
          <w:szCs w:val="24"/>
        </w:rPr>
      </w:pPr>
      <w:r w:rsidRPr="005B3C7C">
        <w:rPr>
          <w:sz w:val="24"/>
          <w:szCs w:val="24"/>
        </w:rPr>
        <w:t xml:space="preserve">б) при личном обращении в </w:t>
      </w:r>
      <w:r w:rsidR="00B94CF7">
        <w:rPr>
          <w:sz w:val="24"/>
          <w:szCs w:val="24"/>
        </w:rPr>
        <w:t>Уполномоченный орган</w:t>
      </w:r>
      <w:r w:rsidRPr="005B3C7C">
        <w:rPr>
          <w:sz w:val="24"/>
          <w:szCs w:val="24"/>
        </w:rPr>
        <w:t>;</w:t>
      </w:r>
    </w:p>
    <w:p w14:paraId="0ABE18C5" w14:textId="77777777" w:rsidR="005B3C7C" w:rsidRPr="005B3C7C" w:rsidRDefault="005B3C7C" w:rsidP="005B3C7C">
      <w:pPr>
        <w:ind w:firstLine="709"/>
        <w:jc w:val="both"/>
        <w:rPr>
          <w:sz w:val="24"/>
          <w:szCs w:val="24"/>
        </w:rPr>
      </w:pPr>
      <w:r w:rsidRPr="005B3C7C">
        <w:rPr>
          <w:sz w:val="24"/>
          <w:szCs w:val="24"/>
        </w:rPr>
        <w:t>в) посредством почтового отправления (в случае поступления запроса заявителя (представителя) о статусе рассмотрения заявления о предоставлении муниципальной услуги);</w:t>
      </w:r>
    </w:p>
    <w:p w14:paraId="39C8FA55" w14:textId="77777777" w:rsidR="005B3C7C" w:rsidRPr="005B3C7C" w:rsidRDefault="005B3C7C" w:rsidP="005B3C7C">
      <w:pPr>
        <w:ind w:firstLine="709"/>
        <w:jc w:val="both"/>
        <w:rPr>
          <w:sz w:val="24"/>
          <w:szCs w:val="24"/>
        </w:rPr>
      </w:pPr>
      <w:r w:rsidRPr="005B3C7C">
        <w:rPr>
          <w:sz w:val="24"/>
          <w:szCs w:val="24"/>
        </w:rPr>
        <w:t>г) посредством телефонной связи.</w:t>
      </w:r>
    </w:p>
    <w:p w14:paraId="066D1713" w14:textId="221AD852" w:rsidR="005B3C7C" w:rsidRDefault="005B3C7C" w:rsidP="005B3C7C">
      <w:pPr>
        <w:jc w:val="both"/>
        <w:rPr>
          <w:b/>
          <w:sz w:val="24"/>
          <w:szCs w:val="24"/>
        </w:rPr>
      </w:pPr>
    </w:p>
    <w:p w14:paraId="7A0ED4FC" w14:textId="25F1261E" w:rsidR="00892B66" w:rsidRDefault="00892B66" w:rsidP="000112F4">
      <w:pPr>
        <w:jc w:val="both"/>
        <w:rPr>
          <w:b/>
          <w:sz w:val="24"/>
          <w:szCs w:val="24"/>
        </w:rPr>
      </w:pPr>
    </w:p>
    <w:p w14:paraId="2F5010EF" w14:textId="77777777" w:rsidR="00454E27" w:rsidRDefault="00454E27" w:rsidP="000112F4">
      <w:pPr>
        <w:jc w:val="both"/>
        <w:rPr>
          <w:b/>
          <w:sz w:val="24"/>
          <w:szCs w:val="24"/>
        </w:rPr>
      </w:pPr>
    </w:p>
    <w:p w14:paraId="05C5E8A7" w14:textId="77777777" w:rsidR="00882E5A" w:rsidRDefault="00882E5A" w:rsidP="000112F4">
      <w:pPr>
        <w:jc w:val="both"/>
        <w:rPr>
          <w:b/>
          <w:sz w:val="24"/>
          <w:szCs w:val="24"/>
        </w:rPr>
      </w:pPr>
    </w:p>
    <w:p w14:paraId="2AB3685C" w14:textId="77777777" w:rsidR="00802557" w:rsidRPr="00A83C60" w:rsidRDefault="00802557" w:rsidP="00C252C7">
      <w:pPr>
        <w:pStyle w:val="a3"/>
        <w:ind w:left="4922"/>
        <w:jc w:val="right"/>
        <w:rPr>
          <w:sz w:val="24"/>
          <w:szCs w:val="24"/>
        </w:rPr>
      </w:pPr>
      <w:r w:rsidRPr="00A83C60">
        <w:rPr>
          <w:sz w:val="24"/>
          <w:szCs w:val="24"/>
        </w:rPr>
        <w:lastRenderedPageBreak/>
        <w:t>Приложение</w:t>
      </w:r>
      <w:r w:rsidRPr="00A83C60">
        <w:rPr>
          <w:spacing w:val="-4"/>
          <w:sz w:val="24"/>
          <w:szCs w:val="24"/>
        </w:rPr>
        <w:t xml:space="preserve"> </w:t>
      </w:r>
      <w:r w:rsidRPr="00A83C60">
        <w:rPr>
          <w:sz w:val="24"/>
          <w:szCs w:val="24"/>
        </w:rPr>
        <w:t>№</w:t>
      </w:r>
      <w:r w:rsidRPr="00A83C60">
        <w:rPr>
          <w:spacing w:val="-3"/>
          <w:sz w:val="24"/>
          <w:szCs w:val="24"/>
        </w:rPr>
        <w:t xml:space="preserve"> </w:t>
      </w:r>
      <w:r w:rsidRPr="00A83C60">
        <w:rPr>
          <w:spacing w:val="-10"/>
          <w:sz w:val="24"/>
          <w:szCs w:val="24"/>
        </w:rPr>
        <w:t>1</w:t>
      </w:r>
    </w:p>
    <w:p w14:paraId="3FB7493E" w14:textId="32540C73" w:rsidR="00802557" w:rsidRPr="00A83C60" w:rsidRDefault="008908BA" w:rsidP="00C252C7">
      <w:pPr>
        <w:pStyle w:val="a3"/>
        <w:ind w:left="4922"/>
        <w:jc w:val="right"/>
        <w:rPr>
          <w:sz w:val="24"/>
          <w:szCs w:val="24"/>
        </w:rPr>
      </w:pPr>
      <w:r>
        <w:rPr>
          <w:sz w:val="24"/>
          <w:szCs w:val="24"/>
        </w:rPr>
        <w:t>к</w:t>
      </w:r>
      <w:r w:rsidR="00AB1CC2">
        <w:rPr>
          <w:sz w:val="24"/>
          <w:szCs w:val="24"/>
        </w:rPr>
        <w:t xml:space="preserve"> А</w:t>
      </w:r>
      <w:r w:rsidR="00802557" w:rsidRPr="00A83C60">
        <w:rPr>
          <w:sz w:val="24"/>
          <w:szCs w:val="24"/>
        </w:rPr>
        <w:t xml:space="preserve">дминистративному регламенту </w:t>
      </w:r>
    </w:p>
    <w:p w14:paraId="7581B5B9" w14:textId="2A8A4BE3" w:rsidR="00802557" w:rsidRDefault="00802557" w:rsidP="00802557">
      <w:pPr>
        <w:pStyle w:val="a3"/>
        <w:spacing w:before="92"/>
        <w:rPr>
          <w:sz w:val="20"/>
        </w:rPr>
      </w:pPr>
    </w:p>
    <w:p w14:paraId="3FDC2CF7" w14:textId="77777777" w:rsidR="009F77C0" w:rsidRPr="009F77C0" w:rsidRDefault="009F77C0" w:rsidP="009F77C0">
      <w:pPr>
        <w:pStyle w:val="a3"/>
        <w:spacing w:before="92"/>
        <w:jc w:val="center"/>
        <w:rPr>
          <w:b/>
          <w:sz w:val="24"/>
          <w:szCs w:val="24"/>
        </w:rPr>
      </w:pPr>
      <w:r w:rsidRPr="009F77C0">
        <w:rPr>
          <w:b/>
          <w:sz w:val="24"/>
          <w:szCs w:val="24"/>
        </w:rPr>
        <w:t>ПЕРЕЧЕНЬ</w:t>
      </w:r>
    </w:p>
    <w:p w14:paraId="7CB5DFB6" w14:textId="77777777" w:rsidR="009F77C0" w:rsidRPr="009F77C0" w:rsidRDefault="009F77C0" w:rsidP="009F77C0">
      <w:pPr>
        <w:pStyle w:val="a3"/>
        <w:spacing w:before="92"/>
        <w:jc w:val="center"/>
        <w:rPr>
          <w:b/>
          <w:sz w:val="24"/>
          <w:szCs w:val="24"/>
        </w:rPr>
      </w:pPr>
      <w:r w:rsidRPr="009F77C0">
        <w:rPr>
          <w:b/>
          <w:sz w:val="24"/>
          <w:szCs w:val="24"/>
        </w:rPr>
        <w:t>УСЛОВНЫХ ОБОЗНАЧЕНИЙ И СОКРАЩЕНИЙ, ИДЕНТИФИКАТОРЫ КАТЕГОРИЙ</w:t>
      </w:r>
    </w:p>
    <w:p w14:paraId="68543D1B" w14:textId="77777777" w:rsidR="009F77C0" w:rsidRPr="009F77C0" w:rsidRDefault="009F77C0" w:rsidP="009F77C0">
      <w:pPr>
        <w:pStyle w:val="a3"/>
        <w:spacing w:before="92"/>
        <w:jc w:val="center"/>
        <w:rPr>
          <w:b/>
          <w:sz w:val="24"/>
          <w:szCs w:val="24"/>
        </w:rPr>
      </w:pPr>
      <w:r w:rsidRPr="009F77C0">
        <w:rPr>
          <w:b/>
          <w:sz w:val="24"/>
          <w:szCs w:val="24"/>
        </w:rPr>
        <w:t>(ПРИЗНАКОВ) ЗАЯВИТЕЛЕЙ, ИСЧЕРПЫВАЮЩИЙ ПЕРЕЧЕНЬ ДОКУМЕНТОВ,</w:t>
      </w:r>
    </w:p>
    <w:p w14:paraId="02B9158C" w14:textId="77777777" w:rsidR="009F77C0" w:rsidRPr="009F77C0" w:rsidRDefault="009F77C0" w:rsidP="009F77C0">
      <w:pPr>
        <w:pStyle w:val="a3"/>
        <w:spacing w:before="92"/>
        <w:jc w:val="center"/>
        <w:rPr>
          <w:b/>
          <w:sz w:val="24"/>
          <w:szCs w:val="24"/>
        </w:rPr>
      </w:pPr>
      <w:r w:rsidRPr="009F77C0">
        <w:rPr>
          <w:b/>
          <w:sz w:val="24"/>
          <w:szCs w:val="24"/>
        </w:rPr>
        <w:t>НЕОБХОДИМЫХ ДЛЯ ПРЕДОСТАВЛЕНИЯ МУНИЦИПАЛЬНОЙ УСЛУГИ,</w:t>
      </w:r>
    </w:p>
    <w:p w14:paraId="117C3C15" w14:textId="77777777" w:rsidR="009F77C0" w:rsidRPr="009F77C0" w:rsidRDefault="009F77C0" w:rsidP="009F77C0">
      <w:pPr>
        <w:pStyle w:val="a3"/>
        <w:spacing w:before="92"/>
        <w:jc w:val="center"/>
        <w:rPr>
          <w:b/>
          <w:sz w:val="24"/>
          <w:szCs w:val="24"/>
        </w:rPr>
      </w:pPr>
      <w:r w:rsidRPr="009F77C0">
        <w:rPr>
          <w:b/>
          <w:sz w:val="24"/>
          <w:szCs w:val="24"/>
        </w:rPr>
        <w:t>ИСЧЕРПЫВАЮЩИЙ ПЕРЕЧЕНЬ ОСНОВАНИЙ ДЛЯ ОТКАЗА В ПРИЕМЕ ЗАПРОСА</w:t>
      </w:r>
    </w:p>
    <w:p w14:paraId="6619A927" w14:textId="77777777" w:rsidR="009F77C0" w:rsidRPr="009F77C0" w:rsidRDefault="009F77C0" w:rsidP="009F77C0">
      <w:pPr>
        <w:pStyle w:val="a3"/>
        <w:spacing w:before="92"/>
        <w:jc w:val="center"/>
        <w:rPr>
          <w:b/>
          <w:sz w:val="24"/>
          <w:szCs w:val="24"/>
        </w:rPr>
      </w:pPr>
      <w:r w:rsidRPr="009F77C0">
        <w:rPr>
          <w:b/>
          <w:sz w:val="24"/>
          <w:szCs w:val="24"/>
        </w:rPr>
        <w:t>О ПРЕДОСТАВЛЕНИИ МУНИЦИПАЛЬНОЙ УСЛУГИ И ДОКУМЕНТОВ,</w:t>
      </w:r>
    </w:p>
    <w:p w14:paraId="017B1E81" w14:textId="77777777" w:rsidR="009F77C0" w:rsidRPr="009F77C0" w:rsidRDefault="009F77C0" w:rsidP="009F77C0">
      <w:pPr>
        <w:pStyle w:val="a3"/>
        <w:spacing w:before="92"/>
        <w:jc w:val="center"/>
        <w:rPr>
          <w:b/>
          <w:sz w:val="24"/>
          <w:szCs w:val="24"/>
        </w:rPr>
      </w:pPr>
      <w:r w:rsidRPr="009F77C0">
        <w:rPr>
          <w:b/>
          <w:sz w:val="24"/>
          <w:szCs w:val="24"/>
        </w:rPr>
        <w:t>НЕОБХОДИМЫХ ДЛЯ ПРЕДОСТАВЛЕНИЯ УСЛУГИ, ОСНОВАНИЙ</w:t>
      </w:r>
    </w:p>
    <w:p w14:paraId="6B4DEC77" w14:textId="77777777" w:rsidR="009F77C0" w:rsidRPr="009F77C0" w:rsidRDefault="009F77C0" w:rsidP="009F77C0">
      <w:pPr>
        <w:pStyle w:val="a3"/>
        <w:spacing w:before="92"/>
        <w:jc w:val="center"/>
        <w:rPr>
          <w:b/>
          <w:sz w:val="24"/>
          <w:szCs w:val="24"/>
        </w:rPr>
      </w:pPr>
      <w:r w:rsidRPr="009F77C0">
        <w:rPr>
          <w:b/>
          <w:sz w:val="24"/>
          <w:szCs w:val="24"/>
        </w:rPr>
        <w:t>ДЛЯ ПРИОСТАНОВЛЕНИЯ ПРЕДОСТАВЛЕНИЯ МУНИЦИПАЛЬНОЙ УСЛУГИ ИЛИ</w:t>
      </w:r>
    </w:p>
    <w:p w14:paraId="27757483" w14:textId="77777777" w:rsidR="009F77C0" w:rsidRPr="009F77C0" w:rsidRDefault="009F77C0" w:rsidP="009F77C0">
      <w:pPr>
        <w:pStyle w:val="a3"/>
        <w:spacing w:before="92"/>
        <w:jc w:val="center"/>
        <w:rPr>
          <w:b/>
          <w:sz w:val="24"/>
          <w:szCs w:val="24"/>
        </w:rPr>
      </w:pPr>
      <w:r w:rsidRPr="009F77C0">
        <w:rPr>
          <w:b/>
          <w:sz w:val="24"/>
          <w:szCs w:val="24"/>
        </w:rPr>
        <w:t>ОТКАЗА В ПРЕДОСТАВЛЕНИИ МУНИЦИПАЛЬНОЙ УСЛУГИ</w:t>
      </w:r>
    </w:p>
    <w:p w14:paraId="60039E87" w14:textId="77777777" w:rsidR="009F77C0" w:rsidRPr="009F77C0" w:rsidRDefault="009F77C0" w:rsidP="009F77C0">
      <w:pPr>
        <w:pStyle w:val="a3"/>
        <w:spacing w:before="92"/>
        <w:rPr>
          <w:b/>
          <w:sz w:val="24"/>
          <w:szCs w:val="24"/>
        </w:rPr>
      </w:pPr>
    </w:p>
    <w:p w14:paraId="5325F98D" w14:textId="4F7089ED" w:rsidR="009F77C0" w:rsidRPr="009F77C0" w:rsidRDefault="004B4BFD" w:rsidP="009F77C0">
      <w:pPr>
        <w:pStyle w:val="a3"/>
        <w:spacing w:before="92"/>
        <w:jc w:val="center"/>
        <w:rPr>
          <w:b/>
          <w:sz w:val="24"/>
          <w:szCs w:val="24"/>
        </w:rPr>
      </w:pPr>
      <w:r>
        <w:rPr>
          <w:b/>
          <w:sz w:val="24"/>
          <w:szCs w:val="24"/>
        </w:rPr>
        <w:t>1</w:t>
      </w:r>
      <w:r w:rsidR="009F77C0" w:rsidRPr="009F77C0">
        <w:rPr>
          <w:b/>
          <w:sz w:val="24"/>
          <w:szCs w:val="24"/>
        </w:rPr>
        <w:t>. Перечень условных обозначений и сокращений</w:t>
      </w:r>
    </w:p>
    <w:p w14:paraId="72E38650" w14:textId="1F8BB952" w:rsidR="009F77C0" w:rsidRPr="009F77C0" w:rsidRDefault="009F77C0" w:rsidP="009F77C0">
      <w:pPr>
        <w:pStyle w:val="aff3"/>
        <w:ind w:firstLine="709"/>
        <w:jc w:val="both"/>
        <w:rPr>
          <w:sz w:val="24"/>
          <w:szCs w:val="24"/>
        </w:rPr>
      </w:pPr>
      <w:r w:rsidRPr="009F77C0">
        <w:rPr>
          <w:sz w:val="24"/>
          <w:szCs w:val="24"/>
        </w:rPr>
        <w:t>1.</w:t>
      </w:r>
      <w:r w:rsidR="004B4BFD">
        <w:rPr>
          <w:sz w:val="24"/>
          <w:szCs w:val="24"/>
        </w:rPr>
        <w:t xml:space="preserve">1. </w:t>
      </w:r>
      <w:r w:rsidRPr="009F77C0">
        <w:rPr>
          <w:sz w:val="24"/>
          <w:szCs w:val="24"/>
        </w:rPr>
        <w:t xml:space="preserve"> Условные сокращения:</w:t>
      </w:r>
    </w:p>
    <w:p w14:paraId="1DA4A114" w14:textId="0690CEC8" w:rsidR="009F77C0" w:rsidRPr="009F77C0" w:rsidRDefault="009F77C0" w:rsidP="009F77C0">
      <w:pPr>
        <w:pStyle w:val="aff3"/>
        <w:ind w:firstLine="709"/>
        <w:jc w:val="both"/>
        <w:rPr>
          <w:sz w:val="24"/>
          <w:szCs w:val="24"/>
        </w:rPr>
      </w:pPr>
      <w:r w:rsidRPr="009F77C0">
        <w:rPr>
          <w:sz w:val="24"/>
          <w:szCs w:val="24"/>
        </w:rPr>
        <w:t>а) Единый портал - реестр услуг и федеральной государс</w:t>
      </w:r>
      <w:r>
        <w:rPr>
          <w:sz w:val="24"/>
          <w:szCs w:val="24"/>
        </w:rPr>
        <w:t>твенной информационной системе «</w:t>
      </w:r>
      <w:r w:rsidRPr="009F77C0">
        <w:rPr>
          <w:sz w:val="24"/>
          <w:szCs w:val="24"/>
        </w:rPr>
        <w:t>Единый портал государственных и муниципальных услуг</w:t>
      </w:r>
      <w:r>
        <w:rPr>
          <w:sz w:val="24"/>
          <w:szCs w:val="24"/>
        </w:rPr>
        <w:t>»</w:t>
      </w:r>
      <w:r w:rsidRPr="009F77C0">
        <w:rPr>
          <w:sz w:val="24"/>
          <w:szCs w:val="24"/>
        </w:rPr>
        <w:t xml:space="preserve"> (функций);</w:t>
      </w:r>
    </w:p>
    <w:p w14:paraId="4FC4330A" w14:textId="77777777" w:rsidR="009F77C0" w:rsidRPr="009F77C0" w:rsidRDefault="009F77C0" w:rsidP="009F77C0">
      <w:pPr>
        <w:pStyle w:val="aff3"/>
        <w:ind w:firstLine="709"/>
        <w:jc w:val="both"/>
        <w:rPr>
          <w:sz w:val="24"/>
          <w:szCs w:val="24"/>
        </w:rPr>
      </w:pPr>
      <w:r w:rsidRPr="009F77C0">
        <w:rPr>
          <w:sz w:val="24"/>
          <w:szCs w:val="24"/>
        </w:rPr>
        <w:t>б) ЕСИА - единая система идентификации и аутентификации;</w:t>
      </w:r>
    </w:p>
    <w:p w14:paraId="34E6D802" w14:textId="77777777" w:rsidR="009F77C0" w:rsidRPr="009F77C0" w:rsidRDefault="009F77C0" w:rsidP="009F77C0">
      <w:pPr>
        <w:pStyle w:val="aff3"/>
        <w:ind w:firstLine="709"/>
        <w:jc w:val="both"/>
        <w:rPr>
          <w:sz w:val="24"/>
          <w:szCs w:val="24"/>
        </w:rPr>
      </w:pPr>
      <w:r w:rsidRPr="009F77C0">
        <w:rPr>
          <w:sz w:val="24"/>
          <w:szCs w:val="24"/>
        </w:rPr>
        <w:t>в) Заявитель - Заявителями на предоставление муниципальной услуги являются физические лица (граждане, индивидуальные предприниматели - физические лица, зарегистрированные в установленном порядке и осуществляющие предпринимательскую деятельность без образования юридического лица), организации (юридические лица), обратившиеся с заявлением о предоставлении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w:t>
      </w:r>
    </w:p>
    <w:p w14:paraId="16F9823F" w14:textId="77777777" w:rsidR="009F77C0" w:rsidRPr="009F77C0" w:rsidRDefault="009F77C0" w:rsidP="009F77C0">
      <w:pPr>
        <w:pStyle w:val="aff3"/>
        <w:ind w:firstLine="709"/>
        <w:jc w:val="both"/>
        <w:rPr>
          <w:sz w:val="24"/>
          <w:szCs w:val="24"/>
        </w:rPr>
      </w:pPr>
      <w:r w:rsidRPr="009F77C0">
        <w:rPr>
          <w:sz w:val="24"/>
          <w:szCs w:val="24"/>
        </w:rPr>
        <w:t>г) Муниципальная услуга -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14:paraId="7D06633B" w14:textId="46F35A05" w:rsidR="009F77C0" w:rsidRPr="009F77C0" w:rsidRDefault="009F77C0" w:rsidP="009F77C0">
      <w:pPr>
        <w:pStyle w:val="aff3"/>
        <w:ind w:firstLine="709"/>
        <w:jc w:val="both"/>
        <w:rPr>
          <w:sz w:val="24"/>
          <w:szCs w:val="24"/>
        </w:rPr>
      </w:pPr>
      <w:r w:rsidRPr="009F77C0">
        <w:rPr>
          <w:sz w:val="24"/>
          <w:szCs w:val="24"/>
        </w:rPr>
        <w:t xml:space="preserve">д) МФЦ - Государственное </w:t>
      </w:r>
      <w:r>
        <w:rPr>
          <w:sz w:val="24"/>
          <w:szCs w:val="24"/>
        </w:rPr>
        <w:t>областное бюджетное учреждение «</w:t>
      </w:r>
      <w:r w:rsidRPr="009F77C0">
        <w:rPr>
          <w:sz w:val="24"/>
          <w:szCs w:val="24"/>
        </w:rPr>
        <w:t>Многофункциональный центр предоставления государственных и муницип</w:t>
      </w:r>
      <w:r>
        <w:rPr>
          <w:sz w:val="24"/>
          <w:szCs w:val="24"/>
        </w:rPr>
        <w:t>альных услуг Мурманской области»</w:t>
      </w:r>
      <w:r w:rsidRPr="009F77C0">
        <w:rPr>
          <w:sz w:val="24"/>
          <w:szCs w:val="24"/>
        </w:rPr>
        <w:t>;</w:t>
      </w:r>
    </w:p>
    <w:p w14:paraId="7919BF0C" w14:textId="77777777" w:rsidR="009F77C0" w:rsidRPr="009F77C0" w:rsidRDefault="009F77C0" w:rsidP="009F77C0">
      <w:pPr>
        <w:pStyle w:val="aff3"/>
        <w:ind w:firstLine="709"/>
        <w:jc w:val="both"/>
        <w:rPr>
          <w:sz w:val="24"/>
          <w:szCs w:val="24"/>
        </w:rPr>
      </w:pPr>
      <w:r w:rsidRPr="009F77C0">
        <w:rPr>
          <w:sz w:val="24"/>
          <w:szCs w:val="24"/>
        </w:rPr>
        <w:t>е) Представитель - уполномоченный представитель, выступающий от имени заявителя при получении муниципальной услуги;</w:t>
      </w:r>
    </w:p>
    <w:p w14:paraId="6BC32FDC" w14:textId="77777777" w:rsidR="009F77C0" w:rsidRPr="009F77C0" w:rsidRDefault="009F77C0" w:rsidP="009F77C0">
      <w:pPr>
        <w:pStyle w:val="aff3"/>
        <w:ind w:firstLine="709"/>
        <w:jc w:val="both"/>
        <w:rPr>
          <w:sz w:val="24"/>
          <w:szCs w:val="24"/>
        </w:rPr>
      </w:pPr>
      <w:r w:rsidRPr="009F77C0">
        <w:rPr>
          <w:sz w:val="24"/>
          <w:szCs w:val="24"/>
        </w:rPr>
        <w:t>ж) РПЭУ - региональный портал электронных услуг Мурманской области;</w:t>
      </w:r>
    </w:p>
    <w:p w14:paraId="3A0FF88B" w14:textId="31FF8A9A" w:rsidR="009F77C0" w:rsidRPr="009F77C0" w:rsidRDefault="009F77C0" w:rsidP="009F77C0">
      <w:pPr>
        <w:pStyle w:val="aff3"/>
        <w:ind w:firstLine="709"/>
        <w:jc w:val="both"/>
        <w:rPr>
          <w:sz w:val="24"/>
          <w:szCs w:val="24"/>
        </w:rPr>
      </w:pPr>
      <w:r w:rsidRPr="009F77C0">
        <w:rPr>
          <w:sz w:val="24"/>
          <w:szCs w:val="24"/>
        </w:rPr>
        <w:t>з) СМЭВ - федеральная государс</w:t>
      </w:r>
      <w:r>
        <w:rPr>
          <w:sz w:val="24"/>
          <w:szCs w:val="24"/>
        </w:rPr>
        <w:t>твенная информационная система «</w:t>
      </w:r>
      <w:r w:rsidRPr="009F77C0">
        <w:rPr>
          <w:sz w:val="24"/>
          <w:szCs w:val="24"/>
        </w:rPr>
        <w:t>Единая система межведомственного электронног</w:t>
      </w:r>
      <w:r>
        <w:rPr>
          <w:sz w:val="24"/>
          <w:szCs w:val="24"/>
        </w:rPr>
        <w:t>о взаимодействия»</w:t>
      </w:r>
      <w:r w:rsidRPr="009F77C0">
        <w:rPr>
          <w:sz w:val="24"/>
          <w:szCs w:val="24"/>
        </w:rPr>
        <w:t>;</w:t>
      </w:r>
    </w:p>
    <w:p w14:paraId="5352B9F5" w14:textId="66A7CCE5" w:rsidR="00B94CF7" w:rsidRPr="009A6CCC" w:rsidRDefault="009F77C0" w:rsidP="00B94CF7">
      <w:pPr>
        <w:ind w:firstLine="567"/>
        <w:jc w:val="both"/>
        <w:rPr>
          <w:sz w:val="24"/>
          <w:szCs w:val="24"/>
        </w:rPr>
      </w:pPr>
      <w:r w:rsidRPr="009F77C0">
        <w:rPr>
          <w:sz w:val="24"/>
          <w:szCs w:val="24"/>
        </w:rPr>
        <w:t xml:space="preserve">и) </w:t>
      </w:r>
      <w:r w:rsidR="006D7AEB">
        <w:rPr>
          <w:rFonts w:eastAsia="Arial"/>
          <w:sz w:val="24"/>
          <w:szCs w:val="24"/>
          <w:lang w:eastAsia="ru-RU"/>
        </w:rPr>
        <w:t>Уполномоченный орган</w:t>
      </w:r>
      <w:r w:rsidR="00B94CF7" w:rsidRPr="00320443">
        <w:rPr>
          <w:rFonts w:eastAsia="Arial"/>
          <w:sz w:val="24"/>
          <w:szCs w:val="24"/>
          <w:lang w:eastAsia="ru-RU"/>
        </w:rPr>
        <w:t xml:space="preserve"> – Ад</w:t>
      </w:r>
      <w:r w:rsidR="006D7AEB">
        <w:rPr>
          <w:rFonts w:eastAsia="Arial"/>
          <w:sz w:val="24"/>
          <w:szCs w:val="24"/>
          <w:lang w:eastAsia="ru-RU"/>
        </w:rPr>
        <w:t>министрация</w:t>
      </w:r>
      <w:r w:rsidR="00B94CF7" w:rsidRPr="00320443">
        <w:rPr>
          <w:rFonts w:eastAsia="Arial"/>
          <w:sz w:val="24"/>
          <w:szCs w:val="24"/>
          <w:lang w:eastAsia="ru-RU"/>
        </w:rPr>
        <w:t xml:space="preserve"> муниципального округа</w:t>
      </w:r>
      <w:r w:rsidR="00B94CF7">
        <w:rPr>
          <w:rFonts w:eastAsia="Arial"/>
          <w:sz w:val="24"/>
          <w:szCs w:val="24"/>
          <w:lang w:eastAsia="ru-RU"/>
        </w:rPr>
        <w:t xml:space="preserve"> город Кировск с подведомственной территорией</w:t>
      </w:r>
      <w:r w:rsidR="006D7AEB">
        <w:rPr>
          <w:rFonts w:eastAsia="Arial"/>
          <w:sz w:val="24"/>
          <w:szCs w:val="24"/>
          <w:lang w:eastAsia="ru-RU"/>
        </w:rPr>
        <w:t xml:space="preserve"> Мурманской области.</w:t>
      </w:r>
    </w:p>
    <w:p w14:paraId="27B4C505" w14:textId="026E95C1" w:rsidR="00B94CF7" w:rsidRPr="00320443" w:rsidRDefault="006D7AEB" w:rsidP="00B94CF7">
      <w:pPr>
        <w:widowControl/>
        <w:autoSpaceDE/>
        <w:autoSpaceDN/>
        <w:ind w:right="-2" w:firstLine="567"/>
        <w:jc w:val="both"/>
        <w:rPr>
          <w:rFonts w:eastAsia="Arial"/>
          <w:sz w:val="24"/>
          <w:szCs w:val="24"/>
          <w:lang w:eastAsia="ru-RU"/>
        </w:rPr>
      </w:pPr>
      <w:r>
        <w:rPr>
          <w:rFonts w:eastAsia="Arial"/>
          <w:sz w:val="24"/>
          <w:szCs w:val="24"/>
          <w:lang w:eastAsia="ru-RU"/>
        </w:rPr>
        <w:t xml:space="preserve">к) </w:t>
      </w:r>
      <w:r w:rsidR="00B94CF7">
        <w:rPr>
          <w:rFonts w:eastAsia="Arial"/>
          <w:sz w:val="24"/>
          <w:szCs w:val="24"/>
          <w:lang w:eastAsia="ru-RU"/>
        </w:rPr>
        <w:t>Комитет по управлению муниципальной собственностью администрации города Кировска</w:t>
      </w:r>
      <w:r w:rsidR="00B94CF7" w:rsidRPr="001347D9">
        <w:rPr>
          <w:rFonts w:eastAsia="Arial"/>
          <w:sz w:val="24"/>
          <w:szCs w:val="24"/>
          <w:lang w:eastAsia="ru-RU"/>
        </w:rPr>
        <w:t xml:space="preserve"> </w:t>
      </w:r>
      <w:r w:rsidR="00B94CF7">
        <w:rPr>
          <w:rFonts w:eastAsia="Arial"/>
          <w:sz w:val="24"/>
          <w:szCs w:val="24"/>
          <w:lang w:eastAsia="ru-RU"/>
        </w:rPr>
        <w:t>с подведомственной территорией Мурманской области (далее - Комитет).</w:t>
      </w:r>
      <w:r w:rsidR="00B94CF7" w:rsidRPr="00320443">
        <w:rPr>
          <w:rFonts w:eastAsia="Arial"/>
          <w:sz w:val="24"/>
          <w:szCs w:val="24"/>
          <w:lang w:eastAsia="ru-RU"/>
        </w:rPr>
        <w:t xml:space="preserve"> </w:t>
      </w:r>
    </w:p>
    <w:p w14:paraId="5D5033FC" w14:textId="7B900AA5" w:rsidR="009F77C0" w:rsidRDefault="006D7AEB" w:rsidP="009F77C0">
      <w:pPr>
        <w:pStyle w:val="aff3"/>
        <w:ind w:firstLine="709"/>
        <w:jc w:val="both"/>
        <w:rPr>
          <w:sz w:val="24"/>
          <w:szCs w:val="24"/>
        </w:rPr>
      </w:pPr>
      <w:r>
        <w:rPr>
          <w:sz w:val="24"/>
          <w:szCs w:val="24"/>
        </w:rPr>
        <w:t>л</w:t>
      </w:r>
      <w:r w:rsidR="009F77C0" w:rsidRPr="009F77C0">
        <w:rPr>
          <w:sz w:val="24"/>
          <w:szCs w:val="24"/>
        </w:rPr>
        <w:t>) УКЭП - усил</w:t>
      </w:r>
      <w:r>
        <w:rPr>
          <w:sz w:val="24"/>
          <w:szCs w:val="24"/>
        </w:rPr>
        <w:t>енная квалифицированная подпись;</w:t>
      </w:r>
    </w:p>
    <w:p w14:paraId="3DED9E23" w14:textId="198B101A" w:rsidR="006D7AEB" w:rsidRPr="00AC4C5E" w:rsidRDefault="006D7AEB" w:rsidP="006D7AEB">
      <w:pPr>
        <w:pStyle w:val="a7"/>
        <w:tabs>
          <w:tab w:val="left" w:pos="1494"/>
        </w:tabs>
        <w:ind w:left="0" w:right="146"/>
        <w:rPr>
          <w:sz w:val="24"/>
          <w:szCs w:val="24"/>
        </w:rPr>
      </w:pPr>
      <w:r>
        <w:rPr>
          <w:sz w:val="24"/>
          <w:szCs w:val="24"/>
        </w:rPr>
        <w:t>м)</w:t>
      </w:r>
      <w:r w:rsidRPr="006D7AEB">
        <w:rPr>
          <w:sz w:val="24"/>
          <w:szCs w:val="24"/>
        </w:rPr>
        <w:t xml:space="preserve"> </w:t>
      </w:r>
      <w:r w:rsidRPr="00D753D7">
        <w:rPr>
          <w:bCs/>
          <w:sz w:val="24"/>
          <w:szCs w:val="24"/>
          <w:lang w:eastAsia="ru-RU"/>
        </w:rPr>
        <w:t>ФГИС ЕЦП НСПД</w:t>
      </w:r>
      <w:r>
        <w:rPr>
          <w:sz w:val="24"/>
          <w:szCs w:val="24"/>
          <w:lang w:eastAsia="ru-RU"/>
        </w:rPr>
        <w:t xml:space="preserve"> - </w:t>
      </w:r>
      <w:r w:rsidRPr="006017D9">
        <w:rPr>
          <w:sz w:val="24"/>
          <w:szCs w:val="24"/>
        </w:rPr>
        <w:t xml:space="preserve">Федеральная государственная географическая информационная система «Единая цифровая платформа </w:t>
      </w:r>
      <w:r>
        <w:rPr>
          <w:sz w:val="24"/>
          <w:szCs w:val="24"/>
        </w:rPr>
        <w:t>«</w:t>
      </w:r>
      <w:r w:rsidRPr="006017D9">
        <w:rPr>
          <w:sz w:val="24"/>
          <w:szCs w:val="24"/>
        </w:rPr>
        <w:t xml:space="preserve">Национальная </w:t>
      </w:r>
      <w:r>
        <w:rPr>
          <w:sz w:val="24"/>
          <w:szCs w:val="24"/>
        </w:rPr>
        <w:t>система пространственных данных</w:t>
      </w:r>
      <w:r w:rsidRPr="006017D9">
        <w:rPr>
          <w:sz w:val="24"/>
          <w:szCs w:val="24"/>
        </w:rPr>
        <w:t>».</w:t>
      </w:r>
      <w:r>
        <w:rPr>
          <w:sz w:val="24"/>
          <w:szCs w:val="24"/>
        </w:rPr>
        <w:t xml:space="preserve"> </w:t>
      </w:r>
    </w:p>
    <w:p w14:paraId="5FF55360" w14:textId="64F39175" w:rsidR="006D7AEB" w:rsidRPr="009F77C0" w:rsidRDefault="006D7AEB" w:rsidP="009F77C0">
      <w:pPr>
        <w:pStyle w:val="aff3"/>
        <w:ind w:firstLine="709"/>
        <w:jc w:val="both"/>
        <w:rPr>
          <w:sz w:val="24"/>
          <w:szCs w:val="24"/>
        </w:rPr>
      </w:pPr>
    </w:p>
    <w:p w14:paraId="68E72AD4" w14:textId="1FF03F1D" w:rsidR="009F77C0" w:rsidRPr="009F77C0" w:rsidRDefault="004B4BFD" w:rsidP="009F77C0">
      <w:pPr>
        <w:pStyle w:val="aff3"/>
        <w:ind w:firstLine="709"/>
        <w:jc w:val="both"/>
        <w:rPr>
          <w:sz w:val="24"/>
          <w:szCs w:val="24"/>
        </w:rPr>
      </w:pPr>
      <w:r>
        <w:rPr>
          <w:sz w:val="24"/>
          <w:szCs w:val="24"/>
        </w:rPr>
        <w:t>1.</w:t>
      </w:r>
      <w:r w:rsidR="009F77C0" w:rsidRPr="009F77C0">
        <w:rPr>
          <w:sz w:val="24"/>
          <w:szCs w:val="24"/>
        </w:rPr>
        <w:t>2. Условные обозначения:</w:t>
      </w:r>
    </w:p>
    <w:p w14:paraId="03753030" w14:textId="77777777" w:rsidR="004B4BFD" w:rsidRDefault="009F77C0" w:rsidP="009F77C0">
      <w:pPr>
        <w:pStyle w:val="aff3"/>
        <w:ind w:firstLine="709"/>
        <w:jc w:val="both"/>
        <w:rPr>
          <w:sz w:val="24"/>
          <w:szCs w:val="24"/>
        </w:rPr>
      </w:pPr>
      <w:r w:rsidRPr="009F77C0">
        <w:rPr>
          <w:sz w:val="24"/>
          <w:szCs w:val="24"/>
        </w:rPr>
        <w:lastRenderedPageBreak/>
        <w:t xml:space="preserve">а) ЕГРН - Единый государственный реестр недвижимости; </w:t>
      </w:r>
    </w:p>
    <w:p w14:paraId="79B1C833" w14:textId="77777777" w:rsidR="009F77C0" w:rsidRPr="009F77C0" w:rsidRDefault="009F77C0" w:rsidP="009F77C0">
      <w:pPr>
        <w:pStyle w:val="aff3"/>
        <w:ind w:firstLine="709"/>
        <w:jc w:val="both"/>
        <w:rPr>
          <w:sz w:val="24"/>
          <w:szCs w:val="24"/>
        </w:rPr>
      </w:pPr>
      <w:r w:rsidRPr="009F77C0">
        <w:rPr>
          <w:sz w:val="24"/>
          <w:szCs w:val="24"/>
        </w:rPr>
        <w:t>б) К - представляется копия документа;</w:t>
      </w:r>
    </w:p>
    <w:p w14:paraId="345A3AF9" w14:textId="77777777" w:rsidR="009F77C0" w:rsidRPr="009F77C0" w:rsidRDefault="009F77C0" w:rsidP="009F77C0">
      <w:pPr>
        <w:pStyle w:val="aff3"/>
        <w:ind w:firstLine="709"/>
        <w:jc w:val="both"/>
        <w:rPr>
          <w:sz w:val="24"/>
          <w:szCs w:val="24"/>
        </w:rPr>
      </w:pPr>
      <w:r w:rsidRPr="009F77C0">
        <w:rPr>
          <w:sz w:val="24"/>
          <w:szCs w:val="24"/>
        </w:rPr>
        <w:t>в) К (лп) - представляется копия документа, удостоверенная личной подписью заявителя (представителя);</w:t>
      </w:r>
    </w:p>
    <w:p w14:paraId="04953269" w14:textId="77777777" w:rsidR="009F77C0" w:rsidRPr="009F77C0" w:rsidRDefault="009F77C0" w:rsidP="009F77C0">
      <w:pPr>
        <w:pStyle w:val="aff3"/>
        <w:ind w:firstLine="709"/>
        <w:jc w:val="both"/>
        <w:rPr>
          <w:sz w:val="24"/>
          <w:szCs w:val="24"/>
        </w:rPr>
      </w:pPr>
      <w:r w:rsidRPr="009F77C0">
        <w:rPr>
          <w:sz w:val="24"/>
          <w:szCs w:val="24"/>
        </w:rPr>
        <w:t>г) К (э) - представляется копия документа в электронной форме;</w:t>
      </w:r>
    </w:p>
    <w:p w14:paraId="6ABB925A" w14:textId="77777777" w:rsidR="009F77C0" w:rsidRPr="009F77C0" w:rsidRDefault="009F77C0" w:rsidP="009F77C0">
      <w:pPr>
        <w:pStyle w:val="aff3"/>
        <w:ind w:firstLine="709"/>
        <w:jc w:val="both"/>
        <w:rPr>
          <w:sz w:val="24"/>
          <w:szCs w:val="24"/>
        </w:rPr>
      </w:pPr>
      <w:r w:rsidRPr="009F77C0">
        <w:rPr>
          <w:sz w:val="24"/>
          <w:szCs w:val="24"/>
        </w:rPr>
        <w:t>д) НЗК - нотариально заверенная копия;</w:t>
      </w:r>
    </w:p>
    <w:p w14:paraId="38EA66FB" w14:textId="77777777" w:rsidR="009F77C0" w:rsidRPr="009F77C0" w:rsidRDefault="009F77C0" w:rsidP="009F77C0">
      <w:pPr>
        <w:pStyle w:val="aff3"/>
        <w:ind w:firstLine="709"/>
        <w:jc w:val="both"/>
        <w:rPr>
          <w:sz w:val="24"/>
          <w:szCs w:val="24"/>
        </w:rPr>
      </w:pPr>
      <w:r w:rsidRPr="009F77C0">
        <w:rPr>
          <w:sz w:val="24"/>
          <w:szCs w:val="24"/>
        </w:rPr>
        <w:t>е) О - представляется оригинал документа;</w:t>
      </w:r>
    </w:p>
    <w:p w14:paraId="137D6E53" w14:textId="77777777" w:rsidR="009F77C0" w:rsidRPr="009F77C0" w:rsidRDefault="009F77C0" w:rsidP="009F77C0">
      <w:pPr>
        <w:pStyle w:val="aff3"/>
        <w:ind w:firstLine="709"/>
        <w:jc w:val="both"/>
        <w:rPr>
          <w:sz w:val="24"/>
          <w:szCs w:val="24"/>
        </w:rPr>
      </w:pPr>
      <w:r w:rsidRPr="009F77C0">
        <w:rPr>
          <w:sz w:val="24"/>
          <w:szCs w:val="24"/>
        </w:rPr>
        <w:t>ж) ПС - документы подаются посредством почтовой связи;</w:t>
      </w:r>
    </w:p>
    <w:p w14:paraId="4DFE1009" w14:textId="77777777" w:rsidR="009F77C0" w:rsidRPr="009F77C0" w:rsidRDefault="009F77C0" w:rsidP="009F77C0">
      <w:pPr>
        <w:pStyle w:val="aff3"/>
        <w:ind w:firstLine="709"/>
        <w:jc w:val="both"/>
        <w:rPr>
          <w:sz w:val="24"/>
          <w:szCs w:val="24"/>
        </w:rPr>
      </w:pPr>
      <w:r w:rsidRPr="009F77C0">
        <w:rPr>
          <w:sz w:val="24"/>
          <w:szCs w:val="24"/>
        </w:rPr>
        <w:t>з) РПЭУ - документы подаются посредством Регионального портала;</w:t>
      </w:r>
    </w:p>
    <w:p w14:paraId="26BA17B7" w14:textId="152A53C4" w:rsidR="009F77C0" w:rsidRPr="009F77C0" w:rsidRDefault="009F77C0" w:rsidP="009F77C0">
      <w:pPr>
        <w:pStyle w:val="aff3"/>
        <w:ind w:firstLine="709"/>
        <w:jc w:val="both"/>
        <w:rPr>
          <w:sz w:val="24"/>
          <w:szCs w:val="24"/>
        </w:rPr>
      </w:pPr>
      <w:r w:rsidRPr="009F77C0">
        <w:rPr>
          <w:sz w:val="24"/>
          <w:szCs w:val="24"/>
        </w:rPr>
        <w:t xml:space="preserve">и) У - документы подаются в </w:t>
      </w:r>
      <w:r w:rsidR="004B4BFD">
        <w:rPr>
          <w:sz w:val="24"/>
          <w:szCs w:val="24"/>
        </w:rPr>
        <w:t>Уполномоченный орган</w:t>
      </w:r>
      <w:r w:rsidRPr="009F77C0">
        <w:rPr>
          <w:sz w:val="24"/>
          <w:szCs w:val="24"/>
        </w:rPr>
        <w:t>.</w:t>
      </w:r>
    </w:p>
    <w:p w14:paraId="507ECCD0" w14:textId="2B842F91" w:rsidR="008908BA" w:rsidRDefault="008908BA" w:rsidP="00802557">
      <w:pPr>
        <w:pStyle w:val="a3"/>
        <w:spacing w:before="92"/>
        <w:rPr>
          <w:sz w:val="20"/>
        </w:rPr>
      </w:pPr>
    </w:p>
    <w:p w14:paraId="092185A7" w14:textId="6610FF14" w:rsidR="008908BA" w:rsidRDefault="008908BA" w:rsidP="00802557">
      <w:pPr>
        <w:pStyle w:val="a3"/>
        <w:spacing w:before="92"/>
        <w:rPr>
          <w:sz w:val="20"/>
        </w:rPr>
      </w:pPr>
    </w:p>
    <w:p w14:paraId="351690F0" w14:textId="3DC30587" w:rsidR="008908BA" w:rsidRDefault="008908BA" w:rsidP="00802557">
      <w:pPr>
        <w:pStyle w:val="a3"/>
        <w:spacing w:before="92"/>
        <w:rPr>
          <w:sz w:val="20"/>
        </w:rPr>
      </w:pPr>
    </w:p>
    <w:p w14:paraId="7DB7EAAD" w14:textId="39EF3448" w:rsidR="008908BA" w:rsidRDefault="008908BA" w:rsidP="00802557">
      <w:pPr>
        <w:pStyle w:val="a3"/>
        <w:spacing w:before="92"/>
        <w:rPr>
          <w:sz w:val="20"/>
        </w:rPr>
      </w:pPr>
    </w:p>
    <w:p w14:paraId="28B5793D" w14:textId="69369A8C" w:rsidR="00B360B5" w:rsidRDefault="00B360B5" w:rsidP="00802557">
      <w:pPr>
        <w:pStyle w:val="a3"/>
        <w:spacing w:before="92"/>
        <w:rPr>
          <w:sz w:val="20"/>
        </w:rPr>
      </w:pPr>
    </w:p>
    <w:p w14:paraId="6ED3CA68" w14:textId="4E08DC56" w:rsidR="006017D9" w:rsidRDefault="006017D9" w:rsidP="00802557">
      <w:pPr>
        <w:pStyle w:val="a3"/>
        <w:spacing w:before="92"/>
        <w:rPr>
          <w:sz w:val="20"/>
        </w:rPr>
      </w:pPr>
    </w:p>
    <w:p w14:paraId="44F9A017" w14:textId="377F6BD2" w:rsidR="006017D9" w:rsidRDefault="006017D9" w:rsidP="00802557">
      <w:pPr>
        <w:pStyle w:val="a3"/>
        <w:spacing w:before="92"/>
        <w:rPr>
          <w:sz w:val="20"/>
        </w:rPr>
      </w:pPr>
    </w:p>
    <w:p w14:paraId="2E582C7C" w14:textId="07AF58AF" w:rsidR="006017D9" w:rsidRDefault="006017D9" w:rsidP="00802557">
      <w:pPr>
        <w:pStyle w:val="a3"/>
        <w:spacing w:before="92"/>
        <w:rPr>
          <w:sz w:val="20"/>
        </w:rPr>
      </w:pPr>
    </w:p>
    <w:p w14:paraId="6CE9D78F" w14:textId="61FF8CAC" w:rsidR="006017D9" w:rsidRDefault="006017D9" w:rsidP="00802557">
      <w:pPr>
        <w:pStyle w:val="a3"/>
        <w:spacing w:before="92"/>
        <w:rPr>
          <w:sz w:val="20"/>
        </w:rPr>
      </w:pPr>
    </w:p>
    <w:p w14:paraId="23C488EA" w14:textId="45C53819" w:rsidR="006017D9" w:rsidRDefault="006017D9" w:rsidP="00802557">
      <w:pPr>
        <w:pStyle w:val="a3"/>
        <w:spacing w:before="92"/>
        <w:rPr>
          <w:sz w:val="20"/>
        </w:rPr>
      </w:pPr>
    </w:p>
    <w:p w14:paraId="3A05EEAD" w14:textId="10A2234A" w:rsidR="006017D9" w:rsidRDefault="006017D9" w:rsidP="00802557">
      <w:pPr>
        <w:pStyle w:val="a3"/>
        <w:spacing w:before="92"/>
        <w:rPr>
          <w:sz w:val="20"/>
        </w:rPr>
      </w:pPr>
    </w:p>
    <w:p w14:paraId="37308974" w14:textId="06F57537" w:rsidR="006017D9" w:rsidRDefault="006017D9" w:rsidP="00802557">
      <w:pPr>
        <w:pStyle w:val="a3"/>
        <w:spacing w:before="92"/>
        <w:rPr>
          <w:sz w:val="20"/>
        </w:rPr>
      </w:pPr>
    </w:p>
    <w:p w14:paraId="119E6233" w14:textId="042A003E" w:rsidR="006D7AEB" w:rsidRDefault="006D7AEB" w:rsidP="00802557">
      <w:pPr>
        <w:pStyle w:val="a3"/>
        <w:spacing w:before="92"/>
        <w:rPr>
          <w:sz w:val="20"/>
        </w:rPr>
      </w:pPr>
    </w:p>
    <w:p w14:paraId="5A580976" w14:textId="7E6FE3E2" w:rsidR="006D7AEB" w:rsidRDefault="006D7AEB" w:rsidP="00802557">
      <w:pPr>
        <w:pStyle w:val="a3"/>
        <w:spacing w:before="92"/>
        <w:rPr>
          <w:sz w:val="20"/>
        </w:rPr>
      </w:pPr>
    </w:p>
    <w:p w14:paraId="25864426" w14:textId="2AF120C6" w:rsidR="006D7AEB" w:rsidRDefault="006D7AEB" w:rsidP="00802557">
      <w:pPr>
        <w:pStyle w:val="a3"/>
        <w:spacing w:before="92"/>
        <w:rPr>
          <w:sz w:val="20"/>
        </w:rPr>
      </w:pPr>
    </w:p>
    <w:p w14:paraId="7F8323E4" w14:textId="6504EB78" w:rsidR="006D7AEB" w:rsidRDefault="006D7AEB" w:rsidP="00802557">
      <w:pPr>
        <w:pStyle w:val="a3"/>
        <w:spacing w:before="92"/>
        <w:rPr>
          <w:sz w:val="20"/>
        </w:rPr>
      </w:pPr>
    </w:p>
    <w:p w14:paraId="08CA4E5D" w14:textId="542CEB40" w:rsidR="006D7AEB" w:rsidRDefault="006D7AEB" w:rsidP="00802557">
      <w:pPr>
        <w:pStyle w:val="a3"/>
        <w:spacing w:before="92"/>
        <w:rPr>
          <w:sz w:val="20"/>
        </w:rPr>
      </w:pPr>
    </w:p>
    <w:p w14:paraId="5A49C932" w14:textId="5BB85FED" w:rsidR="006D7AEB" w:rsidRDefault="006D7AEB" w:rsidP="00802557">
      <w:pPr>
        <w:pStyle w:val="a3"/>
        <w:spacing w:before="92"/>
        <w:rPr>
          <w:sz w:val="20"/>
        </w:rPr>
      </w:pPr>
    </w:p>
    <w:p w14:paraId="4B44DBFE" w14:textId="2BB87165" w:rsidR="006D7AEB" w:rsidRDefault="006D7AEB" w:rsidP="00802557">
      <w:pPr>
        <w:pStyle w:val="a3"/>
        <w:spacing w:before="92"/>
        <w:rPr>
          <w:sz w:val="20"/>
        </w:rPr>
      </w:pPr>
    </w:p>
    <w:p w14:paraId="5DE30C87" w14:textId="6A6472E7" w:rsidR="006D7AEB" w:rsidRDefault="006D7AEB" w:rsidP="00802557">
      <w:pPr>
        <w:pStyle w:val="a3"/>
        <w:spacing w:before="92"/>
        <w:rPr>
          <w:sz w:val="20"/>
        </w:rPr>
      </w:pPr>
    </w:p>
    <w:p w14:paraId="2A98FC49" w14:textId="4A13335E" w:rsidR="006D7AEB" w:rsidRDefault="006D7AEB" w:rsidP="00802557">
      <w:pPr>
        <w:pStyle w:val="a3"/>
        <w:spacing w:before="92"/>
        <w:rPr>
          <w:sz w:val="20"/>
        </w:rPr>
      </w:pPr>
    </w:p>
    <w:p w14:paraId="5DA6757D" w14:textId="55F61C2B" w:rsidR="006D7AEB" w:rsidRDefault="006D7AEB" w:rsidP="00802557">
      <w:pPr>
        <w:pStyle w:val="a3"/>
        <w:spacing w:before="92"/>
        <w:rPr>
          <w:sz w:val="20"/>
        </w:rPr>
      </w:pPr>
    </w:p>
    <w:p w14:paraId="5DA37CB4" w14:textId="63F3F27C" w:rsidR="006D7AEB" w:rsidRDefault="006D7AEB" w:rsidP="00802557">
      <w:pPr>
        <w:pStyle w:val="a3"/>
        <w:spacing w:before="92"/>
        <w:rPr>
          <w:sz w:val="20"/>
        </w:rPr>
      </w:pPr>
    </w:p>
    <w:p w14:paraId="20AA6ADF" w14:textId="44D2AF19" w:rsidR="006D7AEB" w:rsidRDefault="006D7AEB" w:rsidP="00802557">
      <w:pPr>
        <w:pStyle w:val="a3"/>
        <w:spacing w:before="92"/>
        <w:rPr>
          <w:sz w:val="20"/>
        </w:rPr>
      </w:pPr>
    </w:p>
    <w:p w14:paraId="619433DD" w14:textId="0D9680B3" w:rsidR="006D7AEB" w:rsidRDefault="006D7AEB" w:rsidP="00802557">
      <w:pPr>
        <w:pStyle w:val="a3"/>
        <w:spacing w:before="92"/>
        <w:rPr>
          <w:sz w:val="20"/>
        </w:rPr>
      </w:pPr>
    </w:p>
    <w:p w14:paraId="61D41D94" w14:textId="217FACB4" w:rsidR="006D7AEB" w:rsidRDefault="006D7AEB" w:rsidP="00802557">
      <w:pPr>
        <w:pStyle w:val="a3"/>
        <w:spacing w:before="92"/>
        <w:rPr>
          <w:sz w:val="20"/>
        </w:rPr>
      </w:pPr>
    </w:p>
    <w:p w14:paraId="3A114B7C" w14:textId="4489A292" w:rsidR="006D7AEB" w:rsidRDefault="006D7AEB" w:rsidP="00802557">
      <w:pPr>
        <w:pStyle w:val="a3"/>
        <w:spacing w:before="92"/>
        <w:rPr>
          <w:sz w:val="20"/>
        </w:rPr>
      </w:pPr>
    </w:p>
    <w:p w14:paraId="6F2EA2AA" w14:textId="6B23359D" w:rsidR="006D7AEB" w:rsidRDefault="006D7AEB" w:rsidP="00802557">
      <w:pPr>
        <w:pStyle w:val="a3"/>
        <w:spacing w:before="92"/>
        <w:rPr>
          <w:sz w:val="20"/>
        </w:rPr>
      </w:pPr>
    </w:p>
    <w:p w14:paraId="40CCAA91" w14:textId="06B85120" w:rsidR="006D7AEB" w:rsidRDefault="006D7AEB" w:rsidP="00802557">
      <w:pPr>
        <w:pStyle w:val="a3"/>
        <w:spacing w:before="92"/>
        <w:rPr>
          <w:sz w:val="20"/>
        </w:rPr>
      </w:pPr>
    </w:p>
    <w:p w14:paraId="680CE0EF" w14:textId="511E2663" w:rsidR="006D7AEB" w:rsidRDefault="006D7AEB" w:rsidP="00802557">
      <w:pPr>
        <w:pStyle w:val="a3"/>
        <w:spacing w:before="92"/>
        <w:rPr>
          <w:sz w:val="20"/>
        </w:rPr>
      </w:pPr>
    </w:p>
    <w:p w14:paraId="0CB37D95" w14:textId="5CE579E5" w:rsidR="006D7AEB" w:rsidRDefault="006D7AEB" w:rsidP="00802557">
      <w:pPr>
        <w:pStyle w:val="a3"/>
        <w:spacing w:before="92"/>
        <w:rPr>
          <w:sz w:val="20"/>
        </w:rPr>
      </w:pPr>
    </w:p>
    <w:p w14:paraId="6A822BF1" w14:textId="1EDCB005" w:rsidR="006D7AEB" w:rsidRDefault="006D7AEB" w:rsidP="00802557">
      <w:pPr>
        <w:pStyle w:val="a3"/>
        <w:spacing w:before="92"/>
        <w:rPr>
          <w:sz w:val="20"/>
        </w:rPr>
      </w:pPr>
    </w:p>
    <w:p w14:paraId="13595FC6" w14:textId="66BBEBFF" w:rsidR="006D7AEB" w:rsidRDefault="006D7AEB" w:rsidP="00802557">
      <w:pPr>
        <w:pStyle w:val="a3"/>
        <w:spacing w:before="92"/>
        <w:rPr>
          <w:sz w:val="20"/>
        </w:rPr>
      </w:pPr>
    </w:p>
    <w:p w14:paraId="525970E6" w14:textId="4C4D0A89" w:rsidR="006D7AEB" w:rsidRDefault="006D7AEB" w:rsidP="00802557">
      <w:pPr>
        <w:pStyle w:val="a3"/>
        <w:spacing w:before="92"/>
        <w:rPr>
          <w:sz w:val="20"/>
        </w:rPr>
      </w:pPr>
    </w:p>
    <w:p w14:paraId="429A0196" w14:textId="293BACD6" w:rsidR="006D7AEB" w:rsidRDefault="006D7AEB" w:rsidP="00802557">
      <w:pPr>
        <w:pStyle w:val="a3"/>
        <w:spacing w:before="92"/>
        <w:rPr>
          <w:sz w:val="20"/>
        </w:rPr>
      </w:pPr>
    </w:p>
    <w:p w14:paraId="7162634F" w14:textId="6688B82C" w:rsidR="006D7AEB" w:rsidRDefault="006D7AEB" w:rsidP="00802557">
      <w:pPr>
        <w:pStyle w:val="a3"/>
        <w:spacing w:before="92"/>
        <w:rPr>
          <w:sz w:val="20"/>
        </w:rPr>
      </w:pPr>
    </w:p>
    <w:p w14:paraId="06C76D67" w14:textId="0E4FACE6" w:rsidR="00892B66" w:rsidRDefault="00892B66" w:rsidP="00802557">
      <w:pPr>
        <w:pStyle w:val="a3"/>
        <w:spacing w:before="92"/>
        <w:rPr>
          <w:sz w:val="24"/>
          <w:szCs w:val="24"/>
        </w:rPr>
      </w:pPr>
    </w:p>
    <w:p w14:paraId="0315EDEA" w14:textId="77777777" w:rsidR="0054791C" w:rsidRPr="004B4BFD" w:rsidRDefault="0054791C" w:rsidP="00802557">
      <w:pPr>
        <w:pStyle w:val="a3"/>
        <w:spacing w:before="92"/>
        <w:rPr>
          <w:sz w:val="24"/>
          <w:szCs w:val="24"/>
        </w:rPr>
      </w:pPr>
    </w:p>
    <w:p w14:paraId="22C88260" w14:textId="5006DC9F" w:rsidR="004B4BFD" w:rsidRPr="004B4BFD" w:rsidRDefault="004B4BFD" w:rsidP="004B4BF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4B4BFD">
        <w:rPr>
          <w:rFonts w:ascii="Times New Roman" w:hAnsi="Times New Roman" w:cs="Times New Roman"/>
          <w:sz w:val="24"/>
          <w:szCs w:val="24"/>
        </w:rPr>
        <w:t xml:space="preserve"> 2</w:t>
      </w:r>
    </w:p>
    <w:p w14:paraId="013E5B85" w14:textId="77777777" w:rsidR="004B4BFD" w:rsidRPr="004B4BFD" w:rsidRDefault="004B4BFD" w:rsidP="004B4BFD">
      <w:pPr>
        <w:pStyle w:val="ConsPlusNormal"/>
        <w:jc w:val="right"/>
        <w:rPr>
          <w:rFonts w:ascii="Times New Roman" w:hAnsi="Times New Roman" w:cs="Times New Roman"/>
          <w:sz w:val="24"/>
          <w:szCs w:val="24"/>
        </w:rPr>
      </w:pPr>
      <w:r w:rsidRPr="004B4BFD">
        <w:rPr>
          <w:rFonts w:ascii="Times New Roman" w:hAnsi="Times New Roman" w:cs="Times New Roman"/>
          <w:sz w:val="24"/>
          <w:szCs w:val="24"/>
        </w:rPr>
        <w:t>к Административному регламенту</w:t>
      </w:r>
    </w:p>
    <w:p w14:paraId="5049AB19" w14:textId="77777777" w:rsidR="004B4BFD" w:rsidRPr="004B4BFD" w:rsidRDefault="004B4BFD" w:rsidP="004B4BFD">
      <w:pPr>
        <w:pStyle w:val="ConsPlusNormal"/>
        <w:jc w:val="both"/>
        <w:rPr>
          <w:rFonts w:ascii="Times New Roman" w:hAnsi="Times New Roman" w:cs="Times New Roman"/>
          <w:sz w:val="24"/>
          <w:szCs w:val="24"/>
        </w:rPr>
      </w:pPr>
    </w:p>
    <w:p w14:paraId="3535B740" w14:textId="3C52CF5D" w:rsidR="004B4BFD" w:rsidRPr="004B4BFD" w:rsidRDefault="004B4BFD" w:rsidP="004B4BFD">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2</w:t>
      </w:r>
      <w:r w:rsidRPr="004B4BFD">
        <w:rPr>
          <w:rFonts w:ascii="Times New Roman" w:hAnsi="Times New Roman" w:cs="Times New Roman"/>
          <w:sz w:val="24"/>
          <w:szCs w:val="24"/>
        </w:rPr>
        <w:t>. Идентификаторы категорий (признаков) Заявителей</w:t>
      </w:r>
    </w:p>
    <w:p w14:paraId="68C3D708" w14:textId="77777777" w:rsidR="004B4BFD" w:rsidRPr="004B4BFD" w:rsidRDefault="004B4BFD" w:rsidP="004B4BFD">
      <w:pPr>
        <w:pStyle w:val="ConsPlusNormal"/>
        <w:jc w:val="both"/>
        <w:rPr>
          <w:rFonts w:ascii="Times New Roman" w:hAnsi="Times New Roman" w:cs="Times New Roman"/>
          <w:sz w:val="24"/>
          <w:szCs w:val="24"/>
        </w:rPr>
      </w:pPr>
    </w:p>
    <w:p w14:paraId="3C1D445E" w14:textId="2CE1B25F" w:rsidR="004B4BFD" w:rsidRPr="004B4BFD" w:rsidRDefault="004B4BFD" w:rsidP="004B4BFD">
      <w:pPr>
        <w:pStyle w:val="ConsPlusNormal"/>
        <w:jc w:val="right"/>
        <w:rPr>
          <w:rFonts w:ascii="Times New Roman" w:hAnsi="Times New Roman" w:cs="Times New Roman"/>
          <w:sz w:val="24"/>
          <w:szCs w:val="24"/>
        </w:rPr>
      </w:pPr>
      <w:bookmarkStart w:id="4" w:name="P343"/>
      <w:bookmarkEnd w:id="4"/>
      <w:r>
        <w:rPr>
          <w:rFonts w:ascii="Times New Roman" w:hAnsi="Times New Roman" w:cs="Times New Roman"/>
          <w:sz w:val="24"/>
          <w:szCs w:val="24"/>
        </w:rPr>
        <w:t>Таблица №</w:t>
      </w:r>
      <w:r w:rsidRPr="004B4BFD">
        <w:rPr>
          <w:rFonts w:ascii="Times New Roman" w:hAnsi="Times New Roman" w:cs="Times New Roman"/>
          <w:sz w:val="24"/>
          <w:szCs w:val="24"/>
        </w:rPr>
        <w:t xml:space="preserve"> 1</w:t>
      </w:r>
    </w:p>
    <w:p w14:paraId="49D4AAA8" w14:textId="77777777" w:rsidR="004B4BFD" w:rsidRPr="004B4BFD" w:rsidRDefault="004B4BFD" w:rsidP="004B4BF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2494"/>
        <w:gridCol w:w="2438"/>
        <w:gridCol w:w="1871"/>
      </w:tblGrid>
      <w:tr w:rsidR="004B4BFD" w:rsidRPr="004B4BFD" w14:paraId="1280F9BE" w14:textId="77777777" w:rsidTr="004B4BFD">
        <w:tc>
          <w:tcPr>
            <w:tcW w:w="2211" w:type="dxa"/>
            <w:vAlign w:val="bottom"/>
          </w:tcPr>
          <w:p w14:paraId="7EA3C712"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Наименование отдельного признака заявителя</w:t>
            </w:r>
          </w:p>
        </w:tc>
        <w:tc>
          <w:tcPr>
            <w:tcW w:w="6803" w:type="dxa"/>
            <w:gridSpan w:val="3"/>
          </w:tcPr>
          <w:p w14:paraId="6C18E7C9"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Перечень результатов предоставления муниципальной услуги (цели обращения заявителя)</w:t>
            </w:r>
          </w:p>
        </w:tc>
      </w:tr>
      <w:tr w:rsidR="004B4BFD" w:rsidRPr="004B4BFD" w14:paraId="595E7382" w14:textId="77777777" w:rsidTr="004B4BFD">
        <w:tc>
          <w:tcPr>
            <w:tcW w:w="2211" w:type="dxa"/>
            <w:vMerge w:val="restart"/>
          </w:tcPr>
          <w:p w14:paraId="78F99AE7" w14:textId="77777777" w:rsidR="004B4BFD" w:rsidRPr="004B4BFD" w:rsidRDefault="004B4BFD" w:rsidP="004B4BFD">
            <w:pPr>
              <w:pStyle w:val="ConsPlusNormal"/>
              <w:rPr>
                <w:rFonts w:ascii="Times New Roman" w:hAnsi="Times New Roman" w:cs="Times New Roman"/>
                <w:sz w:val="24"/>
                <w:szCs w:val="24"/>
              </w:rPr>
            </w:pPr>
          </w:p>
        </w:tc>
        <w:tc>
          <w:tcPr>
            <w:tcW w:w="2494" w:type="dxa"/>
          </w:tcPr>
          <w:p w14:paraId="1AB8888E"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Заключение договора аренды земельного участка, находящегося в муниципальной или государственной собственности, без проведения торгов</w:t>
            </w:r>
          </w:p>
        </w:tc>
        <w:tc>
          <w:tcPr>
            <w:tcW w:w="2438" w:type="dxa"/>
          </w:tcPr>
          <w:p w14:paraId="345B7425"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Заключение договора безвозмездного пользования земельным участком, находящимся в муниципальной или государственной собственности</w:t>
            </w:r>
          </w:p>
        </w:tc>
        <w:tc>
          <w:tcPr>
            <w:tcW w:w="1871" w:type="dxa"/>
            <w:vAlign w:val="bottom"/>
          </w:tcPr>
          <w:p w14:paraId="33839100"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Выдача (направление) заявителю решения о предоставлении земельного участка в постоянное (бессрочное) пользование</w:t>
            </w:r>
          </w:p>
        </w:tc>
      </w:tr>
      <w:tr w:rsidR="004B4BFD" w:rsidRPr="004B4BFD" w14:paraId="4AFCFFED" w14:textId="77777777" w:rsidTr="004B4BFD">
        <w:tc>
          <w:tcPr>
            <w:tcW w:w="2211" w:type="dxa"/>
            <w:vMerge/>
          </w:tcPr>
          <w:p w14:paraId="17821925" w14:textId="77777777" w:rsidR="004B4BFD" w:rsidRPr="004B4BFD" w:rsidRDefault="004B4BFD" w:rsidP="004B4BFD">
            <w:pPr>
              <w:pStyle w:val="ConsPlusNormal"/>
              <w:rPr>
                <w:rFonts w:ascii="Times New Roman" w:hAnsi="Times New Roman" w:cs="Times New Roman"/>
                <w:sz w:val="24"/>
                <w:szCs w:val="24"/>
              </w:rPr>
            </w:pPr>
          </w:p>
        </w:tc>
        <w:tc>
          <w:tcPr>
            <w:tcW w:w="2494" w:type="dxa"/>
            <w:vAlign w:val="bottom"/>
          </w:tcPr>
          <w:p w14:paraId="750B6EE3"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1</w:t>
            </w:r>
          </w:p>
        </w:tc>
        <w:tc>
          <w:tcPr>
            <w:tcW w:w="2438" w:type="dxa"/>
            <w:vAlign w:val="bottom"/>
          </w:tcPr>
          <w:p w14:paraId="52AA017C"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2</w:t>
            </w:r>
          </w:p>
        </w:tc>
        <w:tc>
          <w:tcPr>
            <w:tcW w:w="1871" w:type="dxa"/>
            <w:vAlign w:val="bottom"/>
          </w:tcPr>
          <w:p w14:paraId="5F07D82C"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3</w:t>
            </w:r>
          </w:p>
        </w:tc>
      </w:tr>
      <w:tr w:rsidR="004B4BFD" w:rsidRPr="004B4BFD" w14:paraId="73787ABE" w14:textId="77777777" w:rsidTr="004B4BFD">
        <w:tc>
          <w:tcPr>
            <w:tcW w:w="2211" w:type="dxa"/>
            <w:vAlign w:val="bottom"/>
          </w:tcPr>
          <w:p w14:paraId="66F30F2C"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Физическое лицо</w:t>
            </w:r>
          </w:p>
        </w:tc>
        <w:tc>
          <w:tcPr>
            <w:tcW w:w="2494" w:type="dxa"/>
            <w:vAlign w:val="bottom"/>
          </w:tcPr>
          <w:p w14:paraId="1599F04A"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1ФЛ</w:t>
            </w:r>
          </w:p>
        </w:tc>
        <w:tc>
          <w:tcPr>
            <w:tcW w:w="2438" w:type="dxa"/>
            <w:vAlign w:val="bottom"/>
          </w:tcPr>
          <w:p w14:paraId="4DA41089"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2-ФЛ</w:t>
            </w:r>
          </w:p>
        </w:tc>
        <w:tc>
          <w:tcPr>
            <w:tcW w:w="1871" w:type="dxa"/>
            <w:vAlign w:val="bottom"/>
          </w:tcPr>
          <w:p w14:paraId="2A1B46D1"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w:t>
            </w:r>
          </w:p>
        </w:tc>
      </w:tr>
      <w:tr w:rsidR="004B4BFD" w:rsidRPr="004B4BFD" w14:paraId="750C7614" w14:textId="77777777" w:rsidTr="004B4BFD">
        <w:tc>
          <w:tcPr>
            <w:tcW w:w="2211" w:type="dxa"/>
            <w:vAlign w:val="bottom"/>
          </w:tcPr>
          <w:p w14:paraId="7009BB6A"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Юридическое лицо</w:t>
            </w:r>
          </w:p>
        </w:tc>
        <w:tc>
          <w:tcPr>
            <w:tcW w:w="2494" w:type="dxa"/>
          </w:tcPr>
          <w:p w14:paraId="4067BD08"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1ЮЛ</w:t>
            </w:r>
          </w:p>
        </w:tc>
        <w:tc>
          <w:tcPr>
            <w:tcW w:w="2438" w:type="dxa"/>
          </w:tcPr>
          <w:p w14:paraId="66CBA88E"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2ЮЛ</w:t>
            </w:r>
          </w:p>
        </w:tc>
        <w:tc>
          <w:tcPr>
            <w:tcW w:w="1871" w:type="dxa"/>
          </w:tcPr>
          <w:p w14:paraId="2E0E48D2"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3ЮЛ</w:t>
            </w:r>
          </w:p>
        </w:tc>
      </w:tr>
      <w:tr w:rsidR="004B4BFD" w:rsidRPr="004B4BFD" w14:paraId="6FBE6E5E" w14:textId="77777777" w:rsidTr="004B4BFD">
        <w:tc>
          <w:tcPr>
            <w:tcW w:w="2211" w:type="dxa"/>
            <w:vAlign w:val="bottom"/>
          </w:tcPr>
          <w:p w14:paraId="7A1ADCA4"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Индивидуальный предприниматель</w:t>
            </w:r>
          </w:p>
        </w:tc>
        <w:tc>
          <w:tcPr>
            <w:tcW w:w="2494" w:type="dxa"/>
          </w:tcPr>
          <w:p w14:paraId="738F77AF"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1ИП</w:t>
            </w:r>
          </w:p>
        </w:tc>
        <w:tc>
          <w:tcPr>
            <w:tcW w:w="2438" w:type="dxa"/>
          </w:tcPr>
          <w:p w14:paraId="61EF7B5E"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w:t>
            </w:r>
          </w:p>
        </w:tc>
        <w:tc>
          <w:tcPr>
            <w:tcW w:w="1871" w:type="dxa"/>
          </w:tcPr>
          <w:p w14:paraId="3B5CBCA9" w14:textId="77777777" w:rsidR="004B4BFD" w:rsidRPr="004B4BFD" w:rsidRDefault="004B4BFD" w:rsidP="004B4BFD">
            <w:pPr>
              <w:pStyle w:val="ConsPlusNormal"/>
              <w:rPr>
                <w:rFonts w:ascii="Times New Roman" w:hAnsi="Times New Roman" w:cs="Times New Roman"/>
                <w:sz w:val="24"/>
                <w:szCs w:val="24"/>
              </w:rPr>
            </w:pPr>
            <w:r w:rsidRPr="004B4BFD">
              <w:rPr>
                <w:rFonts w:ascii="Times New Roman" w:hAnsi="Times New Roman" w:cs="Times New Roman"/>
                <w:sz w:val="24"/>
                <w:szCs w:val="24"/>
              </w:rPr>
              <w:t>-</w:t>
            </w:r>
          </w:p>
        </w:tc>
      </w:tr>
    </w:tbl>
    <w:p w14:paraId="779CF738" w14:textId="77777777" w:rsidR="004B4BFD" w:rsidRDefault="004B4BFD" w:rsidP="004B4BFD">
      <w:pPr>
        <w:pStyle w:val="ConsPlusNormal"/>
        <w:jc w:val="both"/>
      </w:pPr>
    </w:p>
    <w:p w14:paraId="606AE038" w14:textId="7F28B40F" w:rsidR="006D7AEB" w:rsidRDefault="006D7AEB" w:rsidP="00802557">
      <w:pPr>
        <w:pStyle w:val="a3"/>
        <w:spacing w:before="92"/>
        <w:rPr>
          <w:sz w:val="20"/>
        </w:rPr>
      </w:pPr>
    </w:p>
    <w:p w14:paraId="5E22C5C9" w14:textId="70DA42E7" w:rsidR="004B4BFD" w:rsidRPr="004B4BFD" w:rsidRDefault="004B4BFD" w:rsidP="004B4BFD">
      <w:pPr>
        <w:pStyle w:val="ConsPlusTitle"/>
        <w:jc w:val="center"/>
        <w:outlineLvl w:val="2"/>
        <w:rPr>
          <w:rFonts w:ascii="Times New Roman" w:hAnsi="Times New Roman" w:cs="Times New Roman"/>
          <w:sz w:val="24"/>
          <w:szCs w:val="24"/>
        </w:rPr>
      </w:pPr>
      <w:r w:rsidRPr="004B4BFD">
        <w:rPr>
          <w:rFonts w:ascii="Times New Roman" w:hAnsi="Times New Roman" w:cs="Times New Roman"/>
          <w:sz w:val="24"/>
          <w:szCs w:val="24"/>
        </w:rPr>
        <w:t>3. Исчерпывающий перечень документов, необходимых</w:t>
      </w:r>
    </w:p>
    <w:p w14:paraId="770A9864" w14:textId="77777777" w:rsidR="004B4BFD" w:rsidRPr="004B4BFD" w:rsidRDefault="004B4BFD" w:rsidP="004B4BFD">
      <w:pPr>
        <w:pStyle w:val="ConsPlusTitle"/>
        <w:jc w:val="center"/>
        <w:rPr>
          <w:rFonts w:ascii="Times New Roman" w:hAnsi="Times New Roman" w:cs="Times New Roman"/>
          <w:sz w:val="24"/>
          <w:szCs w:val="24"/>
        </w:rPr>
      </w:pPr>
      <w:r w:rsidRPr="004B4BFD">
        <w:rPr>
          <w:rFonts w:ascii="Times New Roman" w:hAnsi="Times New Roman" w:cs="Times New Roman"/>
          <w:sz w:val="24"/>
          <w:szCs w:val="24"/>
        </w:rPr>
        <w:t>для предоставления муниципальной услуги</w:t>
      </w:r>
    </w:p>
    <w:p w14:paraId="6C853581" w14:textId="77777777" w:rsidR="004B4BFD" w:rsidRPr="004B4BFD" w:rsidRDefault="004B4BFD" w:rsidP="004B4BFD">
      <w:pPr>
        <w:pStyle w:val="ConsPlusNormal"/>
        <w:jc w:val="both"/>
        <w:rPr>
          <w:rFonts w:ascii="Times New Roman" w:hAnsi="Times New Roman" w:cs="Times New Roman"/>
          <w:sz w:val="24"/>
          <w:szCs w:val="24"/>
        </w:rPr>
      </w:pPr>
    </w:p>
    <w:p w14:paraId="4D627565" w14:textId="4CBF9D5E" w:rsidR="004B4BFD" w:rsidRDefault="004B4BFD" w:rsidP="004B4BFD">
      <w:pPr>
        <w:pStyle w:val="ConsPlusNormal"/>
        <w:jc w:val="right"/>
        <w:rPr>
          <w:rFonts w:ascii="Times New Roman" w:hAnsi="Times New Roman" w:cs="Times New Roman"/>
          <w:sz w:val="24"/>
          <w:szCs w:val="24"/>
        </w:rPr>
      </w:pPr>
      <w:bookmarkStart w:id="5" w:name="P370"/>
      <w:bookmarkEnd w:id="5"/>
      <w:r>
        <w:rPr>
          <w:rFonts w:ascii="Times New Roman" w:hAnsi="Times New Roman" w:cs="Times New Roman"/>
          <w:sz w:val="24"/>
          <w:szCs w:val="24"/>
        </w:rPr>
        <w:t>Таблица №</w:t>
      </w:r>
      <w:r w:rsidRPr="004B4BFD">
        <w:rPr>
          <w:rFonts w:ascii="Times New Roman" w:hAnsi="Times New Roman" w:cs="Times New Roman"/>
          <w:sz w:val="24"/>
          <w:szCs w:val="24"/>
        </w:rPr>
        <w:t xml:space="preserve"> 2</w:t>
      </w:r>
    </w:p>
    <w:p w14:paraId="6E050400" w14:textId="51776092" w:rsidR="004B4BFD" w:rsidRDefault="004B4BFD" w:rsidP="004B4BFD">
      <w:pPr>
        <w:pStyle w:val="ConsPlusNormal"/>
        <w:jc w:val="right"/>
        <w:rPr>
          <w:rFonts w:ascii="Times New Roman" w:hAnsi="Times New Roman" w:cs="Times New Roman"/>
          <w:sz w:val="24"/>
          <w:szCs w:val="24"/>
        </w:rPr>
      </w:pPr>
    </w:p>
    <w:p w14:paraId="6BC0A285" w14:textId="77777777" w:rsidR="004B4BFD" w:rsidRPr="004B4BFD" w:rsidRDefault="004B4BFD" w:rsidP="004B4BFD">
      <w:pPr>
        <w:pStyle w:val="ConsPlusNormal"/>
        <w:jc w:val="right"/>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879"/>
        <w:gridCol w:w="2524"/>
        <w:gridCol w:w="1309"/>
        <w:gridCol w:w="1714"/>
        <w:gridCol w:w="1924"/>
      </w:tblGrid>
      <w:tr w:rsidR="004B4BFD" w14:paraId="6951D126" w14:textId="77777777" w:rsidTr="004B4BFD">
        <w:tc>
          <w:tcPr>
            <w:tcW w:w="454" w:type="dxa"/>
          </w:tcPr>
          <w:p w14:paraId="5E2BE92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N п/п</w:t>
            </w:r>
          </w:p>
        </w:tc>
        <w:tc>
          <w:tcPr>
            <w:tcW w:w="1879" w:type="dxa"/>
          </w:tcPr>
          <w:p w14:paraId="559C086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Идентификаторы категорий (признаков) заявителей</w:t>
            </w:r>
          </w:p>
        </w:tc>
        <w:tc>
          <w:tcPr>
            <w:tcW w:w="2524" w:type="dxa"/>
          </w:tcPr>
          <w:p w14:paraId="5DFB610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Перечень необходимых для предоставления государственной (муниципальной) услуги документов</w:t>
            </w:r>
          </w:p>
        </w:tc>
        <w:tc>
          <w:tcPr>
            <w:tcW w:w="1309" w:type="dxa"/>
          </w:tcPr>
          <w:p w14:paraId="0FC7702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Способы подачи документов</w:t>
            </w:r>
          </w:p>
        </w:tc>
        <w:tc>
          <w:tcPr>
            <w:tcW w:w="1714" w:type="dxa"/>
          </w:tcPr>
          <w:p w14:paraId="7125D9E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Требования к представлению документов</w:t>
            </w:r>
          </w:p>
        </w:tc>
        <w:tc>
          <w:tcPr>
            <w:tcW w:w="1924" w:type="dxa"/>
          </w:tcPr>
          <w:p w14:paraId="5426A34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Иные требования</w:t>
            </w:r>
          </w:p>
        </w:tc>
      </w:tr>
      <w:tr w:rsidR="004B4BFD" w14:paraId="3AEE2E04" w14:textId="77777777" w:rsidTr="004B4BFD">
        <w:tc>
          <w:tcPr>
            <w:tcW w:w="9804" w:type="dxa"/>
            <w:gridSpan w:val="6"/>
            <w:vAlign w:val="bottom"/>
          </w:tcPr>
          <w:p w14:paraId="02D18529" w14:textId="77777777" w:rsidR="004B4BFD" w:rsidRPr="004E4033" w:rsidRDefault="004B4BFD" w:rsidP="004B4BFD">
            <w:pPr>
              <w:pStyle w:val="ConsPlusNormal"/>
              <w:jc w:val="center"/>
              <w:outlineLvl w:val="3"/>
              <w:rPr>
                <w:rFonts w:ascii="Times New Roman" w:hAnsi="Times New Roman" w:cs="Times New Roman"/>
                <w:sz w:val="24"/>
                <w:szCs w:val="24"/>
              </w:rPr>
            </w:pPr>
            <w:r w:rsidRPr="004E4033">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4B4BFD" w14:paraId="48D6921E" w14:textId="77777777" w:rsidTr="004B4BFD">
        <w:tc>
          <w:tcPr>
            <w:tcW w:w="454" w:type="dxa"/>
          </w:tcPr>
          <w:p w14:paraId="5E682B2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w:t>
            </w:r>
          </w:p>
        </w:tc>
        <w:tc>
          <w:tcPr>
            <w:tcW w:w="1879" w:type="dxa"/>
          </w:tcPr>
          <w:p w14:paraId="5D4CE7B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1-2ФЛ, 1-3ЮЛ, 1ИП</w:t>
            </w:r>
          </w:p>
        </w:tc>
        <w:tc>
          <w:tcPr>
            <w:tcW w:w="2524" w:type="dxa"/>
            <w:vAlign w:val="center"/>
          </w:tcPr>
          <w:p w14:paraId="6A612752"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Заявление</w:t>
            </w:r>
          </w:p>
        </w:tc>
        <w:tc>
          <w:tcPr>
            <w:tcW w:w="1309" w:type="dxa"/>
          </w:tcPr>
          <w:p w14:paraId="2C2E739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0D14686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62F6126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152C00B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vAlign w:val="center"/>
          </w:tcPr>
          <w:p w14:paraId="5424080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tc>
        <w:tc>
          <w:tcPr>
            <w:tcW w:w="1924" w:type="dxa"/>
          </w:tcPr>
          <w:p w14:paraId="0555D4EF"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формирование запроса на РПЭУ осуществляется посредством заполнения </w:t>
            </w:r>
            <w:r w:rsidRPr="004E4033">
              <w:rPr>
                <w:rFonts w:ascii="Times New Roman" w:hAnsi="Times New Roman" w:cs="Times New Roman"/>
                <w:sz w:val="24"/>
                <w:szCs w:val="24"/>
              </w:rPr>
              <w:lastRenderedPageBreak/>
              <w:t>интерактивной формы</w:t>
            </w:r>
          </w:p>
        </w:tc>
      </w:tr>
      <w:tr w:rsidR="004B4BFD" w14:paraId="6183CB83" w14:textId="77777777" w:rsidTr="004B4BFD">
        <w:tc>
          <w:tcPr>
            <w:tcW w:w="454" w:type="dxa"/>
          </w:tcPr>
          <w:p w14:paraId="6AB052B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2</w:t>
            </w:r>
          </w:p>
        </w:tc>
        <w:tc>
          <w:tcPr>
            <w:tcW w:w="1879" w:type="dxa"/>
          </w:tcPr>
          <w:p w14:paraId="09619A0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1-2ФЛ, 1-3ЮЛ, 1ИП</w:t>
            </w:r>
          </w:p>
        </w:tc>
        <w:tc>
          <w:tcPr>
            <w:tcW w:w="2524" w:type="dxa"/>
            <w:vAlign w:val="bottom"/>
          </w:tcPr>
          <w:p w14:paraId="005E17AC"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Документ, удостоверяющий личность заявителя:</w:t>
            </w:r>
          </w:p>
          <w:p w14:paraId="34BEC5E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паспорт гражданина Российской Федерации;</w:t>
            </w:r>
          </w:p>
          <w:p w14:paraId="15BAED0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14:paraId="3F244A6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паспорт иностранного гражданина;</w:t>
            </w:r>
          </w:p>
          <w:p w14:paraId="6E4682D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(лица без гражданства)</w:t>
            </w:r>
          </w:p>
        </w:tc>
        <w:tc>
          <w:tcPr>
            <w:tcW w:w="1309" w:type="dxa"/>
          </w:tcPr>
          <w:p w14:paraId="2215776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2C9163A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60A81BC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2C3FCBD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267C93D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w:t>
            </w:r>
          </w:p>
          <w:p w14:paraId="1440353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w:t>
            </w:r>
          </w:p>
          <w:p w14:paraId="7E46227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НЗК</w:t>
            </w:r>
          </w:p>
        </w:tc>
        <w:tc>
          <w:tcPr>
            <w:tcW w:w="1924" w:type="dxa"/>
          </w:tcPr>
          <w:p w14:paraId="63A63FB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Формируются автоматически при подтверждении учетной записи в ЕСИА.</w:t>
            </w:r>
          </w:p>
          <w:p w14:paraId="7BE77119"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Направляются в виде нотариально заверенной копии заказным письмом с уведомлением.</w:t>
            </w:r>
          </w:p>
          <w:p w14:paraId="78EAC49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Предъявляется 1 из документов по выбору заявителя</w:t>
            </w:r>
          </w:p>
        </w:tc>
      </w:tr>
      <w:tr w:rsidR="004B4BFD" w14:paraId="6BF6C5F4" w14:textId="77777777" w:rsidTr="004B4BFD">
        <w:tc>
          <w:tcPr>
            <w:tcW w:w="454" w:type="dxa"/>
          </w:tcPr>
          <w:p w14:paraId="18233C8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3</w:t>
            </w:r>
          </w:p>
        </w:tc>
        <w:tc>
          <w:tcPr>
            <w:tcW w:w="1879" w:type="dxa"/>
          </w:tcPr>
          <w:p w14:paraId="1AD5DC0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1-2ФЛ, 1ИП</w:t>
            </w:r>
          </w:p>
        </w:tc>
        <w:tc>
          <w:tcPr>
            <w:tcW w:w="2524" w:type="dxa"/>
          </w:tcPr>
          <w:p w14:paraId="1966382F"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Документ, подтверждающий полномочия представителя заявителя:</w:t>
            </w:r>
          </w:p>
          <w:p w14:paraId="0186156E"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нотариально удостоверенная доверенность, подтверждающая право представлять интересы физического лица</w:t>
            </w:r>
          </w:p>
        </w:tc>
        <w:tc>
          <w:tcPr>
            <w:tcW w:w="1309" w:type="dxa"/>
          </w:tcPr>
          <w:p w14:paraId="0FF0D2D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24D5263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0282CD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404C106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411EF42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5B89A0D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49ECFB3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236DC73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или НЗК, 1 экз.</w:t>
            </w:r>
          </w:p>
        </w:tc>
        <w:tc>
          <w:tcPr>
            <w:tcW w:w="1924" w:type="dxa"/>
          </w:tcPr>
          <w:p w14:paraId="4580743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w:t>
            </w:r>
            <w:r w:rsidRPr="004E4033">
              <w:rPr>
                <w:rFonts w:ascii="Times New Roman" w:hAnsi="Times New Roman" w:cs="Times New Roman"/>
                <w:sz w:val="24"/>
                <w:szCs w:val="24"/>
              </w:rPr>
              <w:lastRenderedPageBreak/>
              <w:t>документа</w:t>
            </w:r>
          </w:p>
        </w:tc>
      </w:tr>
      <w:tr w:rsidR="004B4BFD" w14:paraId="36CED9B6" w14:textId="77777777" w:rsidTr="004B4BFD">
        <w:tc>
          <w:tcPr>
            <w:tcW w:w="454" w:type="dxa"/>
          </w:tcPr>
          <w:p w14:paraId="7515246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4</w:t>
            </w:r>
          </w:p>
        </w:tc>
        <w:tc>
          <w:tcPr>
            <w:tcW w:w="1879" w:type="dxa"/>
          </w:tcPr>
          <w:p w14:paraId="4721E8D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1-3ЮЛ</w:t>
            </w:r>
          </w:p>
        </w:tc>
        <w:tc>
          <w:tcPr>
            <w:tcW w:w="2524" w:type="dxa"/>
          </w:tcPr>
          <w:p w14:paraId="7AED87B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Документ, подтверждающий полномочия представителя заявителя: нотариально удостоверенная доверенность, подтверждающая право представлять интересы юридического лица</w:t>
            </w:r>
          </w:p>
        </w:tc>
        <w:tc>
          <w:tcPr>
            <w:tcW w:w="1309" w:type="dxa"/>
          </w:tcPr>
          <w:p w14:paraId="057B957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71222CA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4718F45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2363760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39B3565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3003134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0106767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6FFA67A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или НЗК, 1 экз.</w:t>
            </w:r>
          </w:p>
        </w:tc>
        <w:tc>
          <w:tcPr>
            <w:tcW w:w="1924" w:type="dxa"/>
            <w:vAlign w:val="bottom"/>
          </w:tcPr>
          <w:p w14:paraId="746737A6"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297B1DF3" w14:textId="77777777" w:rsidTr="004B4BFD">
        <w:tc>
          <w:tcPr>
            <w:tcW w:w="454" w:type="dxa"/>
          </w:tcPr>
          <w:p w14:paraId="3882DF1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5</w:t>
            </w:r>
          </w:p>
        </w:tc>
        <w:tc>
          <w:tcPr>
            <w:tcW w:w="1879" w:type="dxa"/>
          </w:tcPr>
          <w:p w14:paraId="0FB4D27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1-3ЮЛ</w:t>
            </w:r>
          </w:p>
        </w:tc>
        <w:tc>
          <w:tcPr>
            <w:tcW w:w="2524" w:type="dxa"/>
          </w:tcPr>
          <w:p w14:paraId="26F9FA2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Надлежащим образом заверенная копия решения о назначении или об избрании юридического лица, которая подтверждает полномочия руководителя юридического лица на осуществление действий от имени юридического лица</w:t>
            </w:r>
          </w:p>
        </w:tc>
        <w:tc>
          <w:tcPr>
            <w:tcW w:w="1309" w:type="dxa"/>
          </w:tcPr>
          <w:p w14:paraId="5EFEF12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757735F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795E572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3341D73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7FEA62C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5DDC213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60F237E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47588B3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или НЗК, 1 экз.</w:t>
            </w:r>
          </w:p>
        </w:tc>
        <w:tc>
          <w:tcPr>
            <w:tcW w:w="1924" w:type="dxa"/>
            <w:vAlign w:val="bottom"/>
          </w:tcPr>
          <w:p w14:paraId="2AE18A1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49660F22" w14:textId="77777777" w:rsidTr="004B4BFD">
        <w:tc>
          <w:tcPr>
            <w:tcW w:w="454" w:type="dxa"/>
          </w:tcPr>
          <w:p w14:paraId="7338B05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6</w:t>
            </w:r>
          </w:p>
        </w:tc>
        <w:tc>
          <w:tcPr>
            <w:tcW w:w="1879" w:type="dxa"/>
          </w:tcPr>
          <w:p w14:paraId="60D1FB3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1-3ЮЛ</w:t>
            </w:r>
          </w:p>
        </w:tc>
        <w:tc>
          <w:tcPr>
            <w:tcW w:w="2524" w:type="dxa"/>
          </w:tcPr>
          <w:p w14:paraId="729FE99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Нотариально заверенные копии учредительных документов хозяйствующего субъекта</w:t>
            </w:r>
          </w:p>
        </w:tc>
        <w:tc>
          <w:tcPr>
            <w:tcW w:w="1309" w:type="dxa"/>
          </w:tcPr>
          <w:p w14:paraId="7BD01F1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7A449C6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3531E5E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564E975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2010506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2CE84B1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или НЗК, 1 экз.</w:t>
            </w:r>
          </w:p>
          <w:p w14:paraId="66949CF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или НЗК, 1 экз.</w:t>
            </w:r>
          </w:p>
          <w:p w14:paraId="6E57C9F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НЗК, 1 экз.</w:t>
            </w:r>
          </w:p>
        </w:tc>
        <w:tc>
          <w:tcPr>
            <w:tcW w:w="1924" w:type="dxa"/>
          </w:tcPr>
          <w:p w14:paraId="38EBCEB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направления скан-копии </w:t>
            </w:r>
            <w:r w:rsidRPr="004E4033">
              <w:rPr>
                <w:rFonts w:ascii="Times New Roman" w:hAnsi="Times New Roman" w:cs="Times New Roman"/>
                <w:sz w:val="24"/>
                <w:szCs w:val="24"/>
              </w:rPr>
              <w:lastRenderedPageBreak/>
              <w:t>(электронного образа документа, получаемого путем сканирования оригинала документа) указанного документа</w:t>
            </w:r>
          </w:p>
        </w:tc>
      </w:tr>
      <w:tr w:rsidR="004B4BFD" w14:paraId="473D6B8D" w14:textId="77777777" w:rsidTr="004B4BFD">
        <w:tc>
          <w:tcPr>
            <w:tcW w:w="454" w:type="dxa"/>
          </w:tcPr>
          <w:p w14:paraId="6B5F5E3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7</w:t>
            </w:r>
          </w:p>
        </w:tc>
        <w:tc>
          <w:tcPr>
            <w:tcW w:w="1879" w:type="dxa"/>
          </w:tcPr>
          <w:p w14:paraId="44AE868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1-3ЮЛ</w:t>
            </w:r>
          </w:p>
          <w:p w14:paraId="766AB59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1-2ФЛ, 1ИП</w:t>
            </w:r>
          </w:p>
        </w:tc>
        <w:tc>
          <w:tcPr>
            <w:tcW w:w="2524" w:type="dxa"/>
          </w:tcPr>
          <w:p w14:paraId="76C53A9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лицо)</w:t>
            </w:r>
          </w:p>
        </w:tc>
        <w:tc>
          <w:tcPr>
            <w:tcW w:w="1309" w:type="dxa"/>
          </w:tcPr>
          <w:p w14:paraId="0764CF4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4170A15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8EAA2E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7C78745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3415556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317A11A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3305221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66F8C88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tc>
        <w:tc>
          <w:tcPr>
            <w:tcW w:w="1924" w:type="dxa"/>
          </w:tcPr>
          <w:p w14:paraId="7132DC6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3DA14331" w14:textId="77777777" w:rsidTr="004B4BFD">
        <w:tc>
          <w:tcPr>
            <w:tcW w:w="454" w:type="dxa"/>
          </w:tcPr>
          <w:p w14:paraId="1A53D2D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8</w:t>
            </w:r>
          </w:p>
        </w:tc>
        <w:tc>
          <w:tcPr>
            <w:tcW w:w="1879" w:type="dxa"/>
          </w:tcPr>
          <w:p w14:paraId="1CCD75E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1130DDF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tc>
        <w:tc>
          <w:tcPr>
            <w:tcW w:w="1309" w:type="dxa"/>
          </w:tcPr>
          <w:p w14:paraId="1ABEEA7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2935025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71A77EC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41B844F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553B282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59811BC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49130AB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7A8FDB0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tc>
        <w:tc>
          <w:tcPr>
            <w:tcW w:w="1924" w:type="dxa"/>
          </w:tcPr>
          <w:p w14:paraId="7BD1E092"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3834E988" w14:textId="77777777" w:rsidTr="004B4BFD">
        <w:tc>
          <w:tcPr>
            <w:tcW w:w="454" w:type="dxa"/>
          </w:tcPr>
          <w:p w14:paraId="6E9B75E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9</w:t>
            </w:r>
          </w:p>
        </w:tc>
        <w:tc>
          <w:tcPr>
            <w:tcW w:w="1879" w:type="dxa"/>
          </w:tcPr>
          <w:p w14:paraId="5D072D9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1ФЛ</w:t>
            </w:r>
          </w:p>
        </w:tc>
        <w:tc>
          <w:tcPr>
            <w:tcW w:w="2524" w:type="dxa"/>
          </w:tcPr>
          <w:p w14:paraId="776C80F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Решение общего </w:t>
            </w:r>
            <w:r w:rsidRPr="004E4033">
              <w:rPr>
                <w:rFonts w:ascii="Times New Roman" w:hAnsi="Times New Roman" w:cs="Times New Roman"/>
                <w:sz w:val="24"/>
                <w:szCs w:val="24"/>
              </w:rPr>
              <w:lastRenderedPageBreak/>
              <w:t>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1309" w:type="dxa"/>
          </w:tcPr>
          <w:p w14:paraId="189CB41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4EB6867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МФЦ</w:t>
            </w:r>
          </w:p>
          <w:p w14:paraId="4B524DF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2F85CD6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3B26C07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К (э), 1 экз.</w:t>
            </w:r>
          </w:p>
          <w:p w14:paraId="58B358D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О, 1 экз.</w:t>
            </w:r>
          </w:p>
          <w:p w14:paraId="736443B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688696E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0E56EFA9"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 xml:space="preserve">В случае </w:t>
            </w:r>
            <w:r w:rsidRPr="004E4033">
              <w:rPr>
                <w:rFonts w:ascii="Times New Roman" w:hAnsi="Times New Roman" w:cs="Times New Roman"/>
                <w:sz w:val="24"/>
                <w:szCs w:val="24"/>
              </w:rPr>
              <w:lastRenderedPageBreak/>
              <w:t>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6D9AD172" w14:textId="77777777" w:rsidTr="004B4BFD">
        <w:tc>
          <w:tcPr>
            <w:tcW w:w="454" w:type="dxa"/>
          </w:tcPr>
          <w:p w14:paraId="60EFD6A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10</w:t>
            </w:r>
          </w:p>
        </w:tc>
        <w:tc>
          <w:tcPr>
            <w:tcW w:w="1879" w:type="dxa"/>
          </w:tcPr>
          <w:p w14:paraId="6C0AB31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1-2ЮЛ</w:t>
            </w:r>
          </w:p>
          <w:p w14:paraId="71862F5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1-2ФЛ, 1ИП</w:t>
            </w:r>
          </w:p>
        </w:tc>
        <w:tc>
          <w:tcPr>
            <w:tcW w:w="2524" w:type="dxa"/>
            <w:vAlign w:val="bottom"/>
          </w:tcPr>
          <w:p w14:paraId="43D2BAF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w:t>
            </w:r>
            <w:r w:rsidRPr="004E4033">
              <w:rPr>
                <w:rFonts w:ascii="Times New Roman" w:hAnsi="Times New Roman" w:cs="Times New Roman"/>
                <w:sz w:val="24"/>
                <w:szCs w:val="24"/>
              </w:rPr>
              <w:lastRenderedPageBreak/>
              <w:t>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tc>
        <w:tc>
          <w:tcPr>
            <w:tcW w:w="1309" w:type="dxa"/>
          </w:tcPr>
          <w:p w14:paraId="065AEBD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6916A91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560C4B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0C67B4F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0197283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1EEE01A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2BC1FDF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4C38EF1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tc>
        <w:tc>
          <w:tcPr>
            <w:tcW w:w="1924" w:type="dxa"/>
          </w:tcPr>
          <w:p w14:paraId="3F384AD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5D600BE4" w14:textId="77777777" w:rsidTr="004B4BFD">
        <w:tc>
          <w:tcPr>
            <w:tcW w:w="454" w:type="dxa"/>
          </w:tcPr>
          <w:p w14:paraId="6761F1F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11</w:t>
            </w:r>
          </w:p>
        </w:tc>
        <w:tc>
          <w:tcPr>
            <w:tcW w:w="1879" w:type="dxa"/>
          </w:tcPr>
          <w:p w14:paraId="338D15D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1-2ЮЛ</w:t>
            </w:r>
          </w:p>
        </w:tc>
        <w:tc>
          <w:tcPr>
            <w:tcW w:w="2524" w:type="dxa"/>
          </w:tcPr>
          <w:p w14:paraId="468C4D12"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w:t>
            </w:r>
            <w:r w:rsidRPr="004E4033">
              <w:rPr>
                <w:rFonts w:ascii="Times New Roman" w:hAnsi="Times New Roman" w:cs="Times New Roman"/>
                <w:sz w:val="24"/>
                <w:szCs w:val="24"/>
              </w:rPr>
              <w:lastRenderedPageBreak/>
              <w:t>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ЕГРН</w:t>
            </w:r>
          </w:p>
        </w:tc>
        <w:tc>
          <w:tcPr>
            <w:tcW w:w="1309" w:type="dxa"/>
          </w:tcPr>
          <w:p w14:paraId="0F75959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2CF78FF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305B3B6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37034A4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1445F19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5A521F9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1B93001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7176F4C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7B9862C2"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201193CE"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При направлении почтовым </w:t>
            </w:r>
            <w:r w:rsidRPr="004E4033">
              <w:rPr>
                <w:rFonts w:ascii="Times New Roman" w:hAnsi="Times New Roman" w:cs="Times New Roman"/>
                <w:sz w:val="24"/>
                <w:szCs w:val="24"/>
              </w:rPr>
              <w:lastRenderedPageBreak/>
              <w:t>отправлением - копия документа, заверенная личной подписью заявителя (представителя заявителя). 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5E8B2D62" w14:textId="77777777" w:rsidTr="004B4BFD">
        <w:tc>
          <w:tcPr>
            <w:tcW w:w="454" w:type="dxa"/>
          </w:tcPr>
          <w:p w14:paraId="48B523A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12</w:t>
            </w:r>
          </w:p>
        </w:tc>
        <w:tc>
          <w:tcPr>
            <w:tcW w:w="1879" w:type="dxa"/>
          </w:tcPr>
          <w:p w14:paraId="6825F19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1ФЛ, 1ЮЛ, 1ИП</w:t>
            </w:r>
          </w:p>
        </w:tc>
        <w:tc>
          <w:tcPr>
            <w:tcW w:w="2524" w:type="dxa"/>
          </w:tcPr>
          <w:p w14:paraId="12B14C7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1309" w:type="dxa"/>
          </w:tcPr>
          <w:p w14:paraId="36CEAC8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31BD54D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476D875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4FEED5E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1890AD9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0160A6A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73E5B62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4E8A929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3526CA1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2C233A9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При направлении почтовым отправлением - копия </w:t>
            </w:r>
            <w:r w:rsidRPr="004E4033">
              <w:rPr>
                <w:rFonts w:ascii="Times New Roman" w:hAnsi="Times New Roman" w:cs="Times New Roman"/>
                <w:sz w:val="24"/>
                <w:szCs w:val="24"/>
              </w:rPr>
              <w:lastRenderedPageBreak/>
              <w:t>документа, заверенная личной подписью заявителя (представителя заявителя). 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66BF63C1" w14:textId="77777777" w:rsidTr="004B4BFD">
        <w:tc>
          <w:tcPr>
            <w:tcW w:w="454" w:type="dxa"/>
          </w:tcPr>
          <w:p w14:paraId="1C58FED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13</w:t>
            </w:r>
          </w:p>
        </w:tc>
        <w:tc>
          <w:tcPr>
            <w:tcW w:w="1879" w:type="dxa"/>
          </w:tcPr>
          <w:p w14:paraId="1D3549B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1-3ЮЛ</w:t>
            </w:r>
          </w:p>
          <w:p w14:paraId="2059892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1-2ФЛ, 1ИП</w:t>
            </w:r>
          </w:p>
        </w:tc>
        <w:tc>
          <w:tcPr>
            <w:tcW w:w="2524" w:type="dxa"/>
          </w:tcPr>
          <w:p w14:paraId="25EFACA8" w14:textId="41C6524A"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аренду или, если обращается религиозная организация, которой на праве безвозмездного пользования предоставлены здания, </w:t>
            </w:r>
            <w:r w:rsidRPr="004E4033">
              <w:rPr>
                <w:rFonts w:ascii="Times New Roman" w:hAnsi="Times New Roman" w:cs="Times New Roman"/>
                <w:sz w:val="24"/>
                <w:szCs w:val="24"/>
              </w:rPr>
              <w:lastRenderedPageBreak/>
              <w:t>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tc>
        <w:tc>
          <w:tcPr>
            <w:tcW w:w="1309" w:type="dxa"/>
          </w:tcPr>
          <w:p w14:paraId="76BF7CC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2B23A12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0EA6FE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0CD3816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291824C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1E47063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25C70AE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5FF946D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791F453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3FAE9DF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При направлении почтовым отправлением - копия документа, заверенная </w:t>
            </w:r>
            <w:r w:rsidRPr="004E4033">
              <w:rPr>
                <w:rFonts w:ascii="Times New Roman" w:hAnsi="Times New Roman" w:cs="Times New Roman"/>
                <w:sz w:val="24"/>
                <w:szCs w:val="24"/>
              </w:rPr>
              <w:lastRenderedPageBreak/>
              <w:t>личной подписью заявителя (представителя заявителя).</w:t>
            </w:r>
          </w:p>
          <w:p w14:paraId="28EF61C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p w14:paraId="0285EC1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Предоставление указанных документов не требуется в случае, если указанные документы направлялись в У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r>
      <w:tr w:rsidR="004B4BFD" w14:paraId="0373A3E2" w14:textId="77777777" w:rsidTr="004B4BFD">
        <w:tc>
          <w:tcPr>
            <w:tcW w:w="454" w:type="dxa"/>
          </w:tcPr>
          <w:p w14:paraId="5762D9C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14</w:t>
            </w:r>
          </w:p>
        </w:tc>
        <w:tc>
          <w:tcPr>
            <w:tcW w:w="1879" w:type="dxa"/>
          </w:tcPr>
          <w:p w14:paraId="064A738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1-3ЮЛ</w:t>
            </w:r>
          </w:p>
        </w:tc>
        <w:tc>
          <w:tcPr>
            <w:tcW w:w="2524" w:type="dxa"/>
          </w:tcPr>
          <w:p w14:paraId="713EC4A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Договор о комплексном освоении территории, если обращается арендатор </w:t>
            </w:r>
            <w:r w:rsidRPr="004E4033">
              <w:rPr>
                <w:rFonts w:ascii="Times New Roman" w:hAnsi="Times New Roman" w:cs="Times New Roman"/>
                <w:sz w:val="24"/>
                <w:szCs w:val="24"/>
              </w:rPr>
              <w:lastRenderedPageBreak/>
              <w:t>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tc>
        <w:tc>
          <w:tcPr>
            <w:tcW w:w="1309" w:type="dxa"/>
          </w:tcPr>
          <w:p w14:paraId="100B26D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16DED13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7D0CF82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7598F3D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07CE785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16EA516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3640D88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70C0325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18576E3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w:t>
            </w:r>
            <w:r w:rsidRPr="004E4033">
              <w:rPr>
                <w:rFonts w:ascii="Times New Roman" w:hAnsi="Times New Roman" w:cs="Times New Roman"/>
                <w:sz w:val="24"/>
                <w:szCs w:val="24"/>
              </w:rPr>
              <w:lastRenderedPageBreak/>
              <w:t>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6D2C530D"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587B0B76"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2E18AE8F" w14:textId="77777777" w:rsidTr="004B4BFD">
        <w:tc>
          <w:tcPr>
            <w:tcW w:w="454" w:type="dxa"/>
          </w:tcPr>
          <w:p w14:paraId="0662CBC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15</w:t>
            </w:r>
          </w:p>
        </w:tc>
        <w:tc>
          <w:tcPr>
            <w:tcW w:w="1879" w:type="dxa"/>
          </w:tcPr>
          <w:p w14:paraId="173141E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2ЮЛ</w:t>
            </w:r>
          </w:p>
        </w:tc>
        <w:tc>
          <w:tcPr>
            <w:tcW w:w="2524" w:type="dxa"/>
          </w:tcPr>
          <w:p w14:paraId="57B9166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Соглашение о создании крестьянского (фермерского) хозяйства, в случае если обращается </w:t>
            </w:r>
            <w:r w:rsidRPr="004E4033">
              <w:rPr>
                <w:rFonts w:ascii="Times New Roman" w:hAnsi="Times New Roman" w:cs="Times New Roman"/>
                <w:sz w:val="24"/>
                <w:szCs w:val="24"/>
              </w:rPr>
              <w:lastRenderedPageBreak/>
              <w:t>крестьянское (фермерское) хозяйство, испрашивающее участок для осуществления своей деятельности, за предоставлением в безвозмездное пользование</w:t>
            </w:r>
          </w:p>
        </w:tc>
        <w:tc>
          <w:tcPr>
            <w:tcW w:w="1309" w:type="dxa"/>
          </w:tcPr>
          <w:p w14:paraId="729C3F3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6F31C86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63E1932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5FD6E52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52220CE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7F556D1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0B477C5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50795BF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5ACAB899"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w:t>
            </w:r>
            <w:r w:rsidRPr="004E4033">
              <w:rPr>
                <w:rFonts w:ascii="Times New Roman" w:hAnsi="Times New Roman" w:cs="Times New Roman"/>
                <w:sz w:val="24"/>
                <w:szCs w:val="24"/>
              </w:rPr>
              <w:lastRenderedPageBreak/>
              <w:t>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07B3403D" w14:textId="77777777" w:rsidTr="004B4BFD">
        <w:tc>
          <w:tcPr>
            <w:tcW w:w="454" w:type="dxa"/>
          </w:tcPr>
          <w:p w14:paraId="03ED69C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16</w:t>
            </w:r>
          </w:p>
        </w:tc>
        <w:tc>
          <w:tcPr>
            <w:tcW w:w="1879" w:type="dxa"/>
          </w:tcPr>
          <w:p w14:paraId="4600029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2ФЛ</w:t>
            </w:r>
          </w:p>
        </w:tc>
        <w:tc>
          <w:tcPr>
            <w:tcW w:w="2524" w:type="dxa"/>
          </w:tcPr>
          <w:p w14:paraId="097001AC"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1309" w:type="dxa"/>
          </w:tcPr>
          <w:p w14:paraId="28FCDA6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0753A71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F3DF8F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778607B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6BE37A8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10DFA48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6EB74D5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091E15D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623789ED"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3DA9B856" w14:textId="77777777" w:rsidTr="004B4BFD">
        <w:tc>
          <w:tcPr>
            <w:tcW w:w="454" w:type="dxa"/>
          </w:tcPr>
          <w:p w14:paraId="02B4104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17</w:t>
            </w:r>
          </w:p>
        </w:tc>
        <w:tc>
          <w:tcPr>
            <w:tcW w:w="1879" w:type="dxa"/>
          </w:tcPr>
          <w:p w14:paraId="50E1E68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2-3ЮЛ</w:t>
            </w:r>
          </w:p>
        </w:tc>
        <w:tc>
          <w:tcPr>
            <w:tcW w:w="2524" w:type="dxa"/>
          </w:tcPr>
          <w:p w14:paraId="0556E99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w:t>
            </w:r>
            <w:r w:rsidRPr="004E4033">
              <w:rPr>
                <w:rFonts w:ascii="Times New Roman" w:hAnsi="Times New Roman" w:cs="Times New Roman"/>
                <w:sz w:val="24"/>
                <w:szCs w:val="24"/>
              </w:rPr>
              <w:lastRenderedPageBreak/>
              <w:t>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1309" w:type="dxa"/>
          </w:tcPr>
          <w:p w14:paraId="724B6CE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529E35E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A86EA8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44DF664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49637E9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08FC6E0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5715D01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7ADD027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0BB519C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w:t>
            </w:r>
            <w:r w:rsidRPr="004E4033">
              <w:rPr>
                <w:rFonts w:ascii="Times New Roman" w:hAnsi="Times New Roman" w:cs="Times New Roman"/>
                <w:sz w:val="24"/>
                <w:szCs w:val="24"/>
              </w:rPr>
              <w:lastRenderedPageBreak/>
              <w:t>указанного документа</w:t>
            </w:r>
          </w:p>
        </w:tc>
      </w:tr>
      <w:tr w:rsidR="004B4BFD" w14:paraId="176A20AD" w14:textId="77777777" w:rsidTr="004B4BFD">
        <w:tc>
          <w:tcPr>
            <w:tcW w:w="454" w:type="dxa"/>
          </w:tcPr>
          <w:p w14:paraId="33119010" w14:textId="77777777" w:rsidR="004B4BFD" w:rsidRPr="004E4033" w:rsidRDefault="004B4BFD" w:rsidP="004B4BFD">
            <w:pPr>
              <w:pStyle w:val="ConsPlusNormal"/>
              <w:rPr>
                <w:rFonts w:ascii="Times New Roman" w:hAnsi="Times New Roman" w:cs="Times New Roman"/>
                <w:sz w:val="24"/>
                <w:szCs w:val="24"/>
              </w:rPr>
            </w:pPr>
          </w:p>
        </w:tc>
        <w:tc>
          <w:tcPr>
            <w:tcW w:w="1879" w:type="dxa"/>
          </w:tcPr>
          <w:p w14:paraId="43D080F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2ФЛ</w:t>
            </w:r>
          </w:p>
        </w:tc>
        <w:tc>
          <w:tcPr>
            <w:tcW w:w="2524" w:type="dxa"/>
          </w:tcPr>
          <w:p w14:paraId="30F064B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1309" w:type="dxa"/>
          </w:tcPr>
          <w:p w14:paraId="11538F6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4DB21A1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44A0E2B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6B265CF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39C8A14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60E01A4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105BF3F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32AA7DE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51ADE65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53341379" w14:textId="77777777" w:rsidTr="004B4BFD">
        <w:tc>
          <w:tcPr>
            <w:tcW w:w="454" w:type="dxa"/>
          </w:tcPr>
          <w:p w14:paraId="5D743F7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18</w:t>
            </w:r>
          </w:p>
        </w:tc>
        <w:tc>
          <w:tcPr>
            <w:tcW w:w="1879" w:type="dxa"/>
          </w:tcPr>
          <w:p w14:paraId="4FB4E33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2ФЛ</w:t>
            </w:r>
          </w:p>
        </w:tc>
        <w:tc>
          <w:tcPr>
            <w:tcW w:w="2524" w:type="dxa"/>
          </w:tcPr>
          <w:p w14:paraId="697EC83E"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1309" w:type="dxa"/>
          </w:tcPr>
          <w:p w14:paraId="3FD4E2F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6514F66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703D95D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05AB7EA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1F26A33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2850209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24FF0FC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80C433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397B889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w:t>
            </w:r>
            <w:r w:rsidRPr="004E4033">
              <w:rPr>
                <w:rFonts w:ascii="Times New Roman" w:hAnsi="Times New Roman" w:cs="Times New Roman"/>
                <w:sz w:val="24"/>
                <w:szCs w:val="24"/>
              </w:rPr>
              <w:lastRenderedPageBreak/>
              <w:t>сканирования оригинала документа) указанного документа</w:t>
            </w:r>
          </w:p>
        </w:tc>
      </w:tr>
      <w:tr w:rsidR="004B4BFD" w14:paraId="3FF62368" w14:textId="77777777" w:rsidTr="004B4BFD">
        <w:tc>
          <w:tcPr>
            <w:tcW w:w="454" w:type="dxa"/>
          </w:tcPr>
          <w:p w14:paraId="0FDBE42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19</w:t>
            </w:r>
          </w:p>
        </w:tc>
        <w:tc>
          <w:tcPr>
            <w:tcW w:w="1879" w:type="dxa"/>
          </w:tcPr>
          <w:p w14:paraId="01CC3B7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1-2ФЛ, 1-2ЮЛ, 1ИП</w:t>
            </w:r>
          </w:p>
        </w:tc>
        <w:tc>
          <w:tcPr>
            <w:tcW w:w="2524" w:type="dxa"/>
          </w:tcPr>
          <w:p w14:paraId="1311AD1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1309" w:type="dxa"/>
          </w:tcPr>
          <w:p w14:paraId="2829AD3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61E7C6E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3C5E87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2A746D6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4F95130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2506F55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16FFCF1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EB9A60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vAlign w:val="bottom"/>
          </w:tcPr>
          <w:p w14:paraId="632395F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673BFCF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03647556"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w:t>
            </w:r>
            <w:r w:rsidRPr="004E4033">
              <w:rPr>
                <w:rFonts w:ascii="Times New Roman" w:hAnsi="Times New Roman" w:cs="Times New Roman"/>
                <w:sz w:val="24"/>
                <w:szCs w:val="24"/>
              </w:rPr>
              <w:lastRenderedPageBreak/>
              <w:t>является юридическое лицо</w:t>
            </w:r>
          </w:p>
        </w:tc>
      </w:tr>
      <w:tr w:rsidR="004B4BFD" w14:paraId="7071E446" w14:textId="77777777" w:rsidTr="004B4BFD">
        <w:tc>
          <w:tcPr>
            <w:tcW w:w="454" w:type="dxa"/>
          </w:tcPr>
          <w:p w14:paraId="60B92B5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20</w:t>
            </w:r>
          </w:p>
        </w:tc>
        <w:tc>
          <w:tcPr>
            <w:tcW w:w="1879" w:type="dxa"/>
          </w:tcPr>
          <w:p w14:paraId="3AC08B4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1-2ФЛ, 1-2ЮЛ, 1ИП</w:t>
            </w:r>
          </w:p>
        </w:tc>
        <w:tc>
          <w:tcPr>
            <w:tcW w:w="2524" w:type="dxa"/>
          </w:tcPr>
          <w:p w14:paraId="07AC51D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1309" w:type="dxa"/>
          </w:tcPr>
          <w:p w14:paraId="78CBF17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42FBCFC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515DF17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1C05073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07F3CB6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2ECE641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EE2990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16147C4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2AEF88A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4259591C"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78BC721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w:t>
            </w:r>
            <w:r w:rsidRPr="004E4033">
              <w:rPr>
                <w:rFonts w:ascii="Times New Roman" w:hAnsi="Times New Roman" w:cs="Times New Roman"/>
                <w:sz w:val="24"/>
                <w:szCs w:val="24"/>
              </w:rPr>
              <w:lastRenderedPageBreak/>
              <w:t>лицо</w:t>
            </w:r>
          </w:p>
        </w:tc>
      </w:tr>
      <w:tr w:rsidR="004B4BFD" w14:paraId="0C53EE4D" w14:textId="77777777" w:rsidTr="004B4BFD">
        <w:tc>
          <w:tcPr>
            <w:tcW w:w="454" w:type="dxa"/>
          </w:tcPr>
          <w:p w14:paraId="5C4F3E7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21</w:t>
            </w:r>
          </w:p>
        </w:tc>
        <w:tc>
          <w:tcPr>
            <w:tcW w:w="1879" w:type="dxa"/>
          </w:tcPr>
          <w:p w14:paraId="671BA6B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2ЮЛ</w:t>
            </w:r>
          </w:p>
        </w:tc>
        <w:tc>
          <w:tcPr>
            <w:tcW w:w="2524" w:type="dxa"/>
          </w:tcPr>
          <w:p w14:paraId="2AD73AEF"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1309" w:type="dxa"/>
          </w:tcPr>
          <w:p w14:paraId="1DFC99C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7EA313B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51376F4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56B5BC8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150D916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449015E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66A41D1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40FC2E8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2592D07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50599EC9" w14:textId="77777777" w:rsidTr="004B4BFD">
        <w:tc>
          <w:tcPr>
            <w:tcW w:w="454" w:type="dxa"/>
          </w:tcPr>
          <w:p w14:paraId="0AE9B2A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22</w:t>
            </w:r>
          </w:p>
        </w:tc>
        <w:tc>
          <w:tcPr>
            <w:tcW w:w="1879" w:type="dxa"/>
          </w:tcPr>
          <w:p w14:paraId="427675D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2ЮЛ</w:t>
            </w:r>
          </w:p>
        </w:tc>
        <w:tc>
          <w:tcPr>
            <w:tcW w:w="2524" w:type="dxa"/>
          </w:tcPr>
          <w:p w14:paraId="5594CC5E"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1309" w:type="dxa"/>
          </w:tcPr>
          <w:p w14:paraId="4871229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3749D38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644AA8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334DBCC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484FF4A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3E6AC7F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2186729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3DE73AF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6ACCDD7B"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6831BBDC" w14:textId="77777777" w:rsidTr="004B4BFD">
        <w:tc>
          <w:tcPr>
            <w:tcW w:w="454" w:type="dxa"/>
          </w:tcPr>
          <w:p w14:paraId="192D5C7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23</w:t>
            </w:r>
          </w:p>
        </w:tc>
        <w:tc>
          <w:tcPr>
            <w:tcW w:w="1879" w:type="dxa"/>
          </w:tcPr>
          <w:p w14:paraId="7C40F3B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2ЮЛ</w:t>
            </w:r>
          </w:p>
        </w:tc>
        <w:tc>
          <w:tcPr>
            <w:tcW w:w="2524" w:type="dxa"/>
          </w:tcPr>
          <w:p w14:paraId="62D3371B"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w:t>
            </w:r>
            <w:r w:rsidRPr="004E4033">
              <w:rPr>
                <w:rFonts w:ascii="Times New Roman" w:hAnsi="Times New Roman" w:cs="Times New Roman"/>
                <w:sz w:val="24"/>
                <w:szCs w:val="24"/>
              </w:rPr>
              <w:lastRenderedPageBreak/>
              <w:t>безвозмездное пользование</w:t>
            </w:r>
          </w:p>
        </w:tc>
        <w:tc>
          <w:tcPr>
            <w:tcW w:w="1309" w:type="dxa"/>
          </w:tcPr>
          <w:p w14:paraId="5BF5EF7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04F1386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350C639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375456F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399A134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66E2962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1DA7770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C8E93C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44C8D8CB"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направления скан-копии </w:t>
            </w:r>
            <w:r w:rsidRPr="004E4033">
              <w:rPr>
                <w:rFonts w:ascii="Times New Roman" w:hAnsi="Times New Roman" w:cs="Times New Roman"/>
                <w:sz w:val="24"/>
                <w:szCs w:val="24"/>
              </w:rPr>
              <w:lastRenderedPageBreak/>
              <w:t>(электронного образа документа, получаемого путем сканирования оригинала документа) указанного документа</w:t>
            </w:r>
          </w:p>
        </w:tc>
      </w:tr>
      <w:tr w:rsidR="004B4BFD" w14:paraId="2591C76F" w14:textId="77777777" w:rsidTr="004B4BFD">
        <w:tc>
          <w:tcPr>
            <w:tcW w:w="454" w:type="dxa"/>
          </w:tcPr>
          <w:p w14:paraId="5700D82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24</w:t>
            </w:r>
          </w:p>
        </w:tc>
        <w:tc>
          <w:tcPr>
            <w:tcW w:w="1879" w:type="dxa"/>
          </w:tcPr>
          <w:p w14:paraId="5670A22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2ЮЛ</w:t>
            </w:r>
          </w:p>
        </w:tc>
        <w:tc>
          <w:tcPr>
            <w:tcW w:w="2524" w:type="dxa"/>
            <w:vAlign w:val="bottom"/>
          </w:tcPr>
          <w:p w14:paraId="3A09EADE"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1309" w:type="dxa"/>
          </w:tcPr>
          <w:p w14:paraId="298416A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4B669E0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3AC9285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521D7B7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5016EA6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1A2B97F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1572703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247EDB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7C781385" w14:textId="77777777" w:rsidR="004B4BFD" w:rsidRPr="004E4033" w:rsidRDefault="004B4BFD" w:rsidP="004B4BFD">
            <w:pPr>
              <w:pStyle w:val="ConsPlusNormal"/>
              <w:rPr>
                <w:rFonts w:ascii="Times New Roman" w:hAnsi="Times New Roman" w:cs="Times New Roman"/>
                <w:sz w:val="24"/>
                <w:szCs w:val="24"/>
              </w:rPr>
            </w:pPr>
          </w:p>
        </w:tc>
      </w:tr>
      <w:tr w:rsidR="004B4BFD" w14:paraId="7A681AC1" w14:textId="77777777" w:rsidTr="004B4BFD">
        <w:tc>
          <w:tcPr>
            <w:tcW w:w="454" w:type="dxa"/>
          </w:tcPr>
          <w:p w14:paraId="649CB96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25</w:t>
            </w:r>
          </w:p>
        </w:tc>
        <w:tc>
          <w:tcPr>
            <w:tcW w:w="1879" w:type="dxa"/>
          </w:tcPr>
          <w:p w14:paraId="6B807FB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2ЮЛ</w:t>
            </w:r>
          </w:p>
        </w:tc>
        <w:tc>
          <w:tcPr>
            <w:tcW w:w="2524" w:type="dxa"/>
          </w:tcPr>
          <w:p w14:paraId="3BB0D2F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1309" w:type="dxa"/>
          </w:tcPr>
          <w:p w14:paraId="099A4A3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7F1CE1F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21581F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5E28CF3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5EA1E73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0430F7D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5A09D1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5DB6643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392FD0C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2FCF80C1" w14:textId="77777777" w:rsidTr="004B4BFD">
        <w:tc>
          <w:tcPr>
            <w:tcW w:w="454" w:type="dxa"/>
          </w:tcPr>
          <w:p w14:paraId="06D7697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26</w:t>
            </w:r>
          </w:p>
        </w:tc>
        <w:tc>
          <w:tcPr>
            <w:tcW w:w="1879" w:type="dxa"/>
          </w:tcPr>
          <w:p w14:paraId="10F667D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57FA092E"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Решение общего собрания членов </w:t>
            </w:r>
            <w:r w:rsidRPr="004E4033">
              <w:rPr>
                <w:rFonts w:ascii="Times New Roman" w:hAnsi="Times New Roman" w:cs="Times New Roman"/>
                <w:sz w:val="24"/>
                <w:szCs w:val="24"/>
              </w:rPr>
              <w:lastRenderedPageBreak/>
              <w:t>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1309" w:type="dxa"/>
          </w:tcPr>
          <w:p w14:paraId="2E3F096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43583FC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B94B30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У</w:t>
            </w:r>
          </w:p>
          <w:p w14:paraId="02A5E52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31558E9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К (э), 1 экз.</w:t>
            </w:r>
          </w:p>
          <w:p w14:paraId="3A4C2D3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1770941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О, 1 экз.</w:t>
            </w:r>
          </w:p>
          <w:p w14:paraId="54ED234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vAlign w:val="bottom"/>
          </w:tcPr>
          <w:p w14:paraId="286EF8C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 xml:space="preserve">В случае направления </w:t>
            </w:r>
            <w:r w:rsidRPr="004E4033">
              <w:rPr>
                <w:rFonts w:ascii="Times New Roman" w:hAnsi="Times New Roman" w:cs="Times New Roman"/>
                <w:sz w:val="24"/>
                <w:szCs w:val="24"/>
              </w:rPr>
              <w:lastRenderedPageBreak/>
              <w:t>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444A43DB"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7019FB6D"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7CA2718A" w14:textId="77777777" w:rsidTr="004B4BFD">
        <w:tc>
          <w:tcPr>
            <w:tcW w:w="454" w:type="dxa"/>
          </w:tcPr>
          <w:p w14:paraId="468B453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27</w:t>
            </w:r>
          </w:p>
        </w:tc>
        <w:tc>
          <w:tcPr>
            <w:tcW w:w="1879" w:type="dxa"/>
          </w:tcPr>
          <w:p w14:paraId="67EAB49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1ФЛ</w:t>
            </w:r>
          </w:p>
        </w:tc>
        <w:tc>
          <w:tcPr>
            <w:tcW w:w="2524" w:type="dxa"/>
          </w:tcPr>
          <w:p w14:paraId="321F7A8C"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Документ, подтверждающий членство заявителя в садоводческом или </w:t>
            </w:r>
            <w:r w:rsidRPr="004E4033">
              <w:rPr>
                <w:rFonts w:ascii="Times New Roman" w:hAnsi="Times New Roman" w:cs="Times New Roman"/>
                <w:sz w:val="24"/>
                <w:szCs w:val="24"/>
              </w:rPr>
              <w:lastRenderedPageBreak/>
              <w:t>огородническом товариществе, если обращается член садоводческого или огороднического товарищества за предоставлением в аренду</w:t>
            </w:r>
          </w:p>
        </w:tc>
        <w:tc>
          <w:tcPr>
            <w:tcW w:w="1309" w:type="dxa"/>
          </w:tcPr>
          <w:p w14:paraId="7CAD175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17652D3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F844AE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313A7B6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2B9CDF1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3C26F91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3E2F376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346E60C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0982DE9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w:t>
            </w:r>
            <w:r w:rsidRPr="004E4033">
              <w:rPr>
                <w:rFonts w:ascii="Times New Roman" w:hAnsi="Times New Roman" w:cs="Times New Roman"/>
                <w:sz w:val="24"/>
                <w:szCs w:val="24"/>
              </w:rPr>
              <w:lastRenderedPageBreak/>
              <w:t>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tc>
      </w:tr>
      <w:tr w:rsidR="004B4BFD" w14:paraId="08B5E32F" w14:textId="77777777" w:rsidTr="004B4BFD">
        <w:tc>
          <w:tcPr>
            <w:tcW w:w="454" w:type="dxa"/>
          </w:tcPr>
          <w:p w14:paraId="7EEAB2C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28</w:t>
            </w:r>
          </w:p>
        </w:tc>
        <w:tc>
          <w:tcPr>
            <w:tcW w:w="1879" w:type="dxa"/>
          </w:tcPr>
          <w:p w14:paraId="0CD9F2B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1ФЛ</w:t>
            </w:r>
          </w:p>
        </w:tc>
        <w:tc>
          <w:tcPr>
            <w:tcW w:w="2524" w:type="dxa"/>
          </w:tcPr>
          <w:p w14:paraId="2041D9CF"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в аренду</w:t>
            </w:r>
          </w:p>
        </w:tc>
        <w:tc>
          <w:tcPr>
            <w:tcW w:w="1309" w:type="dxa"/>
          </w:tcPr>
          <w:p w14:paraId="194DA6E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5309ABF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3515E7D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246CBC5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7A81174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45673DA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24B4624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О, 1 экз.</w:t>
            </w:r>
          </w:p>
          <w:p w14:paraId="372AB28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7C10C1FB"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29EEB69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45DEA03B"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Копия документа должна содержать надпись: "Копия верна", личную подпись, </w:t>
            </w:r>
            <w:r w:rsidRPr="004E4033">
              <w:rPr>
                <w:rFonts w:ascii="Times New Roman" w:hAnsi="Times New Roman" w:cs="Times New Roman"/>
                <w:sz w:val="24"/>
                <w:szCs w:val="24"/>
              </w:rPr>
              <w:lastRenderedPageBreak/>
              <w:t>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66BE10A4" w14:textId="77777777" w:rsidTr="004B4BFD">
        <w:tc>
          <w:tcPr>
            <w:tcW w:w="454" w:type="dxa"/>
          </w:tcPr>
          <w:p w14:paraId="44D93D3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29</w:t>
            </w:r>
          </w:p>
        </w:tc>
        <w:tc>
          <w:tcPr>
            <w:tcW w:w="1879" w:type="dxa"/>
          </w:tcPr>
          <w:p w14:paraId="5D0D66B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1ФЛ, 1ЮЛ, 1ИП</w:t>
            </w:r>
          </w:p>
        </w:tc>
        <w:tc>
          <w:tcPr>
            <w:tcW w:w="2524" w:type="dxa"/>
          </w:tcPr>
          <w:p w14:paraId="6629E26D"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Документ, подтверждающий право заявителя на предоставление земельного участка в аренду без проведения торгов</w:t>
            </w:r>
          </w:p>
        </w:tc>
        <w:tc>
          <w:tcPr>
            <w:tcW w:w="1309" w:type="dxa"/>
          </w:tcPr>
          <w:p w14:paraId="6FE0640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0E6A917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95ABD1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191442A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394D650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692949A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FFC826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4522D23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vAlign w:val="bottom"/>
          </w:tcPr>
          <w:p w14:paraId="63E6DE3E"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2AE8EA0F"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44680CC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Копия документа должна содержать надпись: "Копия верна", личную подпись, расшифровку подписи </w:t>
            </w:r>
            <w:r w:rsidRPr="004E4033">
              <w:rPr>
                <w:rFonts w:ascii="Times New Roman" w:hAnsi="Times New Roman" w:cs="Times New Roman"/>
                <w:sz w:val="24"/>
                <w:szCs w:val="24"/>
              </w:rPr>
              <w:lastRenderedPageBreak/>
              <w:t>(инициалы, фамилия), дату заверения, печать юридического лица (при наличии такой печати), если заявителем является юридическое лицо</w:t>
            </w:r>
          </w:p>
        </w:tc>
      </w:tr>
      <w:tr w:rsidR="004B4BFD" w14:paraId="37D3B800" w14:textId="77777777" w:rsidTr="004B4BFD">
        <w:tc>
          <w:tcPr>
            <w:tcW w:w="454" w:type="dxa"/>
          </w:tcPr>
          <w:p w14:paraId="24915D3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30</w:t>
            </w:r>
          </w:p>
        </w:tc>
        <w:tc>
          <w:tcPr>
            <w:tcW w:w="1879" w:type="dxa"/>
          </w:tcPr>
          <w:p w14:paraId="77B0CCB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1ФЛ, 1ЮЛ, 1ИП</w:t>
            </w:r>
          </w:p>
        </w:tc>
        <w:tc>
          <w:tcPr>
            <w:tcW w:w="2524" w:type="dxa"/>
          </w:tcPr>
          <w:p w14:paraId="54AA268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Договор аренды исходного земельного участка, заключенный до дня вступления в силу Федерального </w:t>
            </w:r>
            <w:hyperlink r:id="rId11">
              <w:r w:rsidRPr="00454E27">
                <w:rPr>
                  <w:rFonts w:ascii="Times New Roman" w:hAnsi="Times New Roman" w:cs="Times New Roman"/>
                  <w:sz w:val="24"/>
                  <w:szCs w:val="24"/>
                </w:rPr>
                <w:t>закона</w:t>
              </w:r>
            </w:hyperlink>
            <w:r w:rsidRPr="004E4033">
              <w:rPr>
                <w:rFonts w:ascii="Times New Roman" w:hAnsi="Times New Roman" w:cs="Times New Roman"/>
                <w:sz w:val="24"/>
                <w:szCs w:val="24"/>
              </w:rPr>
              <w:t xml:space="preserve"> от 21 июля 1997 г. N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1309" w:type="dxa"/>
          </w:tcPr>
          <w:p w14:paraId="1E94DCB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4FE5146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24B9F4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4A2A896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5CE57AF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6AAA89E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2B7943A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625244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39EC892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4255CE0B"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70CE5D0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Копия документа должна содержать надпись: "Копия верна", личную подпись, расшифровку подписи (инициалы, фамилия), дату </w:t>
            </w:r>
            <w:r w:rsidRPr="004E4033">
              <w:rPr>
                <w:rFonts w:ascii="Times New Roman" w:hAnsi="Times New Roman" w:cs="Times New Roman"/>
                <w:sz w:val="24"/>
                <w:szCs w:val="24"/>
              </w:rPr>
              <w:lastRenderedPageBreak/>
              <w:t>заверения, печать юридического лица (при наличии такой печати), если заявителем является юридическое лицо</w:t>
            </w:r>
          </w:p>
        </w:tc>
      </w:tr>
      <w:tr w:rsidR="004B4BFD" w14:paraId="0F95A76D" w14:textId="77777777" w:rsidTr="004B4BFD">
        <w:tc>
          <w:tcPr>
            <w:tcW w:w="454" w:type="dxa"/>
          </w:tcPr>
          <w:p w14:paraId="5046A58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31</w:t>
            </w:r>
          </w:p>
        </w:tc>
        <w:tc>
          <w:tcPr>
            <w:tcW w:w="1879" w:type="dxa"/>
          </w:tcPr>
          <w:p w14:paraId="4149EBF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4BEF139D"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tc>
        <w:tc>
          <w:tcPr>
            <w:tcW w:w="1309" w:type="dxa"/>
          </w:tcPr>
          <w:p w14:paraId="2DD04B8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2AEF07B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F07A06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52A0FCE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051355A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51C9CDC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45E8D4B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10344C0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4154F46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7330905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291E6F0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Копия документа должна содержать надпись: "Копия верна", личную подпись, расшифровку подписи (инициалы, фамилия), дату заверения, печать </w:t>
            </w:r>
            <w:r w:rsidRPr="004E4033">
              <w:rPr>
                <w:rFonts w:ascii="Times New Roman" w:hAnsi="Times New Roman" w:cs="Times New Roman"/>
                <w:sz w:val="24"/>
                <w:szCs w:val="24"/>
              </w:rPr>
              <w:lastRenderedPageBreak/>
              <w:t>юридического лица (при наличии такой печати), если заявителем является юридическое лицо</w:t>
            </w:r>
          </w:p>
        </w:tc>
      </w:tr>
      <w:tr w:rsidR="004B4BFD" w14:paraId="169A53C2" w14:textId="77777777" w:rsidTr="004B4BFD">
        <w:tc>
          <w:tcPr>
            <w:tcW w:w="454" w:type="dxa"/>
          </w:tcPr>
          <w:p w14:paraId="7B44B23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32</w:t>
            </w:r>
          </w:p>
        </w:tc>
        <w:tc>
          <w:tcPr>
            <w:tcW w:w="1879" w:type="dxa"/>
          </w:tcPr>
          <w:p w14:paraId="157531C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4C049F9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Концессионное соглашение, если обращается лицо, с которым заключено концессионное соглашение, за предоставлением в аренду</w:t>
            </w:r>
          </w:p>
        </w:tc>
        <w:tc>
          <w:tcPr>
            <w:tcW w:w="1309" w:type="dxa"/>
          </w:tcPr>
          <w:p w14:paraId="686BA2C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045058E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96E662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3B51219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32832FC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6DCD5B9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7A3F3EF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760646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77F96E7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370F5592"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62529E9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Копия документа должна содержать надпись: "Копия верна", личную подпись, расшифровку подписи (инициалы, фамилия), дату заверения, печать юридического лица (при </w:t>
            </w:r>
            <w:r w:rsidRPr="004E4033">
              <w:rPr>
                <w:rFonts w:ascii="Times New Roman" w:hAnsi="Times New Roman" w:cs="Times New Roman"/>
                <w:sz w:val="24"/>
                <w:szCs w:val="24"/>
              </w:rPr>
              <w:lastRenderedPageBreak/>
              <w:t>наличии такой печати), если заявителем является юридическое лицо</w:t>
            </w:r>
          </w:p>
        </w:tc>
      </w:tr>
      <w:tr w:rsidR="004B4BFD" w14:paraId="03462683" w14:textId="77777777" w:rsidTr="004B4BFD">
        <w:tc>
          <w:tcPr>
            <w:tcW w:w="454" w:type="dxa"/>
          </w:tcPr>
          <w:p w14:paraId="398BF19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33</w:t>
            </w:r>
          </w:p>
        </w:tc>
        <w:tc>
          <w:tcPr>
            <w:tcW w:w="1879" w:type="dxa"/>
          </w:tcPr>
          <w:p w14:paraId="48C0564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15BB61AD"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tc>
        <w:tc>
          <w:tcPr>
            <w:tcW w:w="1309" w:type="dxa"/>
          </w:tcPr>
          <w:p w14:paraId="509EE8F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7B5B16C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7085B71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54CDF5A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7C55CAB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024F313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31FD75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794B53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4EF9E27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6370D78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7B082A2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w:t>
            </w:r>
            <w:r w:rsidRPr="004E4033">
              <w:rPr>
                <w:rFonts w:ascii="Times New Roman" w:hAnsi="Times New Roman" w:cs="Times New Roman"/>
                <w:sz w:val="24"/>
                <w:szCs w:val="24"/>
              </w:rPr>
              <w:lastRenderedPageBreak/>
              <w:t>заявителем является юридическое лицо</w:t>
            </w:r>
          </w:p>
        </w:tc>
      </w:tr>
      <w:tr w:rsidR="004B4BFD" w14:paraId="030E12A9" w14:textId="77777777" w:rsidTr="004B4BFD">
        <w:tc>
          <w:tcPr>
            <w:tcW w:w="454" w:type="dxa"/>
          </w:tcPr>
          <w:p w14:paraId="35402B4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34</w:t>
            </w:r>
          </w:p>
        </w:tc>
        <w:tc>
          <w:tcPr>
            <w:tcW w:w="1879" w:type="dxa"/>
          </w:tcPr>
          <w:p w14:paraId="79CA469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 1ИП</w:t>
            </w:r>
          </w:p>
        </w:tc>
        <w:tc>
          <w:tcPr>
            <w:tcW w:w="2524" w:type="dxa"/>
          </w:tcPr>
          <w:p w14:paraId="60043932"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Охотхозяйственное соглашение, если обращается лицо, с которым заключено охотхозяйственное соглашение, за предоставлением в аренду</w:t>
            </w:r>
          </w:p>
        </w:tc>
        <w:tc>
          <w:tcPr>
            <w:tcW w:w="1309" w:type="dxa"/>
          </w:tcPr>
          <w:p w14:paraId="1D1321B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02000D5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570CA97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1BCEBC9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65259C5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6EEC556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7B95446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286E2A8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2561D09D"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348CD58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19E8624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w:t>
            </w:r>
            <w:r w:rsidRPr="004E4033">
              <w:rPr>
                <w:rFonts w:ascii="Times New Roman" w:hAnsi="Times New Roman" w:cs="Times New Roman"/>
                <w:sz w:val="24"/>
                <w:szCs w:val="24"/>
              </w:rPr>
              <w:lastRenderedPageBreak/>
              <w:t>юридическое лицо</w:t>
            </w:r>
          </w:p>
        </w:tc>
      </w:tr>
      <w:tr w:rsidR="004B4BFD" w14:paraId="25B49773" w14:textId="77777777" w:rsidTr="004B4BFD">
        <w:tc>
          <w:tcPr>
            <w:tcW w:w="454" w:type="dxa"/>
          </w:tcPr>
          <w:p w14:paraId="4DEE95F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35</w:t>
            </w:r>
          </w:p>
        </w:tc>
        <w:tc>
          <w:tcPr>
            <w:tcW w:w="1879" w:type="dxa"/>
          </w:tcPr>
          <w:p w14:paraId="54FC03E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 1ИП</w:t>
            </w:r>
          </w:p>
        </w:tc>
        <w:tc>
          <w:tcPr>
            <w:tcW w:w="2524" w:type="dxa"/>
          </w:tcPr>
          <w:p w14:paraId="632E268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1309" w:type="dxa"/>
          </w:tcPr>
          <w:p w14:paraId="7C890E0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30EC7F4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7BDBCB7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3A1A6E8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230FDFA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3304E27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5D71ABC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CD8C1D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52925F2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54593E99"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7EC34ED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78AC0E38" w14:textId="77777777" w:rsidTr="004B4BFD">
        <w:tc>
          <w:tcPr>
            <w:tcW w:w="454" w:type="dxa"/>
          </w:tcPr>
          <w:p w14:paraId="1C22EEA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36</w:t>
            </w:r>
          </w:p>
        </w:tc>
        <w:tc>
          <w:tcPr>
            <w:tcW w:w="1879" w:type="dxa"/>
          </w:tcPr>
          <w:p w14:paraId="032AF27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 1ИП</w:t>
            </w:r>
          </w:p>
        </w:tc>
        <w:tc>
          <w:tcPr>
            <w:tcW w:w="2524" w:type="dxa"/>
          </w:tcPr>
          <w:p w14:paraId="21A35DC6"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tc>
        <w:tc>
          <w:tcPr>
            <w:tcW w:w="1309" w:type="dxa"/>
          </w:tcPr>
          <w:p w14:paraId="1351396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2E14891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64DC6C0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7728601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62FB4A9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5D6A576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53A7F99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E1FC4C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53CD618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09238AD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3391BA7D"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27130004" w14:textId="77777777" w:rsidTr="004B4BFD">
        <w:tc>
          <w:tcPr>
            <w:tcW w:w="454" w:type="dxa"/>
          </w:tcPr>
          <w:p w14:paraId="7BAA7F1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37</w:t>
            </w:r>
          </w:p>
        </w:tc>
        <w:tc>
          <w:tcPr>
            <w:tcW w:w="1879" w:type="dxa"/>
          </w:tcPr>
          <w:p w14:paraId="56DB76A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3C635C3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Проектная документация на </w:t>
            </w:r>
            <w:r w:rsidRPr="004E4033">
              <w:rPr>
                <w:rFonts w:ascii="Times New Roman" w:hAnsi="Times New Roman" w:cs="Times New Roman"/>
                <w:sz w:val="24"/>
                <w:szCs w:val="24"/>
              </w:rPr>
              <w:lastRenderedPageBreak/>
              <w:t>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tc>
        <w:tc>
          <w:tcPr>
            <w:tcW w:w="1309" w:type="dxa"/>
          </w:tcPr>
          <w:p w14:paraId="4AD4FC9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67EA6A6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7007A1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У</w:t>
            </w:r>
          </w:p>
          <w:p w14:paraId="585960B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77DFE61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К (э), 1 экз.</w:t>
            </w:r>
          </w:p>
          <w:p w14:paraId="638B784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7892B10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К, 1 экз.</w:t>
            </w:r>
          </w:p>
          <w:p w14:paraId="2E9E6D4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0ED4044F"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 xml:space="preserve">В случае направления </w:t>
            </w:r>
            <w:r w:rsidRPr="004E4033">
              <w:rPr>
                <w:rFonts w:ascii="Times New Roman" w:hAnsi="Times New Roman" w:cs="Times New Roman"/>
                <w:sz w:val="24"/>
                <w:szCs w:val="24"/>
              </w:rPr>
              <w:lastRenderedPageBreak/>
              <w:t>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76B5FC4C"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3E9CF94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0B7C7CAE" w14:textId="77777777" w:rsidTr="004B4BFD">
        <w:tc>
          <w:tcPr>
            <w:tcW w:w="454" w:type="dxa"/>
          </w:tcPr>
          <w:p w14:paraId="1EF4654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38</w:t>
            </w:r>
          </w:p>
        </w:tc>
        <w:tc>
          <w:tcPr>
            <w:tcW w:w="1879" w:type="dxa"/>
          </w:tcPr>
          <w:p w14:paraId="20DE4E1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0B671836"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Свидетельство о внесении казачьего общества в государственный </w:t>
            </w:r>
            <w:r w:rsidRPr="004E4033">
              <w:rPr>
                <w:rFonts w:ascii="Times New Roman" w:hAnsi="Times New Roman" w:cs="Times New Roman"/>
                <w:sz w:val="24"/>
                <w:szCs w:val="24"/>
              </w:rPr>
              <w:lastRenderedPageBreak/>
              <w:t>реестр казачьих обществ в Российской Федерации, если обращается казачье общество за предоставлением в аренду</w:t>
            </w:r>
          </w:p>
        </w:tc>
        <w:tc>
          <w:tcPr>
            <w:tcW w:w="1309" w:type="dxa"/>
          </w:tcPr>
          <w:p w14:paraId="0D187E2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7FAC49E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0F9CE5F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112DDDC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27A156C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738C1C4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1261B9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0DFD98D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54DC7AC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w:t>
            </w:r>
            <w:r w:rsidRPr="004E4033">
              <w:rPr>
                <w:rFonts w:ascii="Times New Roman" w:hAnsi="Times New Roman" w:cs="Times New Roman"/>
                <w:sz w:val="24"/>
                <w:szCs w:val="24"/>
              </w:rPr>
              <w:lastRenderedPageBreak/>
              <w:t>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295EA02C"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2E33923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4A97681C" w14:textId="77777777" w:rsidTr="004B4BFD">
        <w:tc>
          <w:tcPr>
            <w:tcW w:w="454" w:type="dxa"/>
          </w:tcPr>
          <w:p w14:paraId="41C7E3F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39</w:t>
            </w:r>
          </w:p>
        </w:tc>
        <w:tc>
          <w:tcPr>
            <w:tcW w:w="1879" w:type="dxa"/>
          </w:tcPr>
          <w:p w14:paraId="2C827DB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 1ИП</w:t>
            </w:r>
          </w:p>
        </w:tc>
        <w:tc>
          <w:tcPr>
            <w:tcW w:w="2524" w:type="dxa"/>
          </w:tcPr>
          <w:p w14:paraId="251E75CE"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Соглашение об управлении особой экономической зоной, если обращается управляющая компания, </w:t>
            </w:r>
            <w:r w:rsidRPr="004E4033">
              <w:rPr>
                <w:rFonts w:ascii="Times New Roman" w:hAnsi="Times New Roman" w:cs="Times New Roman"/>
                <w:sz w:val="24"/>
                <w:szCs w:val="24"/>
              </w:rPr>
              <w:lastRenderedPageBreak/>
              <w:t>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1309" w:type="dxa"/>
          </w:tcPr>
          <w:p w14:paraId="1C9A37E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635E769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39F9A15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38AEFF1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2C7DCF1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717E206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0EAE367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4C6B158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432556F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w:t>
            </w:r>
            <w:r w:rsidRPr="004E4033">
              <w:rPr>
                <w:rFonts w:ascii="Times New Roman" w:hAnsi="Times New Roman" w:cs="Times New Roman"/>
                <w:sz w:val="24"/>
                <w:szCs w:val="24"/>
              </w:rPr>
              <w:lastRenderedPageBreak/>
              <w:t>формируются посредством направления скан-копии (электронного образа документа, получаемого путем сканирования оригинала документа) указанного документа.</w:t>
            </w:r>
          </w:p>
          <w:p w14:paraId="0A8574A2"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3CD821D9"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5A9C44FE" w14:textId="77777777" w:rsidTr="004B4BFD">
        <w:tc>
          <w:tcPr>
            <w:tcW w:w="454" w:type="dxa"/>
          </w:tcPr>
          <w:p w14:paraId="2D81D1B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40</w:t>
            </w:r>
          </w:p>
        </w:tc>
        <w:tc>
          <w:tcPr>
            <w:tcW w:w="1879" w:type="dxa"/>
          </w:tcPr>
          <w:p w14:paraId="68562CC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 1ИП</w:t>
            </w:r>
          </w:p>
        </w:tc>
        <w:tc>
          <w:tcPr>
            <w:tcW w:w="2524" w:type="dxa"/>
          </w:tcPr>
          <w:p w14:paraId="4D00679E"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Соглашение о взаимодействии в сфере развития инфраструктуры особой экономической зоны, если обращается лицо, с которым заключено соглашение </w:t>
            </w:r>
            <w:r w:rsidRPr="004E4033">
              <w:rPr>
                <w:rFonts w:ascii="Times New Roman" w:hAnsi="Times New Roman" w:cs="Times New Roman"/>
                <w:sz w:val="24"/>
                <w:szCs w:val="24"/>
              </w:rPr>
              <w:lastRenderedPageBreak/>
              <w:t>о взаимодействии в сфере развития инфраструктуры особой экономической зоны, за предоставлением в аренду</w:t>
            </w:r>
          </w:p>
        </w:tc>
        <w:tc>
          <w:tcPr>
            <w:tcW w:w="1309" w:type="dxa"/>
          </w:tcPr>
          <w:p w14:paraId="2394016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000585B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6EE755A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3BCEE7C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0B9D9BF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3875768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0D50CF1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7024979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46D8629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w:t>
            </w:r>
            <w:r w:rsidRPr="004E4033">
              <w:rPr>
                <w:rFonts w:ascii="Times New Roman" w:hAnsi="Times New Roman" w:cs="Times New Roman"/>
                <w:sz w:val="24"/>
                <w:szCs w:val="24"/>
              </w:rPr>
              <w:lastRenderedPageBreak/>
              <w:t>направления скан-копии (электронного образа документа, получаемого путем сканирования оригинала документа) указанного документа.</w:t>
            </w:r>
          </w:p>
          <w:p w14:paraId="764AC92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2E1444B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62C5426D" w14:textId="77777777" w:rsidTr="004B4BFD">
        <w:tc>
          <w:tcPr>
            <w:tcW w:w="454" w:type="dxa"/>
          </w:tcPr>
          <w:p w14:paraId="380FA66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41</w:t>
            </w:r>
          </w:p>
        </w:tc>
        <w:tc>
          <w:tcPr>
            <w:tcW w:w="1879" w:type="dxa"/>
          </w:tcPr>
          <w:p w14:paraId="4B70A1D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3AFE0482"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w:t>
            </w:r>
            <w:r w:rsidRPr="004E4033">
              <w:rPr>
                <w:rFonts w:ascii="Times New Roman" w:hAnsi="Times New Roman" w:cs="Times New Roman"/>
                <w:sz w:val="24"/>
                <w:szCs w:val="24"/>
              </w:rPr>
              <w:lastRenderedPageBreak/>
              <w:t>территории в целях строительства и эксплуатации наемного дома социального использования, за предоставлением в аренду</w:t>
            </w:r>
          </w:p>
        </w:tc>
        <w:tc>
          <w:tcPr>
            <w:tcW w:w="1309" w:type="dxa"/>
          </w:tcPr>
          <w:p w14:paraId="3DFFC0A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178F715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74FBA47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74E15A3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044F134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68A2504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5EF497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7E2AD4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0E1F56F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направления скан-копии </w:t>
            </w:r>
            <w:r w:rsidRPr="004E4033">
              <w:rPr>
                <w:rFonts w:ascii="Times New Roman" w:hAnsi="Times New Roman" w:cs="Times New Roman"/>
                <w:sz w:val="24"/>
                <w:szCs w:val="24"/>
              </w:rPr>
              <w:lastRenderedPageBreak/>
              <w:t>(электронного образа документа, получаемого путем сканирования оригинала документа) указанного документа.</w:t>
            </w:r>
          </w:p>
          <w:p w14:paraId="6357FC19"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416F380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7BEECAC3" w14:textId="77777777" w:rsidTr="004B4BFD">
        <w:tc>
          <w:tcPr>
            <w:tcW w:w="454" w:type="dxa"/>
          </w:tcPr>
          <w:p w14:paraId="4492404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42</w:t>
            </w:r>
          </w:p>
        </w:tc>
        <w:tc>
          <w:tcPr>
            <w:tcW w:w="1879" w:type="dxa"/>
          </w:tcPr>
          <w:p w14:paraId="39B937E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11A2EE7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w:t>
            </w:r>
            <w:r w:rsidRPr="004E4033">
              <w:rPr>
                <w:rFonts w:ascii="Times New Roman" w:hAnsi="Times New Roman" w:cs="Times New Roman"/>
                <w:sz w:val="24"/>
                <w:szCs w:val="24"/>
              </w:rPr>
              <w:lastRenderedPageBreak/>
              <w:t>полностью за счет средств федерального бюджета, за предоставлением в безвозмездное пользование</w:t>
            </w:r>
          </w:p>
        </w:tc>
        <w:tc>
          <w:tcPr>
            <w:tcW w:w="1309" w:type="dxa"/>
          </w:tcPr>
          <w:p w14:paraId="32A318A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35F4CAA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0B10482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0AAD034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2A64292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5F8B1C3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76C5AD5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1898A4A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32F1427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направления скан-копии (электронного образа </w:t>
            </w:r>
            <w:r w:rsidRPr="004E4033">
              <w:rPr>
                <w:rFonts w:ascii="Times New Roman" w:hAnsi="Times New Roman" w:cs="Times New Roman"/>
                <w:sz w:val="24"/>
                <w:szCs w:val="24"/>
              </w:rPr>
              <w:lastRenderedPageBreak/>
              <w:t>документа, получаемого путем сканирования оригинала документа) указанного документа.</w:t>
            </w:r>
          </w:p>
          <w:p w14:paraId="6C8F4749"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4FAEB1FB"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495BCABC" w14:textId="77777777" w:rsidTr="004B4BFD">
        <w:tc>
          <w:tcPr>
            <w:tcW w:w="454" w:type="dxa"/>
          </w:tcPr>
          <w:p w14:paraId="12E5A03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43</w:t>
            </w:r>
          </w:p>
        </w:tc>
        <w:tc>
          <w:tcPr>
            <w:tcW w:w="1879" w:type="dxa"/>
          </w:tcPr>
          <w:p w14:paraId="0E401DB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4CC1F1F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1309" w:type="dxa"/>
          </w:tcPr>
          <w:p w14:paraId="476C78C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27635C2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9D29AB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0F86E6F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4557E60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581F7E6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4B40ADD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0B5A50C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22D987D6"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w:t>
            </w:r>
            <w:r w:rsidRPr="004E4033">
              <w:rPr>
                <w:rFonts w:ascii="Times New Roman" w:hAnsi="Times New Roman" w:cs="Times New Roman"/>
                <w:sz w:val="24"/>
                <w:szCs w:val="24"/>
              </w:rPr>
              <w:lastRenderedPageBreak/>
              <w:t>путем сканирования оригинала документа) указанного документа.</w:t>
            </w:r>
          </w:p>
          <w:p w14:paraId="0E3CD04C"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4E0FA5E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7C4B3098" w14:textId="77777777" w:rsidTr="004B4BFD">
        <w:tc>
          <w:tcPr>
            <w:tcW w:w="454" w:type="dxa"/>
          </w:tcPr>
          <w:p w14:paraId="617D5CE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44</w:t>
            </w:r>
          </w:p>
        </w:tc>
        <w:tc>
          <w:tcPr>
            <w:tcW w:w="1879" w:type="dxa"/>
          </w:tcPr>
          <w:p w14:paraId="2161ABC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3B081BC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1309" w:type="dxa"/>
          </w:tcPr>
          <w:p w14:paraId="411D9DD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283E36E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75CDDD7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75B50C7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3DAD32E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388604B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086F703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630CD5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09434B6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w:t>
            </w:r>
            <w:r w:rsidRPr="004E4033">
              <w:rPr>
                <w:rFonts w:ascii="Times New Roman" w:hAnsi="Times New Roman" w:cs="Times New Roman"/>
                <w:sz w:val="24"/>
                <w:szCs w:val="24"/>
              </w:rPr>
              <w:lastRenderedPageBreak/>
              <w:t>оригинала документа) указанного документа.</w:t>
            </w:r>
          </w:p>
          <w:p w14:paraId="75B016A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7F6261B4"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18C12602" w14:textId="77777777" w:rsidTr="004B4BFD">
        <w:tc>
          <w:tcPr>
            <w:tcW w:w="454" w:type="dxa"/>
          </w:tcPr>
          <w:p w14:paraId="6B94414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45</w:t>
            </w:r>
          </w:p>
        </w:tc>
        <w:tc>
          <w:tcPr>
            <w:tcW w:w="1879" w:type="dxa"/>
          </w:tcPr>
          <w:p w14:paraId="319A6AE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1ФЛ, 1ЮЛ, 1ИП</w:t>
            </w:r>
          </w:p>
        </w:tc>
        <w:tc>
          <w:tcPr>
            <w:tcW w:w="2524" w:type="dxa"/>
          </w:tcPr>
          <w:p w14:paraId="0C04463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1309" w:type="dxa"/>
          </w:tcPr>
          <w:p w14:paraId="1B05553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36A3C8A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44563B3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w:t>
            </w:r>
          </w:p>
          <w:p w14:paraId="3B2A607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63C33A2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539BA9B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15CB85E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BDC213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(лп), 1 экз.</w:t>
            </w:r>
          </w:p>
        </w:tc>
        <w:tc>
          <w:tcPr>
            <w:tcW w:w="1924" w:type="dxa"/>
          </w:tcPr>
          <w:p w14:paraId="06F32D5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сведения из документа формируются посредством направления скан-копии (электронного образа документа, получаемого путем сканирования оригинала документа) </w:t>
            </w:r>
            <w:r w:rsidRPr="004E4033">
              <w:rPr>
                <w:rFonts w:ascii="Times New Roman" w:hAnsi="Times New Roman" w:cs="Times New Roman"/>
                <w:sz w:val="24"/>
                <w:szCs w:val="24"/>
              </w:rPr>
              <w:lastRenderedPageBreak/>
              <w:t>указанного документа.</w:t>
            </w:r>
          </w:p>
          <w:p w14:paraId="3A1E83AC"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При направлении почтовым отправлением - копия документа, заверенная личной подписью заявителя (представителя заявителя).</w:t>
            </w:r>
          </w:p>
          <w:p w14:paraId="3FAE3201"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Копия документа должна содержать надпись: "Копия верна", личную подпись, расшифровку подписи (инициалы, фамилия), дату заверения, печать юридического лица (при наличии такой печати), если заявителем является юридическое лицо</w:t>
            </w:r>
          </w:p>
        </w:tc>
      </w:tr>
      <w:tr w:rsidR="004B4BFD" w14:paraId="430BE9D3" w14:textId="77777777" w:rsidTr="004B4BFD">
        <w:tc>
          <w:tcPr>
            <w:tcW w:w="9804" w:type="dxa"/>
            <w:gridSpan w:val="6"/>
          </w:tcPr>
          <w:p w14:paraId="44DBE5CE" w14:textId="77777777" w:rsidR="004B4BFD" w:rsidRPr="004E4033" w:rsidRDefault="004B4BFD" w:rsidP="004B4BFD">
            <w:pPr>
              <w:pStyle w:val="ConsPlusNormal"/>
              <w:outlineLvl w:val="3"/>
              <w:rPr>
                <w:rFonts w:ascii="Times New Roman" w:hAnsi="Times New Roman" w:cs="Times New Roman"/>
                <w:sz w:val="24"/>
                <w:szCs w:val="24"/>
              </w:rPr>
            </w:pPr>
            <w:r w:rsidRPr="004E4033">
              <w:rPr>
                <w:rFonts w:ascii="Times New Roman" w:hAnsi="Times New Roman" w:cs="Times New Roman"/>
                <w:sz w:val="24"/>
                <w:szCs w:val="24"/>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4B4BFD" w14:paraId="1FAA204F" w14:textId="77777777" w:rsidTr="004B4BFD">
        <w:tc>
          <w:tcPr>
            <w:tcW w:w="454" w:type="dxa"/>
          </w:tcPr>
          <w:p w14:paraId="3B16234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w:t>
            </w:r>
          </w:p>
        </w:tc>
        <w:tc>
          <w:tcPr>
            <w:tcW w:w="1879" w:type="dxa"/>
          </w:tcPr>
          <w:p w14:paraId="5B53927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1-3ЮЛ</w:t>
            </w:r>
          </w:p>
        </w:tc>
        <w:tc>
          <w:tcPr>
            <w:tcW w:w="2524" w:type="dxa"/>
          </w:tcPr>
          <w:p w14:paraId="3027946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Выписка из Единого государственного реестра юридических лиц о юридическом лице, являющемся заявителем</w:t>
            </w:r>
          </w:p>
        </w:tc>
        <w:tc>
          <w:tcPr>
            <w:tcW w:w="1309" w:type="dxa"/>
          </w:tcPr>
          <w:p w14:paraId="79745EA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0060DBF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EE3EA7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28A6157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06918C3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18BCA64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184376D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F31E9E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68E7CCD6"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30754B09" w14:textId="77777777" w:rsidTr="004B4BFD">
        <w:tc>
          <w:tcPr>
            <w:tcW w:w="454" w:type="dxa"/>
          </w:tcPr>
          <w:p w14:paraId="5CA6461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w:t>
            </w:r>
          </w:p>
        </w:tc>
        <w:tc>
          <w:tcPr>
            <w:tcW w:w="1879" w:type="dxa"/>
          </w:tcPr>
          <w:p w14:paraId="71DD01C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1ИП</w:t>
            </w:r>
          </w:p>
        </w:tc>
        <w:tc>
          <w:tcPr>
            <w:tcW w:w="2524" w:type="dxa"/>
          </w:tcPr>
          <w:p w14:paraId="469A2C6C"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Выписка из Единого государственного реестра индивидуальных предпринимателей об индивидуальном </w:t>
            </w:r>
            <w:r w:rsidRPr="004E4033">
              <w:rPr>
                <w:rFonts w:ascii="Times New Roman" w:hAnsi="Times New Roman" w:cs="Times New Roman"/>
                <w:sz w:val="24"/>
                <w:szCs w:val="24"/>
              </w:rPr>
              <w:lastRenderedPageBreak/>
              <w:t>предпринимателе, являющемся заявителем</w:t>
            </w:r>
          </w:p>
        </w:tc>
        <w:tc>
          <w:tcPr>
            <w:tcW w:w="1309" w:type="dxa"/>
          </w:tcPr>
          <w:p w14:paraId="23A7124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5B7464D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B4C5C8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5B8750A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712E292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12ED9B2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4065127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0081172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7362CD92"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 файл, содержащий </w:t>
            </w:r>
            <w:r w:rsidRPr="004E4033">
              <w:rPr>
                <w:rFonts w:ascii="Times New Roman" w:hAnsi="Times New Roman" w:cs="Times New Roman"/>
                <w:sz w:val="24"/>
                <w:szCs w:val="24"/>
              </w:rPr>
              <w:lastRenderedPageBreak/>
              <w:t>скан-образ документа</w:t>
            </w:r>
          </w:p>
        </w:tc>
      </w:tr>
      <w:tr w:rsidR="004B4BFD" w14:paraId="61155A37" w14:textId="77777777" w:rsidTr="004B4BFD">
        <w:tc>
          <w:tcPr>
            <w:tcW w:w="454" w:type="dxa"/>
          </w:tcPr>
          <w:p w14:paraId="1ECC53F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3</w:t>
            </w:r>
          </w:p>
        </w:tc>
        <w:tc>
          <w:tcPr>
            <w:tcW w:w="1879" w:type="dxa"/>
          </w:tcPr>
          <w:p w14:paraId="1FBEE1D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 ФЛ, 1-3ЮЛ, 1ИП</w:t>
            </w:r>
          </w:p>
        </w:tc>
        <w:tc>
          <w:tcPr>
            <w:tcW w:w="2524" w:type="dxa"/>
          </w:tcPr>
          <w:p w14:paraId="78EA88CF"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tc>
        <w:tc>
          <w:tcPr>
            <w:tcW w:w="1309" w:type="dxa"/>
          </w:tcPr>
          <w:p w14:paraId="588F64A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1014896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7EE6D84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790402A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29E7431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2805DBF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03D564D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2C89224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23F3F54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6B1581E3" w14:textId="77777777" w:rsidTr="004B4BFD">
        <w:tc>
          <w:tcPr>
            <w:tcW w:w="454" w:type="dxa"/>
          </w:tcPr>
          <w:p w14:paraId="0B32DD6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4</w:t>
            </w:r>
          </w:p>
        </w:tc>
        <w:tc>
          <w:tcPr>
            <w:tcW w:w="1879" w:type="dxa"/>
          </w:tcPr>
          <w:p w14:paraId="39638D3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1ФЛ</w:t>
            </w:r>
          </w:p>
        </w:tc>
        <w:tc>
          <w:tcPr>
            <w:tcW w:w="2524" w:type="dxa"/>
            <w:vAlign w:val="bottom"/>
          </w:tcPr>
          <w:p w14:paraId="3B2D023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аренду;</w:t>
            </w:r>
          </w:p>
          <w:p w14:paraId="48BB01A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если обращается лицо, уполномоченное на подачу заявления решением общего собрания членов такого товарищества за предоставлением в аренду</w:t>
            </w:r>
          </w:p>
        </w:tc>
        <w:tc>
          <w:tcPr>
            <w:tcW w:w="1309" w:type="dxa"/>
          </w:tcPr>
          <w:p w14:paraId="493A247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56953B0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3605461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035DD69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41FD2AB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285D084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1414269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4189C8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1F390F8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6F10DE00" w14:textId="77777777" w:rsidTr="004B4BFD">
        <w:tc>
          <w:tcPr>
            <w:tcW w:w="454" w:type="dxa"/>
          </w:tcPr>
          <w:p w14:paraId="3324C51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5</w:t>
            </w:r>
          </w:p>
        </w:tc>
        <w:tc>
          <w:tcPr>
            <w:tcW w:w="1879" w:type="dxa"/>
          </w:tcPr>
          <w:p w14:paraId="24AB003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1ФЛ, 1ЮЛ</w:t>
            </w:r>
          </w:p>
        </w:tc>
        <w:tc>
          <w:tcPr>
            <w:tcW w:w="2524" w:type="dxa"/>
          </w:tcPr>
          <w:p w14:paraId="4F342289"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w:t>
            </w:r>
            <w:r w:rsidRPr="004E4033">
              <w:rPr>
                <w:rFonts w:ascii="Times New Roman" w:hAnsi="Times New Roman" w:cs="Times New Roman"/>
                <w:sz w:val="24"/>
                <w:szCs w:val="24"/>
              </w:rPr>
              <w:lastRenderedPageBreak/>
              <w:t>товарищества за предоставлением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309" w:type="dxa"/>
          </w:tcPr>
          <w:p w14:paraId="1E1DB27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7454711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66848FB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06898CF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65F279E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223BBBB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689DD7D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0A6E23F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3E66211B"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538C0A25" w14:textId="77777777" w:rsidTr="004B4BFD">
        <w:tc>
          <w:tcPr>
            <w:tcW w:w="454" w:type="dxa"/>
          </w:tcPr>
          <w:p w14:paraId="752193F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6</w:t>
            </w:r>
          </w:p>
        </w:tc>
        <w:tc>
          <w:tcPr>
            <w:tcW w:w="1879" w:type="dxa"/>
          </w:tcPr>
          <w:p w14:paraId="243769F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vAlign w:val="bottom"/>
          </w:tcPr>
          <w:p w14:paraId="7CE9EC5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Утвержденный проект планировки </w:t>
            </w:r>
            <w:r w:rsidRPr="004E4033">
              <w:rPr>
                <w:rFonts w:ascii="Times New Roman" w:hAnsi="Times New Roman" w:cs="Times New Roman"/>
                <w:sz w:val="24"/>
                <w:szCs w:val="24"/>
              </w:rPr>
              <w:lastRenderedPageBreak/>
              <w:t>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309" w:type="dxa"/>
          </w:tcPr>
          <w:p w14:paraId="351CD93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2EC5E68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792990D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УО</w:t>
            </w:r>
          </w:p>
          <w:p w14:paraId="4AA5C8F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551A9AB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К (э), 1 экз.</w:t>
            </w:r>
          </w:p>
          <w:p w14:paraId="78AF590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79F6E12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К, 1 экз.</w:t>
            </w:r>
          </w:p>
          <w:p w14:paraId="0F290C0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34C0626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 xml:space="preserve">В случае направления </w:t>
            </w:r>
            <w:r w:rsidRPr="004E4033">
              <w:rPr>
                <w:rFonts w:ascii="Times New Roman" w:hAnsi="Times New Roman" w:cs="Times New Roman"/>
                <w:sz w:val="24"/>
                <w:szCs w:val="24"/>
              </w:rPr>
              <w:lastRenderedPageBreak/>
              <w:t>документа посредством РПЭУ - файл, содержащий скан-образ документа</w:t>
            </w:r>
          </w:p>
        </w:tc>
      </w:tr>
      <w:tr w:rsidR="004B4BFD" w14:paraId="26A33445" w14:textId="77777777" w:rsidTr="004B4BFD">
        <w:tc>
          <w:tcPr>
            <w:tcW w:w="454" w:type="dxa"/>
          </w:tcPr>
          <w:p w14:paraId="3E6E098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7</w:t>
            </w:r>
          </w:p>
        </w:tc>
        <w:tc>
          <w:tcPr>
            <w:tcW w:w="1879" w:type="dxa"/>
          </w:tcPr>
          <w:p w14:paraId="1E7062F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vAlign w:val="bottom"/>
          </w:tcPr>
          <w:p w14:paraId="5890D52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tc>
        <w:tc>
          <w:tcPr>
            <w:tcW w:w="1309" w:type="dxa"/>
          </w:tcPr>
          <w:p w14:paraId="474D061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70EF758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D7D69D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3F52C2E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650C420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224D06A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0004991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4B720D8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717EC046"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5AAC2152" w14:textId="77777777" w:rsidTr="004B4BFD">
        <w:tc>
          <w:tcPr>
            <w:tcW w:w="454" w:type="dxa"/>
          </w:tcPr>
          <w:p w14:paraId="5E18F1D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8</w:t>
            </w:r>
          </w:p>
        </w:tc>
        <w:tc>
          <w:tcPr>
            <w:tcW w:w="1879" w:type="dxa"/>
          </w:tcPr>
          <w:p w14:paraId="7E02967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4453AA3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Распоряжение высшего </w:t>
            </w:r>
            <w:r w:rsidRPr="004E4033">
              <w:rPr>
                <w:rFonts w:ascii="Times New Roman" w:hAnsi="Times New Roman" w:cs="Times New Roman"/>
                <w:sz w:val="24"/>
                <w:szCs w:val="24"/>
              </w:rPr>
              <w:lastRenderedPageBreak/>
              <w:t>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1309" w:type="dxa"/>
          </w:tcPr>
          <w:p w14:paraId="58B5454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3D30DF4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6F2C97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УО</w:t>
            </w:r>
          </w:p>
          <w:p w14:paraId="7B279AD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396B33C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К (э), 1 экз.</w:t>
            </w:r>
          </w:p>
          <w:p w14:paraId="60AED3E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2E051B7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К, 1 экз.</w:t>
            </w:r>
          </w:p>
          <w:p w14:paraId="14FC75E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34451E67"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 xml:space="preserve">В случае направления </w:t>
            </w:r>
            <w:r w:rsidRPr="004E4033">
              <w:rPr>
                <w:rFonts w:ascii="Times New Roman" w:hAnsi="Times New Roman" w:cs="Times New Roman"/>
                <w:sz w:val="24"/>
                <w:szCs w:val="24"/>
              </w:rPr>
              <w:lastRenderedPageBreak/>
              <w:t>документа посредством РПЭУ - файл, содержащий скан-образ документа</w:t>
            </w:r>
          </w:p>
        </w:tc>
      </w:tr>
      <w:tr w:rsidR="004B4BFD" w14:paraId="0CC816CE" w14:textId="77777777" w:rsidTr="004B4BFD">
        <w:tc>
          <w:tcPr>
            <w:tcW w:w="454" w:type="dxa"/>
          </w:tcPr>
          <w:p w14:paraId="188720B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9</w:t>
            </w:r>
          </w:p>
        </w:tc>
        <w:tc>
          <w:tcPr>
            <w:tcW w:w="1879" w:type="dxa"/>
          </w:tcPr>
          <w:p w14:paraId="12FE720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4669722D"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1309" w:type="dxa"/>
          </w:tcPr>
          <w:p w14:paraId="564DF6F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0807908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253FA8F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1641C82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74A7368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4DE4077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FFFA7C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4DD3D8E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5333FEF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718E07DF" w14:textId="77777777" w:rsidTr="004B4BFD">
        <w:tc>
          <w:tcPr>
            <w:tcW w:w="454" w:type="dxa"/>
          </w:tcPr>
          <w:p w14:paraId="731F999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10</w:t>
            </w:r>
          </w:p>
        </w:tc>
        <w:tc>
          <w:tcPr>
            <w:tcW w:w="1879" w:type="dxa"/>
          </w:tcPr>
          <w:p w14:paraId="1E548EB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vAlign w:val="bottom"/>
          </w:tcPr>
          <w:p w14:paraId="2CF3364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1309" w:type="dxa"/>
          </w:tcPr>
          <w:p w14:paraId="0976260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149E758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E1057E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7407E1F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6D73FC3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15A0D62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5643705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743A07A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7144A58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535337F1" w14:textId="77777777" w:rsidTr="004B4BFD">
        <w:tc>
          <w:tcPr>
            <w:tcW w:w="454" w:type="dxa"/>
          </w:tcPr>
          <w:p w14:paraId="70D0F74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11</w:t>
            </w:r>
          </w:p>
        </w:tc>
        <w:tc>
          <w:tcPr>
            <w:tcW w:w="1879" w:type="dxa"/>
          </w:tcPr>
          <w:p w14:paraId="1BAAABE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7D922378"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1309" w:type="dxa"/>
          </w:tcPr>
          <w:p w14:paraId="6A67AF4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26BBF3D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13871A3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4104600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5FE5D0E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0E8C034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2C65F6E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5EBE0CC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3BFC2639"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7EA0C563" w14:textId="77777777" w:rsidTr="004B4BFD">
        <w:tc>
          <w:tcPr>
            <w:tcW w:w="454" w:type="dxa"/>
          </w:tcPr>
          <w:p w14:paraId="3A95ED3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w:t>
            </w:r>
          </w:p>
        </w:tc>
        <w:tc>
          <w:tcPr>
            <w:tcW w:w="1879" w:type="dxa"/>
          </w:tcPr>
          <w:p w14:paraId="24BA60ED"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1D2526F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1309" w:type="dxa"/>
          </w:tcPr>
          <w:p w14:paraId="3553799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5E6B61E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5896C30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2AC5295B"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68D04FE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1A96A54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204EF2B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0FC1A46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12CDDCE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26837A8E" w14:textId="77777777" w:rsidTr="004B4BFD">
        <w:tc>
          <w:tcPr>
            <w:tcW w:w="454" w:type="dxa"/>
          </w:tcPr>
          <w:p w14:paraId="78C152A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13</w:t>
            </w:r>
          </w:p>
        </w:tc>
        <w:tc>
          <w:tcPr>
            <w:tcW w:w="1879" w:type="dxa"/>
          </w:tcPr>
          <w:p w14:paraId="2B8C11C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tcPr>
          <w:p w14:paraId="3793D68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1309" w:type="dxa"/>
          </w:tcPr>
          <w:p w14:paraId="3D9A49A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63080CC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46DF970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0AB17B67"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55D7D71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546266F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5E13F52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EAFDB10"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7B73DA1D"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0C82B914" w14:textId="77777777" w:rsidTr="004B4BFD">
        <w:tc>
          <w:tcPr>
            <w:tcW w:w="454" w:type="dxa"/>
          </w:tcPr>
          <w:p w14:paraId="1D016258"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14</w:t>
            </w:r>
          </w:p>
        </w:tc>
        <w:tc>
          <w:tcPr>
            <w:tcW w:w="1879" w:type="dxa"/>
          </w:tcPr>
          <w:p w14:paraId="59268BC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 1ИП</w:t>
            </w:r>
          </w:p>
        </w:tc>
        <w:tc>
          <w:tcPr>
            <w:tcW w:w="2524" w:type="dxa"/>
          </w:tcPr>
          <w:p w14:paraId="36CC5763"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1309" w:type="dxa"/>
          </w:tcPr>
          <w:p w14:paraId="5841367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РПЭУ</w:t>
            </w:r>
          </w:p>
          <w:p w14:paraId="58D4958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6E7A463E"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63E5BAA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7F3745F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068389F2"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7F4FB66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0152459"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3620344A"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В случае направления документа посредством РПЭУ - файл, содержащий скан-образ документа</w:t>
            </w:r>
          </w:p>
        </w:tc>
      </w:tr>
      <w:tr w:rsidR="004B4BFD" w14:paraId="78F46F01" w14:textId="77777777" w:rsidTr="004B4BFD">
        <w:tc>
          <w:tcPr>
            <w:tcW w:w="454" w:type="dxa"/>
          </w:tcPr>
          <w:p w14:paraId="0E02DE9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15</w:t>
            </w:r>
          </w:p>
        </w:tc>
        <w:tc>
          <w:tcPr>
            <w:tcW w:w="1879" w:type="dxa"/>
          </w:tcPr>
          <w:p w14:paraId="1F22857A"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1ЮЛ</w:t>
            </w:r>
          </w:p>
        </w:tc>
        <w:tc>
          <w:tcPr>
            <w:tcW w:w="2524" w:type="dxa"/>
            <w:vAlign w:val="bottom"/>
          </w:tcPr>
          <w:p w14:paraId="0A675065"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Решение Правительства Российской Федерации о сооружении ядерных установок, радиационных </w:t>
            </w:r>
            <w:r w:rsidRPr="004E4033">
              <w:rPr>
                <w:rFonts w:ascii="Times New Roman" w:hAnsi="Times New Roman" w:cs="Times New Roman"/>
                <w:sz w:val="24"/>
                <w:szCs w:val="24"/>
              </w:rPr>
              <w:lastRenderedPageBreak/>
              <w:t>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c>
          <w:tcPr>
            <w:tcW w:w="1309" w:type="dxa"/>
          </w:tcPr>
          <w:p w14:paraId="3883F993"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РПЭУ</w:t>
            </w:r>
          </w:p>
          <w:p w14:paraId="3A0A4FCC"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МФЦ</w:t>
            </w:r>
          </w:p>
          <w:p w14:paraId="38A42551"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УО</w:t>
            </w:r>
          </w:p>
          <w:p w14:paraId="0C3876F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ПС</w:t>
            </w:r>
          </w:p>
        </w:tc>
        <w:tc>
          <w:tcPr>
            <w:tcW w:w="1714" w:type="dxa"/>
          </w:tcPr>
          <w:p w14:paraId="6D38695F"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(э), 1 экз.</w:t>
            </w:r>
          </w:p>
          <w:p w14:paraId="282F4F95"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3A0CDA86"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p w14:paraId="1A2826E4" w14:textId="77777777" w:rsidR="004B4BFD" w:rsidRPr="004E4033" w:rsidRDefault="004B4BFD" w:rsidP="004B4BFD">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К, 1 экз.</w:t>
            </w:r>
          </w:p>
        </w:tc>
        <w:tc>
          <w:tcPr>
            <w:tcW w:w="1924" w:type="dxa"/>
          </w:tcPr>
          <w:p w14:paraId="1168B500" w14:textId="77777777" w:rsidR="004B4BFD" w:rsidRPr="004E4033" w:rsidRDefault="004B4BFD" w:rsidP="004B4BFD">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случае направления документа посредством РПЭУ - файл, содержащий </w:t>
            </w:r>
            <w:r w:rsidRPr="004E4033">
              <w:rPr>
                <w:rFonts w:ascii="Times New Roman" w:hAnsi="Times New Roman" w:cs="Times New Roman"/>
                <w:sz w:val="24"/>
                <w:szCs w:val="24"/>
              </w:rPr>
              <w:lastRenderedPageBreak/>
              <w:t>скан-образ документа</w:t>
            </w:r>
          </w:p>
        </w:tc>
      </w:tr>
    </w:tbl>
    <w:p w14:paraId="57909CFB" w14:textId="61E33AFF" w:rsidR="006D7AEB" w:rsidRDefault="006D7AEB" w:rsidP="00802557">
      <w:pPr>
        <w:pStyle w:val="a3"/>
        <w:spacing w:before="92"/>
        <w:rPr>
          <w:sz w:val="20"/>
        </w:rPr>
      </w:pPr>
    </w:p>
    <w:p w14:paraId="655B4577" w14:textId="7984D798" w:rsidR="006D7AEB" w:rsidRDefault="006D7AEB" w:rsidP="00802557">
      <w:pPr>
        <w:pStyle w:val="a3"/>
        <w:spacing w:before="92"/>
        <w:rPr>
          <w:sz w:val="20"/>
        </w:rPr>
      </w:pPr>
    </w:p>
    <w:p w14:paraId="784FDB99" w14:textId="2AA886AD" w:rsidR="006D7AEB" w:rsidRDefault="006D7AEB" w:rsidP="00802557">
      <w:pPr>
        <w:pStyle w:val="a3"/>
        <w:spacing w:before="92"/>
        <w:rPr>
          <w:sz w:val="20"/>
        </w:rPr>
      </w:pPr>
    </w:p>
    <w:p w14:paraId="1E436BB3" w14:textId="1B876522" w:rsidR="006D7AEB" w:rsidRDefault="006D7AEB" w:rsidP="00802557">
      <w:pPr>
        <w:pStyle w:val="a3"/>
        <w:spacing w:before="92"/>
        <w:rPr>
          <w:sz w:val="20"/>
        </w:rPr>
      </w:pPr>
    </w:p>
    <w:p w14:paraId="343F782F" w14:textId="01F26AB6" w:rsidR="006D7AEB" w:rsidRDefault="006D7AEB" w:rsidP="00802557">
      <w:pPr>
        <w:pStyle w:val="a3"/>
        <w:spacing w:before="92"/>
        <w:rPr>
          <w:sz w:val="20"/>
        </w:rPr>
      </w:pPr>
    </w:p>
    <w:p w14:paraId="6CF2B6AC" w14:textId="21A8A40A" w:rsidR="0054791C" w:rsidRDefault="0054791C" w:rsidP="00802557">
      <w:pPr>
        <w:pStyle w:val="a3"/>
        <w:spacing w:before="92"/>
        <w:rPr>
          <w:sz w:val="20"/>
        </w:rPr>
      </w:pPr>
    </w:p>
    <w:p w14:paraId="5DA9CBC1" w14:textId="55FA86D3" w:rsidR="00892B66" w:rsidRDefault="00892B66" w:rsidP="00802557">
      <w:pPr>
        <w:pStyle w:val="a3"/>
        <w:spacing w:before="92"/>
        <w:rPr>
          <w:sz w:val="20"/>
        </w:rPr>
      </w:pPr>
    </w:p>
    <w:p w14:paraId="07133315" w14:textId="069B6BB9" w:rsidR="00892B66" w:rsidRDefault="00892B66" w:rsidP="00802557">
      <w:pPr>
        <w:pStyle w:val="a3"/>
        <w:spacing w:before="92"/>
        <w:rPr>
          <w:sz w:val="20"/>
        </w:rPr>
      </w:pPr>
    </w:p>
    <w:p w14:paraId="13804970" w14:textId="3B8E0E20" w:rsidR="00892B66" w:rsidRDefault="00892B66" w:rsidP="00802557">
      <w:pPr>
        <w:pStyle w:val="a3"/>
        <w:spacing w:before="92"/>
        <w:rPr>
          <w:sz w:val="20"/>
        </w:rPr>
      </w:pPr>
    </w:p>
    <w:p w14:paraId="53C0C38E" w14:textId="251B07F0" w:rsidR="00892B66" w:rsidRDefault="00892B66" w:rsidP="00802557">
      <w:pPr>
        <w:pStyle w:val="a3"/>
        <w:spacing w:before="92"/>
        <w:rPr>
          <w:sz w:val="20"/>
        </w:rPr>
      </w:pPr>
    </w:p>
    <w:p w14:paraId="190C4480" w14:textId="06ACB2D4" w:rsidR="00892B66" w:rsidRDefault="00892B66" w:rsidP="00802557">
      <w:pPr>
        <w:pStyle w:val="a3"/>
        <w:spacing w:before="92"/>
        <w:rPr>
          <w:sz w:val="20"/>
        </w:rPr>
      </w:pPr>
    </w:p>
    <w:p w14:paraId="2A5517B4" w14:textId="1D7B2012" w:rsidR="00892B66" w:rsidRDefault="00892B66" w:rsidP="00802557">
      <w:pPr>
        <w:pStyle w:val="a3"/>
        <w:spacing w:before="92"/>
        <w:rPr>
          <w:sz w:val="20"/>
        </w:rPr>
      </w:pPr>
    </w:p>
    <w:p w14:paraId="178A178D" w14:textId="27B63ADD" w:rsidR="00892B66" w:rsidRDefault="00892B66" w:rsidP="00802557">
      <w:pPr>
        <w:pStyle w:val="a3"/>
        <w:spacing w:before="92"/>
        <w:rPr>
          <w:sz w:val="20"/>
        </w:rPr>
      </w:pPr>
    </w:p>
    <w:p w14:paraId="14FD046F" w14:textId="499FC920" w:rsidR="00892B66" w:rsidRDefault="00892B66" w:rsidP="00802557">
      <w:pPr>
        <w:pStyle w:val="a3"/>
        <w:spacing w:before="92"/>
        <w:rPr>
          <w:sz w:val="20"/>
        </w:rPr>
      </w:pPr>
    </w:p>
    <w:p w14:paraId="11F3B050" w14:textId="4CBF9ED0" w:rsidR="00892B66" w:rsidRDefault="00892B66" w:rsidP="00802557">
      <w:pPr>
        <w:pStyle w:val="a3"/>
        <w:spacing w:before="92"/>
        <w:rPr>
          <w:sz w:val="20"/>
        </w:rPr>
      </w:pPr>
    </w:p>
    <w:p w14:paraId="6E3C82C7" w14:textId="2271F7BE" w:rsidR="00892B66" w:rsidRDefault="00892B66" w:rsidP="00802557">
      <w:pPr>
        <w:pStyle w:val="a3"/>
        <w:spacing w:before="92"/>
        <w:rPr>
          <w:sz w:val="20"/>
        </w:rPr>
      </w:pPr>
    </w:p>
    <w:p w14:paraId="0939F9C9" w14:textId="77777777" w:rsidR="00892B66" w:rsidRDefault="00892B66" w:rsidP="00802557">
      <w:pPr>
        <w:pStyle w:val="a3"/>
        <w:spacing w:before="92"/>
        <w:rPr>
          <w:sz w:val="20"/>
        </w:rPr>
      </w:pPr>
    </w:p>
    <w:p w14:paraId="3EFA60D3" w14:textId="6B097A49" w:rsidR="0054791C" w:rsidRDefault="0054791C" w:rsidP="00802557">
      <w:pPr>
        <w:pStyle w:val="a3"/>
        <w:spacing w:before="92"/>
        <w:rPr>
          <w:sz w:val="20"/>
        </w:rPr>
      </w:pPr>
    </w:p>
    <w:p w14:paraId="65A5299E" w14:textId="77777777" w:rsidR="00454E27" w:rsidRDefault="00454E27" w:rsidP="00802557">
      <w:pPr>
        <w:pStyle w:val="a3"/>
        <w:spacing w:before="92"/>
        <w:rPr>
          <w:sz w:val="20"/>
        </w:rPr>
      </w:pPr>
    </w:p>
    <w:p w14:paraId="50238C7E" w14:textId="662CD109" w:rsidR="004E4033" w:rsidRPr="004E4033" w:rsidRDefault="004E4033" w:rsidP="004E403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2C081A">
        <w:rPr>
          <w:rFonts w:ascii="Times New Roman" w:hAnsi="Times New Roman" w:cs="Times New Roman"/>
          <w:sz w:val="24"/>
          <w:szCs w:val="24"/>
        </w:rPr>
        <w:t xml:space="preserve"> 3</w:t>
      </w:r>
    </w:p>
    <w:p w14:paraId="7ED19D87" w14:textId="77777777" w:rsidR="004E4033" w:rsidRPr="004E4033" w:rsidRDefault="004E4033" w:rsidP="004E4033">
      <w:pPr>
        <w:pStyle w:val="ConsPlusNormal"/>
        <w:jc w:val="right"/>
        <w:rPr>
          <w:rFonts w:ascii="Times New Roman" w:hAnsi="Times New Roman" w:cs="Times New Roman"/>
          <w:sz w:val="24"/>
          <w:szCs w:val="24"/>
        </w:rPr>
      </w:pPr>
      <w:r w:rsidRPr="004E4033">
        <w:rPr>
          <w:rFonts w:ascii="Times New Roman" w:hAnsi="Times New Roman" w:cs="Times New Roman"/>
          <w:sz w:val="24"/>
          <w:szCs w:val="24"/>
        </w:rPr>
        <w:t>к Административному регламенту</w:t>
      </w:r>
    </w:p>
    <w:p w14:paraId="4A95497D" w14:textId="77777777" w:rsidR="004E4033" w:rsidRPr="004E4033" w:rsidRDefault="004E4033" w:rsidP="004E4033">
      <w:pPr>
        <w:pStyle w:val="ConsPlusNormal"/>
        <w:jc w:val="both"/>
        <w:rPr>
          <w:rFonts w:ascii="Times New Roman" w:hAnsi="Times New Roman" w:cs="Times New Roman"/>
          <w:sz w:val="24"/>
          <w:szCs w:val="24"/>
        </w:rPr>
      </w:pPr>
    </w:p>
    <w:p w14:paraId="5C312D94" w14:textId="77777777" w:rsidR="004E4033" w:rsidRPr="004E4033" w:rsidRDefault="004E4033" w:rsidP="004E4033">
      <w:pPr>
        <w:pStyle w:val="ConsPlusTitle"/>
        <w:jc w:val="center"/>
        <w:rPr>
          <w:rFonts w:ascii="Times New Roman" w:hAnsi="Times New Roman" w:cs="Times New Roman"/>
          <w:sz w:val="24"/>
          <w:szCs w:val="24"/>
        </w:rPr>
      </w:pPr>
      <w:r w:rsidRPr="004E4033">
        <w:rPr>
          <w:rFonts w:ascii="Times New Roman" w:hAnsi="Times New Roman" w:cs="Times New Roman"/>
          <w:sz w:val="24"/>
          <w:szCs w:val="24"/>
        </w:rPr>
        <w:t>ИСЧЕРПЫВАЮЩИЙ ПЕРЕЧЕНЬ</w:t>
      </w:r>
    </w:p>
    <w:p w14:paraId="65AE798E" w14:textId="77777777" w:rsidR="004E4033" w:rsidRPr="004E4033" w:rsidRDefault="004E4033" w:rsidP="004E4033">
      <w:pPr>
        <w:pStyle w:val="ConsPlusTitle"/>
        <w:jc w:val="center"/>
        <w:rPr>
          <w:rFonts w:ascii="Times New Roman" w:hAnsi="Times New Roman" w:cs="Times New Roman"/>
          <w:sz w:val="24"/>
          <w:szCs w:val="24"/>
        </w:rPr>
      </w:pPr>
      <w:r w:rsidRPr="004E4033">
        <w:rPr>
          <w:rFonts w:ascii="Times New Roman" w:hAnsi="Times New Roman" w:cs="Times New Roman"/>
          <w:sz w:val="24"/>
          <w:szCs w:val="24"/>
        </w:rPr>
        <w:t>ОСНОВАНИЙ ДЛЯ ОТКАЗА В ПРИЕМЕ ЗАЯВЛЕНИЯ И ДОКУМЕНТОВ,</w:t>
      </w:r>
    </w:p>
    <w:p w14:paraId="717A20EA" w14:textId="77777777" w:rsidR="004E4033" w:rsidRPr="004E4033" w:rsidRDefault="004E4033" w:rsidP="004E4033">
      <w:pPr>
        <w:pStyle w:val="ConsPlusTitle"/>
        <w:jc w:val="center"/>
        <w:rPr>
          <w:rFonts w:ascii="Times New Roman" w:hAnsi="Times New Roman" w:cs="Times New Roman"/>
          <w:sz w:val="24"/>
          <w:szCs w:val="24"/>
        </w:rPr>
      </w:pPr>
      <w:r w:rsidRPr="004E4033">
        <w:rPr>
          <w:rFonts w:ascii="Times New Roman" w:hAnsi="Times New Roman" w:cs="Times New Roman"/>
          <w:sz w:val="24"/>
          <w:szCs w:val="24"/>
        </w:rPr>
        <w:t>НЕОБХОДИМЫХ ДЛЯ ПРЕДОСТАВЛЕНИЯ МУНИЦИПАЛЬНОЙ УСЛУГИ,</w:t>
      </w:r>
    </w:p>
    <w:p w14:paraId="754D9329" w14:textId="77777777" w:rsidR="004E4033" w:rsidRPr="004E4033" w:rsidRDefault="004E4033" w:rsidP="004E4033">
      <w:pPr>
        <w:pStyle w:val="ConsPlusTitle"/>
        <w:jc w:val="center"/>
        <w:rPr>
          <w:rFonts w:ascii="Times New Roman" w:hAnsi="Times New Roman" w:cs="Times New Roman"/>
          <w:sz w:val="24"/>
          <w:szCs w:val="24"/>
        </w:rPr>
      </w:pPr>
      <w:r w:rsidRPr="004E4033">
        <w:rPr>
          <w:rFonts w:ascii="Times New Roman" w:hAnsi="Times New Roman" w:cs="Times New Roman"/>
          <w:sz w:val="24"/>
          <w:szCs w:val="24"/>
        </w:rPr>
        <w:t>ОСНОВАНИЙ ДЛЯ ПРИОСТАНОВЛЕНИЯ ПРЕДОСТАВЛЕНИЯ МУНИЦИПАЛЬНОЙ</w:t>
      </w:r>
    </w:p>
    <w:p w14:paraId="3C138A4D" w14:textId="77777777" w:rsidR="004E4033" w:rsidRPr="004E4033" w:rsidRDefault="004E4033" w:rsidP="004E4033">
      <w:pPr>
        <w:pStyle w:val="ConsPlusTitle"/>
        <w:jc w:val="center"/>
        <w:rPr>
          <w:rFonts w:ascii="Times New Roman" w:hAnsi="Times New Roman" w:cs="Times New Roman"/>
          <w:sz w:val="24"/>
          <w:szCs w:val="24"/>
        </w:rPr>
      </w:pPr>
      <w:r w:rsidRPr="004E4033">
        <w:rPr>
          <w:rFonts w:ascii="Times New Roman" w:hAnsi="Times New Roman" w:cs="Times New Roman"/>
          <w:sz w:val="24"/>
          <w:szCs w:val="24"/>
        </w:rPr>
        <w:t>УСЛУГИ ИЛИ ОТКАЗА В ПРЕДОСТАВЛЕНИИ МУНИЦИПАЛЬНОЙ УСЛУГИ</w:t>
      </w:r>
    </w:p>
    <w:p w14:paraId="54AD6FEF" w14:textId="77777777" w:rsidR="004E4033" w:rsidRPr="004E4033" w:rsidRDefault="004E4033" w:rsidP="004E4033">
      <w:pPr>
        <w:pStyle w:val="ConsPlusNormal"/>
        <w:jc w:val="both"/>
        <w:rPr>
          <w:rFonts w:ascii="Times New Roman" w:hAnsi="Times New Roman" w:cs="Times New Roman"/>
          <w:sz w:val="24"/>
          <w:szCs w:val="24"/>
        </w:rPr>
      </w:pPr>
    </w:p>
    <w:p w14:paraId="1CABF400" w14:textId="0D973B28" w:rsidR="004E4033" w:rsidRPr="004E4033" w:rsidRDefault="004E4033" w:rsidP="004E4033">
      <w:pPr>
        <w:pStyle w:val="ConsPlusNormal"/>
        <w:jc w:val="right"/>
        <w:outlineLvl w:val="2"/>
        <w:rPr>
          <w:rFonts w:ascii="Times New Roman" w:hAnsi="Times New Roman" w:cs="Times New Roman"/>
          <w:sz w:val="24"/>
          <w:szCs w:val="24"/>
        </w:rPr>
      </w:pPr>
      <w:bookmarkStart w:id="6" w:name="P1182"/>
      <w:bookmarkEnd w:id="6"/>
      <w:r>
        <w:rPr>
          <w:rFonts w:ascii="Times New Roman" w:hAnsi="Times New Roman" w:cs="Times New Roman"/>
          <w:sz w:val="24"/>
          <w:szCs w:val="24"/>
        </w:rPr>
        <w:t>Таблица №</w:t>
      </w:r>
      <w:r w:rsidRPr="004E4033">
        <w:rPr>
          <w:rFonts w:ascii="Times New Roman" w:hAnsi="Times New Roman" w:cs="Times New Roman"/>
          <w:sz w:val="24"/>
          <w:szCs w:val="24"/>
        </w:rPr>
        <w:t xml:space="preserve"> 3</w:t>
      </w:r>
    </w:p>
    <w:p w14:paraId="0BBC651E" w14:textId="77777777" w:rsidR="004E4033" w:rsidRPr="004E4033" w:rsidRDefault="004E4033" w:rsidP="004E403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216"/>
        <w:gridCol w:w="3288"/>
      </w:tblGrid>
      <w:tr w:rsidR="004E4033" w:rsidRPr="004E4033" w14:paraId="4EE2EC75" w14:textId="77777777" w:rsidTr="002C081A">
        <w:tc>
          <w:tcPr>
            <w:tcW w:w="567" w:type="dxa"/>
          </w:tcPr>
          <w:p w14:paraId="557FDD74" w14:textId="2B7B375B" w:rsidR="004E4033" w:rsidRPr="004E4033" w:rsidRDefault="004E4033" w:rsidP="002C081A">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5216" w:type="dxa"/>
          </w:tcPr>
          <w:p w14:paraId="255F95C4"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Перечень оснований</w:t>
            </w:r>
          </w:p>
        </w:tc>
        <w:tc>
          <w:tcPr>
            <w:tcW w:w="3288" w:type="dxa"/>
          </w:tcPr>
          <w:p w14:paraId="5F0145E3"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Идентификатор категорий (признаков) заявителей</w:t>
            </w:r>
          </w:p>
        </w:tc>
      </w:tr>
      <w:tr w:rsidR="004E4033" w:rsidRPr="004E4033" w14:paraId="036D4F46" w14:textId="77777777" w:rsidTr="002C081A">
        <w:tc>
          <w:tcPr>
            <w:tcW w:w="9071" w:type="dxa"/>
            <w:gridSpan w:val="3"/>
          </w:tcPr>
          <w:p w14:paraId="729619EB" w14:textId="77777777" w:rsidR="004E4033" w:rsidRPr="004E4033" w:rsidRDefault="004E4033" w:rsidP="002C081A">
            <w:pPr>
              <w:pStyle w:val="ConsPlusNormal"/>
              <w:outlineLvl w:val="3"/>
              <w:rPr>
                <w:rFonts w:ascii="Times New Roman" w:hAnsi="Times New Roman" w:cs="Times New Roman"/>
                <w:sz w:val="24"/>
                <w:szCs w:val="24"/>
              </w:rPr>
            </w:pPr>
            <w:r w:rsidRPr="004E4033">
              <w:rPr>
                <w:rFonts w:ascii="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4E4033" w:rsidRPr="004E4033" w14:paraId="7C299131" w14:textId="77777777" w:rsidTr="002C081A">
        <w:tc>
          <w:tcPr>
            <w:tcW w:w="567" w:type="dxa"/>
          </w:tcPr>
          <w:p w14:paraId="1386F07F"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w:t>
            </w:r>
          </w:p>
        </w:tc>
        <w:tc>
          <w:tcPr>
            <w:tcW w:w="5216" w:type="dxa"/>
            <w:vAlign w:val="bottom"/>
          </w:tcPr>
          <w:p w14:paraId="3AC4F73A"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Отсутствие у заявителя или представителя заявителя документа, удостоверяющего личность, и (или) доверенности, заверенной надлежащим образом, если обращается представитель заявителя (при личном обращении в орган, предоставляющий муниципальную услугу, в том числе через МФЦ)</w:t>
            </w:r>
          </w:p>
        </w:tc>
        <w:tc>
          <w:tcPr>
            <w:tcW w:w="3288" w:type="dxa"/>
          </w:tcPr>
          <w:p w14:paraId="314D43AA"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60E55C68" w14:textId="77777777" w:rsidTr="002C081A">
        <w:tc>
          <w:tcPr>
            <w:tcW w:w="567" w:type="dxa"/>
          </w:tcPr>
          <w:p w14:paraId="61B40D18"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w:t>
            </w:r>
          </w:p>
        </w:tc>
        <w:tc>
          <w:tcPr>
            <w:tcW w:w="5216" w:type="dxa"/>
            <w:vAlign w:val="bottom"/>
          </w:tcPr>
          <w:p w14:paraId="53673B24"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Некорректно заполнены обязательные поля в форме заявления о предоставлении услуги на бумажном носителе или в электронной форме заявления на РПЭУ (недостоверное, неправильное либо неполное заполнение)</w:t>
            </w:r>
          </w:p>
        </w:tc>
        <w:tc>
          <w:tcPr>
            <w:tcW w:w="3288" w:type="dxa"/>
          </w:tcPr>
          <w:p w14:paraId="3A54C3B9"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3A719957" w14:textId="77777777" w:rsidTr="002C081A">
        <w:tc>
          <w:tcPr>
            <w:tcW w:w="567" w:type="dxa"/>
          </w:tcPr>
          <w:p w14:paraId="5A16F791"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3</w:t>
            </w:r>
          </w:p>
        </w:tc>
        <w:tc>
          <w:tcPr>
            <w:tcW w:w="5216" w:type="dxa"/>
            <w:vAlign w:val="bottom"/>
          </w:tcPr>
          <w:p w14:paraId="3E246432"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288" w:type="dxa"/>
          </w:tcPr>
          <w:p w14:paraId="1524A8EF"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6FED36C4" w14:textId="77777777" w:rsidTr="002C081A">
        <w:tc>
          <w:tcPr>
            <w:tcW w:w="567" w:type="dxa"/>
          </w:tcPr>
          <w:p w14:paraId="33146125"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4</w:t>
            </w:r>
          </w:p>
        </w:tc>
        <w:tc>
          <w:tcPr>
            <w:tcW w:w="5216" w:type="dxa"/>
          </w:tcPr>
          <w:p w14:paraId="2FDF874F"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С заявлением обратилось ненадлежащее лицо</w:t>
            </w:r>
          </w:p>
        </w:tc>
        <w:tc>
          <w:tcPr>
            <w:tcW w:w="3288" w:type="dxa"/>
          </w:tcPr>
          <w:p w14:paraId="2D56A463"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26C1098B" w14:textId="77777777" w:rsidTr="002C081A">
        <w:tc>
          <w:tcPr>
            <w:tcW w:w="567" w:type="dxa"/>
          </w:tcPr>
          <w:p w14:paraId="7A5ADE02"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5</w:t>
            </w:r>
          </w:p>
        </w:tc>
        <w:tc>
          <w:tcPr>
            <w:tcW w:w="5216" w:type="dxa"/>
            <w:vAlign w:val="bottom"/>
          </w:tcPr>
          <w:p w14:paraId="0B03E6A5"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К заявлению приложены документы, состав, форма или содержание которых не соответствуют требованиям законодательства</w:t>
            </w:r>
          </w:p>
        </w:tc>
        <w:tc>
          <w:tcPr>
            <w:tcW w:w="3288" w:type="dxa"/>
          </w:tcPr>
          <w:p w14:paraId="2FB3FB6B"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41584B10" w14:textId="77777777" w:rsidTr="002C081A">
        <w:tc>
          <w:tcPr>
            <w:tcW w:w="567" w:type="dxa"/>
          </w:tcPr>
          <w:p w14:paraId="5697F2E2"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7</w:t>
            </w:r>
          </w:p>
        </w:tc>
        <w:tc>
          <w:tcPr>
            <w:tcW w:w="5216" w:type="dxa"/>
            <w:vAlign w:val="bottom"/>
          </w:tcPr>
          <w:p w14:paraId="1E4DBCB1"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К заявлению приложен неполный комплект документов, необходимых для предоставления муниципальной услуги</w:t>
            </w:r>
          </w:p>
        </w:tc>
        <w:tc>
          <w:tcPr>
            <w:tcW w:w="3288" w:type="dxa"/>
          </w:tcPr>
          <w:p w14:paraId="274C9E0E"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07209FED" w14:textId="77777777" w:rsidTr="002C081A">
        <w:tc>
          <w:tcPr>
            <w:tcW w:w="567" w:type="dxa"/>
          </w:tcPr>
          <w:p w14:paraId="734485B1"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8</w:t>
            </w:r>
          </w:p>
        </w:tc>
        <w:tc>
          <w:tcPr>
            <w:tcW w:w="5216" w:type="dxa"/>
            <w:vAlign w:val="bottom"/>
          </w:tcPr>
          <w:p w14:paraId="26C9D22F"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3288" w:type="dxa"/>
          </w:tcPr>
          <w:p w14:paraId="27912AB8"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13E598F4" w14:textId="77777777" w:rsidTr="002C081A">
        <w:tc>
          <w:tcPr>
            <w:tcW w:w="567" w:type="dxa"/>
          </w:tcPr>
          <w:p w14:paraId="09A3FABA"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9</w:t>
            </w:r>
          </w:p>
        </w:tc>
        <w:tc>
          <w:tcPr>
            <w:tcW w:w="5216" w:type="dxa"/>
            <w:vAlign w:val="bottom"/>
          </w:tcPr>
          <w:p w14:paraId="72D66AD0"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Заявление подано в Учреждение, в полномочия </w:t>
            </w:r>
            <w:r w:rsidRPr="004E4033">
              <w:rPr>
                <w:rFonts w:ascii="Times New Roman" w:hAnsi="Times New Roman" w:cs="Times New Roman"/>
                <w:sz w:val="24"/>
                <w:szCs w:val="24"/>
              </w:rPr>
              <w:lastRenderedPageBreak/>
              <w:t>которой не входит предоставление услуги</w:t>
            </w:r>
          </w:p>
        </w:tc>
        <w:tc>
          <w:tcPr>
            <w:tcW w:w="3288" w:type="dxa"/>
          </w:tcPr>
          <w:p w14:paraId="26CCA513"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1-2ФЛ, 1-3ЮЛ, 1ИП</w:t>
            </w:r>
          </w:p>
        </w:tc>
      </w:tr>
      <w:tr w:rsidR="004E4033" w:rsidRPr="004E4033" w14:paraId="2FF749AE" w14:textId="77777777" w:rsidTr="002C081A">
        <w:tc>
          <w:tcPr>
            <w:tcW w:w="567" w:type="dxa"/>
          </w:tcPr>
          <w:p w14:paraId="6A299451"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10</w:t>
            </w:r>
          </w:p>
        </w:tc>
        <w:tc>
          <w:tcPr>
            <w:tcW w:w="5216" w:type="dxa"/>
            <w:vAlign w:val="bottom"/>
          </w:tcPr>
          <w:p w14:paraId="582BD2CC"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Несоблюдение установленных</w:t>
            </w:r>
            <w:r w:rsidRPr="002C081A">
              <w:rPr>
                <w:rFonts w:ascii="Times New Roman" w:hAnsi="Times New Roman" w:cs="Times New Roman"/>
                <w:sz w:val="24"/>
                <w:szCs w:val="24"/>
              </w:rPr>
              <w:t xml:space="preserve"> </w:t>
            </w:r>
            <w:hyperlink r:id="rId12">
              <w:r w:rsidRPr="002C081A">
                <w:rPr>
                  <w:rFonts w:ascii="Times New Roman" w:hAnsi="Times New Roman" w:cs="Times New Roman"/>
                  <w:sz w:val="24"/>
                  <w:szCs w:val="24"/>
                </w:rPr>
                <w:t>статьей 11</w:t>
              </w:r>
            </w:hyperlink>
            <w:r w:rsidRPr="004E4033">
              <w:rPr>
                <w:rFonts w:ascii="Times New Roman" w:hAnsi="Times New Roman" w:cs="Times New Roman"/>
                <w:sz w:val="24"/>
                <w:szCs w:val="24"/>
              </w:rPr>
              <w:t xml:space="preserve"> ФЗ "Об электронной подписи" условий признания действительности усиленной квалифицированной электронной подписи</w:t>
            </w:r>
          </w:p>
        </w:tc>
        <w:tc>
          <w:tcPr>
            <w:tcW w:w="3288" w:type="dxa"/>
          </w:tcPr>
          <w:p w14:paraId="2442C11D"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70544F8E" w14:textId="77777777" w:rsidTr="002C081A">
        <w:tc>
          <w:tcPr>
            <w:tcW w:w="9071" w:type="dxa"/>
            <w:gridSpan w:val="3"/>
          </w:tcPr>
          <w:p w14:paraId="3CD27160" w14:textId="77777777" w:rsidR="004E4033" w:rsidRPr="004E4033" w:rsidRDefault="004E4033" w:rsidP="002C081A">
            <w:pPr>
              <w:pStyle w:val="ConsPlusNormal"/>
              <w:outlineLvl w:val="3"/>
              <w:rPr>
                <w:rFonts w:ascii="Times New Roman" w:hAnsi="Times New Roman" w:cs="Times New Roman"/>
                <w:sz w:val="24"/>
                <w:szCs w:val="24"/>
              </w:rPr>
            </w:pPr>
            <w:r w:rsidRPr="004E4033">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4E4033" w:rsidRPr="004E4033" w14:paraId="7E319CD3" w14:textId="77777777" w:rsidTr="002C081A">
        <w:tc>
          <w:tcPr>
            <w:tcW w:w="567" w:type="dxa"/>
          </w:tcPr>
          <w:p w14:paraId="6D7CF910"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w:t>
            </w:r>
          </w:p>
        </w:tc>
        <w:tc>
          <w:tcPr>
            <w:tcW w:w="5216" w:type="dxa"/>
            <w:vAlign w:val="bottom"/>
          </w:tcPr>
          <w:p w14:paraId="6E6BCC07"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Основания для приостановления предоставления государственной услуги законодательством Российской Федерации не предусмотрены</w:t>
            </w:r>
          </w:p>
        </w:tc>
        <w:tc>
          <w:tcPr>
            <w:tcW w:w="3288" w:type="dxa"/>
          </w:tcPr>
          <w:p w14:paraId="387F1411"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w:t>
            </w:r>
          </w:p>
        </w:tc>
      </w:tr>
      <w:tr w:rsidR="004E4033" w:rsidRPr="004E4033" w14:paraId="31EB3169" w14:textId="77777777" w:rsidTr="002C081A">
        <w:tc>
          <w:tcPr>
            <w:tcW w:w="9071" w:type="dxa"/>
            <w:gridSpan w:val="3"/>
          </w:tcPr>
          <w:p w14:paraId="505A43E3" w14:textId="77777777" w:rsidR="004E4033" w:rsidRPr="004E4033" w:rsidRDefault="004E4033" w:rsidP="002C081A">
            <w:pPr>
              <w:pStyle w:val="ConsPlusNormal"/>
              <w:outlineLvl w:val="3"/>
              <w:rPr>
                <w:rFonts w:ascii="Times New Roman" w:hAnsi="Times New Roman" w:cs="Times New Roman"/>
                <w:sz w:val="24"/>
                <w:szCs w:val="24"/>
              </w:rPr>
            </w:pPr>
            <w:r w:rsidRPr="004E4033">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4E4033" w:rsidRPr="004E4033" w14:paraId="4BE17630" w14:textId="77777777" w:rsidTr="002C081A">
        <w:tc>
          <w:tcPr>
            <w:tcW w:w="567" w:type="dxa"/>
          </w:tcPr>
          <w:p w14:paraId="26D349BC"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w:t>
            </w:r>
          </w:p>
        </w:tc>
        <w:tc>
          <w:tcPr>
            <w:tcW w:w="5216" w:type="dxa"/>
            <w:vAlign w:val="bottom"/>
          </w:tcPr>
          <w:p w14:paraId="12C07ACE"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288" w:type="dxa"/>
          </w:tcPr>
          <w:p w14:paraId="7D33EB94"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527CBD32" w14:textId="77777777" w:rsidTr="002C081A">
        <w:tc>
          <w:tcPr>
            <w:tcW w:w="567" w:type="dxa"/>
          </w:tcPr>
          <w:p w14:paraId="237FFF28"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w:t>
            </w:r>
          </w:p>
        </w:tc>
        <w:tc>
          <w:tcPr>
            <w:tcW w:w="5216" w:type="dxa"/>
            <w:vAlign w:val="bottom"/>
          </w:tcPr>
          <w:p w14:paraId="006C74B5"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3">
              <w:r w:rsidRPr="004E4033">
                <w:rPr>
                  <w:rFonts w:ascii="Times New Roman" w:hAnsi="Times New Roman" w:cs="Times New Roman"/>
                  <w:sz w:val="24"/>
                  <w:szCs w:val="24"/>
                </w:rPr>
                <w:t>подпунктом 10 пункта 2 статьи 39.10</w:t>
              </w:r>
            </w:hyperlink>
            <w:r w:rsidRPr="004E4033">
              <w:rPr>
                <w:rFonts w:ascii="Times New Roman" w:hAnsi="Times New Roman" w:cs="Times New Roman"/>
                <w:sz w:val="24"/>
                <w:szCs w:val="24"/>
              </w:rPr>
              <w:t xml:space="preserve"> Земельного кодекса РФ</w:t>
            </w:r>
          </w:p>
        </w:tc>
        <w:tc>
          <w:tcPr>
            <w:tcW w:w="3288" w:type="dxa"/>
          </w:tcPr>
          <w:p w14:paraId="5BC5E8B1"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556865CC" w14:textId="77777777" w:rsidTr="002C081A">
        <w:tc>
          <w:tcPr>
            <w:tcW w:w="567" w:type="dxa"/>
          </w:tcPr>
          <w:p w14:paraId="167305E0"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3</w:t>
            </w:r>
          </w:p>
        </w:tc>
        <w:tc>
          <w:tcPr>
            <w:tcW w:w="5216" w:type="dxa"/>
            <w:vAlign w:val="bottom"/>
          </w:tcPr>
          <w:p w14:paraId="55B52CA1"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3288" w:type="dxa"/>
          </w:tcPr>
          <w:p w14:paraId="227DF68E"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1-3ЮЛ, 1ИП</w:t>
            </w:r>
          </w:p>
        </w:tc>
      </w:tr>
      <w:tr w:rsidR="004E4033" w:rsidRPr="004E4033" w14:paraId="672979A3" w14:textId="77777777" w:rsidTr="002C081A">
        <w:tc>
          <w:tcPr>
            <w:tcW w:w="567" w:type="dxa"/>
          </w:tcPr>
          <w:p w14:paraId="21163680"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4</w:t>
            </w:r>
          </w:p>
        </w:tc>
        <w:tc>
          <w:tcPr>
            <w:tcW w:w="5216" w:type="dxa"/>
          </w:tcPr>
          <w:p w14:paraId="6C359BD9"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w:t>
            </w:r>
            <w:r w:rsidRPr="004E4033">
              <w:rPr>
                <w:rFonts w:ascii="Times New Roman" w:hAnsi="Times New Roman" w:cs="Times New Roman"/>
                <w:sz w:val="24"/>
                <w:szCs w:val="24"/>
              </w:rPr>
              <w:lastRenderedPageBreak/>
              <w:t xml:space="preserve">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r w:rsidRPr="004E4033">
                <w:rPr>
                  <w:rFonts w:ascii="Times New Roman" w:hAnsi="Times New Roman" w:cs="Times New Roman"/>
                  <w:sz w:val="24"/>
                  <w:szCs w:val="24"/>
                </w:rPr>
                <w:t>статьей 39.36</w:t>
              </w:r>
            </w:hyperlink>
            <w:r w:rsidRPr="004E4033">
              <w:rPr>
                <w:rFonts w:ascii="Times New Roman" w:hAnsi="Times New Roman" w:cs="Times New Roman"/>
                <w:sz w:val="24"/>
                <w:szCs w:val="24"/>
              </w:rPr>
              <w:t xml:space="preserve">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5">
              <w:r w:rsidRPr="004E4033">
                <w:rPr>
                  <w:rFonts w:ascii="Times New Roman" w:hAnsi="Times New Roman" w:cs="Times New Roman"/>
                  <w:sz w:val="24"/>
                  <w:szCs w:val="24"/>
                </w:rPr>
                <w:t>частью 11 статьи 55.32</w:t>
              </w:r>
            </w:hyperlink>
            <w:r w:rsidRPr="004E4033">
              <w:rPr>
                <w:rFonts w:ascii="Times New Roman" w:hAnsi="Times New Roman" w:cs="Times New Roman"/>
                <w:sz w:val="24"/>
                <w:szCs w:val="24"/>
              </w:rPr>
              <w:t xml:space="preserve"> Градостроительного кодекса Российской Федерации</w:t>
            </w:r>
          </w:p>
        </w:tc>
        <w:tc>
          <w:tcPr>
            <w:tcW w:w="3288" w:type="dxa"/>
          </w:tcPr>
          <w:p w14:paraId="5FA8BB62"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1-2ФЛ, 1-3ЮЛ, 1ИП</w:t>
            </w:r>
          </w:p>
        </w:tc>
      </w:tr>
      <w:tr w:rsidR="004E4033" w:rsidRPr="004E4033" w14:paraId="51528FDB" w14:textId="77777777" w:rsidTr="002C081A">
        <w:tc>
          <w:tcPr>
            <w:tcW w:w="567" w:type="dxa"/>
          </w:tcPr>
          <w:p w14:paraId="3D2C56A7"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5</w:t>
            </w:r>
          </w:p>
        </w:tc>
        <w:tc>
          <w:tcPr>
            <w:tcW w:w="5216" w:type="dxa"/>
            <w:vAlign w:val="bottom"/>
          </w:tcPr>
          <w:p w14:paraId="690528D8"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r w:rsidRPr="004E4033">
                <w:rPr>
                  <w:rFonts w:ascii="Times New Roman" w:hAnsi="Times New Roman" w:cs="Times New Roman"/>
                  <w:sz w:val="24"/>
                  <w:szCs w:val="24"/>
                </w:rPr>
                <w:t>статьей 39.36</w:t>
              </w:r>
            </w:hyperlink>
            <w:r w:rsidRPr="004E4033">
              <w:rPr>
                <w:rFonts w:ascii="Times New Roman" w:hAnsi="Times New Roman" w:cs="Times New Roman"/>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288" w:type="dxa"/>
          </w:tcPr>
          <w:p w14:paraId="05FCE10E"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60D63841" w14:textId="77777777" w:rsidTr="002C081A">
        <w:tc>
          <w:tcPr>
            <w:tcW w:w="567" w:type="dxa"/>
          </w:tcPr>
          <w:p w14:paraId="6765A01E"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6</w:t>
            </w:r>
          </w:p>
        </w:tc>
        <w:tc>
          <w:tcPr>
            <w:tcW w:w="5216" w:type="dxa"/>
            <w:vAlign w:val="bottom"/>
          </w:tcPr>
          <w:p w14:paraId="40BC9DC1"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3288" w:type="dxa"/>
          </w:tcPr>
          <w:p w14:paraId="1EFCBC73"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78902F00" w14:textId="77777777" w:rsidTr="002C081A">
        <w:tc>
          <w:tcPr>
            <w:tcW w:w="567" w:type="dxa"/>
          </w:tcPr>
          <w:p w14:paraId="15390376"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7</w:t>
            </w:r>
          </w:p>
        </w:tc>
        <w:tc>
          <w:tcPr>
            <w:tcW w:w="5216" w:type="dxa"/>
            <w:vAlign w:val="bottom"/>
          </w:tcPr>
          <w:p w14:paraId="47468448"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w:t>
            </w:r>
            <w:r w:rsidRPr="004E4033">
              <w:rPr>
                <w:rFonts w:ascii="Times New Roman" w:hAnsi="Times New Roman" w:cs="Times New Roman"/>
                <w:sz w:val="24"/>
                <w:szCs w:val="24"/>
              </w:rPr>
              <w:lastRenderedPageBreak/>
              <w:t>(бессрочное)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288" w:type="dxa"/>
          </w:tcPr>
          <w:p w14:paraId="774DA3C2"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1-2ФЛ, 1-3ЮЛ, 1ИП</w:t>
            </w:r>
          </w:p>
        </w:tc>
      </w:tr>
      <w:tr w:rsidR="004E4033" w:rsidRPr="004E4033" w14:paraId="326CB27C" w14:textId="77777777" w:rsidTr="002C081A">
        <w:tc>
          <w:tcPr>
            <w:tcW w:w="567" w:type="dxa"/>
          </w:tcPr>
          <w:p w14:paraId="4E6817FF"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8</w:t>
            </w:r>
          </w:p>
        </w:tc>
        <w:tc>
          <w:tcPr>
            <w:tcW w:w="5216" w:type="dxa"/>
            <w:vAlign w:val="bottom"/>
          </w:tcPr>
          <w:p w14:paraId="0A6D7B5D"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3288" w:type="dxa"/>
          </w:tcPr>
          <w:p w14:paraId="25225D94"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1366C7E8" w14:textId="77777777" w:rsidTr="002C081A">
        <w:tc>
          <w:tcPr>
            <w:tcW w:w="567" w:type="dxa"/>
          </w:tcPr>
          <w:p w14:paraId="0F080FF9"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9</w:t>
            </w:r>
          </w:p>
        </w:tc>
        <w:tc>
          <w:tcPr>
            <w:tcW w:w="5216" w:type="dxa"/>
            <w:vAlign w:val="bottom"/>
          </w:tcPr>
          <w:p w14:paraId="43597D87"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3288" w:type="dxa"/>
          </w:tcPr>
          <w:p w14:paraId="5B31751D"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7D7EE32D" w14:textId="77777777" w:rsidTr="002C081A">
        <w:tc>
          <w:tcPr>
            <w:tcW w:w="567" w:type="dxa"/>
          </w:tcPr>
          <w:p w14:paraId="690FD81C"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10</w:t>
            </w:r>
          </w:p>
        </w:tc>
        <w:tc>
          <w:tcPr>
            <w:tcW w:w="5216" w:type="dxa"/>
            <w:vAlign w:val="bottom"/>
          </w:tcPr>
          <w:p w14:paraId="1FE2994B"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w:t>
            </w:r>
            <w:r w:rsidRPr="004E4033">
              <w:rPr>
                <w:rFonts w:ascii="Times New Roman" w:hAnsi="Times New Roman" w:cs="Times New Roman"/>
                <w:sz w:val="24"/>
                <w:szCs w:val="24"/>
              </w:rPr>
              <w:lastRenderedPageBreak/>
              <w:t>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288" w:type="dxa"/>
          </w:tcPr>
          <w:p w14:paraId="531F9408"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1-2ФЛ, 1-3ЮЛ, 1ИП</w:t>
            </w:r>
          </w:p>
        </w:tc>
      </w:tr>
      <w:tr w:rsidR="004E4033" w:rsidRPr="004E4033" w14:paraId="58C8888E" w14:textId="77777777" w:rsidTr="002C081A">
        <w:tc>
          <w:tcPr>
            <w:tcW w:w="567" w:type="dxa"/>
          </w:tcPr>
          <w:p w14:paraId="07DE2140"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11</w:t>
            </w:r>
          </w:p>
        </w:tc>
        <w:tc>
          <w:tcPr>
            <w:tcW w:w="5216" w:type="dxa"/>
          </w:tcPr>
          <w:p w14:paraId="6FAE36F0"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7">
              <w:r w:rsidRPr="004E4033">
                <w:rPr>
                  <w:rFonts w:ascii="Times New Roman" w:hAnsi="Times New Roman" w:cs="Times New Roman"/>
                  <w:sz w:val="24"/>
                  <w:szCs w:val="24"/>
                </w:rPr>
                <w:t>пунктом 19 статьи 39.11</w:t>
              </w:r>
            </w:hyperlink>
            <w:r w:rsidRPr="004E4033">
              <w:rPr>
                <w:rFonts w:ascii="Times New Roman" w:hAnsi="Times New Roman" w:cs="Times New Roman"/>
                <w:sz w:val="24"/>
                <w:szCs w:val="24"/>
              </w:rPr>
              <w:t xml:space="preserve"> Земельного кодекса РФ</w:t>
            </w:r>
          </w:p>
        </w:tc>
        <w:tc>
          <w:tcPr>
            <w:tcW w:w="3288" w:type="dxa"/>
          </w:tcPr>
          <w:p w14:paraId="097E9937"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04DAB58E" w14:textId="77777777" w:rsidTr="002C081A">
        <w:tc>
          <w:tcPr>
            <w:tcW w:w="567" w:type="dxa"/>
          </w:tcPr>
          <w:p w14:paraId="202B848F"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12</w:t>
            </w:r>
          </w:p>
        </w:tc>
        <w:tc>
          <w:tcPr>
            <w:tcW w:w="5216" w:type="dxa"/>
            <w:vAlign w:val="bottom"/>
          </w:tcPr>
          <w:p w14:paraId="408914AD"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18">
              <w:r w:rsidRPr="004E4033">
                <w:rPr>
                  <w:rFonts w:ascii="Times New Roman" w:hAnsi="Times New Roman" w:cs="Times New Roman"/>
                  <w:sz w:val="24"/>
                  <w:szCs w:val="24"/>
                </w:rPr>
                <w:t>подпунктом 6 пункта 4 статьи 39.11</w:t>
              </w:r>
            </w:hyperlink>
            <w:r w:rsidRPr="004E4033">
              <w:rPr>
                <w:rFonts w:ascii="Times New Roman" w:hAnsi="Times New Roman" w:cs="Times New Roman"/>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r w:rsidRPr="004E4033">
                <w:rPr>
                  <w:rFonts w:ascii="Times New Roman" w:hAnsi="Times New Roman" w:cs="Times New Roman"/>
                  <w:sz w:val="24"/>
                  <w:szCs w:val="24"/>
                </w:rPr>
                <w:t>подпунктом 4 пункта 4 статьи 39.11</w:t>
              </w:r>
            </w:hyperlink>
            <w:r w:rsidRPr="004E4033">
              <w:rPr>
                <w:rFonts w:ascii="Times New Roman" w:hAnsi="Times New Roman" w:cs="Times New Roman"/>
                <w:sz w:val="24"/>
                <w:szCs w:val="24"/>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r:id="rId20">
              <w:r w:rsidRPr="004E4033">
                <w:rPr>
                  <w:rFonts w:ascii="Times New Roman" w:hAnsi="Times New Roman" w:cs="Times New Roman"/>
                  <w:sz w:val="24"/>
                  <w:szCs w:val="24"/>
                </w:rPr>
                <w:t>пунктом 8 статьи 39.11</w:t>
              </w:r>
            </w:hyperlink>
            <w:r w:rsidRPr="004E4033">
              <w:rPr>
                <w:rFonts w:ascii="Times New Roman" w:hAnsi="Times New Roman" w:cs="Times New Roman"/>
                <w:sz w:val="24"/>
                <w:szCs w:val="24"/>
              </w:rPr>
              <w:t xml:space="preserve"> Земельного кодекса РФ</w:t>
            </w:r>
          </w:p>
        </w:tc>
        <w:tc>
          <w:tcPr>
            <w:tcW w:w="3288" w:type="dxa"/>
          </w:tcPr>
          <w:p w14:paraId="65EB0990"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09702E59" w14:textId="77777777" w:rsidTr="002C081A">
        <w:tc>
          <w:tcPr>
            <w:tcW w:w="567" w:type="dxa"/>
          </w:tcPr>
          <w:p w14:paraId="5573ACB3"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13</w:t>
            </w:r>
          </w:p>
        </w:tc>
        <w:tc>
          <w:tcPr>
            <w:tcW w:w="5216" w:type="dxa"/>
            <w:vAlign w:val="bottom"/>
          </w:tcPr>
          <w:p w14:paraId="51B53DFF"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w:t>
            </w:r>
            <w:hyperlink r:id="rId21">
              <w:r w:rsidRPr="004E4033">
                <w:rPr>
                  <w:rFonts w:ascii="Times New Roman" w:hAnsi="Times New Roman" w:cs="Times New Roman"/>
                  <w:sz w:val="24"/>
                  <w:szCs w:val="24"/>
                </w:rPr>
                <w:t>подпунктом 1 пункта 1 статьи 39.18</w:t>
              </w:r>
            </w:hyperlink>
            <w:r w:rsidRPr="004E4033">
              <w:rPr>
                <w:rFonts w:ascii="Times New Roman" w:hAnsi="Times New Roman" w:cs="Times New Roman"/>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tc>
        <w:tc>
          <w:tcPr>
            <w:tcW w:w="3288" w:type="dxa"/>
          </w:tcPr>
          <w:p w14:paraId="311839DA"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0FEA117C" w14:textId="77777777" w:rsidTr="002C081A">
        <w:tc>
          <w:tcPr>
            <w:tcW w:w="567" w:type="dxa"/>
          </w:tcPr>
          <w:p w14:paraId="2FAED11E"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14</w:t>
            </w:r>
          </w:p>
        </w:tc>
        <w:tc>
          <w:tcPr>
            <w:tcW w:w="5216" w:type="dxa"/>
            <w:vAlign w:val="bottom"/>
          </w:tcPr>
          <w:p w14:paraId="60993BFF"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3288" w:type="dxa"/>
          </w:tcPr>
          <w:p w14:paraId="719F8624"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7D6823D3" w14:textId="77777777" w:rsidTr="002C081A">
        <w:tc>
          <w:tcPr>
            <w:tcW w:w="567" w:type="dxa"/>
          </w:tcPr>
          <w:p w14:paraId="21AD8602"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15</w:t>
            </w:r>
          </w:p>
        </w:tc>
        <w:tc>
          <w:tcPr>
            <w:tcW w:w="5216" w:type="dxa"/>
            <w:vAlign w:val="bottom"/>
          </w:tcPr>
          <w:p w14:paraId="18FACAE7"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w:t>
            </w:r>
            <w:r w:rsidRPr="004E4033">
              <w:rPr>
                <w:rFonts w:ascii="Times New Roman" w:hAnsi="Times New Roman" w:cs="Times New Roman"/>
                <w:sz w:val="24"/>
                <w:szCs w:val="24"/>
              </w:rPr>
              <w:lastRenderedPageBreak/>
              <w:t>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3288" w:type="dxa"/>
          </w:tcPr>
          <w:p w14:paraId="6846C107"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1-2ФЛ, 1-3ЮЛ, 1ИП</w:t>
            </w:r>
          </w:p>
        </w:tc>
      </w:tr>
      <w:tr w:rsidR="004E4033" w:rsidRPr="004E4033" w14:paraId="4D2E305F" w14:textId="77777777" w:rsidTr="002C081A">
        <w:tc>
          <w:tcPr>
            <w:tcW w:w="567" w:type="dxa"/>
          </w:tcPr>
          <w:p w14:paraId="1F334047"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16</w:t>
            </w:r>
          </w:p>
        </w:tc>
        <w:tc>
          <w:tcPr>
            <w:tcW w:w="5216" w:type="dxa"/>
            <w:vAlign w:val="bottom"/>
          </w:tcPr>
          <w:p w14:paraId="0C35A98E"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2">
              <w:r w:rsidRPr="004E4033">
                <w:rPr>
                  <w:rFonts w:ascii="Times New Roman" w:hAnsi="Times New Roman" w:cs="Times New Roman"/>
                  <w:sz w:val="24"/>
                  <w:szCs w:val="24"/>
                </w:rPr>
                <w:t>подпунктом 10 пункта 2 статьи 39.10</w:t>
              </w:r>
            </w:hyperlink>
            <w:r w:rsidRPr="004E4033">
              <w:rPr>
                <w:rFonts w:ascii="Times New Roman" w:hAnsi="Times New Roman" w:cs="Times New Roman"/>
                <w:sz w:val="24"/>
                <w:szCs w:val="24"/>
              </w:rPr>
              <w:t xml:space="preserve"> Земельного кодекса РФ</w:t>
            </w:r>
          </w:p>
        </w:tc>
        <w:tc>
          <w:tcPr>
            <w:tcW w:w="3288" w:type="dxa"/>
          </w:tcPr>
          <w:p w14:paraId="01B66430"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09080DF8" w14:textId="77777777" w:rsidTr="002C081A">
        <w:tc>
          <w:tcPr>
            <w:tcW w:w="567" w:type="dxa"/>
          </w:tcPr>
          <w:p w14:paraId="0002896E"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17</w:t>
            </w:r>
          </w:p>
        </w:tc>
        <w:tc>
          <w:tcPr>
            <w:tcW w:w="5216" w:type="dxa"/>
            <w:vAlign w:val="bottom"/>
          </w:tcPr>
          <w:p w14:paraId="7C5EEE10"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3">
              <w:r w:rsidRPr="004E4033">
                <w:rPr>
                  <w:rFonts w:ascii="Times New Roman" w:hAnsi="Times New Roman" w:cs="Times New Roman"/>
                  <w:sz w:val="24"/>
                  <w:szCs w:val="24"/>
                </w:rPr>
                <w:t>пунктом 6 статьи 39.10</w:t>
              </w:r>
            </w:hyperlink>
            <w:r w:rsidRPr="004E4033">
              <w:rPr>
                <w:rFonts w:ascii="Times New Roman" w:hAnsi="Times New Roman" w:cs="Times New Roman"/>
                <w:sz w:val="24"/>
                <w:szCs w:val="24"/>
              </w:rPr>
              <w:t xml:space="preserve"> Земельного кодекса РФ</w:t>
            </w:r>
          </w:p>
        </w:tc>
        <w:tc>
          <w:tcPr>
            <w:tcW w:w="3288" w:type="dxa"/>
          </w:tcPr>
          <w:p w14:paraId="60DFE95A"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 ЮЛ</w:t>
            </w:r>
          </w:p>
        </w:tc>
      </w:tr>
      <w:tr w:rsidR="004E4033" w:rsidRPr="004E4033" w14:paraId="223BBD52" w14:textId="77777777" w:rsidTr="002C081A">
        <w:tc>
          <w:tcPr>
            <w:tcW w:w="567" w:type="dxa"/>
          </w:tcPr>
          <w:p w14:paraId="150CA8A1"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18</w:t>
            </w:r>
          </w:p>
        </w:tc>
        <w:tc>
          <w:tcPr>
            <w:tcW w:w="5216" w:type="dxa"/>
            <w:vAlign w:val="bottom"/>
          </w:tcPr>
          <w:p w14:paraId="21ADF18C"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3288" w:type="dxa"/>
          </w:tcPr>
          <w:p w14:paraId="29183F28"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4B315FDA" w14:textId="77777777" w:rsidTr="002C081A">
        <w:tc>
          <w:tcPr>
            <w:tcW w:w="567" w:type="dxa"/>
          </w:tcPr>
          <w:p w14:paraId="68DAB9D2"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19</w:t>
            </w:r>
          </w:p>
        </w:tc>
        <w:tc>
          <w:tcPr>
            <w:tcW w:w="5216" w:type="dxa"/>
            <w:vAlign w:val="bottom"/>
          </w:tcPr>
          <w:p w14:paraId="2A178E9F"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3288" w:type="dxa"/>
          </w:tcPr>
          <w:p w14:paraId="64C741BA"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7A2A19E9" w14:textId="77777777" w:rsidTr="002C081A">
        <w:tc>
          <w:tcPr>
            <w:tcW w:w="567" w:type="dxa"/>
          </w:tcPr>
          <w:p w14:paraId="4036FB86"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20</w:t>
            </w:r>
          </w:p>
        </w:tc>
        <w:tc>
          <w:tcPr>
            <w:tcW w:w="5216" w:type="dxa"/>
          </w:tcPr>
          <w:p w14:paraId="185C088B"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Предоставление земельного участка на заявленном виде прав не допускается</w:t>
            </w:r>
          </w:p>
        </w:tc>
        <w:tc>
          <w:tcPr>
            <w:tcW w:w="3288" w:type="dxa"/>
          </w:tcPr>
          <w:p w14:paraId="1DC06D34"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1834CEFD" w14:textId="77777777" w:rsidTr="002C081A">
        <w:tc>
          <w:tcPr>
            <w:tcW w:w="567" w:type="dxa"/>
          </w:tcPr>
          <w:p w14:paraId="3C30FE6C"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21</w:t>
            </w:r>
          </w:p>
        </w:tc>
        <w:tc>
          <w:tcPr>
            <w:tcW w:w="5216" w:type="dxa"/>
            <w:vAlign w:val="bottom"/>
          </w:tcPr>
          <w:p w14:paraId="3E9D5BF6"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tc>
        <w:tc>
          <w:tcPr>
            <w:tcW w:w="3288" w:type="dxa"/>
          </w:tcPr>
          <w:p w14:paraId="35DDC755"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043F4BAC" w14:textId="77777777" w:rsidTr="002C081A">
        <w:tc>
          <w:tcPr>
            <w:tcW w:w="567" w:type="dxa"/>
          </w:tcPr>
          <w:p w14:paraId="3CF581D9"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22</w:t>
            </w:r>
          </w:p>
        </w:tc>
        <w:tc>
          <w:tcPr>
            <w:tcW w:w="5216" w:type="dxa"/>
            <w:vAlign w:val="bottom"/>
          </w:tcPr>
          <w:p w14:paraId="318335AE"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Указанный в заявлении о предоставлении земельного участка земельный участок не </w:t>
            </w:r>
            <w:r w:rsidRPr="004E4033">
              <w:rPr>
                <w:rFonts w:ascii="Times New Roman" w:hAnsi="Times New Roman" w:cs="Times New Roman"/>
                <w:sz w:val="24"/>
                <w:szCs w:val="24"/>
              </w:rPr>
              <w:lastRenderedPageBreak/>
              <w:t>отнесен к определенной категории земель</w:t>
            </w:r>
          </w:p>
        </w:tc>
        <w:tc>
          <w:tcPr>
            <w:tcW w:w="3288" w:type="dxa"/>
          </w:tcPr>
          <w:p w14:paraId="11AF1181"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lastRenderedPageBreak/>
              <w:t>1-2ФЛ, 1-3ЮЛ, 1ИП</w:t>
            </w:r>
          </w:p>
        </w:tc>
      </w:tr>
      <w:tr w:rsidR="004E4033" w:rsidRPr="004E4033" w14:paraId="3BFF8FB0" w14:textId="77777777" w:rsidTr="002C081A">
        <w:tc>
          <w:tcPr>
            <w:tcW w:w="567" w:type="dxa"/>
          </w:tcPr>
          <w:p w14:paraId="0B46B5BE"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23</w:t>
            </w:r>
          </w:p>
        </w:tc>
        <w:tc>
          <w:tcPr>
            <w:tcW w:w="5216" w:type="dxa"/>
            <w:vAlign w:val="bottom"/>
          </w:tcPr>
          <w:p w14:paraId="32B6EC9A"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3288" w:type="dxa"/>
          </w:tcPr>
          <w:p w14:paraId="2E9F9ABA"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5F2F37E4" w14:textId="77777777" w:rsidTr="002C081A">
        <w:tc>
          <w:tcPr>
            <w:tcW w:w="567" w:type="dxa"/>
          </w:tcPr>
          <w:p w14:paraId="56381CAA"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24</w:t>
            </w:r>
          </w:p>
        </w:tc>
        <w:tc>
          <w:tcPr>
            <w:tcW w:w="5216" w:type="dxa"/>
            <w:vAlign w:val="bottom"/>
          </w:tcPr>
          <w:p w14:paraId="41B09BC5"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3288" w:type="dxa"/>
          </w:tcPr>
          <w:p w14:paraId="2F54B1A1"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7AB30842" w14:textId="77777777" w:rsidTr="002C081A">
        <w:tc>
          <w:tcPr>
            <w:tcW w:w="567" w:type="dxa"/>
          </w:tcPr>
          <w:p w14:paraId="31800DD4"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25</w:t>
            </w:r>
          </w:p>
        </w:tc>
        <w:tc>
          <w:tcPr>
            <w:tcW w:w="5216" w:type="dxa"/>
            <w:vAlign w:val="bottom"/>
          </w:tcPr>
          <w:p w14:paraId="189F5C5A"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Границы земельного участка, указанного в заявлении о его предоставлении, подлежат уточнению в соответствии с Федеральным </w:t>
            </w:r>
            <w:hyperlink r:id="rId24">
              <w:r w:rsidRPr="004E4033">
                <w:rPr>
                  <w:rFonts w:ascii="Times New Roman" w:hAnsi="Times New Roman" w:cs="Times New Roman"/>
                  <w:sz w:val="24"/>
                  <w:szCs w:val="24"/>
                </w:rPr>
                <w:t>законом</w:t>
              </w:r>
            </w:hyperlink>
            <w:r w:rsidRPr="004E4033">
              <w:rPr>
                <w:rFonts w:ascii="Times New Roman" w:hAnsi="Times New Roman" w:cs="Times New Roman"/>
                <w:sz w:val="24"/>
                <w:szCs w:val="24"/>
              </w:rPr>
              <w:t xml:space="preserve"> "О государственной регистрации недвижимости"</w:t>
            </w:r>
          </w:p>
        </w:tc>
        <w:tc>
          <w:tcPr>
            <w:tcW w:w="3288" w:type="dxa"/>
          </w:tcPr>
          <w:p w14:paraId="34A6B679"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0C6895E7" w14:textId="77777777" w:rsidTr="002C081A">
        <w:tc>
          <w:tcPr>
            <w:tcW w:w="567" w:type="dxa"/>
          </w:tcPr>
          <w:p w14:paraId="4150D70B"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26</w:t>
            </w:r>
          </w:p>
        </w:tc>
        <w:tc>
          <w:tcPr>
            <w:tcW w:w="5216" w:type="dxa"/>
            <w:vAlign w:val="bottom"/>
          </w:tcPr>
          <w:p w14:paraId="55569FA1"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3288" w:type="dxa"/>
          </w:tcPr>
          <w:p w14:paraId="7736CD22"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20C0613C" w14:textId="77777777" w:rsidTr="002C081A">
        <w:tc>
          <w:tcPr>
            <w:tcW w:w="567" w:type="dxa"/>
          </w:tcPr>
          <w:p w14:paraId="234B7ED5"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27</w:t>
            </w:r>
          </w:p>
        </w:tc>
        <w:tc>
          <w:tcPr>
            <w:tcW w:w="5216" w:type="dxa"/>
          </w:tcPr>
          <w:p w14:paraId="224D88E6"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5">
              <w:r w:rsidRPr="004E4033">
                <w:rPr>
                  <w:rFonts w:ascii="Times New Roman" w:hAnsi="Times New Roman" w:cs="Times New Roman"/>
                  <w:sz w:val="24"/>
                  <w:szCs w:val="24"/>
                </w:rPr>
                <w:t>частью 4 статьи 18</w:t>
              </w:r>
            </w:hyperlink>
            <w:r w:rsidRPr="004E4033">
              <w:rPr>
                <w:rFonts w:ascii="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6">
              <w:r w:rsidRPr="004E4033">
                <w:rPr>
                  <w:rFonts w:ascii="Times New Roman" w:hAnsi="Times New Roman" w:cs="Times New Roman"/>
                  <w:sz w:val="24"/>
                  <w:szCs w:val="24"/>
                </w:rPr>
                <w:t>частью 3 статьи 14</w:t>
              </w:r>
            </w:hyperlink>
            <w:r w:rsidRPr="004E4033">
              <w:rPr>
                <w:rFonts w:ascii="Times New Roman" w:hAnsi="Times New Roman" w:cs="Times New Roman"/>
                <w:sz w:val="24"/>
                <w:szCs w:val="24"/>
              </w:rPr>
              <w:t xml:space="preserve"> указанного Федерального закона</w:t>
            </w:r>
          </w:p>
        </w:tc>
        <w:tc>
          <w:tcPr>
            <w:tcW w:w="3288" w:type="dxa"/>
          </w:tcPr>
          <w:p w14:paraId="13899907"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1-2ЮЛ, 1ИП</w:t>
            </w:r>
          </w:p>
        </w:tc>
      </w:tr>
      <w:tr w:rsidR="004E4033" w:rsidRPr="004E4033" w14:paraId="1317DBEE" w14:textId="77777777" w:rsidTr="002C081A">
        <w:tc>
          <w:tcPr>
            <w:tcW w:w="567" w:type="dxa"/>
          </w:tcPr>
          <w:p w14:paraId="0F5EFD69"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lastRenderedPageBreak/>
              <w:t>28</w:t>
            </w:r>
          </w:p>
        </w:tc>
        <w:tc>
          <w:tcPr>
            <w:tcW w:w="5216" w:type="dxa"/>
            <w:vAlign w:val="bottom"/>
          </w:tcPr>
          <w:p w14:paraId="4A2C6AFA"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Указанный в заявлении о предоставлении земельного участка земельный участок ограничен в обороте согласно </w:t>
            </w:r>
            <w:hyperlink r:id="rId27">
              <w:r w:rsidRPr="004E4033">
                <w:rPr>
                  <w:rFonts w:ascii="Times New Roman" w:hAnsi="Times New Roman" w:cs="Times New Roman"/>
                  <w:sz w:val="24"/>
                  <w:szCs w:val="24"/>
                </w:rPr>
                <w:t>пункта 5 статьи 27</w:t>
              </w:r>
            </w:hyperlink>
            <w:r w:rsidRPr="004E4033">
              <w:rPr>
                <w:rFonts w:ascii="Times New Roman" w:hAnsi="Times New Roman" w:cs="Times New Roman"/>
                <w:sz w:val="24"/>
                <w:szCs w:val="24"/>
              </w:rPr>
              <w:t xml:space="preserve"> Земельного кодекса Российской Федерации</w:t>
            </w:r>
          </w:p>
        </w:tc>
        <w:tc>
          <w:tcPr>
            <w:tcW w:w="3288" w:type="dxa"/>
          </w:tcPr>
          <w:p w14:paraId="2510DDC0"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r w:rsidR="004E4033" w:rsidRPr="004E4033" w14:paraId="7B9FC59D" w14:textId="77777777" w:rsidTr="002C081A">
        <w:tc>
          <w:tcPr>
            <w:tcW w:w="567" w:type="dxa"/>
          </w:tcPr>
          <w:p w14:paraId="155CF063" w14:textId="77777777" w:rsidR="004E4033" w:rsidRPr="004E4033" w:rsidRDefault="004E4033" w:rsidP="002C081A">
            <w:pPr>
              <w:pStyle w:val="ConsPlusNormal"/>
              <w:jc w:val="center"/>
              <w:rPr>
                <w:rFonts w:ascii="Times New Roman" w:hAnsi="Times New Roman" w:cs="Times New Roman"/>
                <w:sz w:val="24"/>
                <w:szCs w:val="24"/>
              </w:rPr>
            </w:pPr>
            <w:r w:rsidRPr="004E4033">
              <w:rPr>
                <w:rFonts w:ascii="Times New Roman" w:hAnsi="Times New Roman" w:cs="Times New Roman"/>
                <w:sz w:val="24"/>
                <w:szCs w:val="24"/>
              </w:rPr>
              <w:t>29</w:t>
            </w:r>
          </w:p>
        </w:tc>
        <w:tc>
          <w:tcPr>
            <w:tcW w:w="5216" w:type="dxa"/>
            <w:vAlign w:val="bottom"/>
          </w:tcPr>
          <w:p w14:paraId="297EBEE9" w14:textId="63439EC4"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 xml:space="preserve">Основанием для отказа в рассмотрении заявления, поданного в электронном виде, является представление заявления с нарушением </w:t>
            </w:r>
            <w:hyperlink r:id="rId28">
              <w:r w:rsidRPr="004E4033">
                <w:rPr>
                  <w:rFonts w:ascii="Times New Roman" w:hAnsi="Times New Roman" w:cs="Times New Roman"/>
                  <w:sz w:val="24"/>
                  <w:szCs w:val="24"/>
                </w:rPr>
                <w:t>порядка</w:t>
              </w:r>
            </w:hyperlink>
            <w:r w:rsidRPr="004E4033">
              <w:rPr>
                <w:rFonts w:ascii="Times New Roman" w:hAnsi="Times New Roman" w:cs="Times New Roman"/>
                <w:sz w:val="24"/>
                <w:szCs w:val="24"/>
              </w:rPr>
              <w:t>, утвержденного приказом Министерства экономичес</w:t>
            </w:r>
            <w:r>
              <w:rPr>
                <w:rFonts w:ascii="Times New Roman" w:hAnsi="Times New Roman" w:cs="Times New Roman"/>
                <w:sz w:val="24"/>
                <w:szCs w:val="24"/>
              </w:rPr>
              <w:t>кого развития РФ от 14.01.2015 №</w:t>
            </w:r>
            <w:r w:rsidRPr="004E4033">
              <w:rPr>
                <w:rFonts w:ascii="Times New Roman" w:hAnsi="Times New Roman" w:cs="Times New Roman"/>
                <w:sz w:val="24"/>
                <w:szCs w:val="24"/>
              </w:rPr>
              <w:t xml:space="preserve"> 7</w:t>
            </w:r>
          </w:p>
        </w:tc>
        <w:tc>
          <w:tcPr>
            <w:tcW w:w="3288" w:type="dxa"/>
          </w:tcPr>
          <w:p w14:paraId="7E6ECC47" w14:textId="77777777" w:rsidR="004E4033" w:rsidRPr="004E4033" w:rsidRDefault="004E4033" w:rsidP="002C081A">
            <w:pPr>
              <w:pStyle w:val="ConsPlusNormal"/>
              <w:rPr>
                <w:rFonts w:ascii="Times New Roman" w:hAnsi="Times New Roman" w:cs="Times New Roman"/>
                <w:sz w:val="24"/>
                <w:szCs w:val="24"/>
              </w:rPr>
            </w:pPr>
            <w:r w:rsidRPr="004E4033">
              <w:rPr>
                <w:rFonts w:ascii="Times New Roman" w:hAnsi="Times New Roman" w:cs="Times New Roman"/>
                <w:sz w:val="24"/>
                <w:szCs w:val="24"/>
              </w:rPr>
              <w:t>1-2ФЛ, 1-3ЮЛ, 1ИП</w:t>
            </w:r>
          </w:p>
        </w:tc>
      </w:tr>
    </w:tbl>
    <w:p w14:paraId="1500EBCF" w14:textId="5F6323D0" w:rsidR="006D7AEB" w:rsidRDefault="006D7AEB" w:rsidP="00802557">
      <w:pPr>
        <w:pStyle w:val="a3"/>
        <w:spacing w:before="92"/>
        <w:rPr>
          <w:sz w:val="20"/>
        </w:rPr>
      </w:pPr>
    </w:p>
    <w:p w14:paraId="7961DB92" w14:textId="3A31574A" w:rsidR="006D7AEB" w:rsidRDefault="006D7AEB" w:rsidP="00802557">
      <w:pPr>
        <w:pStyle w:val="a3"/>
        <w:spacing w:before="92"/>
        <w:rPr>
          <w:sz w:val="20"/>
        </w:rPr>
      </w:pPr>
    </w:p>
    <w:p w14:paraId="11EE976A" w14:textId="093375B5" w:rsidR="006D7AEB" w:rsidRDefault="006D7AEB" w:rsidP="00802557">
      <w:pPr>
        <w:pStyle w:val="a3"/>
        <w:spacing w:before="92"/>
        <w:rPr>
          <w:sz w:val="20"/>
        </w:rPr>
      </w:pPr>
    </w:p>
    <w:p w14:paraId="16375D13" w14:textId="64FA5DD8" w:rsidR="006D7AEB" w:rsidRDefault="006D7AEB" w:rsidP="00802557">
      <w:pPr>
        <w:pStyle w:val="a3"/>
        <w:spacing w:before="92"/>
        <w:rPr>
          <w:sz w:val="20"/>
        </w:rPr>
      </w:pPr>
    </w:p>
    <w:p w14:paraId="73EF0D4B" w14:textId="34DDF0AE" w:rsidR="006D7AEB" w:rsidRDefault="006D7AEB" w:rsidP="00802557">
      <w:pPr>
        <w:pStyle w:val="a3"/>
        <w:spacing w:before="92"/>
        <w:rPr>
          <w:sz w:val="20"/>
        </w:rPr>
      </w:pPr>
    </w:p>
    <w:p w14:paraId="4167158F" w14:textId="2AB2DA54" w:rsidR="006D7AEB" w:rsidRDefault="006D7AEB" w:rsidP="00802557">
      <w:pPr>
        <w:pStyle w:val="a3"/>
        <w:spacing w:before="92"/>
        <w:rPr>
          <w:sz w:val="20"/>
        </w:rPr>
      </w:pPr>
    </w:p>
    <w:p w14:paraId="2A6E9804" w14:textId="6FCAA093" w:rsidR="006D7AEB" w:rsidRDefault="006D7AEB" w:rsidP="00802557">
      <w:pPr>
        <w:pStyle w:val="a3"/>
        <w:spacing w:before="92"/>
        <w:rPr>
          <w:sz w:val="20"/>
        </w:rPr>
      </w:pPr>
    </w:p>
    <w:p w14:paraId="4B7F2069" w14:textId="670B4378" w:rsidR="006D7AEB" w:rsidRDefault="006D7AEB" w:rsidP="00802557">
      <w:pPr>
        <w:pStyle w:val="a3"/>
        <w:spacing w:before="92"/>
        <w:rPr>
          <w:sz w:val="20"/>
        </w:rPr>
      </w:pPr>
    </w:p>
    <w:p w14:paraId="36283EF1" w14:textId="4103700E" w:rsidR="006D7AEB" w:rsidRDefault="006D7AEB" w:rsidP="00802557">
      <w:pPr>
        <w:pStyle w:val="a3"/>
        <w:spacing w:before="92"/>
        <w:rPr>
          <w:sz w:val="20"/>
        </w:rPr>
      </w:pPr>
    </w:p>
    <w:p w14:paraId="3BEE8E05" w14:textId="49CB33DA" w:rsidR="006D7AEB" w:rsidRDefault="006D7AEB" w:rsidP="00802557">
      <w:pPr>
        <w:pStyle w:val="a3"/>
        <w:spacing w:before="92"/>
        <w:rPr>
          <w:sz w:val="20"/>
        </w:rPr>
      </w:pPr>
    </w:p>
    <w:p w14:paraId="13910A77" w14:textId="3E4B29A8" w:rsidR="006D7AEB" w:rsidRDefault="006D7AEB" w:rsidP="00802557">
      <w:pPr>
        <w:pStyle w:val="a3"/>
        <w:spacing w:before="92"/>
        <w:rPr>
          <w:sz w:val="20"/>
        </w:rPr>
      </w:pPr>
    </w:p>
    <w:p w14:paraId="6489F53C" w14:textId="1B91EB85" w:rsidR="006D7AEB" w:rsidRDefault="006D7AEB" w:rsidP="00802557">
      <w:pPr>
        <w:pStyle w:val="a3"/>
        <w:spacing w:before="92"/>
        <w:rPr>
          <w:sz w:val="20"/>
        </w:rPr>
      </w:pPr>
    </w:p>
    <w:p w14:paraId="4805164C" w14:textId="0635384E" w:rsidR="006D7AEB" w:rsidRDefault="006D7AEB" w:rsidP="00802557">
      <w:pPr>
        <w:pStyle w:val="a3"/>
        <w:spacing w:before="92"/>
        <w:rPr>
          <w:sz w:val="20"/>
        </w:rPr>
      </w:pPr>
    </w:p>
    <w:p w14:paraId="42BDC1E2" w14:textId="397541F9" w:rsidR="006D7AEB" w:rsidRDefault="006D7AEB" w:rsidP="00802557">
      <w:pPr>
        <w:pStyle w:val="a3"/>
        <w:spacing w:before="92"/>
        <w:rPr>
          <w:sz w:val="20"/>
        </w:rPr>
      </w:pPr>
    </w:p>
    <w:p w14:paraId="6270B9E2" w14:textId="1997F76F" w:rsidR="00EB515D" w:rsidRDefault="00EB515D" w:rsidP="00802557">
      <w:pPr>
        <w:pStyle w:val="a3"/>
        <w:spacing w:before="92"/>
        <w:rPr>
          <w:sz w:val="20"/>
        </w:rPr>
      </w:pPr>
    </w:p>
    <w:p w14:paraId="75FC191D" w14:textId="635C6BCA" w:rsidR="00EB515D" w:rsidRDefault="00EB515D" w:rsidP="00802557">
      <w:pPr>
        <w:pStyle w:val="a3"/>
        <w:spacing w:before="92"/>
        <w:rPr>
          <w:sz w:val="20"/>
        </w:rPr>
      </w:pPr>
    </w:p>
    <w:p w14:paraId="6BA000C4" w14:textId="744A5DFB" w:rsidR="00EB515D" w:rsidRDefault="00EB515D" w:rsidP="00802557">
      <w:pPr>
        <w:pStyle w:val="a3"/>
        <w:spacing w:before="92"/>
        <w:rPr>
          <w:sz w:val="20"/>
        </w:rPr>
      </w:pPr>
    </w:p>
    <w:p w14:paraId="64044CE9" w14:textId="140761AF" w:rsidR="00EB515D" w:rsidRDefault="00EB515D" w:rsidP="00802557">
      <w:pPr>
        <w:pStyle w:val="a3"/>
        <w:spacing w:before="92"/>
        <w:rPr>
          <w:sz w:val="20"/>
        </w:rPr>
      </w:pPr>
    </w:p>
    <w:p w14:paraId="7A3B44A5" w14:textId="4EC5787C" w:rsidR="00EB515D" w:rsidRDefault="00EB515D" w:rsidP="00802557">
      <w:pPr>
        <w:pStyle w:val="a3"/>
        <w:spacing w:before="92"/>
        <w:rPr>
          <w:sz w:val="20"/>
        </w:rPr>
      </w:pPr>
    </w:p>
    <w:p w14:paraId="08AC0158" w14:textId="49BC4DB5" w:rsidR="00EB515D" w:rsidRDefault="00EB515D" w:rsidP="00802557">
      <w:pPr>
        <w:pStyle w:val="a3"/>
        <w:spacing w:before="92"/>
        <w:rPr>
          <w:sz w:val="20"/>
        </w:rPr>
      </w:pPr>
    </w:p>
    <w:p w14:paraId="57FDF032" w14:textId="43F48707" w:rsidR="00EB515D" w:rsidRDefault="00EB515D" w:rsidP="00802557">
      <w:pPr>
        <w:pStyle w:val="a3"/>
        <w:spacing w:before="92"/>
        <w:rPr>
          <w:sz w:val="20"/>
        </w:rPr>
      </w:pPr>
    </w:p>
    <w:p w14:paraId="16ED01B8" w14:textId="1D67B215" w:rsidR="00EB515D" w:rsidRDefault="00EB515D" w:rsidP="00802557">
      <w:pPr>
        <w:pStyle w:val="a3"/>
        <w:spacing w:before="92"/>
        <w:rPr>
          <w:sz w:val="20"/>
        </w:rPr>
      </w:pPr>
    </w:p>
    <w:p w14:paraId="2E2798FC" w14:textId="4024CEB8" w:rsidR="00EB515D" w:rsidRDefault="00EB515D" w:rsidP="00802557">
      <w:pPr>
        <w:pStyle w:val="a3"/>
        <w:spacing w:before="92"/>
        <w:rPr>
          <w:sz w:val="20"/>
        </w:rPr>
      </w:pPr>
    </w:p>
    <w:p w14:paraId="5F1B3425" w14:textId="31AC5E56" w:rsidR="00EB515D" w:rsidRDefault="00EB515D" w:rsidP="00802557">
      <w:pPr>
        <w:pStyle w:val="a3"/>
        <w:spacing w:before="92"/>
        <w:rPr>
          <w:sz w:val="20"/>
        </w:rPr>
      </w:pPr>
    </w:p>
    <w:p w14:paraId="00E73E01" w14:textId="6D862663" w:rsidR="0054791C" w:rsidRDefault="0054791C" w:rsidP="00802557">
      <w:pPr>
        <w:pStyle w:val="a3"/>
        <w:spacing w:before="92"/>
        <w:rPr>
          <w:sz w:val="20"/>
        </w:rPr>
      </w:pPr>
    </w:p>
    <w:p w14:paraId="4E7B9B66" w14:textId="7638F67D" w:rsidR="00F03285" w:rsidRDefault="00F03285" w:rsidP="00802557">
      <w:pPr>
        <w:pStyle w:val="a3"/>
        <w:spacing w:before="92"/>
        <w:rPr>
          <w:sz w:val="20"/>
        </w:rPr>
      </w:pPr>
    </w:p>
    <w:p w14:paraId="02551DF6" w14:textId="166B2649" w:rsidR="00892B66" w:rsidRDefault="00892B66" w:rsidP="00802557">
      <w:pPr>
        <w:pStyle w:val="a3"/>
        <w:spacing w:before="92"/>
        <w:rPr>
          <w:sz w:val="20"/>
        </w:rPr>
      </w:pPr>
    </w:p>
    <w:p w14:paraId="27A86FAD" w14:textId="03D11053" w:rsidR="00892B66" w:rsidRDefault="00892B66" w:rsidP="00802557">
      <w:pPr>
        <w:pStyle w:val="a3"/>
        <w:spacing w:before="92"/>
        <w:rPr>
          <w:sz w:val="20"/>
        </w:rPr>
      </w:pPr>
    </w:p>
    <w:p w14:paraId="066BF6C7" w14:textId="76E6F3BA" w:rsidR="00892B66" w:rsidRDefault="00892B66" w:rsidP="00802557">
      <w:pPr>
        <w:pStyle w:val="a3"/>
        <w:spacing w:before="92"/>
        <w:rPr>
          <w:sz w:val="20"/>
        </w:rPr>
      </w:pPr>
    </w:p>
    <w:p w14:paraId="152112B2" w14:textId="30D6EE56" w:rsidR="00892B66" w:rsidRDefault="00892B66" w:rsidP="00802557">
      <w:pPr>
        <w:pStyle w:val="a3"/>
        <w:spacing w:before="92"/>
        <w:rPr>
          <w:sz w:val="20"/>
        </w:rPr>
      </w:pPr>
    </w:p>
    <w:p w14:paraId="40823182" w14:textId="5DB22104" w:rsidR="00892B66" w:rsidRDefault="00892B66" w:rsidP="00802557">
      <w:pPr>
        <w:pStyle w:val="a3"/>
        <w:spacing w:before="92"/>
        <w:rPr>
          <w:sz w:val="20"/>
        </w:rPr>
      </w:pPr>
    </w:p>
    <w:p w14:paraId="15A979A9" w14:textId="21AD0EC1" w:rsidR="00892B66" w:rsidRDefault="00892B66" w:rsidP="00802557">
      <w:pPr>
        <w:pStyle w:val="a3"/>
        <w:spacing w:before="92"/>
        <w:rPr>
          <w:sz w:val="20"/>
        </w:rPr>
      </w:pPr>
    </w:p>
    <w:p w14:paraId="071BCB19" w14:textId="504B2E69" w:rsidR="00892B66" w:rsidRDefault="00892B66" w:rsidP="00802557">
      <w:pPr>
        <w:pStyle w:val="a3"/>
        <w:spacing w:before="92"/>
        <w:rPr>
          <w:sz w:val="20"/>
        </w:rPr>
      </w:pPr>
    </w:p>
    <w:p w14:paraId="6F40520D" w14:textId="1198A9BF" w:rsidR="00892B66" w:rsidRDefault="00892B66" w:rsidP="00802557">
      <w:pPr>
        <w:pStyle w:val="a3"/>
        <w:spacing w:before="92"/>
        <w:rPr>
          <w:sz w:val="20"/>
        </w:rPr>
      </w:pPr>
    </w:p>
    <w:p w14:paraId="28B4C2F4" w14:textId="39A7D7D1" w:rsidR="00892B66" w:rsidRDefault="00892B66" w:rsidP="00802557">
      <w:pPr>
        <w:pStyle w:val="a3"/>
        <w:spacing w:before="92"/>
        <w:rPr>
          <w:sz w:val="20"/>
        </w:rPr>
      </w:pPr>
    </w:p>
    <w:p w14:paraId="770F4A35" w14:textId="209ED8EE" w:rsidR="00892B66" w:rsidRDefault="00892B66" w:rsidP="00802557">
      <w:pPr>
        <w:pStyle w:val="a3"/>
        <w:spacing w:before="92"/>
        <w:rPr>
          <w:sz w:val="20"/>
        </w:rPr>
      </w:pPr>
    </w:p>
    <w:p w14:paraId="44ACA3B0" w14:textId="3DBAF3C2" w:rsidR="00892B66" w:rsidRDefault="00892B66" w:rsidP="00802557">
      <w:pPr>
        <w:pStyle w:val="a3"/>
        <w:spacing w:before="92"/>
        <w:rPr>
          <w:sz w:val="20"/>
        </w:rPr>
      </w:pPr>
    </w:p>
    <w:p w14:paraId="48261D49" w14:textId="77777777" w:rsidR="00454E27" w:rsidRDefault="00454E27" w:rsidP="00802557">
      <w:pPr>
        <w:pStyle w:val="a3"/>
        <w:spacing w:before="92"/>
        <w:rPr>
          <w:sz w:val="20"/>
        </w:rPr>
      </w:pPr>
    </w:p>
    <w:p w14:paraId="4CC6838A" w14:textId="13C15654" w:rsidR="00EB515D" w:rsidRPr="001708FF" w:rsidRDefault="002C081A" w:rsidP="00EB515D">
      <w:pPr>
        <w:ind w:left="5245"/>
        <w:jc w:val="right"/>
        <w:rPr>
          <w:sz w:val="24"/>
          <w:szCs w:val="24"/>
          <w:lang w:eastAsia="ru-RU"/>
        </w:rPr>
      </w:pPr>
      <w:r>
        <w:rPr>
          <w:sz w:val="24"/>
          <w:szCs w:val="24"/>
          <w:lang w:eastAsia="ru-RU"/>
        </w:rPr>
        <w:t>Приложение № 4</w:t>
      </w:r>
    </w:p>
    <w:p w14:paraId="76B11CCC" w14:textId="77777777" w:rsidR="00EB515D" w:rsidRPr="00127A1D" w:rsidRDefault="00EB515D" w:rsidP="00EB515D">
      <w:pPr>
        <w:ind w:left="5245"/>
        <w:jc w:val="right"/>
        <w:rPr>
          <w:rFonts w:eastAsia="Droid Sans Fallback" w:cs="Lohit Hindi"/>
          <w:kern w:val="1"/>
          <w:sz w:val="24"/>
          <w:szCs w:val="24"/>
          <w:lang w:eastAsia="zh-CN" w:bidi="hi-IN"/>
        </w:rPr>
      </w:pPr>
      <w:r>
        <w:rPr>
          <w:rFonts w:eastAsia="Droid Sans Fallback" w:cs="Lohit Hindi"/>
          <w:kern w:val="1"/>
          <w:sz w:val="24"/>
          <w:szCs w:val="24"/>
          <w:lang w:eastAsia="zh-CN" w:bidi="hi-IN"/>
        </w:rPr>
        <w:t>к А</w:t>
      </w:r>
      <w:r w:rsidRPr="00127A1D">
        <w:rPr>
          <w:rFonts w:eastAsia="Droid Sans Fallback" w:cs="Lohit Hindi"/>
          <w:kern w:val="1"/>
          <w:sz w:val="24"/>
          <w:szCs w:val="24"/>
          <w:lang w:eastAsia="zh-CN" w:bidi="hi-IN"/>
        </w:rPr>
        <w:t>дминистративному регламенту</w:t>
      </w:r>
    </w:p>
    <w:p w14:paraId="03AAABE2" w14:textId="77777777" w:rsidR="00EB515D" w:rsidRPr="00127A1D" w:rsidRDefault="00EB515D" w:rsidP="00EB515D">
      <w:pPr>
        <w:ind w:left="5245"/>
        <w:jc w:val="both"/>
        <w:rPr>
          <w:sz w:val="26"/>
          <w:szCs w:val="26"/>
          <w:lang w:eastAsia="ru-RU"/>
        </w:rPr>
      </w:pPr>
    </w:p>
    <w:p w14:paraId="4590B4A0" w14:textId="77777777" w:rsidR="00EB515D" w:rsidRPr="00127A1D" w:rsidRDefault="00EB515D" w:rsidP="00EB515D">
      <w:pPr>
        <w:ind w:left="5245"/>
        <w:jc w:val="both"/>
        <w:rPr>
          <w:sz w:val="26"/>
          <w:szCs w:val="26"/>
          <w:lang w:eastAsia="ru-RU"/>
        </w:rPr>
      </w:pPr>
    </w:p>
    <w:p w14:paraId="5B6E2874" w14:textId="77777777" w:rsidR="00EB515D" w:rsidRPr="00A83C60" w:rsidRDefault="00EB515D" w:rsidP="00EB515D">
      <w:pPr>
        <w:ind w:left="5245"/>
        <w:jc w:val="both"/>
        <w:rPr>
          <w:sz w:val="24"/>
          <w:szCs w:val="24"/>
          <w:lang w:eastAsia="ru-RU"/>
        </w:rPr>
      </w:pPr>
      <w:r w:rsidRPr="00A83C60">
        <w:rPr>
          <w:sz w:val="24"/>
          <w:szCs w:val="24"/>
          <w:lang w:eastAsia="ru-RU"/>
        </w:rPr>
        <w:t>В администрацию муниципального округа город Кировск Мурманской области</w:t>
      </w:r>
    </w:p>
    <w:p w14:paraId="2C12CB2D"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 xml:space="preserve">*от_________________________________________________________________________________, </w:t>
      </w:r>
    </w:p>
    <w:p w14:paraId="68093970" w14:textId="77777777" w:rsidR="00EB515D" w:rsidRPr="00A83C60" w:rsidRDefault="00EB515D" w:rsidP="00EB515D">
      <w:pPr>
        <w:suppressAutoHyphens/>
        <w:adjustRightInd w:val="0"/>
        <w:ind w:left="5245"/>
        <w:jc w:val="both"/>
        <w:rPr>
          <w:i/>
          <w:sz w:val="24"/>
          <w:szCs w:val="24"/>
          <w:lang w:eastAsia="ru-RU"/>
        </w:rPr>
      </w:pPr>
      <w:r w:rsidRPr="00A83C60">
        <w:rPr>
          <w:i/>
          <w:sz w:val="24"/>
          <w:szCs w:val="24"/>
          <w:lang w:eastAsia="ru-RU"/>
        </w:rPr>
        <w:t>фамилия, имя и (при наличии) отчество</w:t>
      </w:r>
    </w:p>
    <w:p w14:paraId="44ED7174"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место жительства: ____________________________________________________________________________________,</w:t>
      </w:r>
    </w:p>
    <w:p w14:paraId="64263AF7" w14:textId="77777777" w:rsidR="00EB515D" w:rsidRPr="00A83C60" w:rsidRDefault="00EB515D" w:rsidP="00EB515D">
      <w:pPr>
        <w:suppressAutoHyphens/>
        <w:adjustRightInd w:val="0"/>
        <w:ind w:left="5245"/>
        <w:jc w:val="both"/>
        <w:rPr>
          <w:i/>
          <w:sz w:val="24"/>
          <w:szCs w:val="24"/>
          <w:lang w:eastAsia="ru-RU"/>
        </w:rPr>
      </w:pPr>
      <w:r w:rsidRPr="00A83C60">
        <w:rPr>
          <w:i/>
          <w:sz w:val="24"/>
          <w:szCs w:val="24"/>
          <w:lang w:eastAsia="ru-RU"/>
        </w:rPr>
        <w:t>(индекс, страна/республика, край, область, населенный пункт, улица, дом, корпус, квартира)</w:t>
      </w:r>
    </w:p>
    <w:p w14:paraId="29B10F0B"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реквизиты документа, удостоверяющего личность гражданина:________________ __________________________________________</w:t>
      </w:r>
    </w:p>
    <w:p w14:paraId="089ACF66" w14:textId="77777777" w:rsidR="00EB515D" w:rsidRPr="00A83C60" w:rsidRDefault="00EB515D" w:rsidP="00EB515D">
      <w:pPr>
        <w:suppressAutoHyphens/>
        <w:adjustRightInd w:val="0"/>
        <w:ind w:left="5245"/>
        <w:jc w:val="both"/>
        <w:rPr>
          <w:i/>
          <w:sz w:val="24"/>
          <w:szCs w:val="24"/>
          <w:lang w:eastAsia="ru-RU"/>
        </w:rPr>
      </w:pPr>
      <w:r w:rsidRPr="00A83C60">
        <w:rPr>
          <w:i/>
          <w:sz w:val="24"/>
          <w:szCs w:val="24"/>
          <w:lang w:eastAsia="ru-RU"/>
        </w:rPr>
        <w:t>наименование документа</w:t>
      </w:r>
    </w:p>
    <w:p w14:paraId="36132A96"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серия ___________ номер _____________ выдан «_____» __________________ года</w:t>
      </w:r>
    </w:p>
    <w:p w14:paraId="18558E9E"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____________________________________________________________________________________.</w:t>
      </w:r>
    </w:p>
    <w:p w14:paraId="254CF9E0" w14:textId="77777777" w:rsidR="00EB515D" w:rsidRPr="00A83C60" w:rsidRDefault="00EB515D" w:rsidP="00EB515D">
      <w:pPr>
        <w:suppressAutoHyphens/>
        <w:adjustRightInd w:val="0"/>
        <w:ind w:left="5245"/>
        <w:jc w:val="both"/>
        <w:rPr>
          <w:i/>
          <w:sz w:val="24"/>
          <w:szCs w:val="24"/>
          <w:lang w:eastAsia="ru-RU"/>
        </w:rPr>
      </w:pPr>
      <w:r w:rsidRPr="00A83C60">
        <w:rPr>
          <w:i/>
          <w:sz w:val="24"/>
          <w:szCs w:val="24"/>
          <w:lang w:eastAsia="ru-RU"/>
        </w:rPr>
        <w:t>(кем выдан)</w:t>
      </w:r>
    </w:p>
    <w:p w14:paraId="151ABBE0"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 xml:space="preserve">**от  _____________________________________ __________________________________________,     </w:t>
      </w:r>
    </w:p>
    <w:p w14:paraId="3DA64E60"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 xml:space="preserve">               </w:t>
      </w:r>
      <w:r w:rsidRPr="00A83C60">
        <w:rPr>
          <w:i/>
          <w:sz w:val="24"/>
          <w:szCs w:val="24"/>
          <w:lang w:eastAsia="ru-RU"/>
        </w:rPr>
        <w:t>наименование юридического лица</w:t>
      </w:r>
    </w:p>
    <w:p w14:paraId="30199616"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 xml:space="preserve">место нахождения юридического лица:_________________________________________________________________________________________________________________________, </w:t>
      </w:r>
    </w:p>
    <w:p w14:paraId="609FA255"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p w14:paraId="672376A3"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 xml:space="preserve">__________________________________________, </w:t>
      </w:r>
    </w:p>
    <w:p w14:paraId="568B2A4C"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 xml:space="preserve">идентификационный номер </w:t>
      </w:r>
      <w:r w:rsidRPr="00A83C60">
        <w:rPr>
          <w:sz w:val="24"/>
          <w:szCs w:val="24"/>
          <w:lang w:eastAsia="ru-RU"/>
        </w:rPr>
        <w:lastRenderedPageBreak/>
        <w:t>налогоплательщика___________________________________________________________________</w:t>
      </w:r>
    </w:p>
    <w:p w14:paraId="33E292B5"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Почтовый адрес и (или) адрес электронной почты для связи с заявителем ____________________________________________________________________________________.</w:t>
      </w:r>
    </w:p>
    <w:p w14:paraId="1622EF37" w14:textId="77777777" w:rsidR="00EB515D" w:rsidRPr="00A83C60" w:rsidRDefault="00EB515D" w:rsidP="00EB515D">
      <w:pPr>
        <w:suppressAutoHyphens/>
        <w:adjustRightInd w:val="0"/>
        <w:ind w:left="5245"/>
        <w:jc w:val="both"/>
        <w:rPr>
          <w:sz w:val="24"/>
          <w:szCs w:val="24"/>
          <w:lang w:eastAsia="ru-RU"/>
        </w:rPr>
      </w:pPr>
      <w:r w:rsidRPr="00A83C60">
        <w:rPr>
          <w:sz w:val="24"/>
          <w:szCs w:val="24"/>
          <w:lang w:eastAsia="ru-RU"/>
        </w:rPr>
        <w:t>Телефон заявителя (представителя) __________________________________________.</w:t>
      </w:r>
    </w:p>
    <w:p w14:paraId="553FD311" w14:textId="77777777" w:rsidR="00EB515D" w:rsidRPr="00127A1D" w:rsidRDefault="00EB515D" w:rsidP="00EB515D">
      <w:pPr>
        <w:suppressAutoHyphens/>
        <w:adjustRightInd w:val="0"/>
        <w:ind w:firstLine="540"/>
        <w:jc w:val="center"/>
        <w:rPr>
          <w:rFonts w:eastAsia="Droid Sans Fallback"/>
          <w:kern w:val="1"/>
          <w:sz w:val="28"/>
          <w:szCs w:val="28"/>
          <w:lang w:eastAsia="zh-CN" w:bidi="hi-IN"/>
        </w:rPr>
      </w:pPr>
    </w:p>
    <w:p w14:paraId="1C4BCEA8" w14:textId="77777777" w:rsidR="00F03285" w:rsidRPr="00F03285" w:rsidRDefault="00F03285" w:rsidP="00F03285">
      <w:pPr>
        <w:suppressAutoHyphens/>
        <w:autoSpaceDE/>
        <w:autoSpaceDN/>
        <w:jc w:val="center"/>
        <w:rPr>
          <w:rFonts w:eastAsia="Droid Sans Fallback" w:cs="Lohit Hindi"/>
          <w:b/>
          <w:kern w:val="1"/>
          <w:sz w:val="26"/>
          <w:szCs w:val="26"/>
          <w:lang w:eastAsia="zh-CN" w:bidi="hi-IN"/>
        </w:rPr>
      </w:pPr>
      <w:r w:rsidRPr="00F03285">
        <w:rPr>
          <w:rFonts w:eastAsia="Droid Sans Fallback" w:cs="Lohit Hindi"/>
          <w:b/>
          <w:kern w:val="1"/>
          <w:sz w:val="26"/>
          <w:szCs w:val="26"/>
          <w:lang w:eastAsia="zh-CN" w:bidi="hi-IN"/>
        </w:rPr>
        <w:t>Заявление</w:t>
      </w:r>
    </w:p>
    <w:p w14:paraId="2343CF9C" w14:textId="77777777" w:rsidR="00F03285" w:rsidRPr="00F03285" w:rsidRDefault="00F03285" w:rsidP="00F03285">
      <w:pPr>
        <w:suppressAutoHyphens/>
        <w:autoSpaceDE/>
        <w:autoSpaceDN/>
        <w:jc w:val="center"/>
        <w:rPr>
          <w:rFonts w:eastAsia="Droid Sans Fallback" w:cs="Lohit Hindi"/>
          <w:b/>
          <w:kern w:val="1"/>
          <w:sz w:val="26"/>
          <w:szCs w:val="26"/>
          <w:lang w:eastAsia="zh-CN" w:bidi="hi-IN"/>
        </w:rPr>
      </w:pPr>
      <w:r w:rsidRPr="00F03285">
        <w:rPr>
          <w:rFonts w:eastAsia="Droid Sans Fallback" w:cs="Lohit Hindi"/>
          <w:b/>
          <w:kern w:val="1"/>
          <w:sz w:val="26"/>
          <w:szCs w:val="26"/>
          <w:lang w:eastAsia="zh-CN" w:bidi="hi-IN"/>
        </w:rPr>
        <w:t>о предоставлении земельного участка</w:t>
      </w:r>
    </w:p>
    <w:p w14:paraId="7B805F92" w14:textId="77777777" w:rsidR="00F03285" w:rsidRPr="00F03285" w:rsidRDefault="00F03285" w:rsidP="00F03285">
      <w:pPr>
        <w:suppressAutoHyphens/>
        <w:autoSpaceDE/>
        <w:autoSpaceDN/>
        <w:rPr>
          <w:rFonts w:eastAsia="Droid Sans Fallback" w:cs="Lohit Hindi"/>
          <w:b/>
          <w:kern w:val="1"/>
          <w:sz w:val="26"/>
          <w:szCs w:val="26"/>
          <w:lang w:eastAsia="zh-CN" w:bidi="hi-IN"/>
        </w:rPr>
      </w:pPr>
    </w:p>
    <w:p w14:paraId="06DF6452" w14:textId="77777777"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 xml:space="preserve">Прошу предоставить земельный участок с кадастровым номером </w:t>
      </w:r>
    </w:p>
    <w:p w14:paraId="43185011" w14:textId="19858DFB"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по адресу___________________________________</w:t>
      </w:r>
      <w:r>
        <w:rPr>
          <w:rFonts w:eastAsia="Droid Sans Fallback" w:cs="Lohit Hindi"/>
          <w:kern w:val="1"/>
          <w:sz w:val="26"/>
          <w:szCs w:val="26"/>
          <w:lang w:eastAsia="zh-CN" w:bidi="hi-IN"/>
        </w:rPr>
        <w:t>_____________________________</w:t>
      </w:r>
    </w:p>
    <w:p w14:paraId="16C47172" w14:textId="77777777"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 xml:space="preserve">площадью __________________________________________________________________                                                                                                                                                    </w:t>
      </w:r>
    </w:p>
    <w:p w14:paraId="0940F104" w14:textId="498F111D"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прав________________________________________</w:t>
      </w:r>
      <w:r>
        <w:rPr>
          <w:rFonts w:eastAsia="Droid Sans Fallback" w:cs="Lohit Hindi"/>
          <w:kern w:val="1"/>
          <w:sz w:val="26"/>
          <w:szCs w:val="26"/>
          <w:lang w:eastAsia="zh-CN" w:bidi="hi-IN"/>
        </w:rPr>
        <w:t>_________________________</w:t>
      </w:r>
    </w:p>
    <w:p w14:paraId="1B6AEEB0" w14:textId="5854E12C"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Срок, на который испрашивается земельный участок ______________________________</w:t>
      </w:r>
    </w:p>
    <w:p w14:paraId="70538D4F" w14:textId="77777777"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На земельном участке расположен объект недвижимости с кадастровым номером __________</w:t>
      </w:r>
    </w:p>
    <w:p w14:paraId="5060F274" w14:textId="50B9B6FF"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Основание пред</w:t>
      </w:r>
      <w:r>
        <w:rPr>
          <w:rFonts w:eastAsia="Droid Sans Fallback" w:cs="Lohit Hindi"/>
          <w:kern w:val="1"/>
          <w:sz w:val="26"/>
          <w:szCs w:val="26"/>
          <w:lang w:eastAsia="zh-CN" w:bidi="hi-IN"/>
        </w:rPr>
        <w:t>оставления земельного участка:</w:t>
      </w:r>
      <w:r>
        <w:rPr>
          <w:rFonts w:eastAsia="Droid Sans Fallback" w:cs="Lohit Hindi"/>
          <w:kern w:val="1"/>
          <w:sz w:val="26"/>
          <w:szCs w:val="26"/>
          <w:lang w:eastAsia="zh-CN" w:bidi="hi-IN"/>
        </w:rPr>
        <w:tab/>
      </w:r>
    </w:p>
    <w:p w14:paraId="32423591" w14:textId="5908C6AE" w:rsidR="00F03285" w:rsidRPr="00F03285" w:rsidRDefault="00F03285" w:rsidP="00F03285">
      <w:pPr>
        <w:suppressAutoHyphens/>
        <w:autoSpaceDE/>
        <w:autoSpaceDN/>
        <w:rPr>
          <w:rFonts w:eastAsia="Droid Sans Fallback" w:cs="Lohit Hindi"/>
          <w:kern w:val="1"/>
          <w:sz w:val="26"/>
          <w:szCs w:val="26"/>
          <w:lang w:eastAsia="zh-CN" w:bidi="hi-IN"/>
        </w:rPr>
      </w:pPr>
      <w:r>
        <w:rPr>
          <w:rFonts w:eastAsia="Droid Sans Fallback" w:cs="Lohit Hindi"/>
          <w:kern w:val="1"/>
          <w:sz w:val="26"/>
          <w:szCs w:val="26"/>
          <w:lang w:eastAsia="zh-CN" w:bidi="hi-IN"/>
        </w:rPr>
        <w:t xml:space="preserve">Цель использования земельного </w:t>
      </w:r>
      <w:r w:rsidRPr="00F03285">
        <w:rPr>
          <w:rFonts w:eastAsia="Droid Sans Fallback" w:cs="Lohit Hindi"/>
          <w:kern w:val="1"/>
          <w:sz w:val="26"/>
          <w:szCs w:val="26"/>
          <w:lang w:eastAsia="zh-CN" w:bidi="hi-IN"/>
        </w:rPr>
        <w:t>участка_____________</w:t>
      </w:r>
      <w:r>
        <w:rPr>
          <w:rFonts w:eastAsia="Droid Sans Fallback" w:cs="Lohit Hindi"/>
          <w:kern w:val="1"/>
          <w:sz w:val="26"/>
          <w:szCs w:val="26"/>
          <w:lang w:eastAsia="zh-CN" w:bidi="hi-IN"/>
        </w:rPr>
        <w:t>_______________________________</w:t>
      </w:r>
    </w:p>
    <w:p w14:paraId="310DC4F5" w14:textId="339F7DEE"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 xml:space="preserve">Реквизиты решения об утверждении документа территориального планирования </w:t>
      </w:r>
      <w:r>
        <w:rPr>
          <w:rFonts w:eastAsia="Droid Sans Fallback" w:cs="Lohit Hindi"/>
          <w:kern w:val="1"/>
          <w:sz w:val="26"/>
          <w:szCs w:val="26"/>
          <w:lang w:eastAsia="zh-CN" w:bidi="hi-IN"/>
        </w:rPr>
        <w:t xml:space="preserve">и (или) проекта планировки </w:t>
      </w:r>
    </w:p>
    <w:p w14:paraId="7849B734" w14:textId="1C51713E"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Реквизиты решения о предварительном согласовании предоставления земельного участка________________________________________</w:t>
      </w:r>
      <w:r>
        <w:rPr>
          <w:rFonts w:eastAsia="Droid Sans Fallback" w:cs="Lohit Hindi"/>
          <w:kern w:val="1"/>
          <w:sz w:val="26"/>
          <w:szCs w:val="26"/>
          <w:lang w:eastAsia="zh-CN" w:bidi="hi-IN"/>
        </w:rPr>
        <w:t>_______________________</w:t>
      </w:r>
    </w:p>
    <w:p w14:paraId="3F063BAE" w14:textId="4EFF57A8"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 xml:space="preserve">Прошу установить вид разрешённого использования </w:t>
      </w:r>
      <w:r>
        <w:rPr>
          <w:rFonts w:eastAsia="Droid Sans Fallback" w:cs="Lohit Hindi"/>
          <w:kern w:val="1"/>
          <w:sz w:val="26"/>
          <w:szCs w:val="26"/>
          <w:lang w:eastAsia="zh-CN" w:bidi="hi-IN"/>
        </w:rPr>
        <w:t xml:space="preserve">земельного участка </w:t>
      </w:r>
    </w:p>
    <w:p w14:paraId="6D2C4A5D" w14:textId="005C3A9E"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_________________________________________</w:t>
      </w:r>
      <w:r>
        <w:rPr>
          <w:rFonts w:eastAsia="Droid Sans Fallback" w:cs="Lohit Hindi"/>
          <w:kern w:val="1"/>
          <w:sz w:val="26"/>
          <w:szCs w:val="26"/>
          <w:lang w:eastAsia="zh-CN" w:bidi="hi-IN"/>
        </w:rPr>
        <w:t>____________________________</w:t>
      </w:r>
    </w:p>
    <w:p w14:paraId="572DCEEA" w14:textId="77777777" w:rsidR="00F03285" w:rsidRPr="00F03285" w:rsidRDefault="00F03285" w:rsidP="00F03285">
      <w:pPr>
        <w:suppressAutoHyphens/>
        <w:autoSpaceDE/>
        <w:autoSpaceDN/>
        <w:rPr>
          <w:rFonts w:eastAsia="Droid Sans Fallback" w:cs="Lohit Hindi"/>
          <w:kern w:val="1"/>
          <w:sz w:val="26"/>
          <w:szCs w:val="26"/>
          <w:lang w:eastAsia="zh-CN" w:bidi="hi-IN"/>
        </w:rPr>
      </w:pPr>
    </w:p>
    <w:p w14:paraId="1367CE0A" w14:textId="77777777" w:rsidR="00F03285" w:rsidRPr="00F03285" w:rsidRDefault="00F03285" w:rsidP="00F03285">
      <w:pPr>
        <w:suppressAutoHyphens/>
        <w:autoSpaceDE/>
        <w:autoSpaceDN/>
        <w:rPr>
          <w:rFonts w:eastAsia="Droid Sans Fallback" w:cs="Lohit Hindi"/>
          <w:kern w:val="1"/>
          <w:sz w:val="26"/>
          <w:szCs w:val="26"/>
          <w:lang w:eastAsia="zh-CN" w:bidi="hi-IN"/>
        </w:rPr>
      </w:pPr>
    </w:p>
    <w:p w14:paraId="1057FFBF" w14:textId="77777777"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Приложение:</w:t>
      </w:r>
    </w:p>
    <w:p w14:paraId="1AFAF903" w14:textId="3DD39CD7"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____________________________________________</w:t>
      </w:r>
      <w:r>
        <w:rPr>
          <w:rFonts w:eastAsia="Droid Sans Fallback" w:cs="Lohit Hindi"/>
          <w:kern w:val="1"/>
          <w:sz w:val="26"/>
          <w:szCs w:val="26"/>
          <w:lang w:eastAsia="zh-CN" w:bidi="hi-IN"/>
        </w:rPr>
        <w:t>________________________</w:t>
      </w:r>
    </w:p>
    <w:p w14:paraId="292FAB87" w14:textId="3613ADA1"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____________________________________________</w:t>
      </w:r>
      <w:r>
        <w:rPr>
          <w:rFonts w:eastAsia="Droid Sans Fallback" w:cs="Lohit Hindi"/>
          <w:kern w:val="1"/>
          <w:sz w:val="26"/>
          <w:szCs w:val="26"/>
          <w:lang w:eastAsia="zh-CN" w:bidi="hi-IN"/>
        </w:rPr>
        <w:t>_________________________</w:t>
      </w:r>
    </w:p>
    <w:p w14:paraId="24D41FCE" w14:textId="5C2E93B2"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____________________________________________</w:t>
      </w:r>
      <w:r>
        <w:rPr>
          <w:rFonts w:eastAsia="Droid Sans Fallback" w:cs="Lohit Hindi"/>
          <w:kern w:val="1"/>
          <w:sz w:val="26"/>
          <w:szCs w:val="26"/>
          <w:lang w:eastAsia="zh-CN" w:bidi="hi-IN"/>
        </w:rPr>
        <w:t>_________________________</w:t>
      </w:r>
    </w:p>
    <w:p w14:paraId="78D4D96E" w14:textId="045187EB"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____________________________________________</w:t>
      </w:r>
      <w:r>
        <w:rPr>
          <w:rFonts w:eastAsia="Droid Sans Fallback" w:cs="Lohit Hindi"/>
          <w:kern w:val="1"/>
          <w:sz w:val="26"/>
          <w:szCs w:val="26"/>
          <w:lang w:eastAsia="zh-CN" w:bidi="hi-IN"/>
        </w:rPr>
        <w:t>_________________________</w:t>
      </w:r>
    </w:p>
    <w:p w14:paraId="18A648A0" w14:textId="64DFE46F" w:rsid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_____________________________________________________________________</w:t>
      </w:r>
    </w:p>
    <w:p w14:paraId="7C4B6C2F" w14:textId="77777777" w:rsidR="00F03285" w:rsidRPr="00F03285" w:rsidRDefault="00F03285" w:rsidP="00F03285">
      <w:pPr>
        <w:suppressAutoHyphens/>
        <w:autoSpaceDE/>
        <w:autoSpaceDN/>
        <w:rPr>
          <w:rFonts w:eastAsia="Droid Sans Fallback" w:cs="Lohit Hindi"/>
          <w:kern w:val="1"/>
          <w:sz w:val="26"/>
          <w:szCs w:val="26"/>
          <w:lang w:eastAsia="zh-CN" w:bidi="hi-IN"/>
        </w:rPr>
      </w:pPr>
    </w:p>
    <w:p w14:paraId="3E3CD8C0" w14:textId="77777777" w:rsidR="00F03285" w:rsidRPr="00F03285" w:rsidRDefault="00F03285" w:rsidP="00F03285">
      <w:pPr>
        <w:suppressAutoHyphens/>
        <w:autoSpaceDE/>
        <w:autoSpaceDN/>
        <w:rPr>
          <w:rFonts w:eastAsia="Droid Sans Fallback" w:cs="Lohit Hindi"/>
          <w:kern w:val="1"/>
          <w:sz w:val="26"/>
          <w:szCs w:val="26"/>
          <w:lang w:eastAsia="zh-CN" w:bidi="hi-IN"/>
        </w:rPr>
      </w:pPr>
      <w:r w:rsidRPr="00F03285">
        <w:rPr>
          <w:rFonts w:eastAsia="Droid Sans Fallback" w:cs="Lohit Hindi"/>
          <w:kern w:val="1"/>
          <w:sz w:val="26"/>
          <w:szCs w:val="26"/>
          <w:lang w:eastAsia="zh-CN" w:bidi="hi-IN"/>
        </w:rPr>
        <w:t>«        »                20    г.     __________________     ________________________(ФИО)</w:t>
      </w:r>
    </w:p>
    <w:p w14:paraId="117EF54A" w14:textId="77777777" w:rsidR="00EB515D" w:rsidRPr="00F03285" w:rsidRDefault="00EB515D" w:rsidP="00EB515D">
      <w:pPr>
        <w:suppressAutoHyphens/>
        <w:autoSpaceDE/>
        <w:autoSpaceDN/>
        <w:rPr>
          <w:rFonts w:eastAsia="Droid Sans Fallback" w:cs="Lohit Hindi"/>
          <w:kern w:val="1"/>
          <w:sz w:val="24"/>
          <w:szCs w:val="24"/>
          <w:lang w:eastAsia="zh-CN" w:bidi="hi-IN"/>
        </w:rPr>
      </w:pPr>
    </w:p>
    <w:p w14:paraId="4E94CF41" w14:textId="77777777" w:rsidR="00EB515D" w:rsidRPr="00127A1D" w:rsidRDefault="00EB515D" w:rsidP="00EB515D">
      <w:pPr>
        <w:suppressAutoHyphens/>
        <w:autoSpaceDE/>
        <w:autoSpaceDN/>
        <w:ind w:left="499"/>
        <w:contextualSpacing/>
        <w:rPr>
          <w:rFonts w:eastAsia="Droid Sans Fallback" w:cs="Mangal"/>
          <w:kern w:val="1"/>
          <w:sz w:val="24"/>
          <w:szCs w:val="21"/>
          <w:lang w:eastAsia="zh-CN" w:bidi="hi-IN"/>
        </w:rPr>
      </w:pPr>
    </w:p>
    <w:p w14:paraId="3DDFD35F" w14:textId="77777777" w:rsidR="00EB515D" w:rsidRPr="00127A1D" w:rsidRDefault="00EB515D" w:rsidP="00EB515D">
      <w:pPr>
        <w:suppressAutoHyphens/>
        <w:autoSpaceDE/>
        <w:autoSpaceDN/>
        <w:ind w:left="499"/>
        <w:contextualSpacing/>
        <w:rPr>
          <w:rFonts w:eastAsia="Droid Sans Fallback" w:cs="Mangal"/>
          <w:kern w:val="1"/>
          <w:sz w:val="24"/>
          <w:szCs w:val="21"/>
          <w:lang w:eastAsia="zh-CN" w:bidi="hi-IN"/>
        </w:rPr>
      </w:pPr>
    </w:p>
    <w:p w14:paraId="4EBCA66C" w14:textId="77777777" w:rsidR="00EB515D" w:rsidRPr="00127A1D" w:rsidRDefault="00EB515D" w:rsidP="00EB515D">
      <w:pPr>
        <w:suppressAutoHyphens/>
        <w:autoSpaceDE/>
        <w:autoSpaceDN/>
        <w:ind w:left="139"/>
        <w:rPr>
          <w:rFonts w:eastAsia="Droid Sans Fallback" w:cs="Lohit Hindi"/>
          <w:kern w:val="1"/>
          <w:sz w:val="24"/>
          <w:szCs w:val="24"/>
          <w:lang w:eastAsia="zh-CN" w:bidi="hi-IN"/>
        </w:rPr>
      </w:pPr>
      <w:r w:rsidRPr="00127A1D">
        <w:rPr>
          <w:rFonts w:eastAsia="Droid Sans Fallback" w:cs="Lohit Hindi"/>
          <w:kern w:val="1"/>
          <w:sz w:val="24"/>
          <w:szCs w:val="24"/>
          <w:lang w:eastAsia="zh-CN" w:bidi="hi-IN"/>
        </w:rPr>
        <w:t>Результат</w:t>
      </w:r>
      <w:r w:rsidRPr="00127A1D">
        <w:rPr>
          <w:rFonts w:eastAsia="Droid Sans Fallback" w:cs="Lohit Hindi"/>
          <w:spacing w:val="-6"/>
          <w:kern w:val="1"/>
          <w:sz w:val="24"/>
          <w:szCs w:val="24"/>
          <w:lang w:eastAsia="zh-CN" w:bidi="hi-IN"/>
        </w:rPr>
        <w:t xml:space="preserve"> </w:t>
      </w:r>
      <w:r w:rsidRPr="00127A1D">
        <w:rPr>
          <w:rFonts w:eastAsia="Droid Sans Fallback" w:cs="Lohit Hindi"/>
          <w:kern w:val="1"/>
          <w:sz w:val="24"/>
          <w:szCs w:val="24"/>
          <w:lang w:eastAsia="zh-CN" w:bidi="hi-IN"/>
        </w:rPr>
        <w:t>предоставления</w:t>
      </w:r>
      <w:r w:rsidRPr="00127A1D">
        <w:rPr>
          <w:rFonts w:eastAsia="Droid Sans Fallback" w:cs="Lohit Hindi"/>
          <w:spacing w:val="-4"/>
          <w:kern w:val="1"/>
          <w:sz w:val="24"/>
          <w:szCs w:val="24"/>
          <w:lang w:eastAsia="zh-CN" w:bidi="hi-IN"/>
        </w:rPr>
        <w:t xml:space="preserve"> </w:t>
      </w:r>
      <w:r w:rsidRPr="00127A1D">
        <w:rPr>
          <w:rFonts w:eastAsia="Droid Sans Fallback" w:cs="Lohit Hindi"/>
          <w:kern w:val="1"/>
          <w:sz w:val="24"/>
          <w:szCs w:val="24"/>
          <w:lang w:eastAsia="zh-CN" w:bidi="hi-IN"/>
        </w:rPr>
        <w:t>услуги</w:t>
      </w:r>
      <w:r w:rsidRPr="00127A1D">
        <w:rPr>
          <w:rFonts w:eastAsia="Droid Sans Fallback" w:cs="Lohit Hindi"/>
          <w:spacing w:val="-5"/>
          <w:kern w:val="1"/>
          <w:sz w:val="24"/>
          <w:szCs w:val="24"/>
          <w:lang w:eastAsia="zh-CN" w:bidi="hi-IN"/>
        </w:rPr>
        <w:t xml:space="preserve"> </w:t>
      </w:r>
      <w:r w:rsidRPr="00127A1D">
        <w:rPr>
          <w:rFonts w:eastAsia="Droid Sans Fallback" w:cs="Lohit Hindi"/>
          <w:kern w:val="1"/>
          <w:sz w:val="24"/>
          <w:szCs w:val="24"/>
          <w:lang w:eastAsia="zh-CN" w:bidi="hi-IN"/>
        </w:rPr>
        <w:t>прошу:</w:t>
      </w:r>
    </w:p>
    <w:tbl>
      <w:tblPr>
        <w:tblStyle w:val="12"/>
        <w:tblW w:w="0" w:type="auto"/>
        <w:tblInd w:w="139" w:type="dxa"/>
        <w:tblLook w:val="04A0" w:firstRow="1" w:lastRow="0" w:firstColumn="1" w:lastColumn="0" w:noHBand="0" w:noVBand="1"/>
      </w:tblPr>
      <w:tblGrid>
        <w:gridCol w:w="8012"/>
        <w:gridCol w:w="911"/>
      </w:tblGrid>
      <w:tr w:rsidR="00EB515D" w:rsidRPr="00127A1D" w14:paraId="3498AC43" w14:textId="77777777" w:rsidTr="002C081A">
        <w:tc>
          <w:tcPr>
            <w:tcW w:w="9183" w:type="dxa"/>
          </w:tcPr>
          <w:p w14:paraId="36495EF1" w14:textId="77777777" w:rsidR="00EB515D" w:rsidRPr="00127A1D" w:rsidRDefault="00EB515D" w:rsidP="002C081A">
            <w:pPr>
              <w:tabs>
                <w:tab w:val="left" w:pos="1460"/>
              </w:tabs>
              <w:spacing w:line="291" w:lineRule="exact"/>
              <w:ind w:left="107"/>
              <w:rPr>
                <w:sz w:val="24"/>
                <w:szCs w:val="24"/>
                <w:lang w:val="ru-RU"/>
              </w:rPr>
            </w:pPr>
            <w:r w:rsidRPr="00127A1D">
              <w:rPr>
                <w:sz w:val="24"/>
                <w:szCs w:val="24"/>
                <w:lang w:val="ru-RU"/>
              </w:rPr>
              <w:t>В случае подачи заявления через ЕПГУ/РПГУ направить в ЕПГУ/РПГУ</w:t>
            </w:r>
          </w:p>
          <w:p w14:paraId="37CC17FF" w14:textId="77777777" w:rsidR="00EB515D" w:rsidRPr="00127A1D" w:rsidRDefault="00EB515D" w:rsidP="002C081A">
            <w:pPr>
              <w:suppressAutoHyphens/>
              <w:rPr>
                <w:rFonts w:eastAsia="Droid Sans Fallback" w:cs="Lohit Hindi"/>
                <w:kern w:val="1"/>
                <w:sz w:val="24"/>
                <w:szCs w:val="24"/>
                <w:lang w:val="ru-RU" w:eastAsia="zh-CN" w:bidi="hi-IN"/>
              </w:rPr>
            </w:pPr>
          </w:p>
        </w:tc>
        <w:tc>
          <w:tcPr>
            <w:tcW w:w="1093" w:type="dxa"/>
          </w:tcPr>
          <w:p w14:paraId="2BC16050" w14:textId="77777777" w:rsidR="00EB515D" w:rsidRPr="00127A1D" w:rsidRDefault="00EB515D" w:rsidP="002C081A">
            <w:pPr>
              <w:suppressAutoHyphens/>
              <w:rPr>
                <w:rFonts w:eastAsia="Droid Sans Fallback" w:cs="Lohit Hindi"/>
                <w:kern w:val="1"/>
                <w:sz w:val="24"/>
                <w:szCs w:val="24"/>
                <w:lang w:val="ru-RU" w:eastAsia="zh-CN" w:bidi="hi-IN"/>
              </w:rPr>
            </w:pPr>
          </w:p>
        </w:tc>
      </w:tr>
      <w:tr w:rsidR="00EB515D" w:rsidRPr="00127A1D" w14:paraId="6C1DC951" w14:textId="77777777" w:rsidTr="002C081A">
        <w:tc>
          <w:tcPr>
            <w:tcW w:w="9183" w:type="dxa"/>
            <w:tcBorders>
              <w:bottom w:val="single" w:sz="4" w:space="0" w:color="auto"/>
            </w:tcBorders>
          </w:tcPr>
          <w:p w14:paraId="60155FF4" w14:textId="77777777" w:rsidR="00EB515D" w:rsidRPr="00127A1D" w:rsidRDefault="00EB515D" w:rsidP="002C081A">
            <w:pPr>
              <w:spacing w:line="276" w:lineRule="auto"/>
              <w:ind w:left="107"/>
              <w:rPr>
                <w:sz w:val="24"/>
                <w:szCs w:val="24"/>
                <w:lang w:val="ru-RU"/>
              </w:rPr>
            </w:pPr>
            <w:r w:rsidRPr="00127A1D">
              <w:rPr>
                <w:sz w:val="24"/>
                <w:szCs w:val="24"/>
                <w:lang w:val="ru-RU"/>
              </w:rPr>
              <w:t>выдать</w:t>
            </w:r>
            <w:r w:rsidRPr="00127A1D">
              <w:rPr>
                <w:spacing w:val="35"/>
                <w:sz w:val="24"/>
                <w:szCs w:val="24"/>
                <w:lang w:val="ru-RU"/>
              </w:rPr>
              <w:t xml:space="preserve"> </w:t>
            </w:r>
            <w:r w:rsidRPr="00127A1D">
              <w:rPr>
                <w:sz w:val="24"/>
                <w:szCs w:val="24"/>
                <w:lang w:val="ru-RU"/>
              </w:rPr>
              <w:t>на</w:t>
            </w:r>
            <w:r w:rsidRPr="00127A1D">
              <w:rPr>
                <w:spacing w:val="39"/>
                <w:sz w:val="24"/>
                <w:szCs w:val="24"/>
                <w:lang w:val="ru-RU"/>
              </w:rPr>
              <w:t xml:space="preserve"> </w:t>
            </w:r>
            <w:r w:rsidRPr="00127A1D">
              <w:rPr>
                <w:sz w:val="24"/>
                <w:szCs w:val="24"/>
                <w:lang w:val="ru-RU"/>
              </w:rPr>
              <w:t>бумажном</w:t>
            </w:r>
            <w:r w:rsidRPr="00127A1D">
              <w:rPr>
                <w:spacing w:val="38"/>
                <w:sz w:val="24"/>
                <w:szCs w:val="24"/>
                <w:lang w:val="ru-RU"/>
              </w:rPr>
              <w:t xml:space="preserve"> </w:t>
            </w:r>
            <w:r w:rsidRPr="00127A1D">
              <w:rPr>
                <w:sz w:val="24"/>
                <w:szCs w:val="24"/>
                <w:lang w:val="ru-RU"/>
              </w:rPr>
              <w:t>носителе</w:t>
            </w:r>
            <w:r w:rsidRPr="00127A1D">
              <w:rPr>
                <w:spacing w:val="36"/>
                <w:sz w:val="24"/>
                <w:szCs w:val="24"/>
                <w:lang w:val="ru-RU"/>
              </w:rPr>
              <w:t xml:space="preserve"> </w:t>
            </w:r>
            <w:r w:rsidRPr="00127A1D">
              <w:rPr>
                <w:sz w:val="24"/>
                <w:szCs w:val="24"/>
                <w:lang w:val="ru-RU"/>
              </w:rPr>
              <w:t>при</w:t>
            </w:r>
            <w:r w:rsidRPr="00127A1D">
              <w:rPr>
                <w:spacing w:val="36"/>
                <w:sz w:val="24"/>
                <w:szCs w:val="24"/>
                <w:lang w:val="ru-RU"/>
              </w:rPr>
              <w:t xml:space="preserve"> </w:t>
            </w:r>
            <w:r w:rsidRPr="00127A1D">
              <w:rPr>
                <w:sz w:val="24"/>
                <w:szCs w:val="24"/>
                <w:lang w:val="ru-RU"/>
              </w:rPr>
              <w:t>личном</w:t>
            </w:r>
            <w:r w:rsidRPr="00127A1D">
              <w:rPr>
                <w:spacing w:val="35"/>
                <w:sz w:val="24"/>
                <w:szCs w:val="24"/>
                <w:lang w:val="ru-RU"/>
              </w:rPr>
              <w:t xml:space="preserve"> </w:t>
            </w:r>
            <w:r w:rsidRPr="00127A1D">
              <w:rPr>
                <w:sz w:val="24"/>
                <w:szCs w:val="24"/>
                <w:lang w:val="ru-RU"/>
              </w:rPr>
              <w:t>обращении</w:t>
            </w:r>
            <w:r w:rsidRPr="00127A1D">
              <w:rPr>
                <w:spacing w:val="36"/>
                <w:sz w:val="24"/>
                <w:szCs w:val="24"/>
                <w:lang w:val="ru-RU"/>
              </w:rPr>
              <w:t xml:space="preserve"> </w:t>
            </w:r>
            <w:r w:rsidRPr="00127A1D">
              <w:rPr>
                <w:sz w:val="24"/>
                <w:szCs w:val="24"/>
                <w:lang w:val="ru-RU"/>
              </w:rPr>
              <w:t>в</w:t>
            </w:r>
            <w:r w:rsidRPr="00127A1D">
              <w:rPr>
                <w:spacing w:val="43"/>
                <w:sz w:val="24"/>
                <w:szCs w:val="24"/>
                <w:lang w:val="ru-RU"/>
              </w:rPr>
              <w:t xml:space="preserve"> </w:t>
            </w:r>
            <w:r w:rsidRPr="00127A1D">
              <w:rPr>
                <w:sz w:val="24"/>
                <w:szCs w:val="24"/>
                <w:lang w:val="ru-RU"/>
              </w:rPr>
              <w:t xml:space="preserve">уполномоченный </w:t>
            </w:r>
            <w:r w:rsidRPr="00127A1D">
              <w:rPr>
                <w:spacing w:val="-62"/>
                <w:sz w:val="24"/>
                <w:szCs w:val="24"/>
                <w:lang w:val="ru-RU"/>
              </w:rPr>
              <w:t xml:space="preserve"> </w:t>
            </w:r>
            <w:r w:rsidRPr="00127A1D">
              <w:rPr>
                <w:sz w:val="24"/>
                <w:szCs w:val="24"/>
                <w:lang w:val="ru-RU"/>
              </w:rPr>
              <w:t>орган</w:t>
            </w:r>
            <w:r w:rsidRPr="00127A1D">
              <w:rPr>
                <w:spacing w:val="-14"/>
                <w:sz w:val="24"/>
                <w:szCs w:val="24"/>
                <w:lang w:val="ru-RU"/>
              </w:rPr>
              <w:t xml:space="preserve"> м</w:t>
            </w:r>
            <w:r w:rsidRPr="00127A1D">
              <w:rPr>
                <w:sz w:val="24"/>
                <w:szCs w:val="24"/>
                <w:lang w:val="ru-RU"/>
              </w:rPr>
              <w:t>естного</w:t>
            </w:r>
            <w:r w:rsidRPr="00127A1D">
              <w:rPr>
                <w:spacing w:val="-14"/>
                <w:sz w:val="24"/>
                <w:szCs w:val="24"/>
                <w:lang w:val="ru-RU"/>
              </w:rPr>
              <w:t xml:space="preserve"> </w:t>
            </w:r>
            <w:r w:rsidRPr="00127A1D">
              <w:rPr>
                <w:sz w:val="24"/>
                <w:szCs w:val="24"/>
                <w:lang w:val="ru-RU"/>
              </w:rPr>
              <w:t>самоуправления</w:t>
            </w:r>
          </w:p>
        </w:tc>
        <w:tc>
          <w:tcPr>
            <w:tcW w:w="1093" w:type="dxa"/>
            <w:tcBorders>
              <w:bottom w:val="single" w:sz="4" w:space="0" w:color="auto"/>
            </w:tcBorders>
          </w:tcPr>
          <w:p w14:paraId="2F0EF6C6" w14:textId="77777777" w:rsidR="00EB515D" w:rsidRPr="00127A1D" w:rsidRDefault="00EB515D" w:rsidP="002C081A">
            <w:pPr>
              <w:suppressAutoHyphens/>
              <w:rPr>
                <w:rFonts w:eastAsia="Droid Sans Fallback" w:cs="Lohit Hindi"/>
                <w:kern w:val="1"/>
                <w:sz w:val="24"/>
                <w:szCs w:val="24"/>
                <w:lang w:val="ru-RU" w:eastAsia="zh-CN" w:bidi="hi-IN"/>
              </w:rPr>
            </w:pPr>
          </w:p>
        </w:tc>
      </w:tr>
      <w:tr w:rsidR="00EB515D" w:rsidRPr="00127A1D" w14:paraId="37DBDEBE" w14:textId="77777777" w:rsidTr="002C081A">
        <w:tc>
          <w:tcPr>
            <w:tcW w:w="9183" w:type="dxa"/>
            <w:tcBorders>
              <w:bottom w:val="single" w:sz="4" w:space="0" w:color="auto"/>
            </w:tcBorders>
          </w:tcPr>
          <w:p w14:paraId="4DC11BE4" w14:textId="77777777" w:rsidR="00EB515D" w:rsidRPr="00127A1D" w:rsidRDefault="00EB515D" w:rsidP="002C081A">
            <w:pPr>
              <w:spacing w:line="276" w:lineRule="auto"/>
              <w:ind w:left="107"/>
              <w:rPr>
                <w:sz w:val="24"/>
                <w:szCs w:val="24"/>
                <w:lang w:val="ru-RU"/>
              </w:rPr>
            </w:pPr>
            <w:r w:rsidRPr="00127A1D">
              <w:rPr>
                <w:sz w:val="24"/>
                <w:szCs w:val="24"/>
                <w:lang w:val="ru-RU"/>
              </w:rPr>
              <w:t>выдать</w:t>
            </w:r>
            <w:r w:rsidRPr="00127A1D">
              <w:rPr>
                <w:spacing w:val="35"/>
                <w:sz w:val="24"/>
                <w:szCs w:val="24"/>
                <w:lang w:val="ru-RU"/>
              </w:rPr>
              <w:t xml:space="preserve"> </w:t>
            </w:r>
            <w:r w:rsidRPr="00127A1D">
              <w:rPr>
                <w:sz w:val="24"/>
                <w:szCs w:val="24"/>
                <w:lang w:val="ru-RU"/>
              </w:rPr>
              <w:t>на</w:t>
            </w:r>
            <w:r w:rsidRPr="00127A1D">
              <w:rPr>
                <w:spacing w:val="39"/>
                <w:sz w:val="24"/>
                <w:szCs w:val="24"/>
                <w:lang w:val="ru-RU"/>
              </w:rPr>
              <w:t xml:space="preserve"> </w:t>
            </w:r>
            <w:r w:rsidRPr="00127A1D">
              <w:rPr>
                <w:sz w:val="24"/>
                <w:szCs w:val="24"/>
                <w:lang w:val="ru-RU"/>
              </w:rPr>
              <w:t>бумажном</w:t>
            </w:r>
            <w:r w:rsidRPr="00127A1D">
              <w:rPr>
                <w:spacing w:val="38"/>
                <w:sz w:val="24"/>
                <w:szCs w:val="24"/>
                <w:lang w:val="ru-RU"/>
              </w:rPr>
              <w:t xml:space="preserve"> </w:t>
            </w:r>
            <w:r w:rsidRPr="00127A1D">
              <w:rPr>
                <w:sz w:val="24"/>
                <w:szCs w:val="24"/>
                <w:lang w:val="ru-RU"/>
              </w:rPr>
              <w:t>носителе</w:t>
            </w:r>
            <w:r w:rsidRPr="00127A1D">
              <w:rPr>
                <w:spacing w:val="36"/>
                <w:sz w:val="24"/>
                <w:szCs w:val="24"/>
                <w:lang w:val="ru-RU"/>
              </w:rPr>
              <w:t xml:space="preserve"> </w:t>
            </w:r>
            <w:r w:rsidRPr="00127A1D">
              <w:rPr>
                <w:sz w:val="24"/>
                <w:szCs w:val="24"/>
                <w:lang w:val="ru-RU"/>
              </w:rPr>
              <w:t>при</w:t>
            </w:r>
            <w:r w:rsidRPr="00127A1D">
              <w:rPr>
                <w:spacing w:val="36"/>
                <w:sz w:val="24"/>
                <w:szCs w:val="24"/>
                <w:lang w:val="ru-RU"/>
              </w:rPr>
              <w:t xml:space="preserve"> </w:t>
            </w:r>
            <w:r w:rsidRPr="00127A1D">
              <w:rPr>
                <w:sz w:val="24"/>
                <w:szCs w:val="24"/>
                <w:lang w:val="ru-RU"/>
              </w:rPr>
              <w:t>личном</w:t>
            </w:r>
            <w:r w:rsidRPr="00127A1D">
              <w:rPr>
                <w:spacing w:val="35"/>
                <w:sz w:val="24"/>
                <w:szCs w:val="24"/>
                <w:lang w:val="ru-RU"/>
              </w:rPr>
              <w:t xml:space="preserve"> </w:t>
            </w:r>
            <w:r w:rsidRPr="00127A1D">
              <w:rPr>
                <w:sz w:val="24"/>
                <w:szCs w:val="24"/>
                <w:lang w:val="ru-RU"/>
              </w:rPr>
              <w:t>обращении</w:t>
            </w:r>
            <w:r w:rsidRPr="00127A1D">
              <w:rPr>
                <w:spacing w:val="36"/>
                <w:sz w:val="24"/>
                <w:szCs w:val="24"/>
                <w:lang w:val="ru-RU"/>
              </w:rPr>
              <w:t xml:space="preserve"> </w:t>
            </w:r>
            <w:r w:rsidRPr="00127A1D">
              <w:rPr>
                <w:sz w:val="24"/>
                <w:szCs w:val="24"/>
                <w:lang w:val="ru-RU"/>
              </w:rPr>
              <w:t>в</w:t>
            </w:r>
            <w:r w:rsidRPr="00127A1D">
              <w:rPr>
                <w:spacing w:val="43"/>
                <w:sz w:val="24"/>
                <w:szCs w:val="24"/>
                <w:lang w:val="ru-RU"/>
              </w:rPr>
              <w:t xml:space="preserve"> </w:t>
            </w:r>
            <w:r w:rsidRPr="00127A1D">
              <w:rPr>
                <w:sz w:val="24"/>
                <w:szCs w:val="24"/>
                <w:lang w:val="ru-RU"/>
              </w:rPr>
              <w:t>МФЦ, расположенном по адресу:</w:t>
            </w:r>
          </w:p>
        </w:tc>
        <w:tc>
          <w:tcPr>
            <w:tcW w:w="1093" w:type="dxa"/>
            <w:tcBorders>
              <w:bottom w:val="single" w:sz="4" w:space="0" w:color="auto"/>
            </w:tcBorders>
          </w:tcPr>
          <w:p w14:paraId="0457D039" w14:textId="77777777" w:rsidR="00EB515D" w:rsidRPr="00127A1D" w:rsidRDefault="00EB515D" w:rsidP="002C081A">
            <w:pPr>
              <w:suppressAutoHyphens/>
              <w:rPr>
                <w:rFonts w:eastAsia="Droid Sans Fallback" w:cs="Lohit Hindi"/>
                <w:kern w:val="1"/>
                <w:sz w:val="24"/>
                <w:szCs w:val="24"/>
                <w:lang w:val="ru-RU" w:eastAsia="zh-CN" w:bidi="hi-IN"/>
              </w:rPr>
            </w:pPr>
          </w:p>
        </w:tc>
      </w:tr>
      <w:tr w:rsidR="00EB515D" w:rsidRPr="00127A1D" w14:paraId="242B3755" w14:textId="77777777" w:rsidTr="002C081A">
        <w:tc>
          <w:tcPr>
            <w:tcW w:w="9183" w:type="dxa"/>
            <w:tcBorders>
              <w:bottom w:val="single" w:sz="4" w:space="0" w:color="auto"/>
            </w:tcBorders>
          </w:tcPr>
          <w:p w14:paraId="08FCF62B" w14:textId="77777777" w:rsidR="00EB515D" w:rsidRPr="00127A1D" w:rsidRDefault="00EB515D" w:rsidP="002C081A">
            <w:pPr>
              <w:suppressAutoHyphens/>
              <w:rPr>
                <w:rFonts w:eastAsia="Droid Sans Fallback" w:cs="Lohit Hindi"/>
                <w:kern w:val="1"/>
                <w:sz w:val="24"/>
                <w:szCs w:val="24"/>
                <w:lang w:val="ru-RU" w:eastAsia="zh-CN" w:bidi="hi-IN"/>
              </w:rPr>
            </w:pPr>
            <w:r w:rsidRPr="00127A1D">
              <w:rPr>
                <w:rFonts w:eastAsia="Droid Sans Fallback" w:cs="Lohit Hindi"/>
                <w:kern w:val="1"/>
                <w:sz w:val="24"/>
                <w:szCs w:val="24"/>
                <w:lang w:val="ru-RU" w:eastAsia="zh-CN" w:bidi="hi-IN"/>
              </w:rPr>
              <w:t>Направить на бумажном носителе на почтовый адрес: ____________________________</w:t>
            </w:r>
          </w:p>
        </w:tc>
        <w:tc>
          <w:tcPr>
            <w:tcW w:w="1093" w:type="dxa"/>
            <w:tcBorders>
              <w:bottom w:val="single" w:sz="4" w:space="0" w:color="auto"/>
            </w:tcBorders>
          </w:tcPr>
          <w:p w14:paraId="6B7C8C9C" w14:textId="77777777" w:rsidR="00EB515D" w:rsidRPr="00127A1D" w:rsidRDefault="00EB515D" w:rsidP="002C081A">
            <w:pPr>
              <w:suppressAutoHyphens/>
              <w:rPr>
                <w:rFonts w:eastAsia="Droid Sans Fallback" w:cs="Lohit Hindi"/>
                <w:kern w:val="1"/>
                <w:sz w:val="24"/>
                <w:szCs w:val="24"/>
                <w:lang w:val="ru-RU" w:eastAsia="zh-CN" w:bidi="hi-IN"/>
              </w:rPr>
            </w:pPr>
          </w:p>
        </w:tc>
      </w:tr>
      <w:tr w:rsidR="00EB515D" w:rsidRPr="00127A1D" w14:paraId="796BA6DC" w14:textId="77777777" w:rsidTr="002C081A">
        <w:trPr>
          <w:trHeight w:val="363"/>
        </w:trPr>
        <w:tc>
          <w:tcPr>
            <w:tcW w:w="9183" w:type="dxa"/>
            <w:tcBorders>
              <w:top w:val="single" w:sz="4" w:space="0" w:color="auto"/>
              <w:left w:val="nil"/>
              <w:bottom w:val="nil"/>
              <w:right w:val="nil"/>
            </w:tcBorders>
          </w:tcPr>
          <w:p w14:paraId="28F678B2" w14:textId="77777777" w:rsidR="00EB515D" w:rsidRPr="00127A1D" w:rsidRDefault="00EB515D" w:rsidP="002C081A">
            <w:pPr>
              <w:suppressAutoHyphens/>
              <w:rPr>
                <w:rFonts w:eastAsia="Droid Sans Fallback" w:cs="Lohit Hindi"/>
                <w:kern w:val="1"/>
                <w:sz w:val="24"/>
                <w:szCs w:val="24"/>
                <w:lang w:val="ru-RU" w:eastAsia="zh-CN" w:bidi="hi-IN"/>
              </w:rPr>
            </w:pPr>
            <w:r w:rsidRPr="00127A1D">
              <w:rPr>
                <w:rFonts w:eastAsia="Droid Sans Fallback" w:cs="Lohit Hindi"/>
                <w:i/>
                <w:kern w:val="1"/>
                <w:sz w:val="24"/>
                <w:szCs w:val="24"/>
                <w:lang w:val="ru-RU" w:eastAsia="zh-CN" w:bidi="hi-IN"/>
              </w:rPr>
              <w:t>Указывается</w:t>
            </w:r>
            <w:r w:rsidRPr="00127A1D">
              <w:rPr>
                <w:rFonts w:eastAsia="Droid Sans Fallback" w:cs="Lohit Hindi"/>
                <w:i/>
                <w:spacing w:val="-4"/>
                <w:kern w:val="1"/>
                <w:sz w:val="24"/>
                <w:szCs w:val="24"/>
                <w:lang w:val="ru-RU" w:eastAsia="zh-CN" w:bidi="hi-IN"/>
              </w:rPr>
              <w:t xml:space="preserve"> </w:t>
            </w:r>
            <w:r w:rsidRPr="00127A1D">
              <w:rPr>
                <w:rFonts w:eastAsia="Droid Sans Fallback" w:cs="Lohit Hindi"/>
                <w:i/>
                <w:kern w:val="1"/>
                <w:sz w:val="24"/>
                <w:szCs w:val="24"/>
                <w:lang w:val="ru-RU" w:eastAsia="zh-CN" w:bidi="hi-IN"/>
              </w:rPr>
              <w:t>один</w:t>
            </w:r>
            <w:r w:rsidRPr="00127A1D">
              <w:rPr>
                <w:rFonts w:eastAsia="Droid Sans Fallback" w:cs="Lohit Hindi"/>
                <w:i/>
                <w:spacing w:val="-2"/>
                <w:kern w:val="1"/>
                <w:sz w:val="24"/>
                <w:szCs w:val="24"/>
                <w:lang w:val="ru-RU" w:eastAsia="zh-CN" w:bidi="hi-IN"/>
              </w:rPr>
              <w:t xml:space="preserve"> </w:t>
            </w:r>
            <w:r w:rsidRPr="00127A1D">
              <w:rPr>
                <w:rFonts w:eastAsia="Droid Sans Fallback" w:cs="Lohit Hindi"/>
                <w:i/>
                <w:kern w:val="1"/>
                <w:sz w:val="24"/>
                <w:szCs w:val="24"/>
                <w:lang w:val="ru-RU" w:eastAsia="zh-CN" w:bidi="hi-IN"/>
              </w:rPr>
              <w:t>из</w:t>
            </w:r>
            <w:r w:rsidRPr="00127A1D">
              <w:rPr>
                <w:rFonts w:eastAsia="Droid Sans Fallback" w:cs="Lohit Hindi"/>
                <w:i/>
                <w:spacing w:val="-2"/>
                <w:kern w:val="1"/>
                <w:sz w:val="24"/>
                <w:szCs w:val="24"/>
                <w:lang w:val="ru-RU" w:eastAsia="zh-CN" w:bidi="hi-IN"/>
              </w:rPr>
              <w:t xml:space="preserve"> </w:t>
            </w:r>
            <w:r w:rsidRPr="00127A1D">
              <w:rPr>
                <w:rFonts w:eastAsia="Droid Sans Fallback" w:cs="Lohit Hindi"/>
                <w:i/>
                <w:kern w:val="1"/>
                <w:sz w:val="24"/>
                <w:szCs w:val="24"/>
                <w:lang w:val="ru-RU" w:eastAsia="zh-CN" w:bidi="hi-IN"/>
              </w:rPr>
              <w:t>перечисленных</w:t>
            </w:r>
            <w:r w:rsidRPr="00127A1D">
              <w:rPr>
                <w:rFonts w:eastAsia="Droid Sans Fallback" w:cs="Lohit Hindi"/>
                <w:i/>
                <w:spacing w:val="-2"/>
                <w:kern w:val="1"/>
                <w:sz w:val="24"/>
                <w:szCs w:val="24"/>
                <w:lang w:val="ru-RU" w:eastAsia="zh-CN" w:bidi="hi-IN"/>
              </w:rPr>
              <w:t xml:space="preserve"> </w:t>
            </w:r>
            <w:r w:rsidRPr="00127A1D">
              <w:rPr>
                <w:rFonts w:eastAsia="Droid Sans Fallback" w:cs="Lohit Hindi"/>
                <w:i/>
                <w:kern w:val="1"/>
                <w:sz w:val="24"/>
                <w:szCs w:val="24"/>
                <w:lang w:val="ru-RU" w:eastAsia="zh-CN" w:bidi="hi-IN"/>
              </w:rPr>
              <w:t>способов</w:t>
            </w:r>
          </w:p>
        </w:tc>
        <w:tc>
          <w:tcPr>
            <w:tcW w:w="1093" w:type="dxa"/>
            <w:tcBorders>
              <w:top w:val="single" w:sz="4" w:space="0" w:color="auto"/>
              <w:left w:val="nil"/>
              <w:bottom w:val="nil"/>
              <w:right w:val="nil"/>
            </w:tcBorders>
          </w:tcPr>
          <w:p w14:paraId="1280FCB7" w14:textId="77777777" w:rsidR="00EB515D" w:rsidRPr="00127A1D" w:rsidRDefault="00EB515D" w:rsidP="002C081A">
            <w:pPr>
              <w:suppressAutoHyphens/>
              <w:rPr>
                <w:rFonts w:eastAsia="Droid Sans Fallback" w:cs="Lohit Hindi"/>
                <w:kern w:val="1"/>
                <w:sz w:val="24"/>
                <w:szCs w:val="24"/>
                <w:lang w:val="ru-RU" w:eastAsia="zh-CN" w:bidi="hi-IN"/>
              </w:rPr>
            </w:pPr>
          </w:p>
        </w:tc>
      </w:tr>
    </w:tbl>
    <w:p w14:paraId="31ED3079" w14:textId="77777777" w:rsidR="00EB515D" w:rsidRPr="00127A1D" w:rsidRDefault="00EB515D" w:rsidP="00EB515D">
      <w:pPr>
        <w:suppressAutoHyphens/>
        <w:autoSpaceDE/>
        <w:autoSpaceDN/>
        <w:ind w:left="139"/>
        <w:rPr>
          <w:rFonts w:eastAsia="Droid Sans Fallback" w:cs="Lohit Hindi"/>
          <w:kern w:val="1"/>
          <w:sz w:val="24"/>
          <w:szCs w:val="24"/>
          <w:lang w:eastAsia="zh-CN" w:bidi="hi-IN"/>
        </w:rPr>
      </w:pPr>
    </w:p>
    <w:p w14:paraId="736950D2" w14:textId="77777777" w:rsidR="00EB515D" w:rsidRPr="00127A1D" w:rsidRDefault="00EB515D" w:rsidP="00EB515D">
      <w:pPr>
        <w:suppressAutoHyphens/>
        <w:autoSpaceDE/>
        <w:autoSpaceDN/>
        <w:adjustRightInd w:val="0"/>
        <w:ind w:firstLine="567"/>
        <w:jc w:val="both"/>
        <w:rPr>
          <w:rFonts w:eastAsia="Droid Sans Fallback" w:cs="Lohit Hindi"/>
          <w:color w:val="000000"/>
          <w:kern w:val="1"/>
          <w:sz w:val="20"/>
          <w:szCs w:val="20"/>
          <w:lang w:eastAsia="zh-CN" w:bidi="hi-IN"/>
        </w:rPr>
      </w:pPr>
      <w:r w:rsidRPr="00127A1D">
        <w:rPr>
          <w:rFonts w:eastAsia="Droid Sans Fallback" w:cs="Lohit Hindi"/>
          <w:color w:val="000000"/>
          <w:kern w:val="1"/>
          <w:sz w:val="20"/>
          <w:szCs w:val="20"/>
          <w:lang w:eastAsia="zh-CN" w:bidi="hi-IN"/>
        </w:rPr>
        <w:t xml:space="preserve">Подтверждаю достоверность представленной информации. Я предупрежден (а) об ответственности за представление ложных или неполных сведений. </w:t>
      </w:r>
    </w:p>
    <w:p w14:paraId="2A4E7157" w14:textId="77777777" w:rsidR="00EB515D" w:rsidRPr="00127A1D" w:rsidRDefault="00EB515D" w:rsidP="00EB515D">
      <w:pPr>
        <w:suppressAutoHyphens/>
        <w:autoSpaceDE/>
        <w:autoSpaceDN/>
        <w:ind w:firstLine="709"/>
        <w:jc w:val="both"/>
        <w:rPr>
          <w:rFonts w:eastAsia="Arial" w:cs="Lohit Hindi"/>
          <w:kern w:val="1"/>
          <w:sz w:val="20"/>
          <w:szCs w:val="20"/>
          <w:lang w:eastAsia="ar-SA" w:bidi="hi-IN"/>
        </w:rPr>
      </w:pPr>
      <w:r w:rsidRPr="00127A1D">
        <w:rPr>
          <w:rFonts w:eastAsia="Arial" w:cs="Lohit Hindi"/>
          <w:kern w:val="1"/>
          <w:sz w:val="20"/>
          <w:szCs w:val="20"/>
          <w:lang w:eastAsia="ar-SA" w:bidi="hi-IN"/>
        </w:rPr>
        <w:t xml:space="preserve">Настоящим во исполнение требований Федерального закона от 27.07.2006 № 152-ФЗ «О персональных данных» даем (даю) свое согласие Администрации муниципального округа город Кировск Мурманской области на обработку персональных данных, указанных в заявлении. С персональными данными может производиться автоматизированная и неавтоматизированная обработка, передача (распространение, предоставление, доступ) третьим лицам в порядке, предусмотренном законодательством Российской Федерации,  а  также  осуществление  любых иных действий с моими персональными данными с учетом законодательства Российской Федерации. Настоящее согласие выдано без ограничения срока его действия. Я могу отозвать вышеуказанное согласие, предоставив в Администрацию заявление в простой письменной форме.   </w:t>
      </w:r>
    </w:p>
    <w:p w14:paraId="1E5EE38F" w14:textId="77777777" w:rsidR="00EB515D" w:rsidRPr="00127A1D" w:rsidRDefault="00EB515D" w:rsidP="00EB515D">
      <w:pPr>
        <w:suppressAutoHyphens/>
        <w:autoSpaceDE/>
        <w:autoSpaceDN/>
        <w:ind w:firstLine="567"/>
        <w:jc w:val="both"/>
        <w:rPr>
          <w:rFonts w:eastAsia="Arial" w:cs="Lohit Hindi"/>
          <w:kern w:val="2"/>
          <w:sz w:val="20"/>
          <w:szCs w:val="20"/>
          <w:lang w:eastAsia="zh-CN" w:bidi="hi-IN"/>
        </w:rPr>
      </w:pPr>
      <w:r w:rsidRPr="00127A1D">
        <w:rPr>
          <w:rFonts w:eastAsia="Arial" w:cs="Lohit Hindi"/>
          <w:kern w:val="2"/>
          <w:sz w:val="20"/>
          <w:szCs w:val="20"/>
          <w:lang w:eastAsia="zh-CN" w:bidi="hi-IN"/>
        </w:rPr>
        <w:t>Датой начала обработки персональных данных является дата подписания настоящего заявления.</w:t>
      </w:r>
    </w:p>
    <w:p w14:paraId="394CAD55" w14:textId="77777777" w:rsidR="00EB515D" w:rsidRPr="00127A1D" w:rsidRDefault="00EB515D" w:rsidP="00EB515D">
      <w:pPr>
        <w:suppressAutoHyphens/>
        <w:autoSpaceDE/>
        <w:autoSpaceDN/>
        <w:ind w:firstLine="567"/>
        <w:jc w:val="both"/>
        <w:rPr>
          <w:rFonts w:eastAsia="Arial" w:cs="Lohit Hindi"/>
          <w:kern w:val="2"/>
          <w:sz w:val="20"/>
          <w:szCs w:val="20"/>
          <w:lang w:eastAsia="zh-CN" w:bidi="hi-IN"/>
        </w:rPr>
      </w:pPr>
    </w:p>
    <w:p w14:paraId="4DA25B30" w14:textId="77777777" w:rsidR="00EB515D" w:rsidRPr="00127A1D" w:rsidRDefault="00EB515D" w:rsidP="00EB515D">
      <w:pPr>
        <w:widowControl/>
        <w:adjustRightInd w:val="0"/>
        <w:spacing w:before="120" w:after="120"/>
        <w:jc w:val="both"/>
        <w:rPr>
          <w:rFonts w:eastAsia="Calibri"/>
          <w:color w:val="000000"/>
          <w:sz w:val="20"/>
          <w:szCs w:val="20"/>
        </w:rPr>
      </w:pPr>
      <w:r w:rsidRPr="00127A1D">
        <w:rPr>
          <w:rFonts w:eastAsia="Calibri"/>
          <w:color w:val="000000"/>
          <w:sz w:val="28"/>
          <w:szCs w:val="28"/>
          <w:u w:val="single"/>
        </w:rPr>
        <w:t>«        »                20    г.</w:t>
      </w:r>
      <w:r w:rsidRPr="00127A1D">
        <w:rPr>
          <w:rFonts w:eastAsia="Calibri"/>
          <w:color w:val="000000"/>
          <w:sz w:val="28"/>
          <w:szCs w:val="28"/>
        </w:rPr>
        <w:t xml:space="preserve">     __________________     ________________________</w:t>
      </w:r>
      <w:r w:rsidRPr="00127A1D">
        <w:rPr>
          <w:rFonts w:eastAsia="Calibri"/>
          <w:color w:val="000000"/>
          <w:sz w:val="28"/>
          <w:szCs w:val="28"/>
          <w:u w:val="single"/>
        </w:rPr>
        <w:t>(ФИО)</w:t>
      </w:r>
    </w:p>
    <w:p w14:paraId="68911AF3" w14:textId="77777777" w:rsidR="00EB515D" w:rsidRPr="00127A1D" w:rsidRDefault="00EB515D" w:rsidP="00EB515D">
      <w:pPr>
        <w:suppressAutoHyphens/>
        <w:autoSpaceDE/>
        <w:autoSpaceDN/>
        <w:ind w:firstLine="567"/>
        <w:jc w:val="both"/>
        <w:rPr>
          <w:rFonts w:eastAsia="Arial" w:cs="Lohit Hindi"/>
          <w:kern w:val="2"/>
          <w:sz w:val="20"/>
          <w:szCs w:val="20"/>
          <w:lang w:eastAsia="zh-CN" w:bidi="hi-IN"/>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576"/>
      </w:tblGrid>
      <w:tr w:rsidR="00EB515D" w:rsidRPr="00127A1D" w14:paraId="57BE08D0" w14:textId="77777777" w:rsidTr="002C081A">
        <w:tc>
          <w:tcPr>
            <w:tcW w:w="296" w:type="dxa"/>
            <w:hideMark/>
          </w:tcPr>
          <w:p w14:paraId="21C3C64E" w14:textId="77777777" w:rsidR="00EB515D" w:rsidRPr="00127A1D" w:rsidRDefault="00EB515D" w:rsidP="002C081A">
            <w:pPr>
              <w:suppressAutoHyphens/>
              <w:adjustRightInd w:val="0"/>
              <w:jc w:val="both"/>
              <w:rPr>
                <w:rFonts w:eastAsia="Droid Sans Fallback"/>
                <w:kern w:val="1"/>
                <w:sz w:val="28"/>
                <w:szCs w:val="28"/>
                <w:lang w:eastAsia="zh-CN" w:bidi="hi-IN"/>
              </w:rPr>
            </w:pPr>
            <w:r w:rsidRPr="00127A1D">
              <w:rPr>
                <w:rFonts w:eastAsia="Droid Sans Fallback"/>
                <w:kern w:val="1"/>
                <w:sz w:val="28"/>
                <w:szCs w:val="28"/>
                <w:lang w:eastAsia="zh-CN" w:bidi="hi-IN"/>
              </w:rPr>
              <w:t>*</w:t>
            </w:r>
          </w:p>
        </w:tc>
        <w:tc>
          <w:tcPr>
            <w:tcW w:w="8875" w:type="dxa"/>
            <w:hideMark/>
          </w:tcPr>
          <w:p w14:paraId="6E9B52A2" w14:textId="77777777" w:rsidR="00EB515D" w:rsidRPr="00127A1D" w:rsidRDefault="00EB515D" w:rsidP="002C081A">
            <w:pPr>
              <w:suppressAutoHyphens/>
              <w:adjustRightInd w:val="0"/>
              <w:jc w:val="both"/>
              <w:rPr>
                <w:rFonts w:eastAsia="Droid Sans Fallback"/>
                <w:kern w:val="1"/>
                <w:sz w:val="28"/>
                <w:szCs w:val="28"/>
                <w:lang w:eastAsia="zh-CN" w:bidi="hi-IN"/>
              </w:rPr>
            </w:pPr>
            <w:r w:rsidRPr="00127A1D">
              <w:rPr>
                <w:rFonts w:eastAsia="Droid Sans Fallback"/>
                <w:kern w:val="1"/>
                <w:sz w:val="28"/>
                <w:szCs w:val="28"/>
                <w:lang w:eastAsia="zh-CN" w:bidi="hi-IN"/>
              </w:rPr>
              <w:t>для граждан</w:t>
            </w:r>
          </w:p>
        </w:tc>
      </w:tr>
      <w:tr w:rsidR="00EB515D" w:rsidRPr="00127A1D" w14:paraId="443C7476" w14:textId="77777777" w:rsidTr="002C081A">
        <w:tc>
          <w:tcPr>
            <w:tcW w:w="296" w:type="dxa"/>
            <w:hideMark/>
          </w:tcPr>
          <w:p w14:paraId="3064E60F" w14:textId="77777777" w:rsidR="00EB515D" w:rsidRPr="00127A1D" w:rsidRDefault="00EB515D" w:rsidP="002C081A">
            <w:pPr>
              <w:suppressAutoHyphens/>
              <w:adjustRightInd w:val="0"/>
              <w:jc w:val="both"/>
              <w:rPr>
                <w:rFonts w:eastAsia="Droid Sans Fallback"/>
                <w:kern w:val="1"/>
                <w:sz w:val="28"/>
                <w:szCs w:val="28"/>
                <w:lang w:eastAsia="zh-CN" w:bidi="hi-IN"/>
              </w:rPr>
            </w:pPr>
            <w:r w:rsidRPr="00127A1D">
              <w:rPr>
                <w:rFonts w:eastAsia="Droid Sans Fallback"/>
                <w:kern w:val="1"/>
                <w:sz w:val="28"/>
                <w:szCs w:val="28"/>
                <w:lang w:eastAsia="zh-CN" w:bidi="hi-IN"/>
              </w:rPr>
              <w:t>**</w:t>
            </w:r>
          </w:p>
        </w:tc>
        <w:tc>
          <w:tcPr>
            <w:tcW w:w="8875" w:type="dxa"/>
            <w:hideMark/>
          </w:tcPr>
          <w:p w14:paraId="29DAA6C4" w14:textId="77777777" w:rsidR="00EB515D" w:rsidRPr="00127A1D" w:rsidRDefault="00EB515D" w:rsidP="002C081A">
            <w:pPr>
              <w:suppressAutoHyphens/>
              <w:adjustRightInd w:val="0"/>
              <w:jc w:val="both"/>
              <w:rPr>
                <w:rFonts w:eastAsia="Droid Sans Fallback"/>
                <w:kern w:val="1"/>
                <w:sz w:val="28"/>
                <w:szCs w:val="28"/>
                <w:lang w:eastAsia="zh-CN" w:bidi="hi-IN"/>
              </w:rPr>
            </w:pPr>
            <w:r w:rsidRPr="00127A1D">
              <w:rPr>
                <w:rFonts w:eastAsia="Droid Sans Fallback"/>
                <w:kern w:val="1"/>
                <w:sz w:val="28"/>
                <w:szCs w:val="28"/>
                <w:lang w:eastAsia="zh-CN" w:bidi="hi-IN"/>
              </w:rPr>
              <w:t>для юридических лиц</w:t>
            </w:r>
          </w:p>
        </w:tc>
      </w:tr>
    </w:tbl>
    <w:p w14:paraId="5E4CA2BD" w14:textId="77777777" w:rsidR="00EB515D" w:rsidRPr="00127A1D" w:rsidRDefault="00EB515D" w:rsidP="00EB515D">
      <w:pPr>
        <w:suppressAutoHyphens/>
        <w:adjustRightInd w:val="0"/>
        <w:jc w:val="both"/>
        <w:rPr>
          <w:rFonts w:eastAsia="Droid Sans Fallback"/>
          <w:kern w:val="1"/>
          <w:sz w:val="28"/>
          <w:szCs w:val="28"/>
          <w:lang w:eastAsia="zh-CN" w:bidi="hi-IN"/>
        </w:rPr>
      </w:pPr>
    </w:p>
    <w:p w14:paraId="3D0C1EA0" w14:textId="77777777" w:rsidR="00EB515D" w:rsidRDefault="00EB515D" w:rsidP="00EB515D">
      <w:pPr>
        <w:jc w:val="both"/>
        <w:rPr>
          <w:b/>
          <w:sz w:val="24"/>
          <w:szCs w:val="24"/>
        </w:rPr>
      </w:pPr>
    </w:p>
    <w:p w14:paraId="14FFC488" w14:textId="77777777" w:rsidR="00EB515D" w:rsidRDefault="00EB515D" w:rsidP="00EB515D">
      <w:pPr>
        <w:jc w:val="both"/>
        <w:rPr>
          <w:b/>
          <w:sz w:val="24"/>
          <w:szCs w:val="24"/>
        </w:rPr>
      </w:pPr>
    </w:p>
    <w:p w14:paraId="3323582B" w14:textId="77777777" w:rsidR="00EB515D" w:rsidRDefault="00EB515D" w:rsidP="00EB515D">
      <w:pPr>
        <w:jc w:val="both"/>
        <w:rPr>
          <w:b/>
          <w:sz w:val="24"/>
          <w:szCs w:val="24"/>
        </w:rPr>
      </w:pPr>
    </w:p>
    <w:p w14:paraId="6DFA3D63" w14:textId="77777777" w:rsidR="00EB515D" w:rsidRDefault="00EB515D" w:rsidP="00EB515D">
      <w:pPr>
        <w:jc w:val="both"/>
        <w:rPr>
          <w:b/>
          <w:sz w:val="24"/>
          <w:szCs w:val="24"/>
        </w:rPr>
      </w:pPr>
    </w:p>
    <w:p w14:paraId="34120204" w14:textId="77777777" w:rsidR="00EB515D" w:rsidRDefault="00EB515D" w:rsidP="00EB515D">
      <w:pPr>
        <w:jc w:val="both"/>
        <w:rPr>
          <w:b/>
          <w:sz w:val="24"/>
          <w:szCs w:val="24"/>
        </w:rPr>
      </w:pPr>
    </w:p>
    <w:p w14:paraId="0EA8C7CE" w14:textId="77777777" w:rsidR="00EB515D" w:rsidRDefault="00EB515D" w:rsidP="00802557">
      <w:pPr>
        <w:pStyle w:val="a3"/>
        <w:spacing w:before="92"/>
        <w:rPr>
          <w:sz w:val="20"/>
        </w:rPr>
      </w:pPr>
    </w:p>
    <w:p w14:paraId="64ED1454" w14:textId="7631C715" w:rsidR="006D7AEB" w:rsidRDefault="006D7AEB" w:rsidP="00802557">
      <w:pPr>
        <w:pStyle w:val="a3"/>
        <w:spacing w:before="92"/>
        <w:rPr>
          <w:sz w:val="20"/>
        </w:rPr>
      </w:pPr>
    </w:p>
    <w:p w14:paraId="6EAF7865" w14:textId="5CAABFFD" w:rsidR="006D7AEB" w:rsidRDefault="006D7AEB" w:rsidP="00802557">
      <w:pPr>
        <w:pStyle w:val="a3"/>
        <w:spacing w:before="92"/>
        <w:rPr>
          <w:sz w:val="20"/>
        </w:rPr>
      </w:pPr>
    </w:p>
    <w:p w14:paraId="1D942C25" w14:textId="586E5C1C" w:rsidR="006D7AEB" w:rsidRDefault="006D7AEB" w:rsidP="00802557">
      <w:pPr>
        <w:pStyle w:val="a3"/>
        <w:spacing w:before="92"/>
        <w:rPr>
          <w:sz w:val="20"/>
        </w:rPr>
      </w:pPr>
    </w:p>
    <w:p w14:paraId="1CD081C1" w14:textId="060E8BF4" w:rsidR="006D7AEB" w:rsidRDefault="006D7AEB" w:rsidP="00802557">
      <w:pPr>
        <w:pStyle w:val="a3"/>
        <w:spacing w:before="92"/>
        <w:rPr>
          <w:sz w:val="20"/>
        </w:rPr>
      </w:pPr>
    </w:p>
    <w:p w14:paraId="771BC403" w14:textId="7F3BA604" w:rsidR="006D7AEB" w:rsidRDefault="006D7AEB" w:rsidP="00802557">
      <w:pPr>
        <w:pStyle w:val="a3"/>
        <w:spacing w:before="92"/>
        <w:rPr>
          <w:sz w:val="20"/>
        </w:rPr>
      </w:pPr>
    </w:p>
    <w:p w14:paraId="2E5CDC45" w14:textId="3B7AFD70" w:rsidR="006D7AEB" w:rsidRDefault="006D7AEB" w:rsidP="00802557">
      <w:pPr>
        <w:pStyle w:val="a3"/>
        <w:spacing w:before="92"/>
        <w:rPr>
          <w:sz w:val="20"/>
        </w:rPr>
      </w:pPr>
    </w:p>
    <w:p w14:paraId="78597844" w14:textId="1B67CCF4" w:rsidR="006D7AEB" w:rsidRDefault="006D7AEB" w:rsidP="00802557">
      <w:pPr>
        <w:pStyle w:val="a3"/>
        <w:spacing w:before="92"/>
        <w:rPr>
          <w:sz w:val="20"/>
        </w:rPr>
      </w:pPr>
    </w:p>
    <w:p w14:paraId="782E770B" w14:textId="2999C900" w:rsidR="006D7AEB" w:rsidRDefault="006D7AEB" w:rsidP="00802557">
      <w:pPr>
        <w:pStyle w:val="a3"/>
        <w:spacing w:before="92"/>
        <w:rPr>
          <w:sz w:val="20"/>
        </w:rPr>
      </w:pPr>
    </w:p>
    <w:p w14:paraId="0BC0BCFA" w14:textId="7C1E6A3B" w:rsidR="006D7AEB" w:rsidRDefault="006D7AEB" w:rsidP="00802557">
      <w:pPr>
        <w:pStyle w:val="a3"/>
        <w:spacing w:before="92"/>
        <w:rPr>
          <w:sz w:val="20"/>
        </w:rPr>
      </w:pPr>
    </w:p>
    <w:p w14:paraId="35DE481B" w14:textId="2B80F23A" w:rsidR="006D7AEB" w:rsidRDefault="006D7AEB" w:rsidP="00802557">
      <w:pPr>
        <w:pStyle w:val="a3"/>
        <w:spacing w:before="92"/>
        <w:rPr>
          <w:sz w:val="20"/>
        </w:rPr>
      </w:pPr>
    </w:p>
    <w:p w14:paraId="0CD95A50" w14:textId="096A6E3B" w:rsidR="006D7AEB" w:rsidRDefault="006D7AEB" w:rsidP="00802557">
      <w:pPr>
        <w:pStyle w:val="a3"/>
        <w:spacing w:before="92"/>
        <w:rPr>
          <w:sz w:val="20"/>
        </w:rPr>
      </w:pPr>
    </w:p>
    <w:p w14:paraId="531385A1" w14:textId="2EFA542C" w:rsidR="006D7AEB" w:rsidRDefault="006D7AEB" w:rsidP="00802557">
      <w:pPr>
        <w:pStyle w:val="a3"/>
        <w:spacing w:before="92"/>
        <w:rPr>
          <w:sz w:val="20"/>
        </w:rPr>
      </w:pPr>
    </w:p>
    <w:p w14:paraId="547BD7ED" w14:textId="2E1784ED" w:rsidR="006D7AEB" w:rsidRDefault="006D7AEB" w:rsidP="00802557">
      <w:pPr>
        <w:pStyle w:val="a3"/>
        <w:spacing w:before="92"/>
        <w:rPr>
          <w:sz w:val="20"/>
        </w:rPr>
      </w:pPr>
    </w:p>
    <w:p w14:paraId="67853914" w14:textId="74BE039A" w:rsidR="00EB515D" w:rsidRDefault="00EB515D" w:rsidP="00F03285">
      <w:pPr>
        <w:autoSpaceDE/>
        <w:autoSpaceDN/>
        <w:spacing w:line="264" w:lineRule="auto"/>
        <w:ind w:right="141"/>
        <w:rPr>
          <w:sz w:val="20"/>
          <w:szCs w:val="28"/>
        </w:rPr>
      </w:pPr>
    </w:p>
    <w:p w14:paraId="389D13FF" w14:textId="7D14EA96" w:rsidR="00F03285" w:rsidRDefault="00F03285" w:rsidP="00F03285">
      <w:pPr>
        <w:autoSpaceDE/>
        <w:autoSpaceDN/>
        <w:spacing w:line="264" w:lineRule="auto"/>
        <w:ind w:right="141"/>
        <w:rPr>
          <w:sz w:val="20"/>
          <w:szCs w:val="28"/>
        </w:rPr>
      </w:pPr>
    </w:p>
    <w:p w14:paraId="26786B3D" w14:textId="77777777" w:rsidR="00F03285" w:rsidRDefault="00F03285" w:rsidP="00F03285">
      <w:pPr>
        <w:autoSpaceDE/>
        <w:autoSpaceDN/>
        <w:spacing w:line="264" w:lineRule="auto"/>
        <w:ind w:right="141"/>
        <w:rPr>
          <w:bCs/>
          <w:sz w:val="24"/>
          <w:szCs w:val="24"/>
          <w:lang w:eastAsia="ru-RU"/>
        </w:rPr>
      </w:pPr>
    </w:p>
    <w:p w14:paraId="34CDF6BE" w14:textId="145ABE7C" w:rsidR="00EB515D" w:rsidRPr="00EB515D" w:rsidRDefault="0054791C" w:rsidP="00EB515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002C081A">
        <w:rPr>
          <w:rFonts w:ascii="Times New Roman" w:hAnsi="Times New Roman" w:cs="Times New Roman"/>
          <w:sz w:val="24"/>
          <w:szCs w:val="24"/>
        </w:rPr>
        <w:t xml:space="preserve"> 5</w:t>
      </w:r>
    </w:p>
    <w:p w14:paraId="5C7FB68E" w14:textId="77777777" w:rsidR="00EB515D" w:rsidRPr="00EB515D" w:rsidRDefault="00EB515D" w:rsidP="00EB515D">
      <w:pPr>
        <w:pStyle w:val="ConsPlusNormal"/>
        <w:jc w:val="right"/>
        <w:rPr>
          <w:rFonts w:ascii="Times New Roman" w:hAnsi="Times New Roman" w:cs="Times New Roman"/>
          <w:sz w:val="24"/>
          <w:szCs w:val="24"/>
        </w:rPr>
      </w:pPr>
      <w:r w:rsidRPr="00EB515D">
        <w:rPr>
          <w:rFonts w:ascii="Times New Roman" w:hAnsi="Times New Roman" w:cs="Times New Roman"/>
          <w:sz w:val="24"/>
          <w:szCs w:val="24"/>
        </w:rPr>
        <w:t>к Административному регламенту</w:t>
      </w:r>
    </w:p>
    <w:p w14:paraId="2A8B5621" w14:textId="77777777" w:rsidR="00EB515D" w:rsidRPr="00EB515D" w:rsidRDefault="00EB515D" w:rsidP="00EB515D">
      <w:pPr>
        <w:pStyle w:val="ConsPlusNormal"/>
        <w:jc w:val="both"/>
        <w:rPr>
          <w:rFonts w:ascii="Times New Roman" w:hAnsi="Times New Roman" w:cs="Times New Roman"/>
          <w:sz w:val="24"/>
          <w:szCs w:val="24"/>
        </w:rPr>
      </w:pPr>
    </w:p>
    <w:p w14:paraId="3E740316" w14:textId="77777777" w:rsidR="00EB515D" w:rsidRPr="00EB515D" w:rsidRDefault="00EB515D" w:rsidP="00EB515D">
      <w:pPr>
        <w:pStyle w:val="ConsPlusNormal"/>
        <w:jc w:val="both"/>
        <w:rPr>
          <w:rFonts w:ascii="Times New Roman" w:hAnsi="Times New Roman" w:cs="Times New Roman"/>
          <w:sz w:val="24"/>
          <w:szCs w:val="24"/>
        </w:rPr>
      </w:pPr>
    </w:p>
    <w:p w14:paraId="03A72755" w14:textId="77777777" w:rsidR="00EB515D" w:rsidRPr="00EB515D" w:rsidRDefault="00EB515D" w:rsidP="00EB515D">
      <w:pPr>
        <w:pStyle w:val="ConsPlusNormal"/>
        <w:jc w:val="right"/>
        <w:rPr>
          <w:rFonts w:ascii="Times New Roman" w:hAnsi="Times New Roman" w:cs="Times New Roman"/>
          <w:sz w:val="24"/>
          <w:szCs w:val="24"/>
        </w:rPr>
      </w:pPr>
      <w:r w:rsidRPr="00EB515D">
        <w:rPr>
          <w:rFonts w:ascii="Times New Roman" w:hAnsi="Times New Roman" w:cs="Times New Roman"/>
          <w:sz w:val="24"/>
          <w:szCs w:val="24"/>
        </w:rPr>
        <w:t>Кому: _____________________</w:t>
      </w:r>
    </w:p>
    <w:p w14:paraId="3E9C8E2B" w14:textId="77777777" w:rsidR="00EB515D" w:rsidRPr="00EB515D" w:rsidRDefault="00EB515D" w:rsidP="00EB515D">
      <w:pPr>
        <w:pStyle w:val="ConsPlusNormal"/>
        <w:jc w:val="right"/>
        <w:rPr>
          <w:rFonts w:ascii="Times New Roman" w:hAnsi="Times New Roman" w:cs="Times New Roman"/>
          <w:sz w:val="24"/>
          <w:szCs w:val="24"/>
        </w:rPr>
      </w:pPr>
      <w:r w:rsidRPr="00EB515D">
        <w:rPr>
          <w:rFonts w:ascii="Times New Roman" w:hAnsi="Times New Roman" w:cs="Times New Roman"/>
          <w:sz w:val="24"/>
          <w:szCs w:val="24"/>
        </w:rPr>
        <w:t>Контактные данные: ______________________</w:t>
      </w:r>
    </w:p>
    <w:p w14:paraId="1706DA7F" w14:textId="77777777" w:rsidR="00EB515D" w:rsidRPr="00EB515D" w:rsidRDefault="00EB515D" w:rsidP="00EB515D">
      <w:pPr>
        <w:pStyle w:val="ConsPlusNormal"/>
        <w:jc w:val="both"/>
        <w:rPr>
          <w:rFonts w:ascii="Times New Roman" w:hAnsi="Times New Roman" w:cs="Times New Roman"/>
          <w:sz w:val="24"/>
          <w:szCs w:val="24"/>
        </w:rPr>
      </w:pPr>
    </w:p>
    <w:p w14:paraId="7CF8E990" w14:textId="77777777" w:rsidR="00EB515D" w:rsidRPr="00EB515D" w:rsidRDefault="00EB515D" w:rsidP="00EB515D">
      <w:pPr>
        <w:pStyle w:val="ConsPlusNormal"/>
        <w:jc w:val="center"/>
        <w:rPr>
          <w:rFonts w:ascii="Times New Roman" w:hAnsi="Times New Roman" w:cs="Times New Roman"/>
          <w:sz w:val="24"/>
          <w:szCs w:val="24"/>
        </w:rPr>
      </w:pPr>
      <w:bookmarkStart w:id="7" w:name="P1451"/>
      <w:bookmarkEnd w:id="7"/>
      <w:r w:rsidRPr="00EB515D">
        <w:rPr>
          <w:rFonts w:ascii="Times New Roman" w:hAnsi="Times New Roman" w:cs="Times New Roman"/>
          <w:sz w:val="24"/>
          <w:szCs w:val="24"/>
        </w:rPr>
        <w:t>РЕШЕНИЕ</w:t>
      </w:r>
    </w:p>
    <w:p w14:paraId="742538B0" w14:textId="77777777" w:rsidR="00EB515D" w:rsidRPr="00EB515D" w:rsidRDefault="00EB515D" w:rsidP="00EB515D">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Об отказе в приеме документов, необходимых</w:t>
      </w:r>
    </w:p>
    <w:p w14:paraId="52FCB00C" w14:textId="77777777" w:rsidR="00EB515D" w:rsidRPr="00EB515D" w:rsidRDefault="00EB515D" w:rsidP="00EB515D">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для предоставления муниципальной услуги</w:t>
      </w:r>
    </w:p>
    <w:p w14:paraId="42FA9CCB" w14:textId="08E8E71B" w:rsidR="00EB515D" w:rsidRPr="00EB515D" w:rsidRDefault="0054791C" w:rsidP="00EB515D">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EB515D" w:rsidRPr="00EB515D">
        <w:rPr>
          <w:rFonts w:ascii="Times New Roman" w:hAnsi="Times New Roman" w:cs="Times New Roman"/>
          <w:sz w:val="24"/>
          <w:szCs w:val="24"/>
        </w:rPr>
        <w:t xml:space="preserve"> ___________ от ______________</w:t>
      </w:r>
    </w:p>
    <w:p w14:paraId="235DE8D2" w14:textId="77777777" w:rsidR="00EB515D" w:rsidRPr="00EB515D" w:rsidRDefault="00EB515D" w:rsidP="00EB515D">
      <w:pPr>
        <w:pStyle w:val="ConsPlusNormal"/>
        <w:jc w:val="both"/>
        <w:rPr>
          <w:rFonts w:ascii="Times New Roman" w:hAnsi="Times New Roman" w:cs="Times New Roman"/>
          <w:sz w:val="24"/>
          <w:szCs w:val="24"/>
        </w:rPr>
      </w:pPr>
    </w:p>
    <w:p w14:paraId="64B9884B" w14:textId="6A5529BF" w:rsidR="00EB515D" w:rsidRPr="00EB515D" w:rsidRDefault="00EB515D" w:rsidP="00EB515D">
      <w:pPr>
        <w:pStyle w:val="ConsPlusNormal"/>
        <w:ind w:firstLine="540"/>
        <w:jc w:val="both"/>
        <w:rPr>
          <w:rFonts w:ascii="Times New Roman" w:hAnsi="Times New Roman" w:cs="Times New Roman"/>
          <w:sz w:val="24"/>
          <w:szCs w:val="24"/>
        </w:rPr>
      </w:pPr>
      <w:r w:rsidRPr="00EB515D">
        <w:rPr>
          <w:rFonts w:ascii="Times New Roman" w:hAnsi="Times New Roman" w:cs="Times New Roman"/>
          <w:sz w:val="24"/>
          <w:szCs w:val="24"/>
        </w:rPr>
        <w:t>По результатам рассмотрения заявления о предо</w:t>
      </w:r>
      <w:r w:rsidR="0054791C">
        <w:rPr>
          <w:rFonts w:ascii="Times New Roman" w:hAnsi="Times New Roman" w:cs="Times New Roman"/>
          <w:sz w:val="24"/>
          <w:szCs w:val="24"/>
        </w:rPr>
        <w:t>ставлении муниципальной услуги «</w:t>
      </w:r>
      <w:r w:rsidRPr="00EB515D">
        <w:rPr>
          <w:rFonts w:ascii="Times New Roman" w:hAnsi="Times New Roman" w:cs="Times New Roman"/>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w:t>
      </w:r>
      <w:r w:rsidR="0054791C">
        <w:rPr>
          <w:rFonts w:ascii="Times New Roman" w:hAnsi="Times New Roman" w:cs="Times New Roman"/>
          <w:sz w:val="24"/>
          <w:szCs w:val="24"/>
        </w:rPr>
        <w:t>дения торгов» от _____________ №</w:t>
      </w:r>
      <w:r w:rsidRPr="00EB515D">
        <w:rPr>
          <w:rFonts w:ascii="Times New Roman" w:hAnsi="Times New Roman" w:cs="Times New Roman"/>
          <w:sz w:val="24"/>
          <w:szCs w:val="24"/>
        </w:rPr>
        <w:t xml:space="preserve"> _____ и приложенных к нему документов принято решение об отказе в приеме документов, необходимых для предоставления муниципальной услуги по следующим основаниям:</w:t>
      </w:r>
    </w:p>
    <w:p w14:paraId="3CAE9471" w14:textId="77777777" w:rsidR="00EB515D" w:rsidRPr="00EB515D" w:rsidRDefault="00EB515D" w:rsidP="00EB515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21"/>
        <w:gridCol w:w="5669"/>
        <w:gridCol w:w="1928"/>
      </w:tblGrid>
      <w:tr w:rsidR="00EB515D" w:rsidRPr="00EB515D" w14:paraId="3EBBADD3" w14:textId="77777777" w:rsidTr="002C081A">
        <w:tc>
          <w:tcPr>
            <w:tcW w:w="1421" w:type="dxa"/>
            <w:vAlign w:val="bottom"/>
          </w:tcPr>
          <w:p w14:paraId="10817BCF" w14:textId="77777777" w:rsidR="00EB515D" w:rsidRPr="00EB515D" w:rsidRDefault="00EB515D" w:rsidP="002C081A">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N пункта адм-ного регламента</w:t>
            </w:r>
          </w:p>
        </w:tc>
        <w:tc>
          <w:tcPr>
            <w:tcW w:w="5669" w:type="dxa"/>
            <w:vAlign w:val="center"/>
          </w:tcPr>
          <w:p w14:paraId="527775FC" w14:textId="77777777" w:rsidR="00EB515D" w:rsidRPr="00EB515D" w:rsidRDefault="00EB515D" w:rsidP="002C081A">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Наименование основания для отказа в соответствии с единым стандартом</w:t>
            </w:r>
          </w:p>
        </w:tc>
        <w:tc>
          <w:tcPr>
            <w:tcW w:w="1928" w:type="dxa"/>
            <w:vAlign w:val="center"/>
          </w:tcPr>
          <w:p w14:paraId="4BF630D1" w14:textId="77777777" w:rsidR="00EB515D" w:rsidRPr="00EB515D" w:rsidRDefault="00EB515D" w:rsidP="002C081A">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Разъяснение причин отказа в предоставлении услуги</w:t>
            </w:r>
          </w:p>
        </w:tc>
      </w:tr>
      <w:tr w:rsidR="00EB515D" w:rsidRPr="00EB515D" w14:paraId="4B1515B7" w14:textId="77777777" w:rsidTr="002C081A">
        <w:tc>
          <w:tcPr>
            <w:tcW w:w="1421" w:type="dxa"/>
          </w:tcPr>
          <w:p w14:paraId="410840B5" w14:textId="77777777" w:rsidR="00EB515D" w:rsidRPr="00EB515D" w:rsidRDefault="00EB515D" w:rsidP="002C081A">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2.12.1.а)</w:t>
            </w:r>
          </w:p>
        </w:tc>
        <w:tc>
          <w:tcPr>
            <w:tcW w:w="5669" w:type="dxa"/>
            <w:vAlign w:val="bottom"/>
          </w:tcPr>
          <w:p w14:paraId="74A73D69"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Некорректно заполнены обязательные поля в форме запроса о предоставлении услуги на бумажном носителе или в электронной форме заявления на РПЭУ (недостоверное, неправильное либо неполное заполнение)</w:t>
            </w:r>
          </w:p>
        </w:tc>
        <w:tc>
          <w:tcPr>
            <w:tcW w:w="1928" w:type="dxa"/>
            <w:vAlign w:val="center"/>
          </w:tcPr>
          <w:p w14:paraId="4EEBE74B"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Указываются основания такого вывода</w:t>
            </w:r>
          </w:p>
        </w:tc>
      </w:tr>
      <w:tr w:rsidR="00EB515D" w:rsidRPr="00EB515D" w14:paraId="06AE5E58" w14:textId="77777777" w:rsidTr="002C081A">
        <w:tc>
          <w:tcPr>
            <w:tcW w:w="1421" w:type="dxa"/>
          </w:tcPr>
          <w:p w14:paraId="02EEF5C9" w14:textId="77777777" w:rsidR="00EB515D" w:rsidRPr="00EB515D" w:rsidRDefault="00EB515D" w:rsidP="002C081A">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2.12.1.б)</w:t>
            </w:r>
          </w:p>
        </w:tc>
        <w:tc>
          <w:tcPr>
            <w:tcW w:w="5669" w:type="dxa"/>
            <w:vAlign w:val="bottom"/>
          </w:tcPr>
          <w:p w14:paraId="2457CD81"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928" w:type="dxa"/>
            <w:vAlign w:val="bottom"/>
          </w:tcPr>
          <w:p w14:paraId="57738B28"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Указывается исчерпывающий перечень документов, не представленных заявителем</w:t>
            </w:r>
          </w:p>
        </w:tc>
      </w:tr>
      <w:tr w:rsidR="00EB515D" w:rsidRPr="00EB515D" w14:paraId="259F1993" w14:textId="77777777" w:rsidTr="002C081A">
        <w:tc>
          <w:tcPr>
            <w:tcW w:w="1421" w:type="dxa"/>
            <w:vAlign w:val="center"/>
          </w:tcPr>
          <w:p w14:paraId="6A65FD27" w14:textId="77777777" w:rsidR="00EB515D" w:rsidRPr="00EB515D" w:rsidRDefault="00EB515D" w:rsidP="002C081A">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2.12.1.в)</w:t>
            </w:r>
          </w:p>
        </w:tc>
        <w:tc>
          <w:tcPr>
            <w:tcW w:w="5669" w:type="dxa"/>
            <w:vAlign w:val="center"/>
          </w:tcPr>
          <w:p w14:paraId="65ADC14B"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С заявлением обратилось ненадлежащее лицо</w:t>
            </w:r>
          </w:p>
        </w:tc>
        <w:tc>
          <w:tcPr>
            <w:tcW w:w="1928" w:type="dxa"/>
            <w:vAlign w:val="bottom"/>
          </w:tcPr>
          <w:p w14:paraId="55DD4B50"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Указываются основания такого вывода</w:t>
            </w:r>
          </w:p>
        </w:tc>
      </w:tr>
      <w:tr w:rsidR="00EB515D" w:rsidRPr="00EB515D" w14:paraId="762E5A5E" w14:textId="77777777" w:rsidTr="002C081A">
        <w:tc>
          <w:tcPr>
            <w:tcW w:w="1421" w:type="dxa"/>
          </w:tcPr>
          <w:p w14:paraId="63A4EA40" w14:textId="77777777" w:rsidR="00EB515D" w:rsidRPr="00EB515D" w:rsidRDefault="00EB515D" w:rsidP="002C081A">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2.12.1.г)</w:t>
            </w:r>
          </w:p>
        </w:tc>
        <w:tc>
          <w:tcPr>
            <w:tcW w:w="5669" w:type="dxa"/>
            <w:vAlign w:val="bottom"/>
          </w:tcPr>
          <w:p w14:paraId="48BB8EE3"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К заявлению приложены документы, состав, форма или содержание которых не соответствуют требованиям законодательства</w:t>
            </w:r>
          </w:p>
        </w:tc>
        <w:tc>
          <w:tcPr>
            <w:tcW w:w="1928" w:type="dxa"/>
            <w:vAlign w:val="center"/>
          </w:tcPr>
          <w:p w14:paraId="5E657B0C"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Указываются основания такого вывода</w:t>
            </w:r>
          </w:p>
        </w:tc>
      </w:tr>
      <w:tr w:rsidR="00EB515D" w:rsidRPr="00EB515D" w14:paraId="7FF2B88E" w14:textId="77777777" w:rsidTr="002C081A">
        <w:tc>
          <w:tcPr>
            <w:tcW w:w="1421" w:type="dxa"/>
          </w:tcPr>
          <w:p w14:paraId="6B4DAE46" w14:textId="77777777" w:rsidR="00EB515D" w:rsidRPr="00EB515D" w:rsidRDefault="00EB515D" w:rsidP="002C081A">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2.12.1.д)</w:t>
            </w:r>
          </w:p>
        </w:tc>
        <w:tc>
          <w:tcPr>
            <w:tcW w:w="5669" w:type="dxa"/>
            <w:vAlign w:val="bottom"/>
          </w:tcPr>
          <w:p w14:paraId="1E23A373"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К заявлению приложен неполный комплект документов, необходимых для предоставления муниципальной услуги</w:t>
            </w:r>
          </w:p>
        </w:tc>
        <w:tc>
          <w:tcPr>
            <w:tcW w:w="1928" w:type="dxa"/>
            <w:vAlign w:val="center"/>
          </w:tcPr>
          <w:p w14:paraId="58423B88"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Указываются основания такого вывода</w:t>
            </w:r>
          </w:p>
        </w:tc>
      </w:tr>
      <w:tr w:rsidR="00EB515D" w:rsidRPr="00EB515D" w14:paraId="6797BE80" w14:textId="77777777" w:rsidTr="002C081A">
        <w:tc>
          <w:tcPr>
            <w:tcW w:w="1421" w:type="dxa"/>
          </w:tcPr>
          <w:p w14:paraId="1D9F0BDC" w14:textId="77777777" w:rsidR="00EB515D" w:rsidRPr="00EB515D" w:rsidRDefault="00EB515D" w:rsidP="002C081A">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t>2.12.1.е)</w:t>
            </w:r>
          </w:p>
        </w:tc>
        <w:tc>
          <w:tcPr>
            <w:tcW w:w="5669" w:type="dxa"/>
            <w:vAlign w:val="center"/>
          </w:tcPr>
          <w:p w14:paraId="7996BC87"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928" w:type="dxa"/>
          </w:tcPr>
          <w:p w14:paraId="26CB7D6E"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Указываются основания такого вывода</w:t>
            </w:r>
          </w:p>
        </w:tc>
      </w:tr>
      <w:tr w:rsidR="00EB515D" w:rsidRPr="00EB515D" w14:paraId="1E983196" w14:textId="77777777" w:rsidTr="002C081A">
        <w:tc>
          <w:tcPr>
            <w:tcW w:w="1421" w:type="dxa"/>
          </w:tcPr>
          <w:p w14:paraId="437410A9" w14:textId="77777777" w:rsidR="00EB515D" w:rsidRPr="00EB515D" w:rsidRDefault="00EB515D" w:rsidP="002C081A">
            <w:pPr>
              <w:pStyle w:val="ConsPlusNormal"/>
              <w:jc w:val="center"/>
              <w:rPr>
                <w:rFonts w:ascii="Times New Roman" w:hAnsi="Times New Roman" w:cs="Times New Roman"/>
                <w:sz w:val="24"/>
                <w:szCs w:val="24"/>
              </w:rPr>
            </w:pPr>
            <w:r w:rsidRPr="00EB515D">
              <w:rPr>
                <w:rFonts w:ascii="Times New Roman" w:hAnsi="Times New Roman" w:cs="Times New Roman"/>
                <w:sz w:val="24"/>
                <w:szCs w:val="24"/>
              </w:rPr>
              <w:lastRenderedPageBreak/>
              <w:t>2.12.1.ж)</w:t>
            </w:r>
          </w:p>
        </w:tc>
        <w:tc>
          <w:tcPr>
            <w:tcW w:w="5669" w:type="dxa"/>
            <w:vAlign w:val="bottom"/>
          </w:tcPr>
          <w:p w14:paraId="56B00D44"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 xml:space="preserve">Несоблюдение установленных </w:t>
            </w:r>
            <w:hyperlink r:id="rId29">
              <w:r w:rsidRPr="0054791C">
                <w:rPr>
                  <w:rFonts w:ascii="Times New Roman" w:hAnsi="Times New Roman" w:cs="Times New Roman"/>
                  <w:sz w:val="24"/>
                  <w:szCs w:val="24"/>
                </w:rPr>
                <w:t>статьей 11</w:t>
              </w:r>
            </w:hyperlink>
            <w:r w:rsidRPr="0054791C">
              <w:rPr>
                <w:rFonts w:ascii="Times New Roman" w:hAnsi="Times New Roman" w:cs="Times New Roman"/>
                <w:sz w:val="24"/>
                <w:szCs w:val="24"/>
              </w:rPr>
              <w:t xml:space="preserve"> </w:t>
            </w:r>
            <w:r w:rsidRPr="00EB515D">
              <w:rPr>
                <w:rFonts w:ascii="Times New Roman" w:hAnsi="Times New Roman" w:cs="Times New Roman"/>
                <w:sz w:val="24"/>
                <w:szCs w:val="24"/>
              </w:rPr>
              <w:t>Федерального закона от 06.04.2011 N 63-ФЗ "Об электронной подписи" условий признания действительности усиленной квалифицированной электронной подписи</w:t>
            </w:r>
          </w:p>
        </w:tc>
        <w:tc>
          <w:tcPr>
            <w:tcW w:w="1928" w:type="dxa"/>
          </w:tcPr>
          <w:p w14:paraId="3AF9DCCB" w14:textId="77777777" w:rsidR="00EB515D" w:rsidRPr="00EB515D" w:rsidRDefault="00EB515D" w:rsidP="002C081A">
            <w:pPr>
              <w:pStyle w:val="ConsPlusNormal"/>
              <w:rPr>
                <w:rFonts w:ascii="Times New Roman" w:hAnsi="Times New Roman" w:cs="Times New Roman"/>
                <w:sz w:val="24"/>
                <w:szCs w:val="24"/>
              </w:rPr>
            </w:pPr>
            <w:r w:rsidRPr="00EB515D">
              <w:rPr>
                <w:rFonts w:ascii="Times New Roman" w:hAnsi="Times New Roman" w:cs="Times New Roman"/>
                <w:sz w:val="24"/>
                <w:szCs w:val="24"/>
              </w:rPr>
              <w:t>Указываются основания такого вывода</w:t>
            </w:r>
          </w:p>
        </w:tc>
      </w:tr>
    </w:tbl>
    <w:p w14:paraId="4FB3192A" w14:textId="77777777" w:rsidR="00EB515D" w:rsidRPr="00EB515D" w:rsidRDefault="00EB515D" w:rsidP="00EB515D">
      <w:pPr>
        <w:pStyle w:val="ConsPlusNormal"/>
        <w:jc w:val="both"/>
        <w:rPr>
          <w:rFonts w:ascii="Times New Roman" w:hAnsi="Times New Roman" w:cs="Times New Roman"/>
          <w:sz w:val="24"/>
          <w:szCs w:val="24"/>
        </w:rPr>
      </w:pPr>
    </w:p>
    <w:p w14:paraId="64482428" w14:textId="73FE3AE0" w:rsidR="00EB515D" w:rsidRDefault="0054791C" w:rsidP="00EB515D">
      <w:pPr>
        <w:pStyle w:val="ConsPlusNormal"/>
        <w:jc w:val="both"/>
        <w:rPr>
          <w:rFonts w:ascii="Times New Roman" w:hAnsi="Times New Roman" w:cs="Times New Roman"/>
          <w:sz w:val="24"/>
          <w:szCs w:val="24"/>
        </w:rPr>
      </w:pPr>
      <w:r>
        <w:rPr>
          <w:rFonts w:ascii="Times New Roman" w:hAnsi="Times New Roman" w:cs="Times New Roman"/>
          <w:sz w:val="24"/>
          <w:szCs w:val="24"/>
        </w:rPr>
        <w:t>Дополнительно информируем:</w:t>
      </w:r>
    </w:p>
    <w:p w14:paraId="7B25A513" w14:textId="01278EA0" w:rsidR="0054791C" w:rsidRDefault="0054791C" w:rsidP="00EB515D">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65974745" w14:textId="5767E42C" w:rsidR="0054791C" w:rsidRDefault="0054791C" w:rsidP="00EB515D">
      <w:pPr>
        <w:pStyle w:val="ConsPlusNormal"/>
        <w:jc w:val="both"/>
        <w:rPr>
          <w:rFonts w:ascii="Times New Roman" w:hAnsi="Times New Roman" w:cs="Times New Roman"/>
          <w:sz w:val="24"/>
          <w:szCs w:val="24"/>
        </w:rPr>
      </w:pPr>
      <w:r>
        <w:rPr>
          <w:rFonts w:ascii="Times New Roman" w:hAnsi="Times New Roman" w:cs="Times New Roman"/>
          <w:sz w:val="24"/>
          <w:szCs w:val="24"/>
        </w:rPr>
        <w:t>Вы вправе повторно обратиться с заявлением о предоставлении услуги после устранения указанных нарушений.</w:t>
      </w:r>
    </w:p>
    <w:p w14:paraId="66097E27" w14:textId="472FDB90" w:rsidR="0054791C" w:rsidRDefault="0054791C" w:rsidP="00EB515D">
      <w:pPr>
        <w:pStyle w:val="ConsPlusNormal"/>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____________________________________________, а также в судебном порядке.</w:t>
      </w:r>
    </w:p>
    <w:p w14:paraId="50AD2F64" w14:textId="77777777" w:rsidR="0054791C" w:rsidRPr="0054791C" w:rsidRDefault="0054791C" w:rsidP="00EB515D">
      <w:pPr>
        <w:pStyle w:val="ConsPlusNormal"/>
        <w:jc w:val="both"/>
        <w:rPr>
          <w:rFonts w:ascii="Times New Roman" w:hAnsi="Times New Roman" w:cs="Times New Roman"/>
          <w:sz w:val="24"/>
          <w:szCs w:val="24"/>
        </w:rPr>
      </w:pPr>
    </w:p>
    <w:p w14:paraId="33D19AEB" w14:textId="49B02BA1" w:rsidR="00EB515D" w:rsidRDefault="00EB515D" w:rsidP="00EB515D">
      <w:pPr>
        <w:pStyle w:val="ConsPlusNormal"/>
        <w:jc w:val="both"/>
      </w:pPr>
    </w:p>
    <w:p w14:paraId="068690A4" w14:textId="73678C30" w:rsidR="0054791C" w:rsidRDefault="0054791C" w:rsidP="00EB515D">
      <w:pPr>
        <w:pStyle w:val="ConsPlusNormal"/>
        <w:jc w:val="both"/>
      </w:pPr>
    </w:p>
    <w:p w14:paraId="6679F882" w14:textId="703F82CB" w:rsidR="0054791C" w:rsidRDefault="0054791C" w:rsidP="00EB515D">
      <w:pPr>
        <w:pStyle w:val="ConsPlusNormal"/>
        <w:jc w:val="both"/>
      </w:pPr>
    </w:p>
    <w:p w14:paraId="4F899158" w14:textId="6B99B083" w:rsidR="0054791C" w:rsidRDefault="0054791C" w:rsidP="00EB515D">
      <w:pPr>
        <w:pStyle w:val="ConsPlusNormal"/>
        <w:jc w:val="both"/>
      </w:pPr>
    </w:p>
    <w:p w14:paraId="02157FBD" w14:textId="0DD229BD" w:rsidR="0054791C" w:rsidRDefault="0054791C" w:rsidP="00EB515D">
      <w:pPr>
        <w:pStyle w:val="ConsPlusNormal"/>
        <w:jc w:val="both"/>
      </w:pPr>
    </w:p>
    <w:p w14:paraId="5297F45B" w14:textId="2A86167C" w:rsidR="0054791C" w:rsidRDefault="0054791C" w:rsidP="00EB515D">
      <w:pPr>
        <w:pStyle w:val="ConsPlusNormal"/>
        <w:jc w:val="both"/>
      </w:pPr>
    </w:p>
    <w:p w14:paraId="75195B33" w14:textId="68CCB0A8" w:rsidR="0054791C" w:rsidRDefault="0054791C" w:rsidP="00EB515D">
      <w:pPr>
        <w:pStyle w:val="ConsPlusNormal"/>
        <w:jc w:val="both"/>
      </w:pPr>
    </w:p>
    <w:p w14:paraId="0FA20410" w14:textId="558283EC" w:rsidR="0054791C" w:rsidRDefault="0054791C" w:rsidP="00EB515D">
      <w:pPr>
        <w:pStyle w:val="ConsPlusNormal"/>
        <w:jc w:val="both"/>
      </w:pPr>
    </w:p>
    <w:p w14:paraId="0B0BD1B9" w14:textId="5F7969A4" w:rsidR="0054791C" w:rsidRDefault="0054791C" w:rsidP="00EB515D">
      <w:pPr>
        <w:pStyle w:val="ConsPlusNormal"/>
        <w:jc w:val="both"/>
      </w:pPr>
    </w:p>
    <w:p w14:paraId="4FD6A4B3" w14:textId="787944FC" w:rsidR="0054791C" w:rsidRDefault="0054791C" w:rsidP="00EB515D">
      <w:pPr>
        <w:pStyle w:val="ConsPlusNormal"/>
        <w:jc w:val="both"/>
      </w:pPr>
    </w:p>
    <w:p w14:paraId="5F586F35" w14:textId="5EAF213D" w:rsidR="0054791C" w:rsidRDefault="0054791C" w:rsidP="00EB515D">
      <w:pPr>
        <w:pStyle w:val="ConsPlusNormal"/>
        <w:jc w:val="both"/>
      </w:pPr>
    </w:p>
    <w:p w14:paraId="7F9B0AF5" w14:textId="7A00451F" w:rsidR="0054791C" w:rsidRDefault="0054791C" w:rsidP="00EB515D">
      <w:pPr>
        <w:pStyle w:val="ConsPlusNormal"/>
        <w:jc w:val="both"/>
      </w:pPr>
    </w:p>
    <w:p w14:paraId="7768BAA8" w14:textId="07CDBDBD" w:rsidR="0054791C" w:rsidRDefault="0054791C" w:rsidP="00EB515D">
      <w:pPr>
        <w:pStyle w:val="ConsPlusNormal"/>
        <w:jc w:val="both"/>
      </w:pPr>
    </w:p>
    <w:p w14:paraId="7AF4B520" w14:textId="18D5990B" w:rsidR="0054791C" w:rsidRDefault="0054791C" w:rsidP="00EB515D">
      <w:pPr>
        <w:pStyle w:val="ConsPlusNormal"/>
        <w:jc w:val="both"/>
      </w:pPr>
    </w:p>
    <w:p w14:paraId="555CFDC2" w14:textId="6B7FCF3E" w:rsidR="0054791C" w:rsidRDefault="0054791C" w:rsidP="00EB515D">
      <w:pPr>
        <w:pStyle w:val="ConsPlusNormal"/>
        <w:jc w:val="both"/>
      </w:pPr>
    </w:p>
    <w:p w14:paraId="213E8093" w14:textId="75D75566" w:rsidR="0054791C" w:rsidRDefault="0054791C" w:rsidP="00EB515D">
      <w:pPr>
        <w:pStyle w:val="ConsPlusNormal"/>
        <w:jc w:val="both"/>
      </w:pPr>
    </w:p>
    <w:p w14:paraId="60F42DA1" w14:textId="128751D5" w:rsidR="0054791C" w:rsidRDefault="0054791C" w:rsidP="00EB515D">
      <w:pPr>
        <w:pStyle w:val="ConsPlusNormal"/>
        <w:jc w:val="both"/>
      </w:pPr>
    </w:p>
    <w:p w14:paraId="6C5B11C6" w14:textId="7CC5B803" w:rsidR="0054791C" w:rsidRDefault="0054791C" w:rsidP="00EB515D">
      <w:pPr>
        <w:pStyle w:val="ConsPlusNormal"/>
        <w:jc w:val="both"/>
      </w:pPr>
    </w:p>
    <w:p w14:paraId="48313843" w14:textId="23482ED8" w:rsidR="0054791C" w:rsidRDefault="0054791C" w:rsidP="00EB515D">
      <w:pPr>
        <w:pStyle w:val="ConsPlusNormal"/>
        <w:jc w:val="both"/>
      </w:pPr>
    </w:p>
    <w:p w14:paraId="2339D968" w14:textId="7D562273" w:rsidR="0054791C" w:rsidRDefault="0054791C" w:rsidP="00EB515D">
      <w:pPr>
        <w:pStyle w:val="ConsPlusNormal"/>
        <w:jc w:val="both"/>
      </w:pPr>
    </w:p>
    <w:p w14:paraId="6C749467" w14:textId="4F6E32B8" w:rsidR="0054791C" w:rsidRDefault="0054791C" w:rsidP="00EB515D">
      <w:pPr>
        <w:pStyle w:val="ConsPlusNormal"/>
        <w:jc w:val="both"/>
      </w:pPr>
    </w:p>
    <w:p w14:paraId="519CAE0F" w14:textId="02CE60E7" w:rsidR="0054791C" w:rsidRDefault="0054791C" w:rsidP="00EB515D">
      <w:pPr>
        <w:pStyle w:val="ConsPlusNormal"/>
        <w:jc w:val="both"/>
      </w:pPr>
    </w:p>
    <w:p w14:paraId="42681D2A" w14:textId="2F33A449" w:rsidR="0054791C" w:rsidRDefault="0054791C" w:rsidP="00EB515D">
      <w:pPr>
        <w:pStyle w:val="ConsPlusNormal"/>
        <w:jc w:val="both"/>
      </w:pPr>
    </w:p>
    <w:p w14:paraId="6B324EB2" w14:textId="0401FC20" w:rsidR="0054791C" w:rsidRDefault="0054791C" w:rsidP="00EB515D">
      <w:pPr>
        <w:pStyle w:val="ConsPlusNormal"/>
        <w:jc w:val="both"/>
      </w:pPr>
    </w:p>
    <w:p w14:paraId="5B321C08" w14:textId="2C6A58E4" w:rsidR="0054791C" w:rsidRDefault="0054791C" w:rsidP="00EB515D">
      <w:pPr>
        <w:pStyle w:val="ConsPlusNormal"/>
        <w:jc w:val="both"/>
      </w:pPr>
    </w:p>
    <w:p w14:paraId="06E0F195" w14:textId="7EA090EE" w:rsidR="0054791C" w:rsidRDefault="0054791C" w:rsidP="00EB515D">
      <w:pPr>
        <w:pStyle w:val="ConsPlusNormal"/>
        <w:jc w:val="both"/>
      </w:pPr>
    </w:p>
    <w:p w14:paraId="70E4F651" w14:textId="1ACA6502" w:rsidR="0054791C" w:rsidRDefault="0054791C" w:rsidP="00EB515D">
      <w:pPr>
        <w:pStyle w:val="ConsPlusNormal"/>
        <w:jc w:val="both"/>
      </w:pPr>
    </w:p>
    <w:p w14:paraId="6191C0A3" w14:textId="2F980EEC" w:rsidR="0054791C" w:rsidRDefault="0054791C" w:rsidP="00EB515D">
      <w:pPr>
        <w:pStyle w:val="ConsPlusNormal"/>
        <w:jc w:val="both"/>
      </w:pPr>
    </w:p>
    <w:p w14:paraId="7781482D" w14:textId="35BADB63" w:rsidR="0054791C" w:rsidRDefault="0054791C" w:rsidP="00EB515D">
      <w:pPr>
        <w:pStyle w:val="ConsPlusNormal"/>
        <w:jc w:val="both"/>
      </w:pPr>
    </w:p>
    <w:p w14:paraId="5C7F3450" w14:textId="1706C89E" w:rsidR="0054791C" w:rsidRDefault="0054791C" w:rsidP="00EB515D">
      <w:pPr>
        <w:pStyle w:val="ConsPlusNormal"/>
        <w:jc w:val="both"/>
      </w:pPr>
    </w:p>
    <w:p w14:paraId="7A4B09EC" w14:textId="2BC8893D" w:rsidR="0054791C" w:rsidRDefault="0054791C" w:rsidP="00EB515D">
      <w:pPr>
        <w:pStyle w:val="ConsPlusNormal"/>
        <w:jc w:val="both"/>
      </w:pPr>
    </w:p>
    <w:p w14:paraId="4745AF38" w14:textId="575FCAD0" w:rsidR="0054791C" w:rsidRDefault="0054791C" w:rsidP="00EB515D">
      <w:pPr>
        <w:pStyle w:val="ConsPlusNormal"/>
        <w:jc w:val="both"/>
      </w:pPr>
    </w:p>
    <w:p w14:paraId="10F474BE" w14:textId="0D2F5513" w:rsidR="0054791C" w:rsidRDefault="0054791C" w:rsidP="00EB515D">
      <w:pPr>
        <w:pStyle w:val="ConsPlusNormal"/>
        <w:jc w:val="both"/>
      </w:pPr>
    </w:p>
    <w:p w14:paraId="6BDF6848" w14:textId="74B07CB4" w:rsidR="0054791C" w:rsidRDefault="0054791C" w:rsidP="00EB515D">
      <w:pPr>
        <w:pStyle w:val="ConsPlusNormal"/>
        <w:jc w:val="both"/>
      </w:pPr>
    </w:p>
    <w:p w14:paraId="31ACEA9F" w14:textId="51B19886" w:rsidR="0054791C" w:rsidRDefault="0054791C" w:rsidP="00EB515D">
      <w:pPr>
        <w:pStyle w:val="ConsPlusNormal"/>
        <w:jc w:val="both"/>
      </w:pPr>
    </w:p>
    <w:p w14:paraId="25352074" w14:textId="022AB878" w:rsidR="0054791C" w:rsidRDefault="0054791C" w:rsidP="00EB515D">
      <w:pPr>
        <w:pStyle w:val="ConsPlusNormal"/>
        <w:jc w:val="both"/>
      </w:pPr>
    </w:p>
    <w:p w14:paraId="3BF37B28" w14:textId="06C883C8" w:rsidR="0054791C" w:rsidRDefault="0054791C" w:rsidP="00EB515D">
      <w:pPr>
        <w:pStyle w:val="ConsPlusNormal"/>
        <w:jc w:val="both"/>
      </w:pPr>
    </w:p>
    <w:p w14:paraId="55743665" w14:textId="66579702" w:rsidR="0054791C" w:rsidRDefault="0054791C" w:rsidP="00EB515D">
      <w:pPr>
        <w:pStyle w:val="ConsPlusNormal"/>
        <w:jc w:val="both"/>
      </w:pPr>
    </w:p>
    <w:p w14:paraId="49490B28" w14:textId="123DD8CC" w:rsidR="0054791C" w:rsidRDefault="0054791C" w:rsidP="00EB515D">
      <w:pPr>
        <w:pStyle w:val="ConsPlusNormal"/>
        <w:jc w:val="both"/>
      </w:pPr>
    </w:p>
    <w:p w14:paraId="69B2C6B9" w14:textId="0A7EA564" w:rsidR="0054791C" w:rsidRDefault="0054791C" w:rsidP="00EB515D">
      <w:pPr>
        <w:pStyle w:val="ConsPlusNormal"/>
        <w:jc w:val="both"/>
      </w:pPr>
    </w:p>
    <w:p w14:paraId="379B9C4F" w14:textId="67C85844" w:rsidR="0054791C" w:rsidRPr="0054791C" w:rsidRDefault="0054791C" w:rsidP="00EB515D">
      <w:pPr>
        <w:pStyle w:val="ConsPlusNormal"/>
        <w:jc w:val="both"/>
        <w:rPr>
          <w:rFonts w:ascii="Times New Roman" w:hAnsi="Times New Roman" w:cs="Times New Roman"/>
          <w:sz w:val="24"/>
          <w:szCs w:val="24"/>
        </w:rPr>
      </w:pPr>
    </w:p>
    <w:p w14:paraId="6C4D44C6" w14:textId="2E3C9B2F" w:rsidR="0054791C" w:rsidRPr="0054791C" w:rsidRDefault="0054791C" w:rsidP="0054791C">
      <w:pPr>
        <w:jc w:val="right"/>
        <w:outlineLvl w:val="1"/>
        <w:rPr>
          <w:sz w:val="24"/>
          <w:szCs w:val="24"/>
          <w:lang w:eastAsia="ru-RU"/>
        </w:rPr>
      </w:pPr>
      <w:r>
        <w:rPr>
          <w:sz w:val="24"/>
          <w:szCs w:val="24"/>
          <w:lang w:eastAsia="ru-RU"/>
        </w:rPr>
        <w:t>Приложение №</w:t>
      </w:r>
      <w:r w:rsidR="002C081A">
        <w:rPr>
          <w:sz w:val="24"/>
          <w:szCs w:val="24"/>
          <w:lang w:eastAsia="ru-RU"/>
        </w:rPr>
        <w:t xml:space="preserve"> 6</w:t>
      </w:r>
    </w:p>
    <w:tbl>
      <w:tblPr>
        <w:tblpPr w:leftFromText="180" w:rightFromText="180" w:vertAnchor="text" w:horzAnchor="margin" w:tblpXSpec="center" w:tblpY="414"/>
        <w:tblW w:w="10348" w:type="dxa"/>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6663"/>
      </w:tblGrid>
      <w:tr w:rsidR="00F03285" w:rsidRPr="0054791C" w14:paraId="12B1625D" w14:textId="77777777" w:rsidTr="00F03285">
        <w:tc>
          <w:tcPr>
            <w:tcW w:w="10348" w:type="dxa"/>
            <w:gridSpan w:val="2"/>
            <w:tcBorders>
              <w:top w:val="nil"/>
              <w:left w:val="nil"/>
              <w:bottom w:val="nil"/>
              <w:right w:val="nil"/>
            </w:tcBorders>
            <w:vAlign w:val="center"/>
          </w:tcPr>
          <w:p w14:paraId="0E2A9561" w14:textId="77777777" w:rsidR="00F03285" w:rsidRPr="0054791C" w:rsidRDefault="00F03285" w:rsidP="00F03285">
            <w:pPr>
              <w:ind w:right="226"/>
              <w:jc w:val="right"/>
              <w:rPr>
                <w:sz w:val="24"/>
                <w:szCs w:val="24"/>
                <w:lang w:eastAsia="ru-RU"/>
              </w:rPr>
            </w:pPr>
            <w:r w:rsidRPr="0054791C">
              <w:rPr>
                <w:sz w:val="24"/>
                <w:szCs w:val="24"/>
                <w:lang w:eastAsia="ru-RU"/>
              </w:rPr>
              <w:t>Кому: ____________________</w:t>
            </w:r>
          </w:p>
        </w:tc>
      </w:tr>
      <w:tr w:rsidR="00F03285" w:rsidRPr="0054791C" w14:paraId="28DDE1C8" w14:textId="77777777" w:rsidTr="00F03285">
        <w:tc>
          <w:tcPr>
            <w:tcW w:w="10348" w:type="dxa"/>
            <w:gridSpan w:val="2"/>
            <w:tcBorders>
              <w:top w:val="nil"/>
              <w:left w:val="nil"/>
              <w:bottom w:val="nil"/>
              <w:right w:val="nil"/>
            </w:tcBorders>
            <w:vAlign w:val="bottom"/>
          </w:tcPr>
          <w:p w14:paraId="3A173F23" w14:textId="77777777" w:rsidR="00F03285" w:rsidRPr="0054791C" w:rsidRDefault="00F03285" w:rsidP="00F03285">
            <w:pPr>
              <w:ind w:right="276"/>
              <w:jc w:val="right"/>
              <w:rPr>
                <w:sz w:val="24"/>
                <w:szCs w:val="24"/>
                <w:lang w:eastAsia="ru-RU"/>
              </w:rPr>
            </w:pPr>
            <w:r>
              <w:rPr>
                <w:sz w:val="24"/>
                <w:szCs w:val="24"/>
                <w:lang w:eastAsia="ru-RU"/>
              </w:rPr>
              <w:t xml:space="preserve">    </w:t>
            </w:r>
            <w:r w:rsidRPr="0054791C">
              <w:rPr>
                <w:sz w:val="24"/>
                <w:szCs w:val="24"/>
                <w:lang w:eastAsia="ru-RU"/>
              </w:rPr>
              <w:t>Контактные данные: ________________________</w:t>
            </w:r>
          </w:p>
        </w:tc>
      </w:tr>
      <w:tr w:rsidR="00F03285" w:rsidRPr="0054791C" w14:paraId="1E884FA0" w14:textId="77777777" w:rsidTr="00F03285">
        <w:tc>
          <w:tcPr>
            <w:tcW w:w="10348" w:type="dxa"/>
            <w:gridSpan w:val="2"/>
            <w:tcBorders>
              <w:top w:val="nil"/>
              <w:left w:val="nil"/>
              <w:bottom w:val="nil"/>
              <w:right w:val="nil"/>
            </w:tcBorders>
            <w:vAlign w:val="center"/>
          </w:tcPr>
          <w:p w14:paraId="632B74BE" w14:textId="77777777" w:rsidR="00F03285" w:rsidRPr="0054791C" w:rsidRDefault="00F03285" w:rsidP="00F03285">
            <w:pPr>
              <w:ind w:right="276"/>
              <w:jc w:val="center"/>
              <w:rPr>
                <w:sz w:val="24"/>
                <w:szCs w:val="24"/>
                <w:lang w:eastAsia="ru-RU"/>
              </w:rPr>
            </w:pPr>
            <w:bookmarkStart w:id="8" w:name="P1515"/>
            <w:bookmarkEnd w:id="8"/>
            <w:r w:rsidRPr="0054791C">
              <w:rPr>
                <w:sz w:val="24"/>
                <w:szCs w:val="24"/>
                <w:lang w:eastAsia="ru-RU"/>
              </w:rPr>
              <w:t>РЕШЕНИЕ</w:t>
            </w:r>
          </w:p>
          <w:p w14:paraId="152A9AFB" w14:textId="77777777" w:rsidR="00F03285" w:rsidRPr="0054791C" w:rsidRDefault="00F03285" w:rsidP="00F03285">
            <w:pPr>
              <w:ind w:right="276"/>
              <w:jc w:val="center"/>
              <w:rPr>
                <w:sz w:val="24"/>
                <w:szCs w:val="24"/>
                <w:lang w:eastAsia="ru-RU"/>
              </w:rPr>
            </w:pPr>
            <w:r w:rsidRPr="0054791C">
              <w:rPr>
                <w:sz w:val="24"/>
                <w:szCs w:val="24"/>
                <w:lang w:eastAsia="ru-RU"/>
              </w:rPr>
              <w:t>Об отказе в предо</w:t>
            </w:r>
            <w:r>
              <w:rPr>
                <w:sz w:val="24"/>
                <w:szCs w:val="24"/>
                <w:lang w:eastAsia="ru-RU"/>
              </w:rPr>
              <w:t>ставлении муниципальной услуги «</w:t>
            </w:r>
            <w:r w:rsidRPr="0054791C">
              <w:rPr>
                <w:sz w:val="24"/>
                <w:szCs w:val="24"/>
                <w:lang w:eastAsia="ru-RU"/>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w:t>
            </w:r>
            <w:r>
              <w:rPr>
                <w:sz w:val="24"/>
                <w:szCs w:val="24"/>
                <w:lang w:eastAsia="ru-RU"/>
              </w:rPr>
              <w:t>венности, без проведения торгов»</w:t>
            </w:r>
          </w:p>
        </w:tc>
      </w:tr>
      <w:tr w:rsidR="00F03285" w:rsidRPr="0054791C" w14:paraId="76B437A6" w14:textId="77777777" w:rsidTr="00F03285">
        <w:tc>
          <w:tcPr>
            <w:tcW w:w="10348" w:type="dxa"/>
            <w:gridSpan w:val="2"/>
            <w:tcBorders>
              <w:top w:val="nil"/>
              <w:left w:val="nil"/>
              <w:bottom w:val="nil"/>
              <w:right w:val="nil"/>
            </w:tcBorders>
            <w:vAlign w:val="center"/>
          </w:tcPr>
          <w:p w14:paraId="6E6368B1" w14:textId="77777777" w:rsidR="00F03285" w:rsidRPr="0054791C" w:rsidRDefault="00F03285" w:rsidP="00F03285">
            <w:pPr>
              <w:ind w:right="276"/>
              <w:jc w:val="center"/>
              <w:rPr>
                <w:sz w:val="24"/>
                <w:szCs w:val="24"/>
                <w:lang w:eastAsia="ru-RU"/>
              </w:rPr>
            </w:pPr>
            <w:r>
              <w:rPr>
                <w:sz w:val="24"/>
                <w:szCs w:val="24"/>
                <w:lang w:eastAsia="ru-RU"/>
              </w:rPr>
              <w:t>№</w:t>
            </w:r>
            <w:r w:rsidRPr="0054791C">
              <w:rPr>
                <w:sz w:val="24"/>
                <w:szCs w:val="24"/>
                <w:lang w:eastAsia="ru-RU"/>
              </w:rPr>
              <w:t xml:space="preserve"> __________ от</w:t>
            </w:r>
          </w:p>
        </w:tc>
      </w:tr>
      <w:tr w:rsidR="00F03285" w:rsidRPr="0054791C" w14:paraId="33FEB201" w14:textId="77777777" w:rsidTr="00F03285">
        <w:tc>
          <w:tcPr>
            <w:tcW w:w="10348" w:type="dxa"/>
            <w:gridSpan w:val="2"/>
            <w:tcBorders>
              <w:top w:val="nil"/>
              <w:left w:val="nil"/>
              <w:bottom w:val="nil"/>
              <w:right w:val="nil"/>
            </w:tcBorders>
            <w:vAlign w:val="center"/>
          </w:tcPr>
          <w:p w14:paraId="7AC7C420" w14:textId="77777777" w:rsidR="00F03285" w:rsidRPr="0054791C" w:rsidRDefault="00F03285" w:rsidP="00F03285">
            <w:pPr>
              <w:ind w:right="276" w:firstLine="283"/>
              <w:jc w:val="both"/>
              <w:rPr>
                <w:sz w:val="24"/>
                <w:szCs w:val="24"/>
                <w:lang w:eastAsia="ru-RU"/>
              </w:rPr>
            </w:pPr>
            <w:r w:rsidRPr="0054791C">
              <w:rPr>
                <w:sz w:val="24"/>
                <w:szCs w:val="24"/>
                <w:lang w:eastAsia="ru-RU"/>
              </w:rPr>
              <w:t>По результатам рассмотрения за</w:t>
            </w:r>
            <w:r>
              <w:rPr>
                <w:sz w:val="24"/>
                <w:szCs w:val="24"/>
                <w:lang w:eastAsia="ru-RU"/>
              </w:rPr>
              <w:t>явления и документов по услуге «</w:t>
            </w:r>
            <w:r w:rsidRPr="0054791C">
              <w:rPr>
                <w:sz w:val="24"/>
                <w:szCs w:val="24"/>
                <w:lang w:eastAsia="ru-RU"/>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w:t>
            </w:r>
            <w:r>
              <w:rPr>
                <w:sz w:val="24"/>
                <w:szCs w:val="24"/>
                <w:lang w:eastAsia="ru-RU"/>
              </w:rPr>
              <w:t>венности, без проведения торгов» от _____________ №</w:t>
            </w:r>
            <w:r w:rsidRPr="0054791C">
              <w:rPr>
                <w:sz w:val="24"/>
                <w:szCs w:val="24"/>
                <w:lang w:eastAsia="ru-RU"/>
              </w:rPr>
              <w:t xml:space="preserve"> ______ и приложенных к нему документов принято решение об отказе в предоставлении услуги, по следующим основаниям: _______________________________________________________________</w:t>
            </w:r>
            <w:r>
              <w:rPr>
                <w:sz w:val="24"/>
                <w:szCs w:val="24"/>
                <w:lang w:eastAsia="ru-RU"/>
              </w:rPr>
              <w:t>___________________</w:t>
            </w:r>
          </w:p>
          <w:p w14:paraId="5CBC0452" w14:textId="77777777" w:rsidR="00F03285" w:rsidRPr="0054791C" w:rsidRDefault="00F03285" w:rsidP="00F03285">
            <w:pPr>
              <w:ind w:right="276"/>
              <w:jc w:val="center"/>
              <w:rPr>
                <w:sz w:val="24"/>
                <w:szCs w:val="24"/>
                <w:lang w:eastAsia="ru-RU"/>
              </w:rPr>
            </w:pPr>
            <w:r w:rsidRPr="0054791C">
              <w:rPr>
                <w:sz w:val="24"/>
                <w:szCs w:val="24"/>
                <w:lang w:eastAsia="ru-RU"/>
              </w:rPr>
              <w:t>(перечисляются причины отказа с указанием перечня документов и</w:t>
            </w:r>
          </w:p>
        </w:tc>
      </w:tr>
      <w:tr w:rsidR="00F03285" w:rsidRPr="0054791C" w14:paraId="4F3D411E" w14:textId="77777777" w:rsidTr="00F03285">
        <w:tc>
          <w:tcPr>
            <w:tcW w:w="10348" w:type="dxa"/>
            <w:gridSpan w:val="2"/>
            <w:tcBorders>
              <w:top w:val="nil"/>
              <w:left w:val="nil"/>
              <w:bottom w:val="nil"/>
              <w:right w:val="nil"/>
            </w:tcBorders>
            <w:vAlign w:val="center"/>
          </w:tcPr>
          <w:p w14:paraId="4CFF9FA3" w14:textId="77777777" w:rsidR="00F03285" w:rsidRPr="0054791C" w:rsidRDefault="00F03285" w:rsidP="00F03285">
            <w:pPr>
              <w:ind w:right="276"/>
              <w:rPr>
                <w:sz w:val="24"/>
                <w:szCs w:val="24"/>
                <w:lang w:eastAsia="ru-RU"/>
              </w:rPr>
            </w:pPr>
            <w:r w:rsidRPr="0054791C">
              <w:rPr>
                <w:sz w:val="24"/>
                <w:szCs w:val="24"/>
                <w:lang w:eastAsia="ru-RU"/>
              </w:rPr>
              <w:t>__________________________________________________________________________</w:t>
            </w:r>
            <w:r>
              <w:rPr>
                <w:sz w:val="24"/>
                <w:szCs w:val="24"/>
                <w:lang w:eastAsia="ru-RU"/>
              </w:rPr>
              <w:t>________</w:t>
            </w:r>
          </w:p>
          <w:p w14:paraId="059C10CD" w14:textId="77777777" w:rsidR="00F03285" w:rsidRPr="0054791C" w:rsidRDefault="00F03285" w:rsidP="00F03285">
            <w:pPr>
              <w:ind w:right="276"/>
              <w:jc w:val="center"/>
              <w:rPr>
                <w:sz w:val="24"/>
                <w:szCs w:val="24"/>
                <w:lang w:eastAsia="ru-RU"/>
              </w:rPr>
            </w:pPr>
            <w:r w:rsidRPr="0054791C">
              <w:rPr>
                <w:sz w:val="24"/>
                <w:szCs w:val="24"/>
                <w:lang w:eastAsia="ru-RU"/>
              </w:rPr>
              <w:t>информации, отсутствие и (или) недостоверность которых послужили основанием для отказа, а</w:t>
            </w:r>
          </w:p>
        </w:tc>
      </w:tr>
      <w:tr w:rsidR="00F03285" w:rsidRPr="0054791C" w14:paraId="6A0FDD7C" w14:textId="77777777" w:rsidTr="00F03285">
        <w:tc>
          <w:tcPr>
            <w:tcW w:w="10348" w:type="dxa"/>
            <w:gridSpan w:val="2"/>
            <w:tcBorders>
              <w:top w:val="nil"/>
              <w:left w:val="nil"/>
              <w:bottom w:val="nil"/>
              <w:right w:val="nil"/>
            </w:tcBorders>
            <w:vAlign w:val="bottom"/>
          </w:tcPr>
          <w:p w14:paraId="7BF80206" w14:textId="77777777" w:rsidR="00F03285" w:rsidRPr="0054791C" w:rsidRDefault="00F03285" w:rsidP="00F03285">
            <w:pPr>
              <w:ind w:right="276"/>
              <w:rPr>
                <w:sz w:val="24"/>
                <w:szCs w:val="24"/>
                <w:lang w:eastAsia="ru-RU"/>
              </w:rPr>
            </w:pPr>
            <w:r w:rsidRPr="0054791C">
              <w:rPr>
                <w:sz w:val="24"/>
                <w:szCs w:val="24"/>
                <w:lang w:eastAsia="ru-RU"/>
              </w:rPr>
              <w:t>__________________________________________________________________________</w:t>
            </w:r>
            <w:r>
              <w:rPr>
                <w:sz w:val="24"/>
                <w:szCs w:val="24"/>
                <w:lang w:eastAsia="ru-RU"/>
              </w:rPr>
              <w:t>________</w:t>
            </w:r>
          </w:p>
          <w:p w14:paraId="7472901F" w14:textId="77777777" w:rsidR="00F03285" w:rsidRPr="0054791C" w:rsidRDefault="00F03285" w:rsidP="00F03285">
            <w:pPr>
              <w:ind w:right="276"/>
              <w:jc w:val="center"/>
              <w:rPr>
                <w:sz w:val="24"/>
                <w:szCs w:val="24"/>
                <w:lang w:eastAsia="ru-RU"/>
              </w:rPr>
            </w:pPr>
            <w:r w:rsidRPr="0054791C">
              <w:rPr>
                <w:sz w:val="24"/>
                <w:szCs w:val="24"/>
                <w:lang w:eastAsia="ru-RU"/>
              </w:rPr>
              <w:t>также перечень установленных федеральными законами и (или) иными нормативными</w:t>
            </w:r>
          </w:p>
        </w:tc>
      </w:tr>
      <w:tr w:rsidR="00F03285" w:rsidRPr="0054791C" w14:paraId="14392815" w14:textId="77777777" w:rsidTr="00F03285">
        <w:tc>
          <w:tcPr>
            <w:tcW w:w="10348" w:type="dxa"/>
            <w:gridSpan w:val="2"/>
            <w:tcBorders>
              <w:top w:val="nil"/>
              <w:left w:val="nil"/>
              <w:bottom w:val="nil"/>
              <w:right w:val="nil"/>
            </w:tcBorders>
            <w:vAlign w:val="center"/>
          </w:tcPr>
          <w:p w14:paraId="7DB0D15C" w14:textId="77777777" w:rsidR="00F03285" w:rsidRPr="0054791C" w:rsidRDefault="00F03285" w:rsidP="00F03285">
            <w:pPr>
              <w:ind w:right="276"/>
              <w:rPr>
                <w:sz w:val="24"/>
                <w:szCs w:val="24"/>
                <w:lang w:eastAsia="ru-RU"/>
              </w:rPr>
            </w:pPr>
            <w:r w:rsidRPr="0054791C">
              <w:rPr>
                <w:sz w:val="24"/>
                <w:szCs w:val="24"/>
                <w:lang w:eastAsia="ru-RU"/>
              </w:rPr>
              <w:t>__________________________________________________________________________</w:t>
            </w:r>
            <w:r>
              <w:rPr>
                <w:sz w:val="24"/>
                <w:szCs w:val="24"/>
                <w:lang w:eastAsia="ru-RU"/>
              </w:rPr>
              <w:t>________</w:t>
            </w:r>
          </w:p>
          <w:p w14:paraId="035CA52C" w14:textId="77777777" w:rsidR="00F03285" w:rsidRPr="0054791C" w:rsidRDefault="00F03285" w:rsidP="00F03285">
            <w:pPr>
              <w:ind w:right="276"/>
              <w:jc w:val="center"/>
              <w:rPr>
                <w:sz w:val="24"/>
                <w:szCs w:val="24"/>
                <w:lang w:eastAsia="ru-RU"/>
              </w:rPr>
            </w:pPr>
            <w:r w:rsidRPr="0054791C">
              <w:rPr>
                <w:sz w:val="24"/>
                <w:szCs w:val="24"/>
                <w:lang w:eastAsia="ru-RU"/>
              </w:rPr>
              <w:t>правовыми актами требований, несоответствие которым повлекло отказ в предоставлении</w:t>
            </w:r>
          </w:p>
        </w:tc>
      </w:tr>
      <w:tr w:rsidR="00F03285" w:rsidRPr="0054791C" w14:paraId="4EB462D4" w14:textId="77777777" w:rsidTr="00F03285">
        <w:trPr>
          <w:trHeight w:val="145"/>
        </w:trPr>
        <w:tc>
          <w:tcPr>
            <w:tcW w:w="10348" w:type="dxa"/>
            <w:gridSpan w:val="2"/>
            <w:tcBorders>
              <w:top w:val="nil"/>
              <w:left w:val="nil"/>
              <w:bottom w:val="nil"/>
              <w:right w:val="nil"/>
            </w:tcBorders>
            <w:vAlign w:val="bottom"/>
          </w:tcPr>
          <w:p w14:paraId="6FC36FB7" w14:textId="77777777" w:rsidR="00F03285" w:rsidRPr="0054791C" w:rsidRDefault="00F03285" w:rsidP="00F03285">
            <w:pPr>
              <w:ind w:right="276"/>
              <w:rPr>
                <w:sz w:val="24"/>
                <w:szCs w:val="24"/>
                <w:lang w:eastAsia="ru-RU"/>
              </w:rPr>
            </w:pPr>
            <w:r w:rsidRPr="0054791C">
              <w:rPr>
                <w:sz w:val="24"/>
                <w:szCs w:val="24"/>
                <w:lang w:eastAsia="ru-RU"/>
              </w:rPr>
              <w:t>__________________________________________________________________________</w:t>
            </w:r>
            <w:r>
              <w:rPr>
                <w:sz w:val="24"/>
                <w:szCs w:val="24"/>
                <w:lang w:eastAsia="ru-RU"/>
              </w:rPr>
              <w:t>________</w:t>
            </w:r>
          </w:p>
          <w:p w14:paraId="37A1A143" w14:textId="77777777" w:rsidR="00F03285" w:rsidRPr="0054791C" w:rsidRDefault="00F03285" w:rsidP="00F03285">
            <w:pPr>
              <w:ind w:right="276"/>
              <w:jc w:val="center"/>
              <w:rPr>
                <w:sz w:val="24"/>
                <w:szCs w:val="24"/>
                <w:lang w:eastAsia="ru-RU"/>
              </w:rPr>
            </w:pPr>
            <w:r w:rsidRPr="0054791C">
              <w:rPr>
                <w:sz w:val="24"/>
                <w:szCs w:val="24"/>
                <w:lang w:eastAsia="ru-RU"/>
              </w:rPr>
              <w:t>муниципальной услуги).</w:t>
            </w:r>
          </w:p>
        </w:tc>
      </w:tr>
      <w:tr w:rsidR="00F03285" w:rsidRPr="0054791C" w14:paraId="2E92E996" w14:textId="77777777" w:rsidTr="00F03285">
        <w:tc>
          <w:tcPr>
            <w:tcW w:w="10348" w:type="dxa"/>
            <w:gridSpan w:val="2"/>
            <w:tcBorders>
              <w:top w:val="nil"/>
              <w:left w:val="nil"/>
              <w:bottom w:val="nil"/>
              <w:right w:val="nil"/>
            </w:tcBorders>
          </w:tcPr>
          <w:p w14:paraId="79403089" w14:textId="77777777" w:rsidR="00F03285" w:rsidRPr="0054791C" w:rsidRDefault="00F03285" w:rsidP="00F03285">
            <w:pPr>
              <w:ind w:right="276" w:firstLine="283"/>
              <w:jc w:val="both"/>
              <w:rPr>
                <w:sz w:val="24"/>
                <w:szCs w:val="24"/>
                <w:lang w:eastAsia="ru-RU"/>
              </w:rPr>
            </w:pPr>
            <w:r w:rsidRPr="0054791C">
              <w:rPr>
                <w:sz w:val="24"/>
                <w:szCs w:val="24"/>
                <w:lang w:eastAsia="ru-RU"/>
              </w:rPr>
              <w:t xml:space="preserve">Дополнительно информируем </w:t>
            </w:r>
            <w:r>
              <w:rPr>
                <w:sz w:val="24"/>
                <w:szCs w:val="24"/>
                <w:lang w:eastAsia="ru-RU"/>
              </w:rPr>
              <w:t>______________________________________________________</w:t>
            </w:r>
          </w:p>
        </w:tc>
      </w:tr>
      <w:tr w:rsidR="00F03285" w:rsidRPr="0054791C" w14:paraId="1346893E" w14:textId="77777777" w:rsidTr="00F03285">
        <w:tc>
          <w:tcPr>
            <w:tcW w:w="10348" w:type="dxa"/>
            <w:gridSpan w:val="2"/>
            <w:tcBorders>
              <w:top w:val="nil"/>
              <w:left w:val="nil"/>
              <w:bottom w:val="nil"/>
              <w:right w:val="nil"/>
            </w:tcBorders>
          </w:tcPr>
          <w:p w14:paraId="5517F609" w14:textId="77777777" w:rsidR="00F03285" w:rsidRPr="0054791C" w:rsidRDefault="00F03285" w:rsidP="00F03285">
            <w:pPr>
              <w:ind w:right="276" w:firstLine="283"/>
              <w:jc w:val="both"/>
              <w:rPr>
                <w:sz w:val="24"/>
                <w:szCs w:val="24"/>
                <w:lang w:eastAsia="ru-RU"/>
              </w:rPr>
            </w:pPr>
            <w:r w:rsidRPr="0054791C">
              <w:rPr>
                <w:sz w:val="24"/>
                <w:szCs w:val="24"/>
                <w:lang w:eastAsia="ru-RU"/>
              </w:rPr>
              <w:t xml:space="preserve">Настоящее решение может быть обжаловано в досудебном порядке путем направления жалобы </w:t>
            </w:r>
            <w:r>
              <w:rPr>
                <w:sz w:val="24"/>
                <w:szCs w:val="24"/>
                <w:lang w:eastAsia="ru-RU"/>
              </w:rPr>
              <w:t>в орган, уполномоченный на предоставление услуги,</w:t>
            </w:r>
            <w:r w:rsidRPr="0054791C">
              <w:rPr>
                <w:sz w:val="24"/>
                <w:szCs w:val="24"/>
                <w:lang w:eastAsia="ru-RU"/>
              </w:rPr>
              <w:t xml:space="preserve"> а также в судебном порядке.</w:t>
            </w:r>
          </w:p>
        </w:tc>
      </w:tr>
      <w:tr w:rsidR="00F03285" w:rsidRPr="0054791C" w14:paraId="67B30BDB" w14:textId="77777777" w:rsidTr="00F03285">
        <w:tblPrEx>
          <w:tblBorders>
            <w:right w:val="single" w:sz="4" w:space="0" w:color="auto"/>
          </w:tblBorders>
        </w:tblPrEx>
        <w:tc>
          <w:tcPr>
            <w:tcW w:w="3685" w:type="dxa"/>
            <w:tcBorders>
              <w:top w:val="nil"/>
              <w:left w:val="nil"/>
              <w:bottom w:val="nil"/>
            </w:tcBorders>
          </w:tcPr>
          <w:p w14:paraId="140BDE6D" w14:textId="77777777" w:rsidR="00F03285" w:rsidRPr="0054791C" w:rsidRDefault="00F03285" w:rsidP="00F03285">
            <w:pPr>
              <w:ind w:right="276"/>
              <w:rPr>
                <w:sz w:val="24"/>
                <w:szCs w:val="24"/>
                <w:lang w:eastAsia="ru-RU"/>
              </w:rPr>
            </w:pPr>
          </w:p>
        </w:tc>
        <w:tc>
          <w:tcPr>
            <w:tcW w:w="6663" w:type="dxa"/>
            <w:tcBorders>
              <w:top w:val="single" w:sz="4" w:space="0" w:color="auto"/>
              <w:bottom w:val="single" w:sz="4" w:space="0" w:color="auto"/>
            </w:tcBorders>
            <w:vAlign w:val="center"/>
          </w:tcPr>
          <w:p w14:paraId="2660B957" w14:textId="77777777" w:rsidR="00F03285" w:rsidRPr="0054791C" w:rsidRDefault="00F03285" w:rsidP="00F03285">
            <w:pPr>
              <w:ind w:right="276"/>
              <w:jc w:val="center"/>
              <w:rPr>
                <w:sz w:val="24"/>
                <w:szCs w:val="24"/>
                <w:lang w:eastAsia="ru-RU"/>
              </w:rPr>
            </w:pPr>
            <w:r w:rsidRPr="0054791C">
              <w:rPr>
                <w:sz w:val="24"/>
                <w:szCs w:val="24"/>
                <w:lang w:eastAsia="ru-RU"/>
              </w:rPr>
              <w:t>Сведения о сертификате электронной подписи"</w:t>
            </w:r>
          </w:p>
        </w:tc>
      </w:tr>
    </w:tbl>
    <w:p w14:paraId="6B5453EB" w14:textId="77777777" w:rsidR="0054791C" w:rsidRPr="0054791C" w:rsidRDefault="0054791C" w:rsidP="0054791C">
      <w:pPr>
        <w:jc w:val="right"/>
        <w:rPr>
          <w:sz w:val="24"/>
          <w:szCs w:val="24"/>
          <w:lang w:eastAsia="ru-RU"/>
        </w:rPr>
      </w:pPr>
      <w:r w:rsidRPr="0054791C">
        <w:rPr>
          <w:sz w:val="24"/>
          <w:szCs w:val="24"/>
          <w:lang w:eastAsia="ru-RU"/>
        </w:rPr>
        <w:t>к Административному регламенту</w:t>
      </w:r>
    </w:p>
    <w:p w14:paraId="1D243F1B" w14:textId="77777777" w:rsidR="0054791C" w:rsidRPr="0054791C" w:rsidRDefault="0054791C" w:rsidP="0054791C">
      <w:pPr>
        <w:jc w:val="both"/>
        <w:rPr>
          <w:sz w:val="24"/>
          <w:szCs w:val="24"/>
          <w:lang w:eastAsia="ru-RU"/>
        </w:rPr>
      </w:pPr>
    </w:p>
    <w:p w14:paraId="1295B578" w14:textId="77777777" w:rsidR="0054791C" w:rsidRPr="0054791C" w:rsidRDefault="0054791C" w:rsidP="0054791C">
      <w:pPr>
        <w:jc w:val="both"/>
        <w:rPr>
          <w:sz w:val="24"/>
          <w:szCs w:val="24"/>
          <w:lang w:eastAsia="ru-RU"/>
        </w:rPr>
      </w:pPr>
    </w:p>
    <w:p w14:paraId="2377DABF" w14:textId="77777777" w:rsidR="0054791C" w:rsidRPr="0054791C" w:rsidRDefault="0054791C" w:rsidP="0054791C">
      <w:pPr>
        <w:ind w:right="276"/>
        <w:jc w:val="both"/>
        <w:rPr>
          <w:sz w:val="24"/>
          <w:szCs w:val="24"/>
          <w:lang w:eastAsia="ru-RU"/>
        </w:rPr>
      </w:pPr>
    </w:p>
    <w:p w14:paraId="480F8456" w14:textId="77777777" w:rsidR="0054791C" w:rsidRPr="0054791C" w:rsidRDefault="0054791C" w:rsidP="0054791C">
      <w:pPr>
        <w:ind w:right="276"/>
        <w:jc w:val="both"/>
        <w:rPr>
          <w:sz w:val="24"/>
          <w:szCs w:val="24"/>
          <w:lang w:eastAsia="ru-RU"/>
        </w:rPr>
      </w:pPr>
    </w:p>
    <w:p w14:paraId="1654C4DD" w14:textId="77777777" w:rsidR="0054791C" w:rsidRPr="0054791C" w:rsidRDefault="0054791C" w:rsidP="0054791C">
      <w:pPr>
        <w:pBdr>
          <w:bottom w:val="single" w:sz="6" w:space="0" w:color="auto"/>
        </w:pBdr>
        <w:spacing w:before="100" w:after="100"/>
        <w:ind w:right="276"/>
        <w:jc w:val="both"/>
        <w:rPr>
          <w:rFonts w:ascii="Calibri" w:hAnsi="Calibri" w:cs="Calibri"/>
          <w:sz w:val="2"/>
          <w:szCs w:val="2"/>
          <w:lang w:eastAsia="ru-RU"/>
        </w:rPr>
      </w:pPr>
    </w:p>
    <w:p w14:paraId="4D112229" w14:textId="77777777" w:rsidR="0054791C" w:rsidRPr="0054791C" w:rsidRDefault="0054791C" w:rsidP="0054791C">
      <w:pPr>
        <w:widowControl/>
        <w:autoSpaceDE/>
        <w:autoSpaceDN/>
        <w:spacing w:after="160" w:line="259" w:lineRule="auto"/>
        <w:ind w:right="276"/>
        <w:rPr>
          <w:rFonts w:ascii="Calibri" w:eastAsia="Calibri" w:hAnsi="Calibri"/>
        </w:rPr>
      </w:pPr>
    </w:p>
    <w:p w14:paraId="0BEF132E" w14:textId="77777777" w:rsidR="0054791C" w:rsidRDefault="0054791C" w:rsidP="00EB515D">
      <w:pPr>
        <w:pStyle w:val="ConsPlusNormal"/>
        <w:jc w:val="both"/>
      </w:pPr>
    </w:p>
    <w:p w14:paraId="75317282" w14:textId="0502E3A2" w:rsidR="00EB515D" w:rsidRDefault="00EB515D" w:rsidP="00C252C7">
      <w:pPr>
        <w:autoSpaceDE/>
        <w:autoSpaceDN/>
        <w:spacing w:line="264" w:lineRule="auto"/>
        <w:ind w:left="5778" w:right="141" w:firstLine="34"/>
        <w:jc w:val="right"/>
        <w:rPr>
          <w:bCs/>
          <w:sz w:val="24"/>
          <w:szCs w:val="24"/>
          <w:lang w:eastAsia="ru-RU"/>
        </w:rPr>
      </w:pPr>
    </w:p>
    <w:p w14:paraId="5AE381CF" w14:textId="64F7D8BC" w:rsidR="00EB515D" w:rsidRDefault="00EB515D" w:rsidP="00C252C7">
      <w:pPr>
        <w:autoSpaceDE/>
        <w:autoSpaceDN/>
        <w:spacing w:line="264" w:lineRule="auto"/>
        <w:ind w:left="5778" w:right="141" w:firstLine="34"/>
        <w:jc w:val="right"/>
        <w:rPr>
          <w:bCs/>
          <w:sz w:val="24"/>
          <w:szCs w:val="24"/>
          <w:lang w:eastAsia="ru-RU"/>
        </w:rPr>
      </w:pPr>
    </w:p>
    <w:p w14:paraId="13428BC7" w14:textId="7AF8FED9" w:rsidR="00EB515D" w:rsidRDefault="00EB515D" w:rsidP="00C252C7">
      <w:pPr>
        <w:autoSpaceDE/>
        <w:autoSpaceDN/>
        <w:spacing w:line="264" w:lineRule="auto"/>
        <w:ind w:left="5778" w:right="141" w:firstLine="34"/>
        <w:jc w:val="right"/>
        <w:rPr>
          <w:bCs/>
          <w:sz w:val="24"/>
          <w:szCs w:val="24"/>
          <w:lang w:eastAsia="ru-RU"/>
        </w:rPr>
      </w:pPr>
    </w:p>
    <w:p w14:paraId="3D55B575" w14:textId="1C1F0F44" w:rsidR="00EB515D" w:rsidRDefault="00EB515D" w:rsidP="00C252C7">
      <w:pPr>
        <w:autoSpaceDE/>
        <w:autoSpaceDN/>
        <w:spacing w:line="264" w:lineRule="auto"/>
        <w:ind w:left="5778" w:right="141" w:firstLine="34"/>
        <w:jc w:val="right"/>
        <w:rPr>
          <w:bCs/>
          <w:sz w:val="24"/>
          <w:szCs w:val="24"/>
          <w:lang w:eastAsia="ru-RU"/>
        </w:rPr>
      </w:pPr>
    </w:p>
    <w:p w14:paraId="6E995B4C" w14:textId="0C506A46" w:rsidR="00EB515D" w:rsidRDefault="00EB515D" w:rsidP="00C252C7">
      <w:pPr>
        <w:autoSpaceDE/>
        <w:autoSpaceDN/>
        <w:spacing w:line="264" w:lineRule="auto"/>
        <w:ind w:left="5778" w:right="141" w:firstLine="34"/>
        <w:jc w:val="right"/>
        <w:rPr>
          <w:bCs/>
          <w:sz w:val="24"/>
          <w:szCs w:val="24"/>
          <w:lang w:eastAsia="ru-RU"/>
        </w:rPr>
      </w:pPr>
    </w:p>
    <w:p w14:paraId="0409B60E" w14:textId="0399FA87" w:rsidR="00EB515D" w:rsidRDefault="00EB515D" w:rsidP="00C252C7">
      <w:pPr>
        <w:autoSpaceDE/>
        <w:autoSpaceDN/>
        <w:spacing w:line="264" w:lineRule="auto"/>
        <w:ind w:left="5778" w:right="141" w:firstLine="34"/>
        <w:jc w:val="right"/>
        <w:rPr>
          <w:bCs/>
          <w:sz w:val="24"/>
          <w:szCs w:val="24"/>
          <w:lang w:eastAsia="ru-RU"/>
        </w:rPr>
      </w:pPr>
    </w:p>
    <w:p w14:paraId="29C5346C" w14:textId="72B4BCB2" w:rsidR="00EB515D" w:rsidRDefault="00EB515D" w:rsidP="0054791C">
      <w:pPr>
        <w:autoSpaceDE/>
        <w:autoSpaceDN/>
        <w:spacing w:line="264" w:lineRule="auto"/>
        <w:ind w:right="141"/>
        <w:rPr>
          <w:bCs/>
          <w:sz w:val="24"/>
          <w:szCs w:val="24"/>
          <w:lang w:eastAsia="ru-RU"/>
        </w:rPr>
      </w:pPr>
    </w:p>
    <w:sectPr w:rsidR="00EB515D" w:rsidSect="00F03285">
      <w:pgSz w:w="11900" w:h="16850"/>
      <w:pgMar w:top="851" w:right="985" w:bottom="851" w:left="1843" w:header="345"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FB673" w14:textId="77777777" w:rsidR="00057C62" w:rsidRDefault="00057C62" w:rsidP="00FA594A">
      <w:r>
        <w:separator/>
      </w:r>
    </w:p>
  </w:endnote>
  <w:endnote w:type="continuationSeparator" w:id="0">
    <w:p w14:paraId="632EFEC5" w14:textId="77777777" w:rsidR="00057C62" w:rsidRDefault="00057C62" w:rsidP="00FA5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201" w:usb1="08070000" w:usb2="00000010" w:usb3="00000000" w:csb0="00020005"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0"/>
    <w:family w:val="auto"/>
    <w:pitch w:val="variable"/>
  </w:font>
  <w:font w:name="Lohit Hindi">
    <w:altName w:val="Times New Roman"/>
    <w:charset w:val="00"/>
    <w:family w:val="auto"/>
    <w:pitch w:val="default"/>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DEA7E" w14:textId="77777777" w:rsidR="00057C62" w:rsidRDefault="00057C62" w:rsidP="00FA594A">
      <w:r>
        <w:separator/>
      </w:r>
    </w:p>
  </w:footnote>
  <w:footnote w:type="continuationSeparator" w:id="0">
    <w:p w14:paraId="4A974706" w14:textId="77777777" w:rsidR="00057C62" w:rsidRDefault="00057C62" w:rsidP="00FA59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B6648"/>
    <w:multiLevelType w:val="hybridMultilevel"/>
    <w:tmpl w:val="537892D0"/>
    <w:lvl w:ilvl="0" w:tplc="D60C2D0E">
      <w:start w:val="21"/>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BE903BD4">
      <w:numFmt w:val="bullet"/>
      <w:lvlText w:val="•"/>
      <w:lvlJc w:val="left"/>
      <w:pPr>
        <w:ind w:left="1050" w:hanging="345"/>
      </w:pPr>
      <w:rPr>
        <w:rFonts w:hint="default"/>
        <w:lang w:val="ru-RU" w:eastAsia="en-US" w:bidi="ar-SA"/>
      </w:rPr>
    </w:lvl>
    <w:lvl w:ilvl="2" w:tplc="8C52BC74">
      <w:numFmt w:val="bullet"/>
      <w:lvlText w:val="•"/>
      <w:lvlJc w:val="left"/>
      <w:pPr>
        <w:ind w:left="1641" w:hanging="345"/>
      </w:pPr>
      <w:rPr>
        <w:rFonts w:hint="default"/>
        <w:lang w:val="ru-RU" w:eastAsia="en-US" w:bidi="ar-SA"/>
      </w:rPr>
    </w:lvl>
    <w:lvl w:ilvl="3" w:tplc="46ACB51C">
      <w:numFmt w:val="bullet"/>
      <w:lvlText w:val="•"/>
      <w:lvlJc w:val="left"/>
      <w:pPr>
        <w:ind w:left="2232" w:hanging="345"/>
      </w:pPr>
      <w:rPr>
        <w:rFonts w:hint="default"/>
        <w:lang w:val="ru-RU" w:eastAsia="en-US" w:bidi="ar-SA"/>
      </w:rPr>
    </w:lvl>
    <w:lvl w:ilvl="4" w:tplc="7F4C0BFC">
      <w:numFmt w:val="bullet"/>
      <w:lvlText w:val="•"/>
      <w:lvlJc w:val="left"/>
      <w:pPr>
        <w:ind w:left="2823" w:hanging="345"/>
      </w:pPr>
      <w:rPr>
        <w:rFonts w:hint="default"/>
        <w:lang w:val="ru-RU" w:eastAsia="en-US" w:bidi="ar-SA"/>
      </w:rPr>
    </w:lvl>
    <w:lvl w:ilvl="5" w:tplc="2A24EC84">
      <w:numFmt w:val="bullet"/>
      <w:lvlText w:val="•"/>
      <w:lvlJc w:val="left"/>
      <w:pPr>
        <w:ind w:left="3414" w:hanging="345"/>
      </w:pPr>
      <w:rPr>
        <w:rFonts w:hint="default"/>
        <w:lang w:val="ru-RU" w:eastAsia="en-US" w:bidi="ar-SA"/>
      </w:rPr>
    </w:lvl>
    <w:lvl w:ilvl="6" w:tplc="33D6118C">
      <w:numFmt w:val="bullet"/>
      <w:lvlText w:val="•"/>
      <w:lvlJc w:val="left"/>
      <w:pPr>
        <w:ind w:left="4005" w:hanging="345"/>
      </w:pPr>
      <w:rPr>
        <w:rFonts w:hint="default"/>
        <w:lang w:val="ru-RU" w:eastAsia="en-US" w:bidi="ar-SA"/>
      </w:rPr>
    </w:lvl>
    <w:lvl w:ilvl="7" w:tplc="87F8ADEC">
      <w:numFmt w:val="bullet"/>
      <w:lvlText w:val="•"/>
      <w:lvlJc w:val="left"/>
      <w:pPr>
        <w:ind w:left="4596" w:hanging="345"/>
      </w:pPr>
      <w:rPr>
        <w:rFonts w:hint="default"/>
        <w:lang w:val="ru-RU" w:eastAsia="en-US" w:bidi="ar-SA"/>
      </w:rPr>
    </w:lvl>
    <w:lvl w:ilvl="8" w:tplc="AAF86E12">
      <w:numFmt w:val="bullet"/>
      <w:lvlText w:val="•"/>
      <w:lvlJc w:val="left"/>
      <w:pPr>
        <w:ind w:left="5187" w:hanging="345"/>
      </w:pPr>
      <w:rPr>
        <w:rFonts w:hint="default"/>
        <w:lang w:val="ru-RU" w:eastAsia="en-US" w:bidi="ar-SA"/>
      </w:rPr>
    </w:lvl>
  </w:abstractNum>
  <w:abstractNum w:abstractNumId="1" w15:restartNumberingAfterBreak="0">
    <w:nsid w:val="097C7A76"/>
    <w:multiLevelType w:val="hybridMultilevel"/>
    <w:tmpl w:val="CD943922"/>
    <w:lvl w:ilvl="0" w:tplc="3DC2AEAE">
      <w:start w:val="2"/>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DFFC7D6E">
      <w:numFmt w:val="bullet"/>
      <w:lvlText w:val="•"/>
      <w:lvlJc w:val="left"/>
      <w:pPr>
        <w:ind w:left="942" w:hanging="230"/>
      </w:pPr>
      <w:rPr>
        <w:rFonts w:hint="default"/>
        <w:lang w:val="ru-RU" w:eastAsia="en-US" w:bidi="ar-SA"/>
      </w:rPr>
    </w:lvl>
    <w:lvl w:ilvl="2" w:tplc="7158DBD0">
      <w:numFmt w:val="bullet"/>
      <w:lvlText w:val="•"/>
      <w:lvlJc w:val="left"/>
      <w:pPr>
        <w:ind w:left="1545" w:hanging="230"/>
      </w:pPr>
      <w:rPr>
        <w:rFonts w:hint="default"/>
        <w:lang w:val="ru-RU" w:eastAsia="en-US" w:bidi="ar-SA"/>
      </w:rPr>
    </w:lvl>
    <w:lvl w:ilvl="3" w:tplc="32F8C9A4">
      <w:numFmt w:val="bullet"/>
      <w:lvlText w:val="•"/>
      <w:lvlJc w:val="left"/>
      <w:pPr>
        <w:ind w:left="2148" w:hanging="230"/>
      </w:pPr>
      <w:rPr>
        <w:rFonts w:hint="default"/>
        <w:lang w:val="ru-RU" w:eastAsia="en-US" w:bidi="ar-SA"/>
      </w:rPr>
    </w:lvl>
    <w:lvl w:ilvl="4" w:tplc="14C4245A">
      <w:numFmt w:val="bullet"/>
      <w:lvlText w:val="•"/>
      <w:lvlJc w:val="left"/>
      <w:pPr>
        <w:ind w:left="2751" w:hanging="230"/>
      </w:pPr>
      <w:rPr>
        <w:rFonts w:hint="default"/>
        <w:lang w:val="ru-RU" w:eastAsia="en-US" w:bidi="ar-SA"/>
      </w:rPr>
    </w:lvl>
    <w:lvl w:ilvl="5" w:tplc="E52440BA">
      <w:numFmt w:val="bullet"/>
      <w:lvlText w:val="•"/>
      <w:lvlJc w:val="left"/>
      <w:pPr>
        <w:ind w:left="3354" w:hanging="230"/>
      </w:pPr>
      <w:rPr>
        <w:rFonts w:hint="default"/>
        <w:lang w:val="ru-RU" w:eastAsia="en-US" w:bidi="ar-SA"/>
      </w:rPr>
    </w:lvl>
    <w:lvl w:ilvl="6" w:tplc="708AD640">
      <w:numFmt w:val="bullet"/>
      <w:lvlText w:val="•"/>
      <w:lvlJc w:val="left"/>
      <w:pPr>
        <w:ind w:left="3957" w:hanging="230"/>
      </w:pPr>
      <w:rPr>
        <w:rFonts w:hint="default"/>
        <w:lang w:val="ru-RU" w:eastAsia="en-US" w:bidi="ar-SA"/>
      </w:rPr>
    </w:lvl>
    <w:lvl w:ilvl="7" w:tplc="E5DCC216">
      <w:numFmt w:val="bullet"/>
      <w:lvlText w:val="•"/>
      <w:lvlJc w:val="left"/>
      <w:pPr>
        <w:ind w:left="4560" w:hanging="230"/>
      </w:pPr>
      <w:rPr>
        <w:rFonts w:hint="default"/>
        <w:lang w:val="ru-RU" w:eastAsia="en-US" w:bidi="ar-SA"/>
      </w:rPr>
    </w:lvl>
    <w:lvl w:ilvl="8" w:tplc="5A5E4120">
      <w:numFmt w:val="bullet"/>
      <w:lvlText w:val="•"/>
      <w:lvlJc w:val="left"/>
      <w:pPr>
        <w:ind w:left="5163" w:hanging="230"/>
      </w:pPr>
      <w:rPr>
        <w:rFonts w:hint="default"/>
        <w:lang w:val="ru-RU" w:eastAsia="en-US" w:bidi="ar-SA"/>
      </w:rPr>
    </w:lvl>
  </w:abstractNum>
  <w:abstractNum w:abstractNumId="2" w15:restartNumberingAfterBreak="0">
    <w:nsid w:val="0A341AA6"/>
    <w:multiLevelType w:val="hybridMultilevel"/>
    <w:tmpl w:val="25E2B58C"/>
    <w:lvl w:ilvl="0" w:tplc="4824E6DC">
      <w:start w:val="9"/>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1A72001E">
      <w:numFmt w:val="bullet"/>
      <w:lvlText w:val="•"/>
      <w:lvlJc w:val="left"/>
      <w:pPr>
        <w:ind w:left="942" w:hanging="230"/>
      </w:pPr>
      <w:rPr>
        <w:rFonts w:hint="default"/>
        <w:lang w:val="ru-RU" w:eastAsia="en-US" w:bidi="ar-SA"/>
      </w:rPr>
    </w:lvl>
    <w:lvl w:ilvl="2" w:tplc="D0ACF676">
      <w:numFmt w:val="bullet"/>
      <w:lvlText w:val="•"/>
      <w:lvlJc w:val="left"/>
      <w:pPr>
        <w:ind w:left="1545" w:hanging="230"/>
      </w:pPr>
      <w:rPr>
        <w:rFonts w:hint="default"/>
        <w:lang w:val="ru-RU" w:eastAsia="en-US" w:bidi="ar-SA"/>
      </w:rPr>
    </w:lvl>
    <w:lvl w:ilvl="3" w:tplc="D33E72F6">
      <w:numFmt w:val="bullet"/>
      <w:lvlText w:val="•"/>
      <w:lvlJc w:val="left"/>
      <w:pPr>
        <w:ind w:left="2148" w:hanging="230"/>
      </w:pPr>
      <w:rPr>
        <w:rFonts w:hint="default"/>
        <w:lang w:val="ru-RU" w:eastAsia="en-US" w:bidi="ar-SA"/>
      </w:rPr>
    </w:lvl>
    <w:lvl w:ilvl="4" w:tplc="D0F253D2">
      <w:numFmt w:val="bullet"/>
      <w:lvlText w:val="•"/>
      <w:lvlJc w:val="left"/>
      <w:pPr>
        <w:ind w:left="2751" w:hanging="230"/>
      </w:pPr>
      <w:rPr>
        <w:rFonts w:hint="default"/>
        <w:lang w:val="ru-RU" w:eastAsia="en-US" w:bidi="ar-SA"/>
      </w:rPr>
    </w:lvl>
    <w:lvl w:ilvl="5" w:tplc="3A787296">
      <w:numFmt w:val="bullet"/>
      <w:lvlText w:val="•"/>
      <w:lvlJc w:val="left"/>
      <w:pPr>
        <w:ind w:left="3354" w:hanging="230"/>
      </w:pPr>
      <w:rPr>
        <w:rFonts w:hint="default"/>
        <w:lang w:val="ru-RU" w:eastAsia="en-US" w:bidi="ar-SA"/>
      </w:rPr>
    </w:lvl>
    <w:lvl w:ilvl="6" w:tplc="67BC168E">
      <w:numFmt w:val="bullet"/>
      <w:lvlText w:val="•"/>
      <w:lvlJc w:val="left"/>
      <w:pPr>
        <w:ind w:left="3957" w:hanging="230"/>
      </w:pPr>
      <w:rPr>
        <w:rFonts w:hint="default"/>
        <w:lang w:val="ru-RU" w:eastAsia="en-US" w:bidi="ar-SA"/>
      </w:rPr>
    </w:lvl>
    <w:lvl w:ilvl="7" w:tplc="AAD09D10">
      <w:numFmt w:val="bullet"/>
      <w:lvlText w:val="•"/>
      <w:lvlJc w:val="left"/>
      <w:pPr>
        <w:ind w:left="4560" w:hanging="230"/>
      </w:pPr>
      <w:rPr>
        <w:rFonts w:hint="default"/>
        <w:lang w:val="ru-RU" w:eastAsia="en-US" w:bidi="ar-SA"/>
      </w:rPr>
    </w:lvl>
    <w:lvl w:ilvl="8" w:tplc="1C10FCF0">
      <w:numFmt w:val="bullet"/>
      <w:lvlText w:val="•"/>
      <w:lvlJc w:val="left"/>
      <w:pPr>
        <w:ind w:left="5163" w:hanging="230"/>
      </w:pPr>
      <w:rPr>
        <w:rFonts w:hint="default"/>
        <w:lang w:val="ru-RU" w:eastAsia="en-US" w:bidi="ar-SA"/>
      </w:rPr>
    </w:lvl>
  </w:abstractNum>
  <w:abstractNum w:abstractNumId="3" w15:restartNumberingAfterBreak="0">
    <w:nsid w:val="0B3937FE"/>
    <w:multiLevelType w:val="hybridMultilevel"/>
    <w:tmpl w:val="9BB4BA98"/>
    <w:lvl w:ilvl="0" w:tplc="F236C248">
      <w:start w:val="66"/>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C4D476AA">
      <w:numFmt w:val="bullet"/>
      <w:lvlText w:val="•"/>
      <w:lvlJc w:val="left"/>
      <w:pPr>
        <w:ind w:left="726" w:hanging="345"/>
      </w:pPr>
      <w:rPr>
        <w:rFonts w:hint="default"/>
        <w:lang w:val="ru-RU" w:eastAsia="en-US" w:bidi="ar-SA"/>
      </w:rPr>
    </w:lvl>
    <w:lvl w:ilvl="2" w:tplc="E4647000">
      <w:numFmt w:val="bullet"/>
      <w:lvlText w:val="•"/>
      <w:lvlJc w:val="left"/>
      <w:pPr>
        <w:ind w:left="1353" w:hanging="345"/>
      </w:pPr>
      <w:rPr>
        <w:rFonts w:hint="default"/>
        <w:lang w:val="ru-RU" w:eastAsia="en-US" w:bidi="ar-SA"/>
      </w:rPr>
    </w:lvl>
    <w:lvl w:ilvl="3" w:tplc="15326C9C">
      <w:numFmt w:val="bullet"/>
      <w:lvlText w:val="•"/>
      <w:lvlJc w:val="left"/>
      <w:pPr>
        <w:ind w:left="1980" w:hanging="345"/>
      </w:pPr>
      <w:rPr>
        <w:rFonts w:hint="default"/>
        <w:lang w:val="ru-RU" w:eastAsia="en-US" w:bidi="ar-SA"/>
      </w:rPr>
    </w:lvl>
    <w:lvl w:ilvl="4" w:tplc="0F383BCA">
      <w:numFmt w:val="bullet"/>
      <w:lvlText w:val="•"/>
      <w:lvlJc w:val="left"/>
      <w:pPr>
        <w:ind w:left="2607" w:hanging="345"/>
      </w:pPr>
      <w:rPr>
        <w:rFonts w:hint="default"/>
        <w:lang w:val="ru-RU" w:eastAsia="en-US" w:bidi="ar-SA"/>
      </w:rPr>
    </w:lvl>
    <w:lvl w:ilvl="5" w:tplc="0114D584">
      <w:numFmt w:val="bullet"/>
      <w:lvlText w:val="•"/>
      <w:lvlJc w:val="left"/>
      <w:pPr>
        <w:ind w:left="3234" w:hanging="345"/>
      </w:pPr>
      <w:rPr>
        <w:rFonts w:hint="default"/>
        <w:lang w:val="ru-RU" w:eastAsia="en-US" w:bidi="ar-SA"/>
      </w:rPr>
    </w:lvl>
    <w:lvl w:ilvl="6" w:tplc="AD982634">
      <w:numFmt w:val="bullet"/>
      <w:lvlText w:val="•"/>
      <w:lvlJc w:val="left"/>
      <w:pPr>
        <w:ind w:left="3861" w:hanging="345"/>
      </w:pPr>
      <w:rPr>
        <w:rFonts w:hint="default"/>
        <w:lang w:val="ru-RU" w:eastAsia="en-US" w:bidi="ar-SA"/>
      </w:rPr>
    </w:lvl>
    <w:lvl w:ilvl="7" w:tplc="0322A98E">
      <w:numFmt w:val="bullet"/>
      <w:lvlText w:val="•"/>
      <w:lvlJc w:val="left"/>
      <w:pPr>
        <w:ind w:left="4488" w:hanging="345"/>
      </w:pPr>
      <w:rPr>
        <w:rFonts w:hint="default"/>
        <w:lang w:val="ru-RU" w:eastAsia="en-US" w:bidi="ar-SA"/>
      </w:rPr>
    </w:lvl>
    <w:lvl w:ilvl="8" w:tplc="3BEAE47A">
      <w:numFmt w:val="bullet"/>
      <w:lvlText w:val="•"/>
      <w:lvlJc w:val="left"/>
      <w:pPr>
        <w:ind w:left="5115" w:hanging="345"/>
      </w:pPr>
      <w:rPr>
        <w:rFonts w:hint="default"/>
        <w:lang w:val="ru-RU" w:eastAsia="en-US" w:bidi="ar-SA"/>
      </w:rPr>
    </w:lvl>
  </w:abstractNum>
  <w:abstractNum w:abstractNumId="4" w15:restartNumberingAfterBreak="0">
    <w:nsid w:val="0BC11DAF"/>
    <w:multiLevelType w:val="multilevel"/>
    <w:tmpl w:val="7840C46C"/>
    <w:lvl w:ilvl="0">
      <w:start w:val="3"/>
      <w:numFmt w:val="decimal"/>
      <w:lvlText w:val="%1"/>
      <w:lvlJc w:val="left"/>
      <w:pPr>
        <w:ind w:left="1209" w:hanging="533"/>
      </w:pPr>
      <w:rPr>
        <w:rFonts w:hint="default"/>
        <w:lang w:val="ru-RU" w:eastAsia="en-US" w:bidi="ar-SA"/>
      </w:rPr>
    </w:lvl>
    <w:lvl w:ilvl="1">
      <w:start w:val="1"/>
      <w:numFmt w:val="decimal"/>
      <w:lvlText w:val="%1.%2."/>
      <w:lvlJc w:val="left"/>
      <w:pPr>
        <w:ind w:left="1209" w:hanging="533"/>
      </w:pPr>
      <w:rPr>
        <w:rFonts w:ascii="Times New Roman" w:eastAsia="Times New Roman" w:hAnsi="Times New Roman" w:cs="Times New Roman" w:hint="default"/>
        <w:w w:val="99"/>
        <w:sz w:val="24"/>
        <w:szCs w:val="24"/>
        <w:lang w:val="ru-RU" w:eastAsia="en-US" w:bidi="ar-SA"/>
      </w:rPr>
    </w:lvl>
    <w:lvl w:ilvl="2">
      <w:numFmt w:val="bullet"/>
      <w:lvlText w:val="•"/>
      <w:lvlJc w:val="left"/>
      <w:pPr>
        <w:ind w:left="3029" w:hanging="533"/>
      </w:pPr>
      <w:rPr>
        <w:rFonts w:hint="default"/>
        <w:lang w:val="ru-RU" w:eastAsia="en-US" w:bidi="ar-SA"/>
      </w:rPr>
    </w:lvl>
    <w:lvl w:ilvl="3">
      <w:numFmt w:val="bullet"/>
      <w:lvlText w:val="•"/>
      <w:lvlJc w:val="left"/>
      <w:pPr>
        <w:ind w:left="3943" w:hanging="533"/>
      </w:pPr>
      <w:rPr>
        <w:rFonts w:hint="default"/>
        <w:lang w:val="ru-RU" w:eastAsia="en-US" w:bidi="ar-SA"/>
      </w:rPr>
    </w:lvl>
    <w:lvl w:ilvl="4">
      <w:numFmt w:val="bullet"/>
      <w:lvlText w:val="•"/>
      <w:lvlJc w:val="left"/>
      <w:pPr>
        <w:ind w:left="4858" w:hanging="533"/>
      </w:pPr>
      <w:rPr>
        <w:rFonts w:hint="default"/>
        <w:lang w:val="ru-RU" w:eastAsia="en-US" w:bidi="ar-SA"/>
      </w:rPr>
    </w:lvl>
    <w:lvl w:ilvl="5">
      <w:numFmt w:val="bullet"/>
      <w:lvlText w:val="•"/>
      <w:lvlJc w:val="left"/>
      <w:pPr>
        <w:ind w:left="5773" w:hanging="533"/>
      </w:pPr>
      <w:rPr>
        <w:rFonts w:hint="default"/>
        <w:lang w:val="ru-RU" w:eastAsia="en-US" w:bidi="ar-SA"/>
      </w:rPr>
    </w:lvl>
    <w:lvl w:ilvl="6">
      <w:numFmt w:val="bullet"/>
      <w:lvlText w:val="•"/>
      <w:lvlJc w:val="left"/>
      <w:pPr>
        <w:ind w:left="6687" w:hanging="533"/>
      </w:pPr>
      <w:rPr>
        <w:rFonts w:hint="default"/>
        <w:lang w:val="ru-RU" w:eastAsia="en-US" w:bidi="ar-SA"/>
      </w:rPr>
    </w:lvl>
    <w:lvl w:ilvl="7">
      <w:numFmt w:val="bullet"/>
      <w:lvlText w:val="•"/>
      <w:lvlJc w:val="left"/>
      <w:pPr>
        <w:ind w:left="7602" w:hanging="533"/>
      </w:pPr>
      <w:rPr>
        <w:rFonts w:hint="default"/>
        <w:lang w:val="ru-RU" w:eastAsia="en-US" w:bidi="ar-SA"/>
      </w:rPr>
    </w:lvl>
    <w:lvl w:ilvl="8">
      <w:numFmt w:val="bullet"/>
      <w:lvlText w:val="•"/>
      <w:lvlJc w:val="left"/>
      <w:pPr>
        <w:ind w:left="8517" w:hanging="533"/>
      </w:pPr>
      <w:rPr>
        <w:rFonts w:hint="default"/>
        <w:lang w:val="ru-RU" w:eastAsia="en-US" w:bidi="ar-SA"/>
      </w:rPr>
    </w:lvl>
  </w:abstractNum>
  <w:abstractNum w:abstractNumId="5" w15:restartNumberingAfterBreak="0">
    <w:nsid w:val="0BD652B0"/>
    <w:multiLevelType w:val="multilevel"/>
    <w:tmpl w:val="5DD88CA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EB6FC1"/>
    <w:multiLevelType w:val="multilevel"/>
    <w:tmpl w:val="9EE2C9D2"/>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824F7D"/>
    <w:multiLevelType w:val="hybridMultilevel"/>
    <w:tmpl w:val="7530412E"/>
    <w:lvl w:ilvl="0" w:tplc="085863CE">
      <w:start w:val="2"/>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70C0F8A4">
      <w:numFmt w:val="bullet"/>
      <w:lvlText w:val="•"/>
      <w:lvlJc w:val="left"/>
      <w:pPr>
        <w:ind w:left="942" w:hanging="230"/>
      </w:pPr>
      <w:rPr>
        <w:rFonts w:hint="default"/>
        <w:lang w:val="ru-RU" w:eastAsia="en-US" w:bidi="ar-SA"/>
      </w:rPr>
    </w:lvl>
    <w:lvl w:ilvl="2" w:tplc="3946B220">
      <w:numFmt w:val="bullet"/>
      <w:lvlText w:val="•"/>
      <w:lvlJc w:val="left"/>
      <w:pPr>
        <w:ind w:left="1545" w:hanging="230"/>
      </w:pPr>
      <w:rPr>
        <w:rFonts w:hint="default"/>
        <w:lang w:val="ru-RU" w:eastAsia="en-US" w:bidi="ar-SA"/>
      </w:rPr>
    </w:lvl>
    <w:lvl w:ilvl="3" w:tplc="1326DB36">
      <w:numFmt w:val="bullet"/>
      <w:lvlText w:val="•"/>
      <w:lvlJc w:val="left"/>
      <w:pPr>
        <w:ind w:left="2148" w:hanging="230"/>
      </w:pPr>
      <w:rPr>
        <w:rFonts w:hint="default"/>
        <w:lang w:val="ru-RU" w:eastAsia="en-US" w:bidi="ar-SA"/>
      </w:rPr>
    </w:lvl>
    <w:lvl w:ilvl="4" w:tplc="2848D2B2">
      <w:numFmt w:val="bullet"/>
      <w:lvlText w:val="•"/>
      <w:lvlJc w:val="left"/>
      <w:pPr>
        <w:ind w:left="2751" w:hanging="230"/>
      </w:pPr>
      <w:rPr>
        <w:rFonts w:hint="default"/>
        <w:lang w:val="ru-RU" w:eastAsia="en-US" w:bidi="ar-SA"/>
      </w:rPr>
    </w:lvl>
    <w:lvl w:ilvl="5" w:tplc="8BACD736">
      <w:numFmt w:val="bullet"/>
      <w:lvlText w:val="•"/>
      <w:lvlJc w:val="left"/>
      <w:pPr>
        <w:ind w:left="3354" w:hanging="230"/>
      </w:pPr>
      <w:rPr>
        <w:rFonts w:hint="default"/>
        <w:lang w:val="ru-RU" w:eastAsia="en-US" w:bidi="ar-SA"/>
      </w:rPr>
    </w:lvl>
    <w:lvl w:ilvl="6" w:tplc="F1B0ADC8">
      <w:numFmt w:val="bullet"/>
      <w:lvlText w:val="•"/>
      <w:lvlJc w:val="left"/>
      <w:pPr>
        <w:ind w:left="3957" w:hanging="230"/>
      </w:pPr>
      <w:rPr>
        <w:rFonts w:hint="default"/>
        <w:lang w:val="ru-RU" w:eastAsia="en-US" w:bidi="ar-SA"/>
      </w:rPr>
    </w:lvl>
    <w:lvl w:ilvl="7" w:tplc="3EC0C8D2">
      <w:numFmt w:val="bullet"/>
      <w:lvlText w:val="•"/>
      <w:lvlJc w:val="left"/>
      <w:pPr>
        <w:ind w:left="4560" w:hanging="230"/>
      </w:pPr>
      <w:rPr>
        <w:rFonts w:hint="default"/>
        <w:lang w:val="ru-RU" w:eastAsia="en-US" w:bidi="ar-SA"/>
      </w:rPr>
    </w:lvl>
    <w:lvl w:ilvl="8" w:tplc="DB82A432">
      <w:numFmt w:val="bullet"/>
      <w:lvlText w:val="•"/>
      <w:lvlJc w:val="left"/>
      <w:pPr>
        <w:ind w:left="5163" w:hanging="230"/>
      </w:pPr>
      <w:rPr>
        <w:rFonts w:hint="default"/>
        <w:lang w:val="ru-RU" w:eastAsia="en-US" w:bidi="ar-SA"/>
      </w:rPr>
    </w:lvl>
  </w:abstractNum>
  <w:abstractNum w:abstractNumId="8" w15:restartNumberingAfterBreak="0">
    <w:nsid w:val="155345F5"/>
    <w:multiLevelType w:val="hybridMultilevel"/>
    <w:tmpl w:val="F2B6CF7E"/>
    <w:lvl w:ilvl="0" w:tplc="B7388000">
      <w:start w:val="5"/>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E51AD8F6">
      <w:numFmt w:val="bullet"/>
      <w:lvlText w:val="•"/>
      <w:lvlJc w:val="left"/>
      <w:pPr>
        <w:ind w:left="942" w:hanging="230"/>
      </w:pPr>
      <w:rPr>
        <w:rFonts w:hint="default"/>
        <w:lang w:val="ru-RU" w:eastAsia="en-US" w:bidi="ar-SA"/>
      </w:rPr>
    </w:lvl>
    <w:lvl w:ilvl="2" w:tplc="E11A3842">
      <w:numFmt w:val="bullet"/>
      <w:lvlText w:val="•"/>
      <w:lvlJc w:val="left"/>
      <w:pPr>
        <w:ind w:left="1545" w:hanging="230"/>
      </w:pPr>
      <w:rPr>
        <w:rFonts w:hint="default"/>
        <w:lang w:val="ru-RU" w:eastAsia="en-US" w:bidi="ar-SA"/>
      </w:rPr>
    </w:lvl>
    <w:lvl w:ilvl="3" w:tplc="B164F40C">
      <w:numFmt w:val="bullet"/>
      <w:lvlText w:val="•"/>
      <w:lvlJc w:val="left"/>
      <w:pPr>
        <w:ind w:left="2148" w:hanging="230"/>
      </w:pPr>
      <w:rPr>
        <w:rFonts w:hint="default"/>
        <w:lang w:val="ru-RU" w:eastAsia="en-US" w:bidi="ar-SA"/>
      </w:rPr>
    </w:lvl>
    <w:lvl w:ilvl="4" w:tplc="1B54CF88">
      <w:numFmt w:val="bullet"/>
      <w:lvlText w:val="•"/>
      <w:lvlJc w:val="left"/>
      <w:pPr>
        <w:ind w:left="2751" w:hanging="230"/>
      </w:pPr>
      <w:rPr>
        <w:rFonts w:hint="default"/>
        <w:lang w:val="ru-RU" w:eastAsia="en-US" w:bidi="ar-SA"/>
      </w:rPr>
    </w:lvl>
    <w:lvl w:ilvl="5" w:tplc="19A085FC">
      <w:numFmt w:val="bullet"/>
      <w:lvlText w:val="•"/>
      <w:lvlJc w:val="left"/>
      <w:pPr>
        <w:ind w:left="3354" w:hanging="230"/>
      </w:pPr>
      <w:rPr>
        <w:rFonts w:hint="default"/>
        <w:lang w:val="ru-RU" w:eastAsia="en-US" w:bidi="ar-SA"/>
      </w:rPr>
    </w:lvl>
    <w:lvl w:ilvl="6" w:tplc="8DE2B2DC">
      <w:numFmt w:val="bullet"/>
      <w:lvlText w:val="•"/>
      <w:lvlJc w:val="left"/>
      <w:pPr>
        <w:ind w:left="3957" w:hanging="230"/>
      </w:pPr>
      <w:rPr>
        <w:rFonts w:hint="default"/>
        <w:lang w:val="ru-RU" w:eastAsia="en-US" w:bidi="ar-SA"/>
      </w:rPr>
    </w:lvl>
    <w:lvl w:ilvl="7" w:tplc="2772BD7C">
      <w:numFmt w:val="bullet"/>
      <w:lvlText w:val="•"/>
      <w:lvlJc w:val="left"/>
      <w:pPr>
        <w:ind w:left="4560" w:hanging="230"/>
      </w:pPr>
      <w:rPr>
        <w:rFonts w:hint="default"/>
        <w:lang w:val="ru-RU" w:eastAsia="en-US" w:bidi="ar-SA"/>
      </w:rPr>
    </w:lvl>
    <w:lvl w:ilvl="8" w:tplc="BAF28520">
      <w:numFmt w:val="bullet"/>
      <w:lvlText w:val="•"/>
      <w:lvlJc w:val="left"/>
      <w:pPr>
        <w:ind w:left="5163" w:hanging="230"/>
      </w:pPr>
      <w:rPr>
        <w:rFonts w:hint="default"/>
        <w:lang w:val="ru-RU" w:eastAsia="en-US" w:bidi="ar-SA"/>
      </w:rPr>
    </w:lvl>
  </w:abstractNum>
  <w:abstractNum w:abstractNumId="9" w15:restartNumberingAfterBreak="0">
    <w:nsid w:val="16817E7F"/>
    <w:multiLevelType w:val="hybridMultilevel"/>
    <w:tmpl w:val="1F72D12A"/>
    <w:lvl w:ilvl="0" w:tplc="C81C8D26">
      <w:start w:val="33"/>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5630C0C6">
      <w:numFmt w:val="bullet"/>
      <w:lvlText w:val="•"/>
      <w:lvlJc w:val="left"/>
      <w:pPr>
        <w:ind w:left="1050" w:hanging="345"/>
      </w:pPr>
      <w:rPr>
        <w:rFonts w:hint="default"/>
        <w:lang w:val="ru-RU" w:eastAsia="en-US" w:bidi="ar-SA"/>
      </w:rPr>
    </w:lvl>
    <w:lvl w:ilvl="2" w:tplc="1BC84EA4">
      <w:numFmt w:val="bullet"/>
      <w:lvlText w:val="•"/>
      <w:lvlJc w:val="left"/>
      <w:pPr>
        <w:ind w:left="1641" w:hanging="345"/>
      </w:pPr>
      <w:rPr>
        <w:rFonts w:hint="default"/>
        <w:lang w:val="ru-RU" w:eastAsia="en-US" w:bidi="ar-SA"/>
      </w:rPr>
    </w:lvl>
    <w:lvl w:ilvl="3" w:tplc="4698CBD0">
      <w:numFmt w:val="bullet"/>
      <w:lvlText w:val="•"/>
      <w:lvlJc w:val="left"/>
      <w:pPr>
        <w:ind w:left="2232" w:hanging="345"/>
      </w:pPr>
      <w:rPr>
        <w:rFonts w:hint="default"/>
        <w:lang w:val="ru-RU" w:eastAsia="en-US" w:bidi="ar-SA"/>
      </w:rPr>
    </w:lvl>
    <w:lvl w:ilvl="4" w:tplc="9E0CDD60">
      <w:numFmt w:val="bullet"/>
      <w:lvlText w:val="•"/>
      <w:lvlJc w:val="left"/>
      <w:pPr>
        <w:ind w:left="2823" w:hanging="345"/>
      </w:pPr>
      <w:rPr>
        <w:rFonts w:hint="default"/>
        <w:lang w:val="ru-RU" w:eastAsia="en-US" w:bidi="ar-SA"/>
      </w:rPr>
    </w:lvl>
    <w:lvl w:ilvl="5" w:tplc="5D68C052">
      <w:numFmt w:val="bullet"/>
      <w:lvlText w:val="•"/>
      <w:lvlJc w:val="left"/>
      <w:pPr>
        <w:ind w:left="3414" w:hanging="345"/>
      </w:pPr>
      <w:rPr>
        <w:rFonts w:hint="default"/>
        <w:lang w:val="ru-RU" w:eastAsia="en-US" w:bidi="ar-SA"/>
      </w:rPr>
    </w:lvl>
    <w:lvl w:ilvl="6" w:tplc="B3C659F4">
      <w:numFmt w:val="bullet"/>
      <w:lvlText w:val="•"/>
      <w:lvlJc w:val="left"/>
      <w:pPr>
        <w:ind w:left="4005" w:hanging="345"/>
      </w:pPr>
      <w:rPr>
        <w:rFonts w:hint="default"/>
        <w:lang w:val="ru-RU" w:eastAsia="en-US" w:bidi="ar-SA"/>
      </w:rPr>
    </w:lvl>
    <w:lvl w:ilvl="7" w:tplc="69266028">
      <w:numFmt w:val="bullet"/>
      <w:lvlText w:val="•"/>
      <w:lvlJc w:val="left"/>
      <w:pPr>
        <w:ind w:left="4596" w:hanging="345"/>
      </w:pPr>
      <w:rPr>
        <w:rFonts w:hint="default"/>
        <w:lang w:val="ru-RU" w:eastAsia="en-US" w:bidi="ar-SA"/>
      </w:rPr>
    </w:lvl>
    <w:lvl w:ilvl="8" w:tplc="5DC60BCC">
      <w:numFmt w:val="bullet"/>
      <w:lvlText w:val="•"/>
      <w:lvlJc w:val="left"/>
      <w:pPr>
        <w:ind w:left="5187" w:hanging="345"/>
      </w:pPr>
      <w:rPr>
        <w:rFonts w:hint="default"/>
        <w:lang w:val="ru-RU" w:eastAsia="en-US" w:bidi="ar-SA"/>
      </w:rPr>
    </w:lvl>
  </w:abstractNum>
  <w:abstractNum w:abstractNumId="10" w15:restartNumberingAfterBreak="0">
    <w:nsid w:val="18814047"/>
    <w:multiLevelType w:val="multilevel"/>
    <w:tmpl w:val="BC1ABCAA"/>
    <w:lvl w:ilvl="0">
      <w:start w:val="1"/>
      <w:numFmt w:val="decimal"/>
      <w:lvlText w:val="%1"/>
      <w:lvlJc w:val="left"/>
      <w:pPr>
        <w:ind w:left="137" w:hanging="471"/>
      </w:pPr>
      <w:rPr>
        <w:rFonts w:hint="default"/>
        <w:lang w:val="ru-RU" w:eastAsia="en-US" w:bidi="ar-SA"/>
      </w:rPr>
    </w:lvl>
    <w:lvl w:ilvl="1">
      <w:start w:val="1"/>
      <w:numFmt w:val="decimal"/>
      <w:lvlText w:val="%1.%2."/>
      <w:lvlJc w:val="left"/>
      <w:pPr>
        <w:ind w:left="137" w:hanging="471"/>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181" w:hanging="471"/>
      </w:pPr>
      <w:rPr>
        <w:rFonts w:hint="default"/>
        <w:lang w:val="ru-RU" w:eastAsia="en-US" w:bidi="ar-SA"/>
      </w:rPr>
    </w:lvl>
    <w:lvl w:ilvl="3">
      <w:numFmt w:val="bullet"/>
      <w:lvlText w:val="•"/>
      <w:lvlJc w:val="left"/>
      <w:pPr>
        <w:ind w:left="3201" w:hanging="471"/>
      </w:pPr>
      <w:rPr>
        <w:rFonts w:hint="default"/>
        <w:lang w:val="ru-RU" w:eastAsia="en-US" w:bidi="ar-SA"/>
      </w:rPr>
    </w:lvl>
    <w:lvl w:ilvl="4">
      <w:numFmt w:val="bullet"/>
      <w:lvlText w:val="•"/>
      <w:lvlJc w:val="left"/>
      <w:pPr>
        <w:ind w:left="4222" w:hanging="471"/>
      </w:pPr>
      <w:rPr>
        <w:rFonts w:hint="default"/>
        <w:lang w:val="ru-RU" w:eastAsia="en-US" w:bidi="ar-SA"/>
      </w:rPr>
    </w:lvl>
    <w:lvl w:ilvl="5">
      <w:numFmt w:val="bullet"/>
      <w:lvlText w:val="•"/>
      <w:lvlJc w:val="left"/>
      <w:pPr>
        <w:ind w:left="5243" w:hanging="471"/>
      </w:pPr>
      <w:rPr>
        <w:rFonts w:hint="default"/>
        <w:lang w:val="ru-RU" w:eastAsia="en-US" w:bidi="ar-SA"/>
      </w:rPr>
    </w:lvl>
    <w:lvl w:ilvl="6">
      <w:numFmt w:val="bullet"/>
      <w:lvlText w:val="•"/>
      <w:lvlJc w:val="left"/>
      <w:pPr>
        <w:ind w:left="6263" w:hanging="471"/>
      </w:pPr>
      <w:rPr>
        <w:rFonts w:hint="default"/>
        <w:lang w:val="ru-RU" w:eastAsia="en-US" w:bidi="ar-SA"/>
      </w:rPr>
    </w:lvl>
    <w:lvl w:ilvl="7">
      <w:numFmt w:val="bullet"/>
      <w:lvlText w:val="•"/>
      <w:lvlJc w:val="left"/>
      <w:pPr>
        <w:ind w:left="7284" w:hanging="471"/>
      </w:pPr>
      <w:rPr>
        <w:rFonts w:hint="default"/>
        <w:lang w:val="ru-RU" w:eastAsia="en-US" w:bidi="ar-SA"/>
      </w:rPr>
    </w:lvl>
    <w:lvl w:ilvl="8">
      <w:numFmt w:val="bullet"/>
      <w:lvlText w:val="•"/>
      <w:lvlJc w:val="left"/>
      <w:pPr>
        <w:ind w:left="8305" w:hanging="471"/>
      </w:pPr>
      <w:rPr>
        <w:rFonts w:hint="default"/>
        <w:lang w:val="ru-RU" w:eastAsia="en-US" w:bidi="ar-SA"/>
      </w:rPr>
    </w:lvl>
  </w:abstractNum>
  <w:abstractNum w:abstractNumId="11" w15:restartNumberingAfterBreak="0">
    <w:nsid w:val="19BE3D1E"/>
    <w:multiLevelType w:val="hybridMultilevel"/>
    <w:tmpl w:val="AB601CB0"/>
    <w:lvl w:ilvl="0" w:tplc="E83847F6">
      <w:start w:val="5"/>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22C0855A">
      <w:numFmt w:val="bullet"/>
      <w:lvlText w:val="•"/>
      <w:lvlJc w:val="left"/>
      <w:pPr>
        <w:ind w:left="942" w:hanging="230"/>
      </w:pPr>
      <w:rPr>
        <w:rFonts w:hint="default"/>
        <w:lang w:val="ru-RU" w:eastAsia="en-US" w:bidi="ar-SA"/>
      </w:rPr>
    </w:lvl>
    <w:lvl w:ilvl="2" w:tplc="6AFE0ABA">
      <w:numFmt w:val="bullet"/>
      <w:lvlText w:val="•"/>
      <w:lvlJc w:val="left"/>
      <w:pPr>
        <w:ind w:left="1545" w:hanging="230"/>
      </w:pPr>
      <w:rPr>
        <w:rFonts w:hint="default"/>
        <w:lang w:val="ru-RU" w:eastAsia="en-US" w:bidi="ar-SA"/>
      </w:rPr>
    </w:lvl>
    <w:lvl w:ilvl="3" w:tplc="C6DCA3A6">
      <w:numFmt w:val="bullet"/>
      <w:lvlText w:val="•"/>
      <w:lvlJc w:val="left"/>
      <w:pPr>
        <w:ind w:left="2148" w:hanging="230"/>
      </w:pPr>
      <w:rPr>
        <w:rFonts w:hint="default"/>
        <w:lang w:val="ru-RU" w:eastAsia="en-US" w:bidi="ar-SA"/>
      </w:rPr>
    </w:lvl>
    <w:lvl w:ilvl="4" w:tplc="852C7B80">
      <w:numFmt w:val="bullet"/>
      <w:lvlText w:val="•"/>
      <w:lvlJc w:val="left"/>
      <w:pPr>
        <w:ind w:left="2751" w:hanging="230"/>
      </w:pPr>
      <w:rPr>
        <w:rFonts w:hint="default"/>
        <w:lang w:val="ru-RU" w:eastAsia="en-US" w:bidi="ar-SA"/>
      </w:rPr>
    </w:lvl>
    <w:lvl w:ilvl="5" w:tplc="43E29978">
      <w:numFmt w:val="bullet"/>
      <w:lvlText w:val="•"/>
      <w:lvlJc w:val="left"/>
      <w:pPr>
        <w:ind w:left="3354" w:hanging="230"/>
      </w:pPr>
      <w:rPr>
        <w:rFonts w:hint="default"/>
        <w:lang w:val="ru-RU" w:eastAsia="en-US" w:bidi="ar-SA"/>
      </w:rPr>
    </w:lvl>
    <w:lvl w:ilvl="6" w:tplc="0D5A8320">
      <w:numFmt w:val="bullet"/>
      <w:lvlText w:val="•"/>
      <w:lvlJc w:val="left"/>
      <w:pPr>
        <w:ind w:left="3957" w:hanging="230"/>
      </w:pPr>
      <w:rPr>
        <w:rFonts w:hint="default"/>
        <w:lang w:val="ru-RU" w:eastAsia="en-US" w:bidi="ar-SA"/>
      </w:rPr>
    </w:lvl>
    <w:lvl w:ilvl="7" w:tplc="E08E5498">
      <w:numFmt w:val="bullet"/>
      <w:lvlText w:val="•"/>
      <w:lvlJc w:val="left"/>
      <w:pPr>
        <w:ind w:left="4560" w:hanging="230"/>
      </w:pPr>
      <w:rPr>
        <w:rFonts w:hint="default"/>
        <w:lang w:val="ru-RU" w:eastAsia="en-US" w:bidi="ar-SA"/>
      </w:rPr>
    </w:lvl>
    <w:lvl w:ilvl="8" w:tplc="B2305D84">
      <w:numFmt w:val="bullet"/>
      <w:lvlText w:val="•"/>
      <w:lvlJc w:val="left"/>
      <w:pPr>
        <w:ind w:left="5163" w:hanging="230"/>
      </w:pPr>
      <w:rPr>
        <w:rFonts w:hint="default"/>
        <w:lang w:val="ru-RU" w:eastAsia="en-US" w:bidi="ar-SA"/>
      </w:rPr>
    </w:lvl>
  </w:abstractNum>
  <w:abstractNum w:abstractNumId="12" w15:restartNumberingAfterBreak="0">
    <w:nsid w:val="1C85460E"/>
    <w:multiLevelType w:val="hybridMultilevel"/>
    <w:tmpl w:val="440E380E"/>
    <w:lvl w:ilvl="0" w:tplc="8FCC0DF2">
      <w:start w:val="6"/>
      <w:numFmt w:val="decimal"/>
      <w:lvlText w:val="%1."/>
      <w:lvlJc w:val="left"/>
      <w:pPr>
        <w:ind w:left="497" w:hanging="360"/>
      </w:pPr>
      <w:rPr>
        <w:rFonts w:hint="default"/>
      </w:rPr>
    </w:lvl>
    <w:lvl w:ilvl="1" w:tplc="04190019" w:tentative="1">
      <w:start w:val="1"/>
      <w:numFmt w:val="lowerLetter"/>
      <w:lvlText w:val="%2."/>
      <w:lvlJc w:val="left"/>
      <w:pPr>
        <w:ind w:left="1217" w:hanging="360"/>
      </w:pPr>
    </w:lvl>
    <w:lvl w:ilvl="2" w:tplc="0419001B" w:tentative="1">
      <w:start w:val="1"/>
      <w:numFmt w:val="lowerRoman"/>
      <w:lvlText w:val="%3."/>
      <w:lvlJc w:val="right"/>
      <w:pPr>
        <w:ind w:left="1937" w:hanging="180"/>
      </w:pPr>
    </w:lvl>
    <w:lvl w:ilvl="3" w:tplc="0419000F" w:tentative="1">
      <w:start w:val="1"/>
      <w:numFmt w:val="decimal"/>
      <w:lvlText w:val="%4."/>
      <w:lvlJc w:val="left"/>
      <w:pPr>
        <w:ind w:left="2657" w:hanging="360"/>
      </w:pPr>
    </w:lvl>
    <w:lvl w:ilvl="4" w:tplc="04190019" w:tentative="1">
      <w:start w:val="1"/>
      <w:numFmt w:val="lowerLetter"/>
      <w:lvlText w:val="%5."/>
      <w:lvlJc w:val="left"/>
      <w:pPr>
        <w:ind w:left="3377" w:hanging="360"/>
      </w:pPr>
    </w:lvl>
    <w:lvl w:ilvl="5" w:tplc="0419001B" w:tentative="1">
      <w:start w:val="1"/>
      <w:numFmt w:val="lowerRoman"/>
      <w:lvlText w:val="%6."/>
      <w:lvlJc w:val="right"/>
      <w:pPr>
        <w:ind w:left="4097" w:hanging="180"/>
      </w:pPr>
    </w:lvl>
    <w:lvl w:ilvl="6" w:tplc="0419000F" w:tentative="1">
      <w:start w:val="1"/>
      <w:numFmt w:val="decimal"/>
      <w:lvlText w:val="%7."/>
      <w:lvlJc w:val="left"/>
      <w:pPr>
        <w:ind w:left="4817" w:hanging="360"/>
      </w:pPr>
    </w:lvl>
    <w:lvl w:ilvl="7" w:tplc="04190019" w:tentative="1">
      <w:start w:val="1"/>
      <w:numFmt w:val="lowerLetter"/>
      <w:lvlText w:val="%8."/>
      <w:lvlJc w:val="left"/>
      <w:pPr>
        <w:ind w:left="5537" w:hanging="360"/>
      </w:pPr>
    </w:lvl>
    <w:lvl w:ilvl="8" w:tplc="0419001B" w:tentative="1">
      <w:start w:val="1"/>
      <w:numFmt w:val="lowerRoman"/>
      <w:lvlText w:val="%9."/>
      <w:lvlJc w:val="right"/>
      <w:pPr>
        <w:ind w:left="6257" w:hanging="180"/>
      </w:pPr>
    </w:lvl>
  </w:abstractNum>
  <w:abstractNum w:abstractNumId="13" w15:restartNumberingAfterBreak="0">
    <w:nsid w:val="1F3440A9"/>
    <w:multiLevelType w:val="multilevel"/>
    <w:tmpl w:val="A8BCA0B2"/>
    <w:lvl w:ilvl="0">
      <w:start w:val="4"/>
      <w:numFmt w:val="decimal"/>
      <w:lvlText w:val="%1"/>
      <w:lvlJc w:val="left"/>
      <w:pPr>
        <w:ind w:left="137" w:hanging="519"/>
      </w:pPr>
      <w:rPr>
        <w:rFonts w:hint="default"/>
        <w:lang w:val="ru-RU" w:eastAsia="en-US" w:bidi="ar-SA"/>
      </w:rPr>
    </w:lvl>
    <w:lvl w:ilvl="1">
      <w:start w:val="1"/>
      <w:numFmt w:val="decimal"/>
      <w:lvlText w:val="%1.%2."/>
      <w:lvlJc w:val="left"/>
      <w:pPr>
        <w:ind w:left="137" w:hanging="519"/>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181" w:hanging="519"/>
      </w:pPr>
      <w:rPr>
        <w:rFonts w:hint="default"/>
        <w:lang w:val="ru-RU" w:eastAsia="en-US" w:bidi="ar-SA"/>
      </w:rPr>
    </w:lvl>
    <w:lvl w:ilvl="3">
      <w:numFmt w:val="bullet"/>
      <w:lvlText w:val="•"/>
      <w:lvlJc w:val="left"/>
      <w:pPr>
        <w:ind w:left="3201" w:hanging="519"/>
      </w:pPr>
      <w:rPr>
        <w:rFonts w:hint="default"/>
        <w:lang w:val="ru-RU" w:eastAsia="en-US" w:bidi="ar-SA"/>
      </w:rPr>
    </w:lvl>
    <w:lvl w:ilvl="4">
      <w:numFmt w:val="bullet"/>
      <w:lvlText w:val="•"/>
      <w:lvlJc w:val="left"/>
      <w:pPr>
        <w:ind w:left="4222" w:hanging="519"/>
      </w:pPr>
      <w:rPr>
        <w:rFonts w:hint="default"/>
        <w:lang w:val="ru-RU" w:eastAsia="en-US" w:bidi="ar-SA"/>
      </w:rPr>
    </w:lvl>
    <w:lvl w:ilvl="5">
      <w:numFmt w:val="bullet"/>
      <w:lvlText w:val="•"/>
      <w:lvlJc w:val="left"/>
      <w:pPr>
        <w:ind w:left="5243" w:hanging="519"/>
      </w:pPr>
      <w:rPr>
        <w:rFonts w:hint="default"/>
        <w:lang w:val="ru-RU" w:eastAsia="en-US" w:bidi="ar-SA"/>
      </w:rPr>
    </w:lvl>
    <w:lvl w:ilvl="6">
      <w:numFmt w:val="bullet"/>
      <w:lvlText w:val="•"/>
      <w:lvlJc w:val="left"/>
      <w:pPr>
        <w:ind w:left="6263" w:hanging="519"/>
      </w:pPr>
      <w:rPr>
        <w:rFonts w:hint="default"/>
        <w:lang w:val="ru-RU" w:eastAsia="en-US" w:bidi="ar-SA"/>
      </w:rPr>
    </w:lvl>
    <w:lvl w:ilvl="7">
      <w:numFmt w:val="bullet"/>
      <w:lvlText w:val="•"/>
      <w:lvlJc w:val="left"/>
      <w:pPr>
        <w:ind w:left="7284" w:hanging="519"/>
      </w:pPr>
      <w:rPr>
        <w:rFonts w:hint="default"/>
        <w:lang w:val="ru-RU" w:eastAsia="en-US" w:bidi="ar-SA"/>
      </w:rPr>
    </w:lvl>
    <w:lvl w:ilvl="8">
      <w:numFmt w:val="bullet"/>
      <w:lvlText w:val="•"/>
      <w:lvlJc w:val="left"/>
      <w:pPr>
        <w:ind w:left="8305" w:hanging="519"/>
      </w:pPr>
      <w:rPr>
        <w:rFonts w:hint="default"/>
        <w:lang w:val="ru-RU" w:eastAsia="en-US" w:bidi="ar-SA"/>
      </w:rPr>
    </w:lvl>
  </w:abstractNum>
  <w:abstractNum w:abstractNumId="14" w15:restartNumberingAfterBreak="0">
    <w:nsid w:val="1FC804A7"/>
    <w:multiLevelType w:val="multilevel"/>
    <w:tmpl w:val="5AB09622"/>
    <w:lvl w:ilvl="0">
      <w:start w:val="2"/>
      <w:numFmt w:val="decimal"/>
      <w:lvlText w:val="%1."/>
      <w:lvlJc w:val="left"/>
      <w:pPr>
        <w:ind w:left="660" w:hanging="660"/>
      </w:pPr>
      <w:rPr>
        <w:rFonts w:hint="default"/>
      </w:rPr>
    </w:lvl>
    <w:lvl w:ilvl="1">
      <w:start w:val="21"/>
      <w:numFmt w:val="decimal"/>
      <w:lvlText w:val="%1.%2."/>
      <w:lvlJc w:val="left"/>
      <w:pPr>
        <w:ind w:left="1014"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2029069A"/>
    <w:multiLevelType w:val="hybridMultilevel"/>
    <w:tmpl w:val="F2D0AC52"/>
    <w:lvl w:ilvl="0" w:tplc="37504BE6">
      <w:start w:val="39"/>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3B2EA360">
      <w:numFmt w:val="bullet"/>
      <w:lvlText w:val="•"/>
      <w:lvlJc w:val="left"/>
      <w:pPr>
        <w:ind w:left="726" w:hanging="345"/>
      </w:pPr>
      <w:rPr>
        <w:rFonts w:hint="default"/>
        <w:lang w:val="ru-RU" w:eastAsia="en-US" w:bidi="ar-SA"/>
      </w:rPr>
    </w:lvl>
    <w:lvl w:ilvl="2" w:tplc="0E088960">
      <w:numFmt w:val="bullet"/>
      <w:lvlText w:val="•"/>
      <w:lvlJc w:val="left"/>
      <w:pPr>
        <w:ind w:left="1353" w:hanging="345"/>
      </w:pPr>
      <w:rPr>
        <w:rFonts w:hint="default"/>
        <w:lang w:val="ru-RU" w:eastAsia="en-US" w:bidi="ar-SA"/>
      </w:rPr>
    </w:lvl>
    <w:lvl w:ilvl="3" w:tplc="C19C0838">
      <w:numFmt w:val="bullet"/>
      <w:lvlText w:val="•"/>
      <w:lvlJc w:val="left"/>
      <w:pPr>
        <w:ind w:left="1980" w:hanging="345"/>
      </w:pPr>
      <w:rPr>
        <w:rFonts w:hint="default"/>
        <w:lang w:val="ru-RU" w:eastAsia="en-US" w:bidi="ar-SA"/>
      </w:rPr>
    </w:lvl>
    <w:lvl w:ilvl="4" w:tplc="9CE6D51C">
      <w:numFmt w:val="bullet"/>
      <w:lvlText w:val="•"/>
      <w:lvlJc w:val="left"/>
      <w:pPr>
        <w:ind w:left="2607" w:hanging="345"/>
      </w:pPr>
      <w:rPr>
        <w:rFonts w:hint="default"/>
        <w:lang w:val="ru-RU" w:eastAsia="en-US" w:bidi="ar-SA"/>
      </w:rPr>
    </w:lvl>
    <w:lvl w:ilvl="5" w:tplc="45367392">
      <w:numFmt w:val="bullet"/>
      <w:lvlText w:val="•"/>
      <w:lvlJc w:val="left"/>
      <w:pPr>
        <w:ind w:left="3234" w:hanging="345"/>
      </w:pPr>
      <w:rPr>
        <w:rFonts w:hint="default"/>
        <w:lang w:val="ru-RU" w:eastAsia="en-US" w:bidi="ar-SA"/>
      </w:rPr>
    </w:lvl>
    <w:lvl w:ilvl="6" w:tplc="14287FA0">
      <w:numFmt w:val="bullet"/>
      <w:lvlText w:val="•"/>
      <w:lvlJc w:val="left"/>
      <w:pPr>
        <w:ind w:left="3861" w:hanging="345"/>
      </w:pPr>
      <w:rPr>
        <w:rFonts w:hint="default"/>
        <w:lang w:val="ru-RU" w:eastAsia="en-US" w:bidi="ar-SA"/>
      </w:rPr>
    </w:lvl>
    <w:lvl w:ilvl="7" w:tplc="C074CC74">
      <w:numFmt w:val="bullet"/>
      <w:lvlText w:val="•"/>
      <w:lvlJc w:val="left"/>
      <w:pPr>
        <w:ind w:left="4488" w:hanging="345"/>
      </w:pPr>
      <w:rPr>
        <w:rFonts w:hint="default"/>
        <w:lang w:val="ru-RU" w:eastAsia="en-US" w:bidi="ar-SA"/>
      </w:rPr>
    </w:lvl>
    <w:lvl w:ilvl="8" w:tplc="094030AC">
      <w:numFmt w:val="bullet"/>
      <w:lvlText w:val="•"/>
      <w:lvlJc w:val="left"/>
      <w:pPr>
        <w:ind w:left="5115" w:hanging="345"/>
      </w:pPr>
      <w:rPr>
        <w:rFonts w:hint="default"/>
        <w:lang w:val="ru-RU" w:eastAsia="en-US" w:bidi="ar-SA"/>
      </w:rPr>
    </w:lvl>
  </w:abstractNum>
  <w:abstractNum w:abstractNumId="16" w15:restartNumberingAfterBreak="0">
    <w:nsid w:val="20546BAC"/>
    <w:multiLevelType w:val="hybridMultilevel"/>
    <w:tmpl w:val="CB728832"/>
    <w:lvl w:ilvl="0" w:tplc="726C22CE">
      <w:start w:val="2"/>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9BB87D52">
      <w:numFmt w:val="bullet"/>
      <w:lvlText w:val="•"/>
      <w:lvlJc w:val="left"/>
      <w:pPr>
        <w:ind w:left="942" w:hanging="230"/>
      </w:pPr>
      <w:rPr>
        <w:rFonts w:hint="default"/>
        <w:lang w:val="ru-RU" w:eastAsia="en-US" w:bidi="ar-SA"/>
      </w:rPr>
    </w:lvl>
    <w:lvl w:ilvl="2" w:tplc="266EB6C6">
      <w:numFmt w:val="bullet"/>
      <w:lvlText w:val="•"/>
      <w:lvlJc w:val="left"/>
      <w:pPr>
        <w:ind w:left="1545" w:hanging="230"/>
      </w:pPr>
      <w:rPr>
        <w:rFonts w:hint="default"/>
        <w:lang w:val="ru-RU" w:eastAsia="en-US" w:bidi="ar-SA"/>
      </w:rPr>
    </w:lvl>
    <w:lvl w:ilvl="3" w:tplc="66FA001A">
      <w:numFmt w:val="bullet"/>
      <w:lvlText w:val="•"/>
      <w:lvlJc w:val="left"/>
      <w:pPr>
        <w:ind w:left="2148" w:hanging="230"/>
      </w:pPr>
      <w:rPr>
        <w:rFonts w:hint="default"/>
        <w:lang w:val="ru-RU" w:eastAsia="en-US" w:bidi="ar-SA"/>
      </w:rPr>
    </w:lvl>
    <w:lvl w:ilvl="4" w:tplc="67989F10">
      <w:numFmt w:val="bullet"/>
      <w:lvlText w:val="•"/>
      <w:lvlJc w:val="left"/>
      <w:pPr>
        <w:ind w:left="2751" w:hanging="230"/>
      </w:pPr>
      <w:rPr>
        <w:rFonts w:hint="default"/>
        <w:lang w:val="ru-RU" w:eastAsia="en-US" w:bidi="ar-SA"/>
      </w:rPr>
    </w:lvl>
    <w:lvl w:ilvl="5" w:tplc="9228756C">
      <w:numFmt w:val="bullet"/>
      <w:lvlText w:val="•"/>
      <w:lvlJc w:val="left"/>
      <w:pPr>
        <w:ind w:left="3354" w:hanging="230"/>
      </w:pPr>
      <w:rPr>
        <w:rFonts w:hint="default"/>
        <w:lang w:val="ru-RU" w:eastAsia="en-US" w:bidi="ar-SA"/>
      </w:rPr>
    </w:lvl>
    <w:lvl w:ilvl="6" w:tplc="1C32F324">
      <w:numFmt w:val="bullet"/>
      <w:lvlText w:val="•"/>
      <w:lvlJc w:val="left"/>
      <w:pPr>
        <w:ind w:left="3957" w:hanging="230"/>
      </w:pPr>
      <w:rPr>
        <w:rFonts w:hint="default"/>
        <w:lang w:val="ru-RU" w:eastAsia="en-US" w:bidi="ar-SA"/>
      </w:rPr>
    </w:lvl>
    <w:lvl w:ilvl="7" w:tplc="32D8FB70">
      <w:numFmt w:val="bullet"/>
      <w:lvlText w:val="•"/>
      <w:lvlJc w:val="left"/>
      <w:pPr>
        <w:ind w:left="4560" w:hanging="230"/>
      </w:pPr>
      <w:rPr>
        <w:rFonts w:hint="default"/>
        <w:lang w:val="ru-RU" w:eastAsia="en-US" w:bidi="ar-SA"/>
      </w:rPr>
    </w:lvl>
    <w:lvl w:ilvl="8" w:tplc="C4B86F1A">
      <w:numFmt w:val="bullet"/>
      <w:lvlText w:val="•"/>
      <w:lvlJc w:val="left"/>
      <w:pPr>
        <w:ind w:left="5163" w:hanging="230"/>
      </w:pPr>
      <w:rPr>
        <w:rFonts w:hint="default"/>
        <w:lang w:val="ru-RU" w:eastAsia="en-US" w:bidi="ar-SA"/>
      </w:rPr>
    </w:lvl>
  </w:abstractNum>
  <w:abstractNum w:abstractNumId="17" w15:restartNumberingAfterBreak="0">
    <w:nsid w:val="2058776F"/>
    <w:multiLevelType w:val="hybridMultilevel"/>
    <w:tmpl w:val="79867EE8"/>
    <w:lvl w:ilvl="0" w:tplc="2586D272">
      <w:start w:val="31"/>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E1A89616">
      <w:numFmt w:val="bullet"/>
      <w:lvlText w:val="•"/>
      <w:lvlJc w:val="left"/>
      <w:pPr>
        <w:ind w:left="1050" w:hanging="345"/>
      </w:pPr>
      <w:rPr>
        <w:rFonts w:hint="default"/>
        <w:lang w:val="ru-RU" w:eastAsia="en-US" w:bidi="ar-SA"/>
      </w:rPr>
    </w:lvl>
    <w:lvl w:ilvl="2" w:tplc="3C3E8100">
      <w:numFmt w:val="bullet"/>
      <w:lvlText w:val="•"/>
      <w:lvlJc w:val="left"/>
      <w:pPr>
        <w:ind w:left="1641" w:hanging="345"/>
      </w:pPr>
      <w:rPr>
        <w:rFonts w:hint="default"/>
        <w:lang w:val="ru-RU" w:eastAsia="en-US" w:bidi="ar-SA"/>
      </w:rPr>
    </w:lvl>
    <w:lvl w:ilvl="3" w:tplc="5F906F90">
      <w:numFmt w:val="bullet"/>
      <w:lvlText w:val="•"/>
      <w:lvlJc w:val="left"/>
      <w:pPr>
        <w:ind w:left="2232" w:hanging="345"/>
      </w:pPr>
      <w:rPr>
        <w:rFonts w:hint="default"/>
        <w:lang w:val="ru-RU" w:eastAsia="en-US" w:bidi="ar-SA"/>
      </w:rPr>
    </w:lvl>
    <w:lvl w:ilvl="4" w:tplc="7F7C5DDA">
      <w:numFmt w:val="bullet"/>
      <w:lvlText w:val="•"/>
      <w:lvlJc w:val="left"/>
      <w:pPr>
        <w:ind w:left="2823" w:hanging="345"/>
      </w:pPr>
      <w:rPr>
        <w:rFonts w:hint="default"/>
        <w:lang w:val="ru-RU" w:eastAsia="en-US" w:bidi="ar-SA"/>
      </w:rPr>
    </w:lvl>
    <w:lvl w:ilvl="5" w:tplc="04E2A858">
      <w:numFmt w:val="bullet"/>
      <w:lvlText w:val="•"/>
      <w:lvlJc w:val="left"/>
      <w:pPr>
        <w:ind w:left="3414" w:hanging="345"/>
      </w:pPr>
      <w:rPr>
        <w:rFonts w:hint="default"/>
        <w:lang w:val="ru-RU" w:eastAsia="en-US" w:bidi="ar-SA"/>
      </w:rPr>
    </w:lvl>
    <w:lvl w:ilvl="6" w:tplc="CBF89C4C">
      <w:numFmt w:val="bullet"/>
      <w:lvlText w:val="•"/>
      <w:lvlJc w:val="left"/>
      <w:pPr>
        <w:ind w:left="4005" w:hanging="345"/>
      </w:pPr>
      <w:rPr>
        <w:rFonts w:hint="default"/>
        <w:lang w:val="ru-RU" w:eastAsia="en-US" w:bidi="ar-SA"/>
      </w:rPr>
    </w:lvl>
    <w:lvl w:ilvl="7" w:tplc="9DFC76CC">
      <w:numFmt w:val="bullet"/>
      <w:lvlText w:val="•"/>
      <w:lvlJc w:val="left"/>
      <w:pPr>
        <w:ind w:left="4596" w:hanging="345"/>
      </w:pPr>
      <w:rPr>
        <w:rFonts w:hint="default"/>
        <w:lang w:val="ru-RU" w:eastAsia="en-US" w:bidi="ar-SA"/>
      </w:rPr>
    </w:lvl>
    <w:lvl w:ilvl="8" w:tplc="E7B6EEC4">
      <w:numFmt w:val="bullet"/>
      <w:lvlText w:val="•"/>
      <w:lvlJc w:val="left"/>
      <w:pPr>
        <w:ind w:left="5187" w:hanging="345"/>
      </w:pPr>
      <w:rPr>
        <w:rFonts w:hint="default"/>
        <w:lang w:val="ru-RU" w:eastAsia="en-US" w:bidi="ar-SA"/>
      </w:rPr>
    </w:lvl>
  </w:abstractNum>
  <w:abstractNum w:abstractNumId="18" w15:restartNumberingAfterBreak="0">
    <w:nsid w:val="21B84FD2"/>
    <w:multiLevelType w:val="multilevel"/>
    <w:tmpl w:val="DAA2FD9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1E7658C"/>
    <w:multiLevelType w:val="multilevel"/>
    <w:tmpl w:val="D52479A4"/>
    <w:lvl w:ilvl="0">
      <w:start w:val="1"/>
      <w:numFmt w:val="decimal"/>
      <w:lvlText w:val="%1."/>
      <w:lvlJc w:val="left"/>
      <w:pPr>
        <w:ind w:left="480" w:hanging="480"/>
      </w:pPr>
      <w:rPr>
        <w:rFonts w:hint="default"/>
      </w:rPr>
    </w:lvl>
    <w:lvl w:ilvl="1">
      <w:start w:val="3"/>
      <w:numFmt w:val="decimal"/>
      <w:lvlText w:val="%1.%2."/>
      <w:lvlJc w:val="left"/>
      <w:pPr>
        <w:ind w:left="4550" w:hanging="720"/>
      </w:pPr>
      <w:rPr>
        <w:rFonts w:hint="default"/>
      </w:rPr>
    </w:lvl>
    <w:lvl w:ilvl="2">
      <w:start w:val="1"/>
      <w:numFmt w:val="decimal"/>
      <w:lvlText w:val="%1.%2.%3."/>
      <w:lvlJc w:val="left"/>
      <w:pPr>
        <w:ind w:left="8380" w:hanging="720"/>
      </w:pPr>
      <w:rPr>
        <w:rFonts w:hint="default"/>
      </w:rPr>
    </w:lvl>
    <w:lvl w:ilvl="3">
      <w:start w:val="1"/>
      <w:numFmt w:val="decimal"/>
      <w:lvlText w:val="%1.%2.%3.%4."/>
      <w:lvlJc w:val="left"/>
      <w:pPr>
        <w:ind w:left="12570" w:hanging="1080"/>
      </w:pPr>
      <w:rPr>
        <w:rFonts w:hint="default"/>
      </w:rPr>
    </w:lvl>
    <w:lvl w:ilvl="4">
      <w:start w:val="1"/>
      <w:numFmt w:val="decimal"/>
      <w:lvlText w:val="%1.%2.%3.%4.%5."/>
      <w:lvlJc w:val="left"/>
      <w:pPr>
        <w:ind w:left="16760" w:hanging="1440"/>
      </w:pPr>
      <w:rPr>
        <w:rFonts w:hint="default"/>
      </w:rPr>
    </w:lvl>
    <w:lvl w:ilvl="5">
      <w:start w:val="1"/>
      <w:numFmt w:val="decimal"/>
      <w:lvlText w:val="%1.%2.%3.%4.%5.%6."/>
      <w:lvlJc w:val="left"/>
      <w:pPr>
        <w:ind w:left="20590" w:hanging="1440"/>
      </w:pPr>
      <w:rPr>
        <w:rFonts w:hint="default"/>
      </w:rPr>
    </w:lvl>
    <w:lvl w:ilvl="6">
      <w:start w:val="1"/>
      <w:numFmt w:val="decimal"/>
      <w:lvlText w:val="%1.%2.%3.%4.%5.%6.%7."/>
      <w:lvlJc w:val="left"/>
      <w:pPr>
        <w:ind w:left="24780" w:hanging="1800"/>
      </w:pPr>
      <w:rPr>
        <w:rFonts w:hint="default"/>
      </w:rPr>
    </w:lvl>
    <w:lvl w:ilvl="7">
      <w:start w:val="1"/>
      <w:numFmt w:val="decimal"/>
      <w:lvlText w:val="%1.%2.%3.%4.%5.%6.%7.%8."/>
      <w:lvlJc w:val="left"/>
      <w:pPr>
        <w:ind w:left="28970" w:hanging="2160"/>
      </w:pPr>
      <w:rPr>
        <w:rFonts w:hint="default"/>
      </w:rPr>
    </w:lvl>
    <w:lvl w:ilvl="8">
      <w:start w:val="1"/>
      <w:numFmt w:val="decimal"/>
      <w:lvlText w:val="%1.%2.%3.%4.%5.%6.%7.%8.%9."/>
      <w:lvlJc w:val="left"/>
      <w:pPr>
        <w:ind w:left="-32736" w:hanging="2160"/>
      </w:pPr>
      <w:rPr>
        <w:rFonts w:hint="default"/>
      </w:rPr>
    </w:lvl>
  </w:abstractNum>
  <w:abstractNum w:abstractNumId="20" w15:restartNumberingAfterBreak="0">
    <w:nsid w:val="245A4C0D"/>
    <w:multiLevelType w:val="hybridMultilevel"/>
    <w:tmpl w:val="C2688064"/>
    <w:lvl w:ilvl="0" w:tplc="0C6C0CDC">
      <w:start w:val="1"/>
      <w:numFmt w:val="decimal"/>
      <w:lvlText w:val="%1."/>
      <w:lvlJc w:val="left"/>
      <w:pPr>
        <w:ind w:left="357" w:hanging="249"/>
      </w:pPr>
      <w:rPr>
        <w:rFonts w:ascii="Times New Roman" w:eastAsia="Times New Roman" w:hAnsi="Times New Roman" w:cs="Times New Roman" w:hint="default"/>
        <w:b w:val="0"/>
        <w:bCs w:val="0"/>
        <w:i w:val="0"/>
        <w:iCs w:val="0"/>
        <w:spacing w:val="0"/>
        <w:w w:val="100"/>
        <w:sz w:val="24"/>
        <w:szCs w:val="24"/>
        <w:lang w:val="ru-RU" w:eastAsia="en-US" w:bidi="ar-SA"/>
      </w:rPr>
    </w:lvl>
    <w:lvl w:ilvl="1" w:tplc="BDB68EF4">
      <w:numFmt w:val="bullet"/>
      <w:lvlText w:val="•"/>
      <w:lvlJc w:val="left"/>
      <w:pPr>
        <w:ind w:left="960" w:hanging="249"/>
      </w:pPr>
      <w:rPr>
        <w:rFonts w:hint="default"/>
        <w:lang w:val="ru-RU" w:eastAsia="en-US" w:bidi="ar-SA"/>
      </w:rPr>
    </w:lvl>
    <w:lvl w:ilvl="2" w:tplc="C0680890">
      <w:numFmt w:val="bullet"/>
      <w:lvlText w:val="•"/>
      <w:lvlJc w:val="left"/>
      <w:pPr>
        <w:ind w:left="1561" w:hanging="249"/>
      </w:pPr>
      <w:rPr>
        <w:rFonts w:hint="default"/>
        <w:lang w:val="ru-RU" w:eastAsia="en-US" w:bidi="ar-SA"/>
      </w:rPr>
    </w:lvl>
    <w:lvl w:ilvl="3" w:tplc="C8563AF8">
      <w:numFmt w:val="bullet"/>
      <w:lvlText w:val="•"/>
      <w:lvlJc w:val="left"/>
      <w:pPr>
        <w:ind w:left="2162" w:hanging="249"/>
      </w:pPr>
      <w:rPr>
        <w:rFonts w:hint="default"/>
        <w:lang w:val="ru-RU" w:eastAsia="en-US" w:bidi="ar-SA"/>
      </w:rPr>
    </w:lvl>
    <w:lvl w:ilvl="4" w:tplc="97529CAE">
      <w:numFmt w:val="bullet"/>
      <w:lvlText w:val="•"/>
      <w:lvlJc w:val="left"/>
      <w:pPr>
        <w:ind w:left="2763" w:hanging="249"/>
      </w:pPr>
      <w:rPr>
        <w:rFonts w:hint="default"/>
        <w:lang w:val="ru-RU" w:eastAsia="en-US" w:bidi="ar-SA"/>
      </w:rPr>
    </w:lvl>
    <w:lvl w:ilvl="5" w:tplc="2B40B2C4">
      <w:numFmt w:val="bullet"/>
      <w:lvlText w:val="•"/>
      <w:lvlJc w:val="left"/>
      <w:pPr>
        <w:ind w:left="3364" w:hanging="249"/>
      </w:pPr>
      <w:rPr>
        <w:rFonts w:hint="default"/>
        <w:lang w:val="ru-RU" w:eastAsia="en-US" w:bidi="ar-SA"/>
      </w:rPr>
    </w:lvl>
    <w:lvl w:ilvl="6" w:tplc="8C900E4A">
      <w:numFmt w:val="bullet"/>
      <w:lvlText w:val="•"/>
      <w:lvlJc w:val="left"/>
      <w:pPr>
        <w:ind w:left="3965" w:hanging="249"/>
      </w:pPr>
      <w:rPr>
        <w:rFonts w:hint="default"/>
        <w:lang w:val="ru-RU" w:eastAsia="en-US" w:bidi="ar-SA"/>
      </w:rPr>
    </w:lvl>
    <w:lvl w:ilvl="7" w:tplc="A8AC44C0">
      <w:numFmt w:val="bullet"/>
      <w:lvlText w:val="•"/>
      <w:lvlJc w:val="left"/>
      <w:pPr>
        <w:ind w:left="4566" w:hanging="249"/>
      </w:pPr>
      <w:rPr>
        <w:rFonts w:hint="default"/>
        <w:lang w:val="ru-RU" w:eastAsia="en-US" w:bidi="ar-SA"/>
      </w:rPr>
    </w:lvl>
    <w:lvl w:ilvl="8" w:tplc="FFB8E60A">
      <w:numFmt w:val="bullet"/>
      <w:lvlText w:val="•"/>
      <w:lvlJc w:val="left"/>
      <w:pPr>
        <w:ind w:left="5167" w:hanging="249"/>
      </w:pPr>
      <w:rPr>
        <w:rFonts w:hint="default"/>
        <w:lang w:val="ru-RU" w:eastAsia="en-US" w:bidi="ar-SA"/>
      </w:rPr>
    </w:lvl>
  </w:abstractNum>
  <w:abstractNum w:abstractNumId="21" w15:restartNumberingAfterBreak="0">
    <w:nsid w:val="268F6FB4"/>
    <w:multiLevelType w:val="hybridMultilevel"/>
    <w:tmpl w:val="559E1BC4"/>
    <w:lvl w:ilvl="0" w:tplc="8B64F3DA">
      <w:start w:val="89"/>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7BD86F64">
      <w:numFmt w:val="bullet"/>
      <w:lvlText w:val="•"/>
      <w:lvlJc w:val="left"/>
      <w:pPr>
        <w:ind w:left="726" w:hanging="345"/>
      </w:pPr>
      <w:rPr>
        <w:rFonts w:hint="default"/>
        <w:lang w:val="ru-RU" w:eastAsia="en-US" w:bidi="ar-SA"/>
      </w:rPr>
    </w:lvl>
    <w:lvl w:ilvl="2" w:tplc="BBC04D48">
      <w:numFmt w:val="bullet"/>
      <w:lvlText w:val="•"/>
      <w:lvlJc w:val="left"/>
      <w:pPr>
        <w:ind w:left="1353" w:hanging="345"/>
      </w:pPr>
      <w:rPr>
        <w:rFonts w:hint="default"/>
        <w:lang w:val="ru-RU" w:eastAsia="en-US" w:bidi="ar-SA"/>
      </w:rPr>
    </w:lvl>
    <w:lvl w:ilvl="3" w:tplc="53A41828">
      <w:numFmt w:val="bullet"/>
      <w:lvlText w:val="•"/>
      <w:lvlJc w:val="left"/>
      <w:pPr>
        <w:ind w:left="1980" w:hanging="345"/>
      </w:pPr>
      <w:rPr>
        <w:rFonts w:hint="default"/>
        <w:lang w:val="ru-RU" w:eastAsia="en-US" w:bidi="ar-SA"/>
      </w:rPr>
    </w:lvl>
    <w:lvl w:ilvl="4" w:tplc="3DF2E2A2">
      <w:numFmt w:val="bullet"/>
      <w:lvlText w:val="•"/>
      <w:lvlJc w:val="left"/>
      <w:pPr>
        <w:ind w:left="2607" w:hanging="345"/>
      </w:pPr>
      <w:rPr>
        <w:rFonts w:hint="default"/>
        <w:lang w:val="ru-RU" w:eastAsia="en-US" w:bidi="ar-SA"/>
      </w:rPr>
    </w:lvl>
    <w:lvl w:ilvl="5" w:tplc="EEFA7786">
      <w:numFmt w:val="bullet"/>
      <w:lvlText w:val="•"/>
      <w:lvlJc w:val="left"/>
      <w:pPr>
        <w:ind w:left="3234" w:hanging="345"/>
      </w:pPr>
      <w:rPr>
        <w:rFonts w:hint="default"/>
        <w:lang w:val="ru-RU" w:eastAsia="en-US" w:bidi="ar-SA"/>
      </w:rPr>
    </w:lvl>
    <w:lvl w:ilvl="6" w:tplc="C2CCB076">
      <w:numFmt w:val="bullet"/>
      <w:lvlText w:val="•"/>
      <w:lvlJc w:val="left"/>
      <w:pPr>
        <w:ind w:left="3861" w:hanging="345"/>
      </w:pPr>
      <w:rPr>
        <w:rFonts w:hint="default"/>
        <w:lang w:val="ru-RU" w:eastAsia="en-US" w:bidi="ar-SA"/>
      </w:rPr>
    </w:lvl>
    <w:lvl w:ilvl="7" w:tplc="506CAC2A">
      <w:numFmt w:val="bullet"/>
      <w:lvlText w:val="•"/>
      <w:lvlJc w:val="left"/>
      <w:pPr>
        <w:ind w:left="4488" w:hanging="345"/>
      </w:pPr>
      <w:rPr>
        <w:rFonts w:hint="default"/>
        <w:lang w:val="ru-RU" w:eastAsia="en-US" w:bidi="ar-SA"/>
      </w:rPr>
    </w:lvl>
    <w:lvl w:ilvl="8" w:tplc="6CB4B436">
      <w:numFmt w:val="bullet"/>
      <w:lvlText w:val="•"/>
      <w:lvlJc w:val="left"/>
      <w:pPr>
        <w:ind w:left="5115" w:hanging="345"/>
      </w:pPr>
      <w:rPr>
        <w:rFonts w:hint="default"/>
        <w:lang w:val="ru-RU" w:eastAsia="en-US" w:bidi="ar-SA"/>
      </w:rPr>
    </w:lvl>
  </w:abstractNum>
  <w:abstractNum w:abstractNumId="22" w15:restartNumberingAfterBreak="0">
    <w:nsid w:val="26E5580F"/>
    <w:multiLevelType w:val="multilevel"/>
    <w:tmpl w:val="72C8CC94"/>
    <w:lvl w:ilvl="0">
      <w:start w:val="6"/>
      <w:numFmt w:val="decimal"/>
      <w:lvlText w:val="%1"/>
      <w:lvlJc w:val="left"/>
      <w:pPr>
        <w:ind w:left="137" w:hanging="442"/>
      </w:pPr>
      <w:rPr>
        <w:rFonts w:hint="default"/>
        <w:lang w:val="ru-RU" w:eastAsia="en-US" w:bidi="ar-SA"/>
      </w:rPr>
    </w:lvl>
    <w:lvl w:ilvl="1">
      <w:start w:val="1"/>
      <w:numFmt w:val="decimal"/>
      <w:lvlText w:val="%1.%2."/>
      <w:lvlJc w:val="left"/>
      <w:pPr>
        <w:ind w:left="137" w:hanging="442"/>
      </w:pPr>
      <w:rPr>
        <w:rFonts w:ascii="Times New Roman" w:eastAsia="Times New Roman" w:hAnsi="Times New Roman" w:cs="Times New Roman" w:hint="default"/>
        <w:spacing w:val="-1"/>
        <w:w w:val="99"/>
        <w:sz w:val="24"/>
        <w:szCs w:val="24"/>
        <w:lang w:val="ru-RU" w:eastAsia="en-US" w:bidi="ar-SA"/>
      </w:rPr>
    </w:lvl>
    <w:lvl w:ilvl="2">
      <w:numFmt w:val="bullet"/>
      <w:lvlText w:val="•"/>
      <w:lvlJc w:val="left"/>
      <w:pPr>
        <w:ind w:left="2181" w:hanging="442"/>
      </w:pPr>
      <w:rPr>
        <w:rFonts w:hint="default"/>
        <w:lang w:val="ru-RU" w:eastAsia="en-US" w:bidi="ar-SA"/>
      </w:rPr>
    </w:lvl>
    <w:lvl w:ilvl="3">
      <w:numFmt w:val="bullet"/>
      <w:lvlText w:val="•"/>
      <w:lvlJc w:val="left"/>
      <w:pPr>
        <w:ind w:left="3201" w:hanging="442"/>
      </w:pPr>
      <w:rPr>
        <w:rFonts w:hint="default"/>
        <w:lang w:val="ru-RU" w:eastAsia="en-US" w:bidi="ar-SA"/>
      </w:rPr>
    </w:lvl>
    <w:lvl w:ilvl="4">
      <w:numFmt w:val="bullet"/>
      <w:lvlText w:val="•"/>
      <w:lvlJc w:val="left"/>
      <w:pPr>
        <w:ind w:left="4222" w:hanging="442"/>
      </w:pPr>
      <w:rPr>
        <w:rFonts w:hint="default"/>
        <w:lang w:val="ru-RU" w:eastAsia="en-US" w:bidi="ar-SA"/>
      </w:rPr>
    </w:lvl>
    <w:lvl w:ilvl="5">
      <w:numFmt w:val="bullet"/>
      <w:lvlText w:val="•"/>
      <w:lvlJc w:val="left"/>
      <w:pPr>
        <w:ind w:left="5243" w:hanging="442"/>
      </w:pPr>
      <w:rPr>
        <w:rFonts w:hint="default"/>
        <w:lang w:val="ru-RU" w:eastAsia="en-US" w:bidi="ar-SA"/>
      </w:rPr>
    </w:lvl>
    <w:lvl w:ilvl="6">
      <w:numFmt w:val="bullet"/>
      <w:lvlText w:val="•"/>
      <w:lvlJc w:val="left"/>
      <w:pPr>
        <w:ind w:left="6263" w:hanging="442"/>
      </w:pPr>
      <w:rPr>
        <w:rFonts w:hint="default"/>
        <w:lang w:val="ru-RU" w:eastAsia="en-US" w:bidi="ar-SA"/>
      </w:rPr>
    </w:lvl>
    <w:lvl w:ilvl="7">
      <w:numFmt w:val="bullet"/>
      <w:lvlText w:val="•"/>
      <w:lvlJc w:val="left"/>
      <w:pPr>
        <w:ind w:left="7284" w:hanging="442"/>
      </w:pPr>
      <w:rPr>
        <w:rFonts w:hint="default"/>
        <w:lang w:val="ru-RU" w:eastAsia="en-US" w:bidi="ar-SA"/>
      </w:rPr>
    </w:lvl>
    <w:lvl w:ilvl="8">
      <w:numFmt w:val="bullet"/>
      <w:lvlText w:val="•"/>
      <w:lvlJc w:val="left"/>
      <w:pPr>
        <w:ind w:left="8305" w:hanging="442"/>
      </w:pPr>
      <w:rPr>
        <w:rFonts w:hint="default"/>
        <w:lang w:val="ru-RU" w:eastAsia="en-US" w:bidi="ar-SA"/>
      </w:rPr>
    </w:lvl>
  </w:abstractNum>
  <w:abstractNum w:abstractNumId="23" w15:restartNumberingAfterBreak="0">
    <w:nsid w:val="26FE1A4C"/>
    <w:multiLevelType w:val="hybridMultilevel"/>
    <w:tmpl w:val="2AE88F4E"/>
    <w:lvl w:ilvl="0" w:tplc="4A68C948">
      <w:start w:val="12"/>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89E82420">
      <w:numFmt w:val="bullet"/>
      <w:lvlText w:val="•"/>
      <w:lvlJc w:val="left"/>
      <w:pPr>
        <w:ind w:left="726" w:hanging="345"/>
      </w:pPr>
      <w:rPr>
        <w:rFonts w:hint="default"/>
        <w:lang w:val="ru-RU" w:eastAsia="en-US" w:bidi="ar-SA"/>
      </w:rPr>
    </w:lvl>
    <w:lvl w:ilvl="2" w:tplc="660E8AEC">
      <w:numFmt w:val="bullet"/>
      <w:lvlText w:val="•"/>
      <w:lvlJc w:val="left"/>
      <w:pPr>
        <w:ind w:left="1353" w:hanging="345"/>
      </w:pPr>
      <w:rPr>
        <w:rFonts w:hint="default"/>
        <w:lang w:val="ru-RU" w:eastAsia="en-US" w:bidi="ar-SA"/>
      </w:rPr>
    </w:lvl>
    <w:lvl w:ilvl="3" w:tplc="047C4820">
      <w:numFmt w:val="bullet"/>
      <w:lvlText w:val="•"/>
      <w:lvlJc w:val="left"/>
      <w:pPr>
        <w:ind w:left="1980" w:hanging="345"/>
      </w:pPr>
      <w:rPr>
        <w:rFonts w:hint="default"/>
        <w:lang w:val="ru-RU" w:eastAsia="en-US" w:bidi="ar-SA"/>
      </w:rPr>
    </w:lvl>
    <w:lvl w:ilvl="4" w:tplc="5EBCE86C">
      <w:numFmt w:val="bullet"/>
      <w:lvlText w:val="•"/>
      <w:lvlJc w:val="left"/>
      <w:pPr>
        <w:ind w:left="2607" w:hanging="345"/>
      </w:pPr>
      <w:rPr>
        <w:rFonts w:hint="default"/>
        <w:lang w:val="ru-RU" w:eastAsia="en-US" w:bidi="ar-SA"/>
      </w:rPr>
    </w:lvl>
    <w:lvl w:ilvl="5" w:tplc="1040C7DE">
      <w:numFmt w:val="bullet"/>
      <w:lvlText w:val="•"/>
      <w:lvlJc w:val="left"/>
      <w:pPr>
        <w:ind w:left="3234" w:hanging="345"/>
      </w:pPr>
      <w:rPr>
        <w:rFonts w:hint="default"/>
        <w:lang w:val="ru-RU" w:eastAsia="en-US" w:bidi="ar-SA"/>
      </w:rPr>
    </w:lvl>
    <w:lvl w:ilvl="6" w:tplc="2BC8F05C">
      <w:numFmt w:val="bullet"/>
      <w:lvlText w:val="•"/>
      <w:lvlJc w:val="left"/>
      <w:pPr>
        <w:ind w:left="3861" w:hanging="345"/>
      </w:pPr>
      <w:rPr>
        <w:rFonts w:hint="default"/>
        <w:lang w:val="ru-RU" w:eastAsia="en-US" w:bidi="ar-SA"/>
      </w:rPr>
    </w:lvl>
    <w:lvl w:ilvl="7" w:tplc="7936A44A">
      <w:numFmt w:val="bullet"/>
      <w:lvlText w:val="•"/>
      <w:lvlJc w:val="left"/>
      <w:pPr>
        <w:ind w:left="4488" w:hanging="345"/>
      </w:pPr>
      <w:rPr>
        <w:rFonts w:hint="default"/>
        <w:lang w:val="ru-RU" w:eastAsia="en-US" w:bidi="ar-SA"/>
      </w:rPr>
    </w:lvl>
    <w:lvl w:ilvl="8" w:tplc="3D6E2DBC">
      <w:numFmt w:val="bullet"/>
      <w:lvlText w:val="•"/>
      <w:lvlJc w:val="left"/>
      <w:pPr>
        <w:ind w:left="5115" w:hanging="345"/>
      </w:pPr>
      <w:rPr>
        <w:rFonts w:hint="default"/>
        <w:lang w:val="ru-RU" w:eastAsia="en-US" w:bidi="ar-SA"/>
      </w:rPr>
    </w:lvl>
  </w:abstractNum>
  <w:abstractNum w:abstractNumId="24" w15:restartNumberingAfterBreak="0">
    <w:nsid w:val="27644F98"/>
    <w:multiLevelType w:val="hybridMultilevel"/>
    <w:tmpl w:val="63BA2C10"/>
    <w:lvl w:ilvl="0" w:tplc="DABA8F72">
      <w:start w:val="133"/>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A1304840">
      <w:numFmt w:val="bullet"/>
      <w:lvlText w:val="•"/>
      <w:lvlJc w:val="left"/>
      <w:pPr>
        <w:ind w:left="726" w:hanging="460"/>
      </w:pPr>
      <w:rPr>
        <w:rFonts w:hint="default"/>
        <w:lang w:val="ru-RU" w:eastAsia="en-US" w:bidi="ar-SA"/>
      </w:rPr>
    </w:lvl>
    <w:lvl w:ilvl="2" w:tplc="1F766DF4">
      <w:numFmt w:val="bullet"/>
      <w:lvlText w:val="•"/>
      <w:lvlJc w:val="left"/>
      <w:pPr>
        <w:ind w:left="1353" w:hanging="460"/>
      </w:pPr>
      <w:rPr>
        <w:rFonts w:hint="default"/>
        <w:lang w:val="ru-RU" w:eastAsia="en-US" w:bidi="ar-SA"/>
      </w:rPr>
    </w:lvl>
    <w:lvl w:ilvl="3" w:tplc="B9C8B030">
      <w:numFmt w:val="bullet"/>
      <w:lvlText w:val="•"/>
      <w:lvlJc w:val="left"/>
      <w:pPr>
        <w:ind w:left="1980" w:hanging="460"/>
      </w:pPr>
      <w:rPr>
        <w:rFonts w:hint="default"/>
        <w:lang w:val="ru-RU" w:eastAsia="en-US" w:bidi="ar-SA"/>
      </w:rPr>
    </w:lvl>
    <w:lvl w:ilvl="4" w:tplc="94B6AF6A">
      <w:numFmt w:val="bullet"/>
      <w:lvlText w:val="•"/>
      <w:lvlJc w:val="left"/>
      <w:pPr>
        <w:ind w:left="2607" w:hanging="460"/>
      </w:pPr>
      <w:rPr>
        <w:rFonts w:hint="default"/>
        <w:lang w:val="ru-RU" w:eastAsia="en-US" w:bidi="ar-SA"/>
      </w:rPr>
    </w:lvl>
    <w:lvl w:ilvl="5" w:tplc="10BA1560">
      <w:numFmt w:val="bullet"/>
      <w:lvlText w:val="•"/>
      <w:lvlJc w:val="left"/>
      <w:pPr>
        <w:ind w:left="3234" w:hanging="460"/>
      </w:pPr>
      <w:rPr>
        <w:rFonts w:hint="default"/>
        <w:lang w:val="ru-RU" w:eastAsia="en-US" w:bidi="ar-SA"/>
      </w:rPr>
    </w:lvl>
    <w:lvl w:ilvl="6" w:tplc="5EFA1DF4">
      <w:numFmt w:val="bullet"/>
      <w:lvlText w:val="•"/>
      <w:lvlJc w:val="left"/>
      <w:pPr>
        <w:ind w:left="3861" w:hanging="460"/>
      </w:pPr>
      <w:rPr>
        <w:rFonts w:hint="default"/>
        <w:lang w:val="ru-RU" w:eastAsia="en-US" w:bidi="ar-SA"/>
      </w:rPr>
    </w:lvl>
    <w:lvl w:ilvl="7" w:tplc="91CCEB90">
      <w:numFmt w:val="bullet"/>
      <w:lvlText w:val="•"/>
      <w:lvlJc w:val="left"/>
      <w:pPr>
        <w:ind w:left="4488" w:hanging="460"/>
      </w:pPr>
      <w:rPr>
        <w:rFonts w:hint="default"/>
        <w:lang w:val="ru-RU" w:eastAsia="en-US" w:bidi="ar-SA"/>
      </w:rPr>
    </w:lvl>
    <w:lvl w:ilvl="8" w:tplc="A8C2B202">
      <w:numFmt w:val="bullet"/>
      <w:lvlText w:val="•"/>
      <w:lvlJc w:val="left"/>
      <w:pPr>
        <w:ind w:left="5115" w:hanging="460"/>
      </w:pPr>
      <w:rPr>
        <w:rFonts w:hint="default"/>
        <w:lang w:val="ru-RU" w:eastAsia="en-US" w:bidi="ar-SA"/>
      </w:rPr>
    </w:lvl>
  </w:abstractNum>
  <w:abstractNum w:abstractNumId="25" w15:restartNumberingAfterBreak="0">
    <w:nsid w:val="28B5704C"/>
    <w:multiLevelType w:val="hybridMultilevel"/>
    <w:tmpl w:val="3D8CAC7A"/>
    <w:lvl w:ilvl="0" w:tplc="3C0E7372">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26" w15:restartNumberingAfterBreak="0">
    <w:nsid w:val="294A2619"/>
    <w:multiLevelType w:val="hybridMultilevel"/>
    <w:tmpl w:val="937A1836"/>
    <w:lvl w:ilvl="0" w:tplc="3DECD228">
      <w:start w:val="58"/>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D0F001F6">
      <w:numFmt w:val="bullet"/>
      <w:lvlText w:val="•"/>
      <w:lvlJc w:val="left"/>
      <w:pPr>
        <w:ind w:left="1050" w:hanging="345"/>
      </w:pPr>
      <w:rPr>
        <w:rFonts w:hint="default"/>
        <w:lang w:val="ru-RU" w:eastAsia="en-US" w:bidi="ar-SA"/>
      </w:rPr>
    </w:lvl>
    <w:lvl w:ilvl="2" w:tplc="80605C92">
      <w:numFmt w:val="bullet"/>
      <w:lvlText w:val="•"/>
      <w:lvlJc w:val="left"/>
      <w:pPr>
        <w:ind w:left="1641" w:hanging="345"/>
      </w:pPr>
      <w:rPr>
        <w:rFonts w:hint="default"/>
        <w:lang w:val="ru-RU" w:eastAsia="en-US" w:bidi="ar-SA"/>
      </w:rPr>
    </w:lvl>
    <w:lvl w:ilvl="3" w:tplc="E068820A">
      <w:numFmt w:val="bullet"/>
      <w:lvlText w:val="•"/>
      <w:lvlJc w:val="left"/>
      <w:pPr>
        <w:ind w:left="2232" w:hanging="345"/>
      </w:pPr>
      <w:rPr>
        <w:rFonts w:hint="default"/>
        <w:lang w:val="ru-RU" w:eastAsia="en-US" w:bidi="ar-SA"/>
      </w:rPr>
    </w:lvl>
    <w:lvl w:ilvl="4" w:tplc="1F1E0CC8">
      <w:numFmt w:val="bullet"/>
      <w:lvlText w:val="•"/>
      <w:lvlJc w:val="left"/>
      <w:pPr>
        <w:ind w:left="2823" w:hanging="345"/>
      </w:pPr>
      <w:rPr>
        <w:rFonts w:hint="default"/>
        <w:lang w:val="ru-RU" w:eastAsia="en-US" w:bidi="ar-SA"/>
      </w:rPr>
    </w:lvl>
    <w:lvl w:ilvl="5" w:tplc="AFDE47B4">
      <w:numFmt w:val="bullet"/>
      <w:lvlText w:val="•"/>
      <w:lvlJc w:val="left"/>
      <w:pPr>
        <w:ind w:left="3414" w:hanging="345"/>
      </w:pPr>
      <w:rPr>
        <w:rFonts w:hint="default"/>
        <w:lang w:val="ru-RU" w:eastAsia="en-US" w:bidi="ar-SA"/>
      </w:rPr>
    </w:lvl>
    <w:lvl w:ilvl="6" w:tplc="4D729FB0">
      <w:numFmt w:val="bullet"/>
      <w:lvlText w:val="•"/>
      <w:lvlJc w:val="left"/>
      <w:pPr>
        <w:ind w:left="4005" w:hanging="345"/>
      </w:pPr>
      <w:rPr>
        <w:rFonts w:hint="default"/>
        <w:lang w:val="ru-RU" w:eastAsia="en-US" w:bidi="ar-SA"/>
      </w:rPr>
    </w:lvl>
    <w:lvl w:ilvl="7" w:tplc="A16C41C8">
      <w:numFmt w:val="bullet"/>
      <w:lvlText w:val="•"/>
      <w:lvlJc w:val="left"/>
      <w:pPr>
        <w:ind w:left="4596" w:hanging="345"/>
      </w:pPr>
      <w:rPr>
        <w:rFonts w:hint="default"/>
        <w:lang w:val="ru-RU" w:eastAsia="en-US" w:bidi="ar-SA"/>
      </w:rPr>
    </w:lvl>
    <w:lvl w:ilvl="8" w:tplc="0E6E1506">
      <w:numFmt w:val="bullet"/>
      <w:lvlText w:val="•"/>
      <w:lvlJc w:val="left"/>
      <w:pPr>
        <w:ind w:left="5187" w:hanging="345"/>
      </w:pPr>
      <w:rPr>
        <w:rFonts w:hint="default"/>
        <w:lang w:val="ru-RU" w:eastAsia="en-US" w:bidi="ar-SA"/>
      </w:rPr>
    </w:lvl>
  </w:abstractNum>
  <w:abstractNum w:abstractNumId="27" w15:restartNumberingAfterBreak="0">
    <w:nsid w:val="2AE31451"/>
    <w:multiLevelType w:val="multilevel"/>
    <w:tmpl w:val="4BF67E4C"/>
    <w:lvl w:ilvl="0">
      <w:start w:val="2"/>
      <w:numFmt w:val="decimal"/>
      <w:lvlText w:val="%1."/>
      <w:lvlJc w:val="left"/>
      <w:pPr>
        <w:ind w:left="660" w:hanging="660"/>
      </w:pPr>
      <w:rPr>
        <w:rFonts w:hint="default"/>
      </w:rPr>
    </w:lvl>
    <w:lvl w:ilvl="1">
      <w:start w:val="17"/>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A54C37"/>
    <w:multiLevelType w:val="hybridMultilevel"/>
    <w:tmpl w:val="17DEED46"/>
    <w:lvl w:ilvl="0" w:tplc="15442E86">
      <w:start w:val="9"/>
      <w:numFmt w:val="decimal"/>
      <w:lvlText w:val="%1."/>
      <w:lvlJc w:val="left"/>
      <w:pPr>
        <w:ind w:left="10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4210EB2C">
      <w:numFmt w:val="bullet"/>
      <w:lvlText w:val="•"/>
      <w:lvlJc w:val="left"/>
      <w:pPr>
        <w:ind w:left="726" w:hanging="230"/>
      </w:pPr>
      <w:rPr>
        <w:rFonts w:hint="default"/>
        <w:lang w:val="ru-RU" w:eastAsia="en-US" w:bidi="ar-SA"/>
      </w:rPr>
    </w:lvl>
    <w:lvl w:ilvl="2" w:tplc="BF12AEC0">
      <w:numFmt w:val="bullet"/>
      <w:lvlText w:val="•"/>
      <w:lvlJc w:val="left"/>
      <w:pPr>
        <w:ind w:left="1353" w:hanging="230"/>
      </w:pPr>
      <w:rPr>
        <w:rFonts w:hint="default"/>
        <w:lang w:val="ru-RU" w:eastAsia="en-US" w:bidi="ar-SA"/>
      </w:rPr>
    </w:lvl>
    <w:lvl w:ilvl="3" w:tplc="6FFA3898">
      <w:numFmt w:val="bullet"/>
      <w:lvlText w:val="•"/>
      <w:lvlJc w:val="left"/>
      <w:pPr>
        <w:ind w:left="1980" w:hanging="230"/>
      </w:pPr>
      <w:rPr>
        <w:rFonts w:hint="default"/>
        <w:lang w:val="ru-RU" w:eastAsia="en-US" w:bidi="ar-SA"/>
      </w:rPr>
    </w:lvl>
    <w:lvl w:ilvl="4" w:tplc="70085D6E">
      <w:numFmt w:val="bullet"/>
      <w:lvlText w:val="•"/>
      <w:lvlJc w:val="left"/>
      <w:pPr>
        <w:ind w:left="2607" w:hanging="230"/>
      </w:pPr>
      <w:rPr>
        <w:rFonts w:hint="default"/>
        <w:lang w:val="ru-RU" w:eastAsia="en-US" w:bidi="ar-SA"/>
      </w:rPr>
    </w:lvl>
    <w:lvl w:ilvl="5" w:tplc="B62E86C0">
      <w:numFmt w:val="bullet"/>
      <w:lvlText w:val="•"/>
      <w:lvlJc w:val="left"/>
      <w:pPr>
        <w:ind w:left="3234" w:hanging="230"/>
      </w:pPr>
      <w:rPr>
        <w:rFonts w:hint="default"/>
        <w:lang w:val="ru-RU" w:eastAsia="en-US" w:bidi="ar-SA"/>
      </w:rPr>
    </w:lvl>
    <w:lvl w:ilvl="6" w:tplc="ED347F22">
      <w:numFmt w:val="bullet"/>
      <w:lvlText w:val="•"/>
      <w:lvlJc w:val="left"/>
      <w:pPr>
        <w:ind w:left="3861" w:hanging="230"/>
      </w:pPr>
      <w:rPr>
        <w:rFonts w:hint="default"/>
        <w:lang w:val="ru-RU" w:eastAsia="en-US" w:bidi="ar-SA"/>
      </w:rPr>
    </w:lvl>
    <w:lvl w:ilvl="7" w:tplc="B7082258">
      <w:numFmt w:val="bullet"/>
      <w:lvlText w:val="•"/>
      <w:lvlJc w:val="left"/>
      <w:pPr>
        <w:ind w:left="4488" w:hanging="230"/>
      </w:pPr>
      <w:rPr>
        <w:rFonts w:hint="default"/>
        <w:lang w:val="ru-RU" w:eastAsia="en-US" w:bidi="ar-SA"/>
      </w:rPr>
    </w:lvl>
    <w:lvl w:ilvl="8" w:tplc="E6225C2E">
      <w:numFmt w:val="bullet"/>
      <w:lvlText w:val="•"/>
      <w:lvlJc w:val="left"/>
      <w:pPr>
        <w:ind w:left="5115" w:hanging="230"/>
      </w:pPr>
      <w:rPr>
        <w:rFonts w:hint="default"/>
        <w:lang w:val="ru-RU" w:eastAsia="en-US" w:bidi="ar-SA"/>
      </w:rPr>
    </w:lvl>
  </w:abstractNum>
  <w:abstractNum w:abstractNumId="29" w15:restartNumberingAfterBreak="0">
    <w:nsid w:val="2EB1686C"/>
    <w:multiLevelType w:val="hybridMultilevel"/>
    <w:tmpl w:val="8F54F820"/>
    <w:lvl w:ilvl="0" w:tplc="A8D8F458">
      <w:start w:val="46"/>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60CA89DE">
      <w:numFmt w:val="bullet"/>
      <w:lvlText w:val="•"/>
      <w:lvlJc w:val="left"/>
      <w:pPr>
        <w:ind w:left="1050" w:hanging="345"/>
      </w:pPr>
      <w:rPr>
        <w:rFonts w:hint="default"/>
        <w:lang w:val="ru-RU" w:eastAsia="en-US" w:bidi="ar-SA"/>
      </w:rPr>
    </w:lvl>
    <w:lvl w:ilvl="2" w:tplc="97BCA8C0">
      <w:numFmt w:val="bullet"/>
      <w:lvlText w:val="•"/>
      <w:lvlJc w:val="left"/>
      <w:pPr>
        <w:ind w:left="1641" w:hanging="345"/>
      </w:pPr>
      <w:rPr>
        <w:rFonts w:hint="default"/>
        <w:lang w:val="ru-RU" w:eastAsia="en-US" w:bidi="ar-SA"/>
      </w:rPr>
    </w:lvl>
    <w:lvl w:ilvl="3" w:tplc="36C44B88">
      <w:numFmt w:val="bullet"/>
      <w:lvlText w:val="•"/>
      <w:lvlJc w:val="left"/>
      <w:pPr>
        <w:ind w:left="2232" w:hanging="345"/>
      </w:pPr>
      <w:rPr>
        <w:rFonts w:hint="default"/>
        <w:lang w:val="ru-RU" w:eastAsia="en-US" w:bidi="ar-SA"/>
      </w:rPr>
    </w:lvl>
    <w:lvl w:ilvl="4" w:tplc="2D4C33D6">
      <w:numFmt w:val="bullet"/>
      <w:lvlText w:val="•"/>
      <w:lvlJc w:val="left"/>
      <w:pPr>
        <w:ind w:left="2823" w:hanging="345"/>
      </w:pPr>
      <w:rPr>
        <w:rFonts w:hint="default"/>
        <w:lang w:val="ru-RU" w:eastAsia="en-US" w:bidi="ar-SA"/>
      </w:rPr>
    </w:lvl>
    <w:lvl w:ilvl="5" w:tplc="2A323C24">
      <w:numFmt w:val="bullet"/>
      <w:lvlText w:val="•"/>
      <w:lvlJc w:val="left"/>
      <w:pPr>
        <w:ind w:left="3414" w:hanging="345"/>
      </w:pPr>
      <w:rPr>
        <w:rFonts w:hint="default"/>
        <w:lang w:val="ru-RU" w:eastAsia="en-US" w:bidi="ar-SA"/>
      </w:rPr>
    </w:lvl>
    <w:lvl w:ilvl="6" w:tplc="A89845B2">
      <w:numFmt w:val="bullet"/>
      <w:lvlText w:val="•"/>
      <w:lvlJc w:val="left"/>
      <w:pPr>
        <w:ind w:left="4005" w:hanging="345"/>
      </w:pPr>
      <w:rPr>
        <w:rFonts w:hint="default"/>
        <w:lang w:val="ru-RU" w:eastAsia="en-US" w:bidi="ar-SA"/>
      </w:rPr>
    </w:lvl>
    <w:lvl w:ilvl="7" w:tplc="42DAF8A0">
      <w:numFmt w:val="bullet"/>
      <w:lvlText w:val="•"/>
      <w:lvlJc w:val="left"/>
      <w:pPr>
        <w:ind w:left="4596" w:hanging="345"/>
      </w:pPr>
      <w:rPr>
        <w:rFonts w:hint="default"/>
        <w:lang w:val="ru-RU" w:eastAsia="en-US" w:bidi="ar-SA"/>
      </w:rPr>
    </w:lvl>
    <w:lvl w:ilvl="8" w:tplc="9AE248B6">
      <w:numFmt w:val="bullet"/>
      <w:lvlText w:val="•"/>
      <w:lvlJc w:val="left"/>
      <w:pPr>
        <w:ind w:left="5187" w:hanging="345"/>
      </w:pPr>
      <w:rPr>
        <w:rFonts w:hint="default"/>
        <w:lang w:val="ru-RU" w:eastAsia="en-US" w:bidi="ar-SA"/>
      </w:rPr>
    </w:lvl>
  </w:abstractNum>
  <w:abstractNum w:abstractNumId="30" w15:restartNumberingAfterBreak="0">
    <w:nsid w:val="2FA86B91"/>
    <w:multiLevelType w:val="hybridMultilevel"/>
    <w:tmpl w:val="E466BE50"/>
    <w:lvl w:ilvl="0" w:tplc="8CB456D6">
      <w:start w:val="175"/>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A0B2337A">
      <w:numFmt w:val="bullet"/>
      <w:lvlText w:val="•"/>
      <w:lvlJc w:val="left"/>
      <w:pPr>
        <w:ind w:left="726" w:hanging="460"/>
      </w:pPr>
      <w:rPr>
        <w:rFonts w:hint="default"/>
        <w:lang w:val="ru-RU" w:eastAsia="en-US" w:bidi="ar-SA"/>
      </w:rPr>
    </w:lvl>
    <w:lvl w:ilvl="2" w:tplc="2D662576">
      <w:numFmt w:val="bullet"/>
      <w:lvlText w:val="•"/>
      <w:lvlJc w:val="left"/>
      <w:pPr>
        <w:ind w:left="1353" w:hanging="460"/>
      </w:pPr>
      <w:rPr>
        <w:rFonts w:hint="default"/>
        <w:lang w:val="ru-RU" w:eastAsia="en-US" w:bidi="ar-SA"/>
      </w:rPr>
    </w:lvl>
    <w:lvl w:ilvl="3" w:tplc="9F4A5254">
      <w:numFmt w:val="bullet"/>
      <w:lvlText w:val="•"/>
      <w:lvlJc w:val="left"/>
      <w:pPr>
        <w:ind w:left="1980" w:hanging="460"/>
      </w:pPr>
      <w:rPr>
        <w:rFonts w:hint="default"/>
        <w:lang w:val="ru-RU" w:eastAsia="en-US" w:bidi="ar-SA"/>
      </w:rPr>
    </w:lvl>
    <w:lvl w:ilvl="4" w:tplc="B5A2953E">
      <w:numFmt w:val="bullet"/>
      <w:lvlText w:val="•"/>
      <w:lvlJc w:val="left"/>
      <w:pPr>
        <w:ind w:left="2607" w:hanging="460"/>
      </w:pPr>
      <w:rPr>
        <w:rFonts w:hint="default"/>
        <w:lang w:val="ru-RU" w:eastAsia="en-US" w:bidi="ar-SA"/>
      </w:rPr>
    </w:lvl>
    <w:lvl w:ilvl="5" w:tplc="EA544608">
      <w:numFmt w:val="bullet"/>
      <w:lvlText w:val="•"/>
      <w:lvlJc w:val="left"/>
      <w:pPr>
        <w:ind w:left="3234" w:hanging="460"/>
      </w:pPr>
      <w:rPr>
        <w:rFonts w:hint="default"/>
        <w:lang w:val="ru-RU" w:eastAsia="en-US" w:bidi="ar-SA"/>
      </w:rPr>
    </w:lvl>
    <w:lvl w:ilvl="6" w:tplc="28A4900C">
      <w:numFmt w:val="bullet"/>
      <w:lvlText w:val="•"/>
      <w:lvlJc w:val="left"/>
      <w:pPr>
        <w:ind w:left="3861" w:hanging="460"/>
      </w:pPr>
      <w:rPr>
        <w:rFonts w:hint="default"/>
        <w:lang w:val="ru-RU" w:eastAsia="en-US" w:bidi="ar-SA"/>
      </w:rPr>
    </w:lvl>
    <w:lvl w:ilvl="7" w:tplc="B504FBF6">
      <w:numFmt w:val="bullet"/>
      <w:lvlText w:val="•"/>
      <w:lvlJc w:val="left"/>
      <w:pPr>
        <w:ind w:left="4488" w:hanging="460"/>
      </w:pPr>
      <w:rPr>
        <w:rFonts w:hint="default"/>
        <w:lang w:val="ru-RU" w:eastAsia="en-US" w:bidi="ar-SA"/>
      </w:rPr>
    </w:lvl>
    <w:lvl w:ilvl="8" w:tplc="B6BE37A6">
      <w:numFmt w:val="bullet"/>
      <w:lvlText w:val="•"/>
      <w:lvlJc w:val="left"/>
      <w:pPr>
        <w:ind w:left="5115" w:hanging="460"/>
      </w:pPr>
      <w:rPr>
        <w:rFonts w:hint="default"/>
        <w:lang w:val="ru-RU" w:eastAsia="en-US" w:bidi="ar-SA"/>
      </w:rPr>
    </w:lvl>
  </w:abstractNum>
  <w:abstractNum w:abstractNumId="31" w15:restartNumberingAfterBreak="0">
    <w:nsid w:val="3258271F"/>
    <w:multiLevelType w:val="hybridMultilevel"/>
    <w:tmpl w:val="F274E1D0"/>
    <w:lvl w:ilvl="0" w:tplc="8F40EEC2">
      <w:start w:val="182"/>
      <w:numFmt w:val="decimal"/>
      <w:lvlText w:val="%1."/>
      <w:lvlJc w:val="left"/>
      <w:pPr>
        <w:ind w:left="56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44E0D5F6">
      <w:numFmt w:val="bullet"/>
      <w:lvlText w:val="•"/>
      <w:lvlJc w:val="left"/>
      <w:pPr>
        <w:ind w:left="1140" w:hanging="460"/>
      </w:pPr>
      <w:rPr>
        <w:rFonts w:hint="default"/>
        <w:lang w:val="ru-RU" w:eastAsia="en-US" w:bidi="ar-SA"/>
      </w:rPr>
    </w:lvl>
    <w:lvl w:ilvl="2" w:tplc="DB863ECC">
      <w:numFmt w:val="bullet"/>
      <w:lvlText w:val="•"/>
      <w:lvlJc w:val="left"/>
      <w:pPr>
        <w:ind w:left="1721" w:hanging="460"/>
      </w:pPr>
      <w:rPr>
        <w:rFonts w:hint="default"/>
        <w:lang w:val="ru-RU" w:eastAsia="en-US" w:bidi="ar-SA"/>
      </w:rPr>
    </w:lvl>
    <w:lvl w:ilvl="3" w:tplc="90521D1A">
      <w:numFmt w:val="bullet"/>
      <w:lvlText w:val="•"/>
      <w:lvlJc w:val="left"/>
      <w:pPr>
        <w:ind w:left="2302" w:hanging="460"/>
      </w:pPr>
      <w:rPr>
        <w:rFonts w:hint="default"/>
        <w:lang w:val="ru-RU" w:eastAsia="en-US" w:bidi="ar-SA"/>
      </w:rPr>
    </w:lvl>
    <w:lvl w:ilvl="4" w:tplc="F18870C8">
      <w:numFmt w:val="bullet"/>
      <w:lvlText w:val="•"/>
      <w:lvlJc w:val="left"/>
      <w:pPr>
        <w:ind w:left="2883" w:hanging="460"/>
      </w:pPr>
      <w:rPr>
        <w:rFonts w:hint="default"/>
        <w:lang w:val="ru-RU" w:eastAsia="en-US" w:bidi="ar-SA"/>
      </w:rPr>
    </w:lvl>
    <w:lvl w:ilvl="5" w:tplc="39FCD854">
      <w:numFmt w:val="bullet"/>
      <w:lvlText w:val="•"/>
      <w:lvlJc w:val="left"/>
      <w:pPr>
        <w:ind w:left="3464" w:hanging="460"/>
      </w:pPr>
      <w:rPr>
        <w:rFonts w:hint="default"/>
        <w:lang w:val="ru-RU" w:eastAsia="en-US" w:bidi="ar-SA"/>
      </w:rPr>
    </w:lvl>
    <w:lvl w:ilvl="6" w:tplc="A2D0834C">
      <w:numFmt w:val="bullet"/>
      <w:lvlText w:val="•"/>
      <w:lvlJc w:val="left"/>
      <w:pPr>
        <w:ind w:left="4045" w:hanging="460"/>
      </w:pPr>
      <w:rPr>
        <w:rFonts w:hint="default"/>
        <w:lang w:val="ru-RU" w:eastAsia="en-US" w:bidi="ar-SA"/>
      </w:rPr>
    </w:lvl>
    <w:lvl w:ilvl="7" w:tplc="9E1E5496">
      <w:numFmt w:val="bullet"/>
      <w:lvlText w:val="•"/>
      <w:lvlJc w:val="left"/>
      <w:pPr>
        <w:ind w:left="4626" w:hanging="460"/>
      </w:pPr>
      <w:rPr>
        <w:rFonts w:hint="default"/>
        <w:lang w:val="ru-RU" w:eastAsia="en-US" w:bidi="ar-SA"/>
      </w:rPr>
    </w:lvl>
    <w:lvl w:ilvl="8" w:tplc="4FC0E3D0">
      <w:numFmt w:val="bullet"/>
      <w:lvlText w:val="•"/>
      <w:lvlJc w:val="left"/>
      <w:pPr>
        <w:ind w:left="5207" w:hanging="460"/>
      </w:pPr>
      <w:rPr>
        <w:rFonts w:hint="default"/>
        <w:lang w:val="ru-RU" w:eastAsia="en-US" w:bidi="ar-SA"/>
      </w:rPr>
    </w:lvl>
  </w:abstractNum>
  <w:abstractNum w:abstractNumId="32" w15:restartNumberingAfterBreak="0">
    <w:nsid w:val="32C741E5"/>
    <w:multiLevelType w:val="hybridMultilevel"/>
    <w:tmpl w:val="6FE079FC"/>
    <w:lvl w:ilvl="0" w:tplc="182EDD3A">
      <w:start w:val="9"/>
      <w:numFmt w:val="decimal"/>
      <w:lvlText w:val="%1."/>
      <w:lvlJc w:val="left"/>
      <w:pPr>
        <w:ind w:left="10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98B01B84">
      <w:numFmt w:val="bullet"/>
      <w:lvlText w:val="•"/>
      <w:lvlJc w:val="left"/>
      <w:pPr>
        <w:ind w:left="726" w:hanging="230"/>
      </w:pPr>
      <w:rPr>
        <w:rFonts w:hint="default"/>
        <w:lang w:val="ru-RU" w:eastAsia="en-US" w:bidi="ar-SA"/>
      </w:rPr>
    </w:lvl>
    <w:lvl w:ilvl="2" w:tplc="FD64A7CE">
      <w:numFmt w:val="bullet"/>
      <w:lvlText w:val="•"/>
      <w:lvlJc w:val="left"/>
      <w:pPr>
        <w:ind w:left="1353" w:hanging="230"/>
      </w:pPr>
      <w:rPr>
        <w:rFonts w:hint="default"/>
        <w:lang w:val="ru-RU" w:eastAsia="en-US" w:bidi="ar-SA"/>
      </w:rPr>
    </w:lvl>
    <w:lvl w:ilvl="3" w:tplc="2746F9BC">
      <w:numFmt w:val="bullet"/>
      <w:lvlText w:val="•"/>
      <w:lvlJc w:val="left"/>
      <w:pPr>
        <w:ind w:left="1980" w:hanging="230"/>
      </w:pPr>
      <w:rPr>
        <w:rFonts w:hint="default"/>
        <w:lang w:val="ru-RU" w:eastAsia="en-US" w:bidi="ar-SA"/>
      </w:rPr>
    </w:lvl>
    <w:lvl w:ilvl="4" w:tplc="4B4C22BC">
      <w:numFmt w:val="bullet"/>
      <w:lvlText w:val="•"/>
      <w:lvlJc w:val="left"/>
      <w:pPr>
        <w:ind w:left="2607" w:hanging="230"/>
      </w:pPr>
      <w:rPr>
        <w:rFonts w:hint="default"/>
        <w:lang w:val="ru-RU" w:eastAsia="en-US" w:bidi="ar-SA"/>
      </w:rPr>
    </w:lvl>
    <w:lvl w:ilvl="5" w:tplc="FA543174">
      <w:numFmt w:val="bullet"/>
      <w:lvlText w:val="•"/>
      <w:lvlJc w:val="left"/>
      <w:pPr>
        <w:ind w:left="3234" w:hanging="230"/>
      </w:pPr>
      <w:rPr>
        <w:rFonts w:hint="default"/>
        <w:lang w:val="ru-RU" w:eastAsia="en-US" w:bidi="ar-SA"/>
      </w:rPr>
    </w:lvl>
    <w:lvl w:ilvl="6" w:tplc="89480FB4">
      <w:numFmt w:val="bullet"/>
      <w:lvlText w:val="•"/>
      <w:lvlJc w:val="left"/>
      <w:pPr>
        <w:ind w:left="3861" w:hanging="230"/>
      </w:pPr>
      <w:rPr>
        <w:rFonts w:hint="default"/>
        <w:lang w:val="ru-RU" w:eastAsia="en-US" w:bidi="ar-SA"/>
      </w:rPr>
    </w:lvl>
    <w:lvl w:ilvl="7" w:tplc="D6041920">
      <w:numFmt w:val="bullet"/>
      <w:lvlText w:val="•"/>
      <w:lvlJc w:val="left"/>
      <w:pPr>
        <w:ind w:left="4488" w:hanging="230"/>
      </w:pPr>
      <w:rPr>
        <w:rFonts w:hint="default"/>
        <w:lang w:val="ru-RU" w:eastAsia="en-US" w:bidi="ar-SA"/>
      </w:rPr>
    </w:lvl>
    <w:lvl w:ilvl="8" w:tplc="660C60D6">
      <w:numFmt w:val="bullet"/>
      <w:lvlText w:val="•"/>
      <w:lvlJc w:val="left"/>
      <w:pPr>
        <w:ind w:left="5115" w:hanging="230"/>
      </w:pPr>
      <w:rPr>
        <w:rFonts w:hint="default"/>
        <w:lang w:val="ru-RU" w:eastAsia="en-US" w:bidi="ar-SA"/>
      </w:rPr>
    </w:lvl>
  </w:abstractNum>
  <w:abstractNum w:abstractNumId="33" w15:restartNumberingAfterBreak="0">
    <w:nsid w:val="32D96CA0"/>
    <w:multiLevelType w:val="hybridMultilevel"/>
    <w:tmpl w:val="160667A4"/>
    <w:lvl w:ilvl="0" w:tplc="54407F26">
      <w:start w:val="1"/>
      <w:numFmt w:val="decimal"/>
      <w:lvlText w:val="%1."/>
      <w:lvlJc w:val="left"/>
      <w:pPr>
        <w:ind w:left="345" w:hanging="237"/>
      </w:pPr>
      <w:rPr>
        <w:rFonts w:ascii="Times New Roman" w:eastAsia="Times New Roman" w:hAnsi="Times New Roman" w:cs="Times New Roman" w:hint="default"/>
        <w:b w:val="0"/>
        <w:bCs w:val="0"/>
        <w:i w:val="0"/>
        <w:iCs w:val="0"/>
        <w:spacing w:val="-1"/>
        <w:w w:val="100"/>
        <w:sz w:val="24"/>
        <w:szCs w:val="24"/>
        <w:lang w:val="ru-RU" w:eastAsia="en-US" w:bidi="ar-SA"/>
      </w:rPr>
    </w:lvl>
    <w:lvl w:ilvl="1" w:tplc="5498A196">
      <w:numFmt w:val="bullet"/>
      <w:lvlText w:val="•"/>
      <w:lvlJc w:val="left"/>
      <w:pPr>
        <w:ind w:left="942" w:hanging="237"/>
      </w:pPr>
      <w:rPr>
        <w:rFonts w:hint="default"/>
        <w:lang w:val="ru-RU" w:eastAsia="en-US" w:bidi="ar-SA"/>
      </w:rPr>
    </w:lvl>
    <w:lvl w:ilvl="2" w:tplc="87AA18EA">
      <w:numFmt w:val="bullet"/>
      <w:lvlText w:val="•"/>
      <w:lvlJc w:val="left"/>
      <w:pPr>
        <w:ind w:left="1545" w:hanging="237"/>
      </w:pPr>
      <w:rPr>
        <w:rFonts w:hint="default"/>
        <w:lang w:val="ru-RU" w:eastAsia="en-US" w:bidi="ar-SA"/>
      </w:rPr>
    </w:lvl>
    <w:lvl w:ilvl="3" w:tplc="08785E54">
      <w:numFmt w:val="bullet"/>
      <w:lvlText w:val="•"/>
      <w:lvlJc w:val="left"/>
      <w:pPr>
        <w:ind w:left="2148" w:hanging="237"/>
      </w:pPr>
      <w:rPr>
        <w:rFonts w:hint="default"/>
        <w:lang w:val="ru-RU" w:eastAsia="en-US" w:bidi="ar-SA"/>
      </w:rPr>
    </w:lvl>
    <w:lvl w:ilvl="4" w:tplc="286E8956">
      <w:numFmt w:val="bullet"/>
      <w:lvlText w:val="•"/>
      <w:lvlJc w:val="left"/>
      <w:pPr>
        <w:ind w:left="2751" w:hanging="237"/>
      </w:pPr>
      <w:rPr>
        <w:rFonts w:hint="default"/>
        <w:lang w:val="ru-RU" w:eastAsia="en-US" w:bidi="ar-SA"/>
      </w:rPr>
    </w:lvl>
    <w:lvl w:ilvl="5" w:tplc="41FA9292">
      <w:numFmt w:val="bullet"/>
      <w:lvlText w:val="•"/>
      <w:lvlJc w:val="left"/>
      <w:pPr>
        <w:ind w:left="3354" w:hanging="237"/>
      </w:pPr>
      <w:rPr>
        <w:rFonts w:hint="default"/>
        <w:lang w:val="ru-RU" w:eastAsia="en-US" w:bidi="ar-SA"/>
      </w:rPr>
    </w:lvl>
    <w:lvl w:ilvl="6" w:tplc="7FE63FF2">
      <w:numFmt w:val="bullet"/>
      <w:lvlText w:val="•"/>
      <w:lvlJc w:val="left"/>
      <w:pPr>
        <w:ind w:left="3957" w:hanging="237"/>
      </w:pPr>
      <w:rPr>
        <w:rFonts w:hint="default"/>
        <w:lang w:val="ru-RU" w:eastAsia="en-US" w:bidi="ar-SA"/>
      </w:rPr>
    </w:lvl>
    <w:lvl w:ilvl="7" w:tplc="B43E5F2A">
      <w:numFmt w:val="bullet"/>
      <w:lvlText w:val="•"/>
      <w:lvlJc w:val="left"/>
      <w:pPr>
        <w:ind w:left="4560" w:hanging="237"/>
      </w:pPr>
      <w:rPr>
        <w:rFonts w:hint="default"/>
        <w:lang w:val="ru-RU" w:eastAsia="en-US" w:bidi="ar-SA"/>
      </w:rPr>
    </w:lvl>
    <w:lvl w:ilvl="8" w:tplc="2A382B0C">
      <w:numFmt w:val="bullet"/>
      <w:lvlText w:val="•"/>
      <w:lvlJc w:val="left"/>
      <w:pPr>
        <w:ind w:left="5163" w:hanging="237"/>
      </w:pPr>
      <w:rPr>
        <w:rFonts w:hint="default"/>
        <w:lang w:val="ru-RU" w:eastAsia="en-US" w:bidi="ar-SA"/>
      </w:rPr>
    </w:lvl>
  </w:abstractNum>
  <w:abstractNum w:abstractNumId="34" w15:restartNumberingAfterBreak="0">
    <w:nsid w:val="338B2B80"/>
    <w:multiLevelType w:val="hybridMultilevel"/>
    <w:tmpl w:val="22A0ABB4"/>
    <w:lvl w:ilvl="0" w:tplc="992EFFCC">
      <w:start w:val="49"/>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FEC0A5DE">
      <w:numFmt w:val="bullet"/>
      <w:lvlText w:val="•"/>
      <w:lvlJc w:val="left"/>
      <w:pPr>
        <w:ind w:left="1050" w:hanging="345"/>
      </w:pPr>
      <w:rPr>
        <w:rFonts w:hint="default"/>
        <w:lang w:val="ru-RU" w:eastAsia="en-US" w:bidi="ar-SA"/>
      </w:rPr>
    </w:lvl>
    <w:lvl w:ilvl="2" w:tplc="D0BA2438">
      <w:numFmt w:val="bullet"/>
      <w:lvlText w:val="•"/>
      <w:lvlJc w:val="left"/>
      <w:pPr>
        <w:ind w:left="1641" w:hanging="345"/>
      </w:pPr>
      <w:rPr>
        <w:rFonts w:hint="default"/>
        <w:lang w:val="ru-RU" w:eastAsia="en-US" w:bidi="ar-SA"/>
      </w:rPr>
    </w:lvl>
    <w:lvl w:ilvl="3" w:tplc="C3AADA58">
      <w:numFmt w:val="bullet"/>
      <w:lvlText w:val="•"/>
      <w:lvlJc w:val="left"/>
      <w:pPr>
        <w:ind w:left="2232" w:hanging="345"/>
      </w:pPr>
      <w:rPr>
        <w:rFonts w:hint="default"/>
        <w:lang w:val="ru-RU" w:eastAsia="en-US" w:bidi="ar-SA"/>
      </w:rPr>
    </w:lvl>
    <w:lvl w:ilvl="4" w:tplc="19120550">
      <w:numFmt w:val="bullet"/>
      <w:lvlText w:val="•"/>
      <w:lvlJc w:val="left"/>
      <w:pPr>
        <w:ind w:left="2823" w:hanging="345"/>
      </w:pPr>
      <w:rPr>
        <w:rFonts w:hint="default"/>
        <w:lang w:val="ru-RU" w:eastAsia="en-US" w:bidi="ar-SA"/>
      </w:rPr>
    </w:lvl>
    <w:lvl w:ilvl="5" w:tplc="1BA25808">
      <w:numFmt w:val="bullet"/>
      <w:lvlText w:val="•"/>
      <w:lvlJc w:val="left"/>
      <w:pPr>
        <w:ind w:left="3414" w:hanging="345"/>
      </w:pPr>
      <w:rPr>
        <w:rFonts w:hint="default"/>
        <w:lang w:val="ru-RU" w:eastAsia="en-US" w:bidi="ar-SA"/>
      </w:rPr>
    </w:lvl>
    <w:lvl w:ilvl="6" w:tplc="B3902DFE">
      <w:numFmt w:val="bullet"/>
      <w:lvlText w:val="•"/>
      <w:lvlJc w:val="left"/>
      <w:pPr>
        <w:ind w:left="4005" w:hanging="345"/>
      </w:pPr>
      <w:rPr>
        <w:rFonts w:hint="default"/>
        <w:lang w:val="ru-RU" w:eastAsia="en-US" w:bidi="ar-SA"/>
      </w:rPr>
    </w:lvl>
    <w:lvl w:ilvl="7" w:tplc="E74E4A48">
      <w:numFmt w:val="bullet"/>
      <w:lvlText w:val="•"/>
      <w:lvlJc w:val="left"/>
      <w:pPr>
        <w:ind w:left="4596" w:hanging="345"/>
      </w:pPr>
      <w:rPr>
        <w:rFonts w:hint="default"/>
        <w:lang w:val="ru-RU" w:eastAsia="en-US" w:bidi="ar-SA"/>
      </w:rPr>
    </w:lvl>
    <w:lvl w:ilvl="8" w:tplc="015ED6B2">
      <w:numFmt w:val="bullet"/>
      <w:lvlText w:val="•"/>
      <w:lvlJc w:val="left"/>
      <w:pPr>
        <w:ind w:left="5187" w:hanging="345"/>
      </w:pPr>
      <w:rPr>
        <w:rFonts w:hint="default"/>
        <w:lang w:val="ru-RU" w:eastAsia="en-US" w:bidi="ar-SA"/>
      </w:rPr>
    </w:lvl>
  </w:abstractNum>
  <w:abstractNum w:abstractNumId="35" w15:restartNumberingAfterBreak="0">
    <w:nsid w:val="35B53077"/>
    <w:multiLevelType w:val="hybridMultilevel"/>
    <w:tmpl w:val="F140A70A"/>
    <w:lvl w:ilvl="0" w:tplc="BF76BA08">
      <w:numFmt w:val="bullet"/>
      <w:lvlText w:val="-"/>
      <w:lvlJc w:val="left"/>
      <w:pPr>
        <w:ind w:left="108" w:hanging="135"/>
      </w:pPr>
      <w:rPr>
        <w:rFonts w:ascii="Arial" w:eastAsia="Arial" w:hAnsi="Arial" w:cs="Arial" w:hint="default"/>
        <w:b w:val="0"/>
        <w:bCs w:val="0"/>
        <w:i w:val="0"/>
        <w:iCs w:val="0"/>
        <w:spacing w:val="0"/>
        <w:w w:val="100"/>
        <w:sz w:val="22"/>
        <w:szCs w:val="22"/>
        <w:lang w:val="ru-RU" w:eastAsia="en-US" w:bidi="ar-SA"/>
      </w:rPr>
    </w:lvl>
    <w:lvl w:ilvl="1" w:tplc="3C8068D4">
      <w:numFmt w:val="bullet"/>
      <w:lvlText w:val="•"/>
      <w:lvlJc w:val="left"/>
      <w:pPr>
        <w:ind w:left="726" w:hanging="135"/>
      </w:pPr>
      <w:rPr>
        <w:rFonts w:hint="default"/>
        <w:lang w:val="ru-RU" w:eastAsia="en-US" w:bidi="ar-SA"/>
      </w:rPr>
    </w:lvl>
    <w:lvl w:ilvl="2" w:tplc="EF8C7708">
      <w:numFmt w:val="bullet"/>
      <w:lvlText w:val="•"/>
      <w:lvlJc w:val="left"/>
      <w:pPr>
        <w:ind w:left="1353" w:hanging="135"/>
      </w:pPr>
      <w:rPr>
        <w:rFonts w:hint="default"/>
        <w:lang w:val="ru-RU" w:eastAsia="en-US" w:bidi="ar-SA"/>
      </w:rPr>
    </w:lvl>
    <w:lvl w:ilvl="3" w:tplc="06E281CE">
      <w:numFmt w:val="bullet"/>
      <w:lvlText w:val="•"/>
      <w:lvlJc w:val="left"/>
      <w:pPr>
        <w:ind w:left="1980" w:hanging="135"/>
      </w:pPr>
      <w:rPr>
        <w:rFonts w:hint="default"/>
        <w:lang w:val="ru-RU" w:eastAsia="en-US" w:bidi="ar-SA"/>
      </w:rPr>
    </w:lvl>
    <w:lvl w:ilvl="4" w:tplc="63E24C28">
      <w:numFmt w:val="bullet"/>
      <w:lvlText w:val="•"/>
      <w:lvlJc w:val="left"/>
      <w:pPr>
        <w:ind w:left="2607" w:hanging="135"/>
      </w:pPr>
      <w:rPr>
        <w:rFonts w:hint="default"/>
        <w:lang w:val="ru-RU" w:eastAsia="en-US" w:bidi="ar-SA"/>
      </w:rPr>
    </w:lvl>
    <w:lvl w:ilvl="5" w:tplc="0AF0E28E">
      <w:numFmt w:val="bullet"/>
      <w:lvlText w:val="•"/>
      <w:lvlJc w:val="left"/>
      <w:pPr>
        <w:ind w:left="3234" w:hanging="135"/>
      </w:pPr>
      <w:rPr>
        <w:rFonts w:hint="default"/>
        <w:lang w:val="ru-RU" w:eastAsia="en-US" w:bidi="ar-SA"/>
      </w:rPr>
    </w:lvl>
    <w:lvl w:ilvl="6" w:tplc="EA426E9E">
      <w:numFmt w:val="bullet"/>
      <w:lvlText w:val="•"/>
      <w:lvlJc w:val="left"/>
      <w:pPr>
        <w:ind w:left="3861" w:hanging="135"/>
      </w:pPr>
      <w:rPr>
        <w:rFonts w:hint="default"/>
        <w:lang w:val="ru-RU" w:eastAsia="en-US" w:bidi="ar-SA"/>
      </w:rPr>
    </w:lvl>
    <w:lvl w:ilvl="7" w:tplc="FCECB390">
      <w:numFmt w:val="bullet"/>
      <w:lvlText w:val="•"/>
      <w:lvlJc w:val="left"/>
      <w:pPr>
        <w:ind w:left="4488" w:hanging="135"/>
      </w:pPr>
      <w:rPr>
        <w:rFonts w:hint="default"/>
        <w:lang w:val="ru-RU" w:eastAsia="en-US" w:bidi="ar-SA"/>
      </w:rPr>
    </w:lvl>
    <w:lvl w:ilvl="8" w:tplc="3B0A5F84">
      <w:numFmt w:val="bullet"/>
      <w:lvlText w:val="•"/>
      <w:lvlJc w:val="left"/>
      <w:pPr>
        <w:ind w:left="5115" w:hanging="135"/>
      </w:pPr>
      <w:rPr>
        <w:rFonts w:hint="default"/>
        <w:lang w:val="ru-RU" w:eastAsia="en-US" w:bidi="ar-SA"/>
      </w:rPr>
    </w:lvl>
  </w:abstractNum>
  <w:abstractNum w:abstractNumId="36" w15:restartNumberingAfterBreak="0">
    <w:nsid w:val="360D4CD1"/>
    <w:multiLevelType w:val="multilevel"/>
    <w:tmpl w:val="78826EEE"/>
    <w:lvl w:ilvl="0">
      <w:start w:val="8"/>
      <w:numFmt w:val="decimal"/>
      <w:lvlText w:val="%1"/>
      <w:lvlJc w:val="left"/>
      <w:pPr>
        <w:ind w:left="137" w:hanging="511"/>
      </w:pPr>
      <w:rPr>
        <w:rFonts w:hint="default"/>
        <w:lang w:val="ru-RU" w:eastAsia="en-US" w:bidi="ar-SA"/>
      </w:rPr>
    </w:lvl>
    <w:lvl w:ilvl="1">
      <w:start w:val="1"/>
      <w:numFmt w:val="decimal"/>
      <w:lvlText w:val="%1.%2."/>
      <w:lvlJc w:val="left"/>
      <w:pPr>
        <w:ind w:left="137" w:hanging="511"/>
      </w:pPr>
      <w:rPr>
        <w:rFonts w:ascii="Times New Roman" w:eastAsia="Times New Roman" w:hAnsi="Times New Roman" w:cs="Times New Roman" w:hint="default"/>
        <w:color w:val="auto"/>
        <w:spacing w:val="-1"/>
        <w:w w:val="99"/>
        <w:sz w:val="24"/>
        <w:szCs w:val="24"/>
        <w:lang w:val="ru-RU" w:eastAsia="en-US" w:bidi="ar-SA"/>
      </w:rPr>
    </w:lvl>
    <w:lvl w:ilvl="2">
      <w:numFmt w:val="bullet"/>
      <w:lvlText w:val="•"/>
      <w:lvlJc w:val="left"/>
      <w:pPr>
        <w:ind w:left="2181" w:hanging="511"/>
      </w:pPr>
      <w:rPr>
        <w:rFonts w:hint="default"/>
        <w:lang w:val="ru-RU" w:eastAsia="en-US" w:bidi="ar-SA"/>
      </w:rPr>
    </w:lvl>
    <w:lvl w:ilvl="3">
      <w:numFmt w:val="bullet"/>
      <w:lvlText w:val="•"/>
      <w:lvlJc w:val="left"/>
      <w:pPr>
        <w:ind w:left="3201" w:hanging="511"/>
      </w:pPr>
      <w:rPr>
        <w:rFonts w:hint="default"/>
        <w:lang w:val="ru-RU" w:eastAsia="en-US" w:bidi="ar-SA"/>
      </w:rPr>
    </w:lvl>
    <w:lvl w:ilvl="4">
      <w:numFmt w:val="bullet"/>
      <w:lvlText w:val="•"/>
      <w:lvlJc w:val="left"/>
      <w:pPr>
        <w:ind w:left="4222" w:hanging="511"/>
      </w:pPr>
      <w:rPr>
        <w:rFonts w:hint="default"/>
        <w:lang w:val="ru-RU" w:eastAsia="en-US" w:bidi="ar-SA"/>
      </w:rPr>
    </w:lvl>
    <w:lvl w:ilvl="5">
      <w:numFmt w:val="bullet"/>
      <w:lvlText w:val="•"/>
      <w:lvlJc w:val="left"/>
      <w:pPr>
        <w:ind w:left="5243" w:hanging="511"/>
      </w:pPr>
      <w:rPr>
        <w:rFonts w:hint="default"/>
        <w:lang w:val="ru-RU" w:eastAsia="en-US" w:bidi="ar-SA"/>
      </w:rPr>
    </w:lvl>
    <w:lvl w:ilvl="6">
      <w:numFmt w:val="bullet"/>
      <w:lvlText w:val="•"/>
      <w:lvlJc w:val="left"/>
      <w:pPr>
        <w:ind w:left="6263" w:hanging="511"/>
      </w:pPr>
      <w:rPr>
        <w:rFonts w:hint="default"/>
        <w:lang w:val="ru-RU" w:eastAsia="en-US" w:bidi="ar-SA"/>
      </w:rPr>
    </w:lvl>
    <w:lvl w:ilvl="7">
      <w:numFmt w:val="bullet"/>
      <w:lvlText w:val="•"/>
      <w:lvlJc w:val="left"/>
      <w:pPr>
        <w:ind w:left="7284" w:hanging="511"/>
      </w:pPr>
      <w:rPr>
        <w:rFonts w:hint="default"/>
        <w:lang w:val="ru-RU" w:eastAsia="en-US" w:bidi="ar-SA"/>
      </w:rPr>
    </w:lvl>
    <w:lvl w:ilvl="8">
      <w:numFmt w:val="bullet"/>
      <w:lvlText w:val="•"/>
      <w:lvlJc w:val="left"/>
      <w:pPr>
        <w:ind w:left="8305" w:hanging="511"/>
      </w:pPr>
      <w:rPr>
        <w:rFonts w:hint="default"/>
        <w:lang w:val="ru-RU" w:eastAsia="en-US" w:bidi="ar-SA"/>
      </w:rPr>
    </w:lvl>
  </w:abstractNum>
  <w:abstractNum w:abstractNumId="37" w15:restartNumberingAfterBreak="0">
    <w:nsid w:val="366A49DD"/>
    <w:multiLevelType w:val="hybridMultilevel"/>
    <w:tmpl w:val="AB3EF54A"/>
    <w:lvl w:ilvl="0" w:tplc="A668804C">
      <w:start w:val="28"/>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82BAAA06">
      <w:numFmt w:val="bullet"/>
      <w:lvlText w:val="•"/>
      <w:lvlJc w:val="left"/>
      <w:pPr>
        <w:ind w:left="1050" w:hanging="345"/>
      </w:pPr>
      <w:rPr>
        <w:rFonts w:hint="default"/>
        <w:lang w:val="ru-RU" w:eastAsia="en-US" w:bidi="ar-SA"/>
      </w:rPr>
    </w:lvl>
    <w:lvl w:ilvl="2" w:tplc="47DC3A62">
      <w:numFmt w:val="bullet"/>
      <w:lvlText w:val="•"/>
      <w:lvlJc w:val="left"/>
      <w:pPr>
        <w:ind w:left="1641" w:hanging="345"/>
      </w:pPr>
      <w:rPr>
        <w:rFonts w:hint="default"/>
        <w:lang w:val="ru-RU" w:eastAsia="en-US" w:bidi="ar-SA"/>
      </w:rPr>
    </w:lvl>
    <w:lvl w:ilvl="3" w:tplc="17AEDB4A">
      <w:numFmt w:val="bullet"/>
      <w:lvlText w:val="•"/>
      <w:lvlJc w:val="left"/>
      <w:pPr>
        <w:ind w:left="2232" w:hanging="345"/>
      </w:pPr>
      <w:rPr>
        <w:rFonts w:hint="default"/>
        <w:lang w:val="ru-RU" w:eastAsia="en-US" w:bidi="ar-SA"/>
      </w:rPr>
    </w:lvl>
    <w:lvl w:ilvl="4" w:tplc="28E066CE">
      <w:numFmt w:val="bullet"/>
      <w:lvlText w:val="•"/>
      <w:lvlJc w:val="left"/>
      <w:pPr>
        <w:ind w:left="2823" w:hanging="345"/>
      </w:pPr>
      <w:rPr>
        <w:rFonts w:hint="default"/>
        <w:lang w:val="ru-RU" w:eastAsia="en-US" w:bidi="ar-SA"/>
      </w:rPr>
    </w:lvl>
    <w:lvl w:ilvl="5" w:tplc="59F4462E">
      <w:numFmt w:val="bullet"/>
      <w:lvlText w:val="•"/>
      <w:lvlJc w:val="left"/>
      <w:pPr>
        <w:ind w:left="3414" w:hanging="345"/>
      </w:pPr>
      <w:rPr>
        <w:rFonts w:hint="default"/>
        <w:lang w:val="ru-RU" w:eastAsia="en-US" w:bidi="ar-SA"/>
      </w:rPr>
    </w:lvl>
    <w:lvl w:ilvl="6" w:tplc="C808775A">
      <w:numFmt w:val="bullet"/>
      <w:lvlText w:val="•"/>
      <w:lvlJc w:val="left"/>
      <w:pPr>
        <w:ind w:left="4005" w:hanging="345"/>
      </w:pPr>
      <w:rPr>
        <w:rFonts w:hint="default"/>
        <w:lang w:val="ru-RU" w:eastAsia="en-US" w:bidi="ar-SA"/>
      </w:rPr>
    </w:lvl>
    <w:lvl w:ilvl="7" w:tplc="35405884">
      <w:numFmt w:val="bullet"/>
      <w:lvlText w:val="•"/>
      <w:lvlJc w:val="left"/>
      <w:pPr>
        <w:ind w:left="4596" w:hanging="345"/>
      </w:pPr>
      <w:rPr>
        <w:rFonts w:hint="default"/>
        <w:lang w:val="ru-RU" w:eastAsia="en-US" w:bidi="ar-SA"/>
      </w:rPr>
    </w:lvl>
    <w:lvl w:ilvl="8" w:tplc="4BB02694">
      <w:numFmt w:val="bullet"/>
      <w:lvlText w:val="•"/>
      <w:lvlJc w:val="left"/>
      <w:pPr>
        <w:ind w:left="5187" w:hanging="345"/>
      </w:pPr>
      <w:rPr>
        <w:rFonts w:hint="default"/>
        <w:lang w:val="ru-RU" w:eastAsia="en-US" w:bidi="ar-SA"/>
      </w:rPr>
    </w:lvl>
  </w:abstractNum>
  <w:abstractNum w:abstractNumId="38" w15:restartNumberingAfterBreak="0">
    <w:nsid w:val="3AAF7BAB"/>
    <w:multiLevelType w:val="hybridMultilevel"/>
    <w:tmpl w:val="2B0A660E"/>
    <w:lvl w:ilvl="0" w:tplc="A844D99C">
      <w:start w:val="168"/>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BA086FA4">
      <w:numFmt w:val="bullet"/>
      <w:lvlText w:val="•"/>
      <w:lvlJc w:val="left"/>
      <w:pPr>
        <w:ind w:left="726" w:hanging="460"/>
      </w:pPr>
      <w:rPr>
        <w:rFonts w:hint="default"/>
        <w:lang w:val="ru-RU" w:eastAsia="en-US" w:bidi="ar-SA"/>
      </w:rPr>
    </w:lvl>
    <w:lvl w:ilvl="2" w:tplc="6EB0CFD8">
      <w:numFmt w:val="bullet"/>
      <w:lvlText w:val="•"/>
      <w:lvlJc w:val="left"/>
      <w:pPr>
        <w:ind w:left="1353" w:hanging="460"/>
      </w:pPr>
      <w:rPr>
        <w:rFonts w:hint="default"/>
        <w:lang w:val="ru-RU" w:eastAsia="en-US" w:bidi="ar-SA"/>
      </w:rPr>
    </w:lvl>
    <w:lvl w:ilvl="3" w:tplc="36049138">
      <w:numFmt w:val="bullet"/>
      <w:lvlText w:val="•"/>
      <w:lvlJc w:val="left"/>
      <w:pPr>
        <w:ind w:left="1980" w:hanging="460"/>
      </w:pPr>
      <w:rPr>
        <w:rFonts w:hint="default"/>
        <w:lang w:val="ru-RU" w:eastAsia="en-US" w:bidi="ar-SA"/>
      </w:rPr>
    </w:lvl>
    <w:lvl w:ilvl="4" w:tplc="AA620530">
      <w:numFmt w:val="bullet"/>
      <w:lvlText w:val="•"/>
      <w:lvlJc w:val="left"/>
      <w:pPr>
        <w:ind w:left="2607" w:hanging="460"/>
      </w:pPr>
      <w:rPr>
        <w:rFonts w:hint="default"/>
        <w:lang w:val="ru-RU" w:eastAsia="en-US" w:bidi="ar-SA"/>
      </w:rPr>
    </w:lvl>
    <w:lvl w:ilvl="5" w:tplc="42868828">
      <w:numFmt w:val="bullet"/>
      <w:lvlText w:val="•"/>
      <w:lvlJc w:val="left"/>
      <w:pPr>
        <w:ind w:left="3234" w:hanging="460"/>
      </w:pPr>
      <w:rPr>
        <w:rFonts w:hint="default"/>
        <w:lang w:val="ru-RU" w:eastAsia="en-US" w:bidi="ar-SA"/>
      </w:rPr>
    </w:lvl>
    <w:lvl w:ilvl="6" w:tplc="CE82DB7C">
      <w:numFmt w:val="bullet"/>
      <w:lvlText w:val="•"/>
      <w:lvlJc w:val="left"/>
      <w:pPr>
        <w:ind w:left="3861" w:hanging="460"/>
      </w:pPr>
      <w:rPr>
        <w:rFonts w:hint="default"/>
        <w:lang w:val="ru-RU" w:eastAsia="en-US" w:bidi="ar-SA"/>
      </w:rPr>
    </w:lvl>
    <w:lvl w:ilvl="7" w:tplc="DDC0C00A">
      <w:numFmt w:val="bullet"/>
      <w:lvlText w:val="•"/>
      <w:lvlJc w:val="left"/>
      <w:pPr>
        <w:ind w:left="4488" w:hanging="460"/>
      </w:pPr>
      <w:rPr>
        <w:rFonts w:hint="default"/>
        <w:lang w:val="ru-RU" w:eastAsia="en-US" w:bidi="ar-SA"/>
      </w:rPr>
    </w:lvl>
    <w:lvl w:ilvl="8" w:tplc="BEAC73FC">
      <w:numFmt w:val="bullet"/>
      <w:lvlText w:val="•"/>
      <w:lvlJc w:val="left"/>
      <w:pPr>
        <w:ind w:left="5115" w:hanging="460"/>
      </w:pPr>
      <w:rPr>
        <w:rFonts w:hint="default"/>
        <w:lang w:val="ru-RU" w:eastAsia="en-US" w:bidi="ar-SA"/>
      </w:rPr>
    </w:lvl>
  </w:abstractNum>
  <w:abstractNum w:abstractNumId="39" w15:restartNumberingAfterBreak="0">
    <w:nsid w:val="3CFF4382"/>
    <w:multiLevelType w:val="hybridMultilevel"/>
    <w:tmpl w:val="445E44FA"/>
    <w:lvl w:ilvl="0" w:tplc="8BFA5726">
      <w:start w:val="18"/>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C0AC32D2">
      <w:numFmt w:val="bullet"/>
      <w:lvlText w:val="•"/>
      <w:lvlJc w:val="left"/>
      <w:pPr>
        <w:ind w:left="1050" w:hanging="345"/>
      </w:pPr>
      <w:rPr>
        <w:rFonts w:hint="default"/>
        <w:lang w:val="ru-RU" w:eastAsia="en-US" w:bidi="ar-SA"/>
      </w:rPr>
    </w:lvl>
    <w:lvl w:ilvl="2" w:tplc="2D7AFCAC">
      <w:numFmt w:val="bullet"/>
      <w:lvlText w:val="•"/>
      <w:lvlJc w:val="left"/>
      <w:pPr>
        <w:ind w:left="1641" w:hanging="345"/>
      </w:pPr>
      <w:rPr>
        <w:rFonts w:hint="default"/>
        <w:lang w:val="ru-RU" w:eastAsia="en-US" w:bidi="ar-SA"/>
      </w:rPr>
    </w:lvl>
    <w:lvl w:ilvl="3" w:tplc="022C8E60">
      <w:numFmt w:val="bullet"/>
      <w:lvlText w:val="•"/>
      <w:lvlJc w:val="left"/>
      <w:pPr>
        <w:ind w:left="2232" w:hanging="345"/>
      </w:pPr>
      <w:rPr>
        <w:rFonts w:hint="default"/>
        <w:lang w:val="ru-RU" w:eastAsia="en-US" w:bidi="ar-SA"/>
      </w:rPr>
    </w:lvl>
    <w:lvl w:ilvl="4" w:tplc="8998F408">
      <w:numFmt w:val="bullet"/>
      <w:lvlText w:val="•"/>
      <w:lvlJc w:val="left"/>
      <w:pPr>
        <w:ind w:left="2823" w:hanging="345"/>
      </w:pPr>
      <w:rPr>
        <w:rFonts w:hint="default"/>
        <w:lang w:val="ru-RU" w:eastAsia="en-US" w:bidi="ar-SA"/>
      </w:rPr>
    </w:lvl>
    <w:lvl w:ilvl="5" w:tplc="9A844052">
      <w:numFmt w:val="bullet"/>
      <w:lvlText w:val="•"/>
      <w:lvlJc w:val="left"/>
      <w:pPr>
        <w:ind w:left="3414" w:hanging="345"/>
      </w:pPr>
      <w:rPr>
        <w:rFonts w:hint="default"/>
        <w:lang w:val="ru-RU" w:eastAsia="en-US" w:bidi="ar-SA"/>
      </w:rPr>
    </w:lvl>
    <w:lvl w:ilvl="6" w:tplc="149C075C">
      <w:numFmt w:val="bullet"/>
      <w:lvlText w:val="•"/>
      <w:lvlJc w:val="left"/>
      <w:pPr>
        <w:ind w:left="4005" w:hanging="345"/>
      </w:pPr>
      <w:rPr>
        <w:rFonts w:hint="default"/>
        <w:lang w:val="ru-RU" w:eastAsia="en-US" w:bidi="ar-SA"/>
      </w:rPr>
    </w:lvl>
    <w:lvl w:ilvl="7" w:tplc="A0E4E8D2">
      <w:numFmt w:val="bullet"/>
      <w:lvlText w:val="•"/>
      <w:lvlJc w:val="left"/>
      <w:pPr>
        <w:ind w:left="4596" w:hanging="345"/>
      </w:pPr>
      <w:rPr>
        <w:rFonts w:hint="default"/>
        <w:lang w:val="ru-RU" w:eastAsia="en-US" w:bidi="ar-SA"/>
      </w:rPr>
    </w:lvl>
    <w:lvl w:ilvl="8" w:tplc="865047EC">
      <w:numFmt w:val="bullet"/>
      <w:lvlText w:val="•"/>
      <w:lvlJc w:val="left"/>
      <w:pPr>
        <w:ind w:left="5187" w:hanging="345"/>
      </w:pPr>
      <w:rPr>
        <w:rFonts w:hint="default"/>
        <w:lang w:val="ru-RU" w:eastAsia="en-US" w:bidi="ar-SA"/>
      </w:rPr>
    </w:lvl>
  </w:abstractNum>
  <w:abstractNum w:abstractNumId="40" w15:restartNumberingAfterBreak="0">
    <w:nsid w:val="3DCA2827"/>
    <w:multiLevelType w:val="multilevel"/>
    <w:tmpl w:val="60925614"/>
    <w:lvl w:ilvl="0">
      <w:start w:val="4"/>
      <w:numFmt w:val="decimal"/>
      <w:lvlText w:val="%1"/>
      <w:lvlJc w:val="left"/>
      <w:pPr>
        <w:ind w:left="1130" w:hanging="454"/>
      </w:pPr>
      <w:rPr>
        <w:rFonts w:hint="default"/>
        <w:lang w:val="ru-RU" w:eastAsia="en-US" w:bidi="ar-SA"/>
      </w:rPr>
    </w:lvl>
    <w:lvl w:ilvl="1">
      <w:start w:val="1"/>
      <w:numFmt w:val="decimal"/>
      <w:lvlText w:val="%1.%2."/>
      <w:lvlJc w:val="left"/>
      <w:pPr>
        <w:ind w:left="1130" w:hanging="454"/>
      </w:pPr>
      <w:rPr>
        <w:rFonts w:ascii="Times New Roman" w:eastAsia="Times New Roman" w:hAnsi="Times New Roman" w:cs="Times New Roman" w:hint="default"/>
        <w:w w:val="99"/>
        <w:sz w:val="24"/>
        <w:szCs w:val="24"/>
        <w:lang w:val="ru-RU" w:eastAsia="en-US" w:bidi="ar-SA"/>
      </w:rPr>
    </w:lvl>
    <w:lvl w:ilvl="2">
      <w:start w:val="1"/>
      <w:numFmt w:val="decimal"/>
      <w:lvlText w:val="%1.%2.%3."/>
      <w:lvlJc w:val="left"/>
      <w:pPr>
        <w:ind w:left="1325" w:hanging="648"/>
      </w:pPr>
      <w:rPr>
        <w:rFonts w:ascii="Times New Roman" w:eastAsia="Times New Roman" w:hAnsi="Times New Roman" w:cs="Times New Roman" w:hint="default"/>
        <w:w w:val="99"/>
        <w:sz w:val="24"/>
        <w:szCs w:val="24"/>
        <w:lang w:val="ru-RU" w:eastAsia="en-US" w:bidi="ar-SA"/>
      </w:rPr>
    </w:lvl>
    <w:lvl w:ilvl="3">
      <w:numFmt w:val="bullet"/>
      <w:lvlText w:val="•"/>
      <w:lvlJc w:val="left"/>
      <w:pPr>
        <w:ind w:left="2448" w:hanging="648"/>
      </w:pPr>
      <w:rPr>
        <w:rFonts w:hint="default"/>
        <w:lang w:val="ru-RU" w:eastAsia="en-US" w:bidi="ar-SA"/>
      </w:rPr>
    </w:lvl>
    <w:lvl w:ilvl="4">
      <w:numFmt w:val="bullet"/>
      <w:lvlText w:val="•"/>
      <w:lvlJc w:val="left"/>
      <w:pPr>
        <w:ind w:left="3576" w:hanging="648"/>
      </w:pPr>
      <w:rPr>
        <w:rFonts w:hint="default"/>
        <w:lang w:val="ru-RU" w:eastAsia="en-US" w:bidi="ar-SA"/>
      </w:rPr>
    </w:lvl>
    <w:lvl w:ilvl="5">
      <w:numFmt w:val="bullet"/>
      <w:lvlText w:val="•"/>
      <w:lvlJc w:val="left"/>
      <w:pPr>
        <w:ind w:left="4704" w:hanging="648"/>
      </w:pPr>
      <w:rPr>
        <w:rFonts w:hint="default"/>
        <w:lang w:val="ru-RU" w:eastAsia="en-US" w:bidi="ar-SA"/>
      </w:rPr>
    </w:lvl>
    <w:lvl w:ilvl="6">
      <w:numFmt w:val="bullet"/>
      <w:lvlText w:val="•"/>
      <w:lvlJc w:val="left"/>
      <w:pPr>
        <w:ind w:left="5833" w:hanging="648"/>
      </w:pPr>
      <w:rPr>
        <w:rFonts w:hint="default"/>
        <w:lang w:val="ru-RU" w:eastAsia="en-US" w:bidi="ar-SA"/>
      </w:rPr>
    </w:lvl>
    <w:lvl w:ilvl="7">
      <w:numFmt w:val="bullet"/>
      <w:lvlText w:val="•"/>
      <w:lvlJc w:val="left"/>
      <w:pPr>
        <w:ind w:left="6961" w:hanging="648"/>
      </w:pPr>
      <w:rPr>
        <w:rFonts w:hint="default"/>
        <w:lang w:val="ru-RU" w:eastAsia="en-US" w:bidi="ar-SA"/>
      </w:rPr>
    </w:lvl>
    <w:lvl w:ilvl="8">
      <w:numFmt w:val="bullet"/>
      <w:lvlText w:val="•"/>
      <w:lvlJc w:val="left"/>
      <w:pPr>
        <w:ind w:left="8089" w:hanging="648"/>
      </w:pPr>
      <w:rPr>
        <w:rFonts w:hint="default"/>
        <w:lang w:val="ru-RU" w:eastAsia="en-US" w:bidi="ar-SA"/>
      </w:rPr>
    </w:lvl>
  </w:abstractNum>
  <w:abstractNum w:abstractNumId="41" w15:restartNumberingAfterBreak="0">
    <w:nsid w:val="401D6719"/>
    <w:multiLevelType w:val="hybridMultilevel"/>
    <w:tmpl w:val="0884EB9E"/>
    <w:lvl w:ilvl="0" w:tplc="9164138E">
      <w:start w:val="36"/>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9B800350">
      <w:numFmt w:val="bullet"/>
      <w:lvlText w:val="•"/>
      <w:lvlJc w:val="left"/>
      <w:pPr>
        <w:ind w:left="726" w:hanging="345"/>
      </w:pPr>
      <w:rPr>
        <w:rFonts w:hint="default"/>
        <w:lang w:val="ru-RU" w:eastAsia="en-US" w:bidi="ar-SA"/>
      </w:rPr>
    </w:lvl>
    <w:lvl w:ilvl="2" w:tplc="65E6A45C">
      <w:numFmt w:val="bullet"/>
      <w:lvlText w:val="•"/>
      <w:lvlJc w:val="left"/>
      <w:pPr>
        <w:ind w:left="1353" w:hanging="345"/>
      </w:pPr>
      <w:rPr>
        <w:rFonts w:hint="default"/>
        <w:lang w:val="ru-RU" w:eastAsia="en-US" w:bidi="ar-SA"/>
      </w:rPr>
    </w:lvl>
    <w:lvl w:ilvl="3" w:tplc="1110EF88">
      <w:numFmt w:val="bullet"/>
      <w:lvlText w:val="•"/>
      <w:lvlJc w:val="left"/>
      <w:pPr>
        <w:ind w:left="1980" w:hanging="345"/>
      </w:pPr>
      <w:rPr>
        <w:rFonts w:hint="default"/>
        <w:lang w:val="ru-RU" w:eastAsia="en-US" w:bidi="ar-SA"/>
      </w:rPr>
    </w:lvl>
    <w:lvl w:ilvl="4" w:tplc="EA0EC614">
      <w:numFmt w:val="bullet"/>
      <w:lvlText w:val="•"/>
      <w:lvlJc w:val="left"/>
      <w:pPr>
        <w:ind w:left="2607" w:hanging="345"/>
      </w:pPr>
      <w:rPr>
        <w:rFonts w:hint="default"/>
        <w:lang w:val="ru-RU" w:eastAsia="en-US" w:bidi="ar-SA"/>
      </w:rPr>
    </w:lvl>
    <w:lvl w:ilvl="5" w:tplc="67300BBC">
      <w:numFmt w:val="bullet"/>
      <w:lvlText w:val="•"/>
      <w:lvlJc w:val="left"/>
      <w:pPr>
        <w:ind w:left="3234" w:hanging="345"/>
      </w:pPr>
      <w:rPr>
        <w:rFonts w:hint="default"/>
        <w:lang w:val="ru-RU" w:eastAsia="en-US" w:bidi="ar-SA"/>
      </w:rPr>
    </w:lvl>
    <w:lvl w:ilvl="6" w:tplc="84C03742">
      <w:numFmt w:val="bullet"/>
      <w:lvlText w:val="•"/>
      <w:lvlJc w:val="left"/>
      <w:pPr>
        <w:ind w:left="3861" w:hanging="345"/>
      </w:pPr>
      <w:rPr>
        <w:rFonts w:hint="default"/>
        <w:lang w:val="ru-RU" w:eastAsia="en-US" w:bidi="ar-SA"/>
      </w:rPr>
    </w:lvl>
    <w:lvl w:ilvl="7" w:tplc="6B96D80E">
      <w:numFmt w:val="bullet"/>
      <w:lvlText w:val="•"/>
      <w:lvlJc w:val="left"/>
      <w:pPr>
        <w:ind w:left="4488" w:hanging="345"/>
      </w:pPr>
      <w:rPr>
        <w:rFonts w:hint="default"/>
        <w:lang w:val="ru-RU" w:eastAsia="en-US" w:bidi="ar-SA"/>
      </w:rPr>
    </w:lvl>
    <w:lvl w:ilvl="8" w:tplc="16B6BAD6">
      <w:numFmt w:val="bullet"/>
      <w:lvlText w:val="•"/>
      <w:lvlJc w:val="left"/>
      <w:pPr>
        <w:ind w:left="5115" w:hanging="345"/>
      </w:pPr>
      <w:rPr>
        <w:rFonts w:hint="default"/>
        <w:lang w:val="ru-RU" w:eastAsia="en-US" w:bidi="ar-SA"/>
      </w:rPr>
    </w:lvl>
  </w:abstractNum>
  <w:abstractNum w:abstractNumId="42" w15:restartNumberingAfterBreak="0">
    <w:nsid w:val="411E5949"/>
    <w:multiLevelType w:val="hybridMultilevel"/>
    <w:tmpl w:val="3B7ED290"/>
    <w:lvl w:ilvl="0" w:tplc="556EE61C">
      <w:start w:val="46"/>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6A3CF330">
      <w:numFmt w:val="bullet"/>
      <w:lvlText w:val="•"/>
      <w:lvlJc w:val="left"/>
      <w:pPr>
        <w:ind w:left="1050" w:hanging="345"/>
      </w:pPr>
      <w:rPr>
        <w:rFonts w:hint="default"/>
        <w:lang w:val="ru-RU" w:eastAsia="en-US" w:bidi="ar-SA"/>
      </w:rPr>
    </w:lvl>
    <w:lvl w:ilvl="2" w:tplc="245E75A6">
      <w:numFmt w:val="bullet"/>
      <w:lvlText w:val="•"/>
      <w:lvlJc w:val="left"/>
      <w:pPr>
        <w:ind w:left="1641" w:hanging="345"/>
      </w:pPr>
      <w:rPr>
        <w:rFonts w:hint="default"/>
        <w:lang w:val="ru-RU" w:eastAsia="en-US" w:bidi="ar-SA"/>
      </w:rPr>
    </w:lvl>
    <w:lvl w:ilvl="3" w:tplc="E7928CDC">
      <w:numFmt w:val="bullet"/>
      <w:lvlText w:val="•"/>
      <w:lvlJc w:val="left"/>
      <w:pPr>
        <w:ind w:left="2232" w:hanging="345"/>
      </w:pPr>
      <w:rPr>
        <w:rFonts w:hint="default"/>
        <w:lang w:val="ru-RU" w:eastAsia="en-US" w:bidi="ar-SA"/>
      </w:rPr>
    </w:lvl>
    <w:lvl w:ilvl="4" w:tplc="647EBCD0">
      <w:numFmt w:val="bullet"/>
      <w:lvlText w:val="•"/>
      <w:lvlJc w:val="left"/>
      <w:pPr>
        <w:ind w:left="2823" w:hanging="345"/>
      </w:pPr>
      <w:rPr>
        <w:rFonts w:hint="default"/>
        <w:lang w:val="ru-RU" w:eastAsia="en-US" w:bidi="ar-SA"/>
      </w:rPr>
    </w:lvl>
    <w:lvl w:ilvl="5" w:tplc="21FC47F0">
      <w:numFmt w:val="bullet"/>
      <w:lvlText w:val="•"/>
      <w:lvlJc w:val="left"/>
      <w:pPr>
        <w:ind w:left="3414" w:hanging="345"/>
      </w:pPr>
      <w:rPr>
        <w:rFonts w:hint="default"/>
        <w:lang w:val="ru-RU" w:eastAsia="en-US" w:bidi="ar-SA"/>
      </w:rPr>
    </w:lvl>
    <w:lvl w:ilvl="6" w:tplc="4064C976">
      <w:numFmt w:val="bullet"/>
      <w:lvlText w:val="•"/>
      <w:lvlJc w:val="left"/>
      <w:pPr>
        <w:ind w:left="4005" w:hanging="345"/>
      </w:pPr>
      <w:rPr>
        <w:rFonts w:hint="default"/>
        <w:lang w:val="ru-RU" w:eastAsia="en-US" w:bidi="ar-SA"/>
      </w:rPr>
    </w:lvl>
    <w:lvl w:ilvl="7" w:tplc="6BF0572E">
      <w:numFmt w:val="bullet"/>
      <w:lvlText w:val="•"/>
      <w:lvlJc w:val="left"/>
      <w:pPr>
        <w:ind w:left="4596" w:hanging="345"/>
      </w:pPr>
      <w:rPr>
        <w:rFonts w:hint="default"/>
        <w:lang w:val="ru-RU" w:eastAsia="en-US" w:bidi="ar-SA"/>
      </w:rPr>
    </w:lvl>
    <w:lvl w:ilvl="8" w:tplc="173E0DE0">
      <w:numFmt w:val="bullet"/>
      <w:lvlText w:val="•"/>
      <w:lvlJc w:val="left"/>
      <w:pPr>
        <w:ind w:left="5187" w:hanging="345"/>
      </w:pPr>
      <w:rPr>
        <w:rFonts w:hint="default"/>
        <w:lang w:val="ru-RU" w:eastAsia="en-US" w:bidi="ar-SA"/>
      </w:rPr>
    </w:lvl>
  </w:abstractNum>
  <w:abstractNum w:abstractNumId="43" w15:restartNumberingAfterBreak="0">
    <w:nsid w:val="41C018D9"/>
    <w:multiLevelType w:val="hybridMultilevel"/>
    <w:tmpl w:val="C846D020"/>
    <w:lvl w:ilvl="0" w:tplc="FE7A30C4">
      <w:start w:val="93"/>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4DDC5732">
      <w:numFmt w:val="bullet"/>
      <w:lvlText w:val="•"/>
      <w:lvlJc w:val="left"/>
      <w:pPr>
        <w:ind w:left="726" w:hanging="345"/>
      </w:pPr>
      <w:rPr>
        <w:rFonts w:hint="default"/>
        <w:lang w:val="ru-RU" w:eastAsia="en-US" w:bidi="ar-SA"/>
      </w:rPr>
    </w:lvl>
    <w:lvl w:ilvl="2" w:tplc="729A108C">
      <w:numFmt w:val="bullet"/>
      <w:lvlText w:val="•"/>
      <w:lvlJc w:val="left"/>
      <w:pPr>
        <w:ind w:left="1353" w:hanging="345"/>
      </w:pPr>
      <w:rPr>
        <w:rFonts w:hint="default"/>
        <w:lang w:val="ru-RU" w:eastAsia="en-US" w:bidi="ar-SA"/>
      </w:rPr>
    </w:lvl>
    <w:lvl w:ilvl="3" w:tplc="42900F68">
      <w:numFmt w:val="bullet"/>
      <w:lvlText w:val="•"/>
      <w:lvlJc w:val="left"/>
      <w:pPr>
        <w:ind w:left="1980" w:hanging="345"/>
      </w:pPr>
      <w:rPr>
        <w:rFonts w:hint="default"/>
        <w:lang w:val="ru-RU" w:eastAsia="en-US" w:bidi="ar-SA"/>
      </w:rPr>
    </w:lvl>
    <w:lvl w:ilvl="4" w:tplc="64B6348C">
      <w:numFmt w:val="bullet"/>
      <w:lvlText w:val="•"/>
      <w:lvlJc w:val="left"/>
      <w:pPr>
        <w:ind w:left="2607" w:hanging="345"/>
      </w:pPr>
      <w:rPr>
        <w:rFonts w:hint="default"/>
        <w:lang w:val="ru-RU" w:eastAsia="en-US" w:bidi="ar-SA"/>
      </w:rPr>
    </w:lvl>
    <w:lvl w:ilvl="5" w:tplc="41F6D656">
      <w:numFmt w:val="bullet"/>
      <w:lvlText w:val="•"/>
      <w:lvlJc w:val="left"/>
      <w:pPr>
        <w:ind w:left="3234" w:hanging="345"/>
      </w:pPr>
      <w:rPr>
        <w:rFonts w:hint="default"/>
        <w:lang w:val="ru-RU" w:eastAsia="en-US" w:bidi="ar-SA"/>
      </w:rPr>
    </w:lvl>
    <w:lvl w:ilvl="6" w:tplc="3962B816">
      <w:numFmt w:val="bullet"/>
      <w:lvlText w:val="•"/>
      <w:lvlJc w:val="left"/>
      <w:pPr>
        <w:ind w:left="3861" w:hanging="345"/>
      </w:pPr>
      <w:rPr>
        <w:rFonts w:hint="default"/>
        <w:lang w:val="ru-RU" w:eastAsia="en-US" w:bidi="ar-SA"/>
      </w:rPr>
    </w:lvl>
    <w:lvl w:ilvl="7" w:tplc="C8528140">
      <w:numFmt w:val="bullet"/>
      <w:lvlText w:val="•"/>
      <w:lvlJc w:val="left"/>
      <w:pPr>
        <w:ind w:left="4488" w:hanging="345"/>
      </w:pPr>
      <w:rPr>
        <w:rFonts w:hint="default"/>
        <w:lang w:val="ru-RU" w:eastAsia="en-US" w:bidi="ar-SA"/>
      </w:rPr>
    </w:lvl>
    <w:lvl w:ilvl="8" w:tplc="DCF43C10">
      <w:numFmt w:val="bullet"/>
      <w:lvlText w:val="•"/>
      <w:lvlJc w:val="left"/>
      <w:pPr>
        <w:ind w:left="5115" w:hanging="345"/>
      </w:pPr>
      <w:rPr>
        <w:rFonts w:hint="default"/>
        <w:lang w:val="ru-RU" w:eastAsia="en-US" w:bidi="ar-SA"/>
      </w:rPr>
    </w:lvl>
  </w:abstractNum>
  <w:abstractNum w:abstractNumId="44" w15:restartNumberingAfterBreak="0">
    <w:nsid w:val="42033095"/>
    <w:multiLevelType w:val="multilevel"/>
    <w:tmpl w:val="1BEA5B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3E566E3"/>
    <w:multiLevelType w:val="hybridMultilevel"/>
    <w:tmpl w:val="B31CC958"/>
    <w:lvl w:ilvl="0" w:tplc="E512A8F8">
      <w:start w:val="19"/>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AAFE41F2">
      <w:numFmt w:val="bullet"/>
      <w:lvlText w:val="•"/>
      <w:lvlJc w:val="left"/>
      <w:pPr>
        <w:ind w:left="726" w:hanging="345"/>
      </w:pPr>
      <w:rPr>
        <w:rFonts w:hint="default"/>
        <w:lang w:val="ru-RU" w:eastAsia="en-US" w:bidi="ar-SA"/>
      </w:rPr>
    </w:lvl>
    <w:lvl w:ilvl="2" w:tplc="2EA03A66">
      <w:numFmt w:val="bullet"/>
      <w:lvlText w:val="•"/>
      <w:lvlJc w:val="left"/>
      <w:pPr>
        <w:ind w:left="1353" w:hanging="345"/>
      </w:pPr>
      <w:rPr>
        <w:rFonts w:hint="default"/>
        <w:lang w:val="ru-RU" w:eastAsia="en-US" w:bidi="ar-SA"/>
      </w:rPr>
    </w:lvl>
    <w:lvl w:ilvl="3" w:tplc="CB9226B6">
      <w:numFmt w:val="bullet"/>
      <w:lvlText w:val="•"/>
      <w:lvlJc w:val="left"/>
      <w:pPr>
        <w:ind w:left="1980" w:hanging="345"/>
      </w:pPr>
      <w:rPr>
        <w:rFonts w:hint="default"/>
        <w:lang w:val="ru-RU" w:eastAsia="en-US" w:bidi="ar-SA"/>
      </w:rPr>
    </w:lvl>
    <w:lvl w:ilvl="4" w:tplc="5FF4AE2C">
      <w:numFmt w:val="bullet"/>
      <w:lvlText w:val="•"/>
      <w:lvlJc w:val="left"/>
      <w:pPr>
        <w:ind w:left="2607" w:hanging="345"/>
      </w:pPr>
      <w:rPr>
        <w:rFonts w:hint="default"/>
        <w:lang w:val="ru-RU" w:eastAsia="en-US" w:bidi="ar-SA"/>
      </w:rPr>
    </w:lvl>
    <w:lvl w:ilvl="5" w:tplc="5B2065E2">
      <w:numFmt w:val="bullet"/>
      <w:lvlText w:val="•"/>
      <w:lvlJc w:val="left"/>
      <w:pPr>
        <w:ind w:left="3234" w:hanging="345"/>
      </w:pPr>
      <w:rPr>
        <w:rFonts w:hint="default"/>
        <w:lang w:val="ru-RU" w:eastAsia="en-US" w:bidi="ar-SA"/>
      </w:rPr>
    </w:lvl>
    <w:lvl w:ilvl="6" w:tplc="F5CACCB8">
      <w:numFmt w:val="bullet"/>
      <w:lvlText w:val="•"/>
      <w:lvlJc w:val="left"/>
      <w:pPr>
        <w:ind w:left="3861" w:hanging="345"/>
      </w:pPr>
      <w:rPr>
        <w:rFonts w:hint="default"/>
        <w:lang w:val="ru-RU" w:eastAsia="en-US" w:bidi="ar-SA"/>
      </w:rPr>
    </w:lvl>
    <w:lvl w:ilvl="7" w:tplc="259E92C4">
      <w:numFmt w:val="bullet"/>
      <w:lvlText w:val="•"/>
      <w:lvlJc w:val="left"/>
      <w:pPr>
        <w:ind w:left="4488" w:hanging="345"/>
      </w:pPr>
      <w:rPr>
        <w:rFonts w:hint="default"/>
        <w:lang w:val="ru-RU" w:eastAsia="en-US" w:bidi="ar-SA"/>
      </w:rPr>
    </w:lvl>
    <w:lvl w:ilvl="8" w:tplc="E61AF362">
      <w:numFmt w:val="bullet"/>
      <w:lvlText w:val="•"/>
      <w:lvlJc w:val="left"/>
      <w:pPr>
        <w:ind w:left="5115" w:hanging="345"/>
      </w:pPr>
      <w:rPr>
        <w:rFonts w:hint="default"/>
        <w:lang w:val="ru-RU" w:eastAsia="en-US" w:bidi="ar-SA"/>
      </w:rPr>
    </w:lvl>
  </w:abstractNum>
  <w:abstractNum w:abstractNumId="46" w15:restartNumberingAfterBreak="0">
    <w:nsid w:val="4AD74CBB"/>
    <w:multiLevelType w:val="multilevel"/>
    <w:tmpl w:val="A7028650"/>
    <w:lvl w:ilvl="0">
      <w:start w:val="3"/>
      <w:numFmt w:val="decimal"/>
      <w:lvlText w:val="%1"/>
      <w:lvlJc w:val="left"/>
      <w:pPr>
        <w:ind w:left="1157" w:hanging="454"/>
      </w:pPr>
      <w:rPr>
        <w:rFonts w:hint="default"/>
        <w:lang w:val="ru-RU" w:eastAsia="en-US" w:bidi="ar-SA"/>
      </w:rPr>
    </w:lvl>
    <w:lvl w:ilvl="1">
      <w:start w:val="1"/>
      <w:numFmt w:val="decimal"/>
      <w:lvlText w:val="%1.%2."/>
      <w:lvlJc w:val="left"/>
      <w:pPr>
        <w:ind w:left="1157" w:hanging="454"/>
      </w:pPr>
      <w:rPr>
        <w:rFonts w:ascii="Times New Roman" w:eastAsia="Times New Roman" w:hAnsi="Times New Roman" w:cs="Times New Roman" w:hint="default"/>
        <w:spacing w:val="-1"/>
        <w:w w:val="99"/>
        <w:sz w:val="24"/>
        <w:szCs w:val="24"/>
        <w:lang w:val="ru-RU" w:eastAsia="en-US" w:bidi="ar-SA"/>
      </w:rPr>
    </w:lvl>
    <w:lvl w:ilvl="2">
      <w:start w:val="1"/>
      <w:numFmt w:val="decimal"/>
      <w:lvlText w:val="%1.%2.%3."/>
      <w:lvlJc w:val="left"/>
      <w:pPr>
        <w:ind w:left="137" w:hanging="694"/>
      </w:pPr>
      <w:rPr>
        <w:rFonts w:ascii="Times New Roman" w:eastAsia="Times New Roman" w:hAnsi="Times New Roman" w:cs="Times New Roman" w:hint="default"/>
        <w:spacing w:val="-1"/>
        <w:w w:val="99"/>
        <w:sz w:val="24"/>
        <w:szCs w:val="24"/>
        <w:lang w:val="ru-RU" w:eastAsia="en-US" w:bidi="ar-SA"/>
      </w:rPr>
    </w:lvl>
    <w:lvl w:ilvl="3">
      <w:numFmt w:val="bullet"/>
      <w:lvlText w:val="•"/>
      <w:lvlJc w:val="left"/>
      <w:pPr>
        <w:ind w:left="3201" w:hanging="694"/>
      </w:pPr>
      <w:rPr>
        <w:rFonts w:hint="default"/>
        <w:lang w:val="ru-RU" w:eastAsia="en-US" w:bidi="ar-SA"/>
      </w:rPr>
    </w:lvl>
    <w:lvl w:ilvl="4">
      <w:numFmt w:val="bullet"/>
      <w:lvlText w:val="•"/>
      <w:lvlJc w:val="left"/>
      <w:pPr>
        <w:ind w:left="4222" w:hanging="694"/>
      </w:pPr>
      <w:rPr>
        <w:rFonts w:hint="default"/>
        <w:lang w:val="ru-RU" w:eastAsia="en-US" w:bidi="ar-SA"/>
      </w:rPr>
    </w:lvl>
    <w:lvl w:ilvl="5">
      <w:numFmt w:val="bullet"/>
      <w:lvlText w:val="•"/>
      <w:lvlJc w:val="left"/>
      <w:pPr>
        <w:ind w:left="5242" w:hanging="694"/>
      </w:pPr>
      <w:rPr>
        <w:rFonts w:hint="default"/>
        <w:lang w:val="ru-RU" w:eastAsia="en-US" w:bidi="ar-SA"/>
      </w:rPr>
    </w:lvl>
    <w:lvl w:ilvl="6">
      <w:numFmt w:val="bullet"/>
      <w:lvlText w:val="•"/>
      <w:lvlJc w:val="left"/>
      <w:pPr>
        <w:ind w:left="6263" w:hanging="694"/>
      </w:pPr>
      <w:rPr>
        <w:rFonts w:hint="default"/>
        <w:lang w:val="ru-RU" w:eastAsia="en-US" w:bidi="ar-SA"/>
      </w:rPr>
    </w:lvl>
    <w:lvl w:ilvl="7">
      <w:numFmt w:val="bullet"/>
      <w:lvlText w:val="•"/>
      <w:lvlJc w:val="left"/>
      <w:pPr>
        <w:ind w:left="7284" w:hanging="694"/>
      </w:pPr>
      <w:rPr>
        <w:rFonts w:hint="default"/>
        <w:lang w:val="ru-RU" w:eastAsia="en-US" w:bidi="ar-SA"/>
      </w:rPr>
    </w:lvl>
    <w:lvl w:ilvl="8">
      <w:numFmt w:val="bullet"/>
      <w:lvlText w:val="•"/>
      <w:lvlJc w:val="left"/>
      <w:pPr>
        <w:ind w:left="8304" w:hanging="694"/>
      </w:pPr>
      <w:rPr>
        <w:rFonts w:hint="default"/>
        <w:lang w:val="ru-RU" w:eastAsia="en-US" w:bidi="ar-SA"/>
      </w:rPr>
    </w:lvl>
  </w:abstractNum>
  <w:abstractNum w:abstractNumId="47" w15:restartNumberingAfterBreak="0">
    <w:nsid w:val="4C3D0572"/>
    <w:multiLevelType w:val="hybridMultilevel"/>
    <w:tmpl w:val="72E2E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EB3670E"/>
    <w:multiLevelType w:val="hybridMultilevel"/>
    <w:tmpl w:val="AE2676D2"/>
    <w:lvl w:ilvl="0" w:tplc="E1842FAC">
      <w:start w:val="49"/>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5FB64C3A">
      <w:numFmt w:val="bullet"/>
      <w:lvlText w:val="•"/>
      <w:lvlJc w:val="left"/>
      <w:pPr>
        <w:ind w:left="1050" w:hanging="345"/>
      </w:pPr>
      <w:rPr>
        <w:rFonts w:hint="default"/>
        <w:lang w:val="ru-RU" w:eastAsia="en-US" w:bidi="ar-SA"/>
      </w:rPr>
    </w:lvl>
    <w:lvl w:ilvl="2" w:tplc="D5720C80">
      <w:numFmt w:val="bullet"/>
      <w:lvlText w:val="•"/>
      <w:lvlJc w:val="left"/>
      <w:pPr>
        <w:ind w:left="1641" w:hanging="345"/>
      </w:pPr>
      <w:rPr>
        <w:rFonts w:hint="default"/>
        <w:lang w:val="ru-RU" w:eastAsia="en-US" w:bidi="ar-SA"/>
      </w:rPr>
    </w:lvl>
    <w:lvl w:ilvl="3" w:tplc="F9E6789C">
      <w:numFmt w:val="bullet"/>
      <w:lvlText w:val="•"/>
      <w:lvlJc w:val="left"/>
      <w:pPr>
        <w:ind w:left="2232" w:hanging="345"/>
      </w:pPr>
      <w:rPr>
        <w:rFonts w:hint="default"/>
        <w:lang w:val="ru-RU" w:eastAsia="en-US" w:bidi="ar-SA"/>
      </w:rPr>
    </w:lvl>
    <w:lvl w:ilvl="4" w:tplc="66BE0FE4">
      <w:numFmt w:val="bullet"/>
      <w:lvlText w:val="•"/>
      <w:lvlJc w:val="left"/>
      <w:pPr>
        <w:ind w:left="2823" w:hanging="345"/>
      </w:pPr>
      <w:rPr>
        <w:rFonts w:hint="default"/>
        <w:lang w:val="ru-RU" w:eastAsia="en-US" w:bidi="ar-SA"/>
      </w:rPr>
    </w:lvl>
    <w:lvl w:ilvl="5" w:tplc="0B343D5E">
      <w:numFmt w:val="bullet"/>
      <w:lvlText w:val="•"/>
      <w:lvlJc w:val="left"/>
      <w:pPr>
        <w:ind w:left="3414" w:hanging="345"/>
      </w:pPr>
      <w:rPr>
        <w:rFonts w:hint="default"/>
        <w:lang w:val="ru-RU" w:eastAsia="en-US" w:bidi="ar-SA"/>
      </w:rPr>
    </w:lvl>
    <w:lvl w:ilvl="6" w:tplc="A09C30FE">
      <w:numFmt w:val="bullet"/>
      <w:lvlText w:val="•"/>
      <w:lvlJc w:val="left"/>
      <w:pPr>
        <w:ind w:left="4005" w:hanging="345"/>
      </w:pPr>
      <w:rPr>
        <w:rFonts w:hint="default"/>
        <w:lang w:val="ru-RU" w:eastAsia="en-US" w:bidi="ar-SA"/>
      </w:rPr>
    </w:lvl>
    <w:lvl w:ilvl="7" w:tplc="09F4296E">
      <w:numFmt w:val="bullet"/>
      <w:lvlText w:val="•"/>
      <w:lvlJc w:val="left"/>
      <w:pPr>
        <w:ind w:left="4596" w:hanging="345"/>
      </w:pPr>
      <w:rPr>
        <w:rFonts w:hint="default"/>
        <w:lang w:val="ru-RU" w:eastAsia="en-US" w:bidi="ar-SA"/>
      </w:rPr>
    </w:lvl>
    <w:lvl w:ilvl="8" w:tplc="BD329E4C">
      <w:numFmt w:val="bullet"/>
      <w:lvlText w:val="•"/>
      <w:lvlJc w:val="left"/>
      <w:pPr>
        <w:ind w:left="5187" w:hanging="345"/>
      </w:pPr>
      <w:rPr>
        <w:rFonts w:hint="default"/>
        <w:lang w:val="ru-RU" w:eastAsia="en-US" w:bidi="ar-SA"/>
      </w:rPr>
    </w:lvl>
  </w:abstractNum>
  <w:abstractNum w:abstractNumId="49" w15:restartNumberingAfterBreak="0">
    <w:nsid w:val="532E47F3"/>
    <w:multiLevelType w:val="hybridMultilevel"/>
    <w:tmpl w:val="0896BC8C"/>
    <w:lvl w:ilvl="0" w:tplc="B784DA1A">
      <w:start w:val="97"/>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D17ABE5C">
      <w:numFmt w:val="bullet"/>
      <w:lvlText w:val="•"/>
      <w:lvlJc w:val="left"/>
      <w:pPr>
        <w:ind w:left="1050" w:hanging="345"/>
      </w:pPr>
      <w:rPr>
        <w:rFonts w:hint="default"/>
        <w:lang w:val="ru-RU" w:eastAsia="en-US" w:bidi="ar-SA"/>
      </w:rPr>
    </w:lvl>
    <w:lvl w:ilvl="2" w:tplc="64964296">
      <w:numFmt w:val="bullet"/>
      <w:lvlText w:val="•"/>
      <w:lvlJc w:val="left"/>
      <w:pPr>
        <w:ind w:left="1641" w:hanging="345"/>
      </w:pPr>
      <w:rPr>
        <w:rFonts w:hint="default"/>
        <w:lang w:val="ru-RU" w:eastAsia="en-US" w:bidi="ar-SA"/>
      </w:rPr>
    </w:lvl>
    <w:lvl w:ilvl="3" w:tplc="CBC021F6">
      <w:numFmt w:val="bullet"/>
      <w:lvlText w:val="•"/>
      <w:lvlJc w:val="left"/>
      <w:pPr>
        <w:ind w:left="2232" w:hanging="345"/>
      </w:pPr>
      <w:rPr>
        <w:rFonts w:hint="default"/>
        <w:lang w:val="ru-RU" w:eastAsia="en-US" w:bidi="ar-SA"/>
      </w:rPr>
    </w:lvl>
    <w:lvl w:ilvl="4" w:tplc="60924D6C">
      <w:numFmt w:val="bullet"/>
      <w:lvlText w:val="•"/>
      <w:lvlJc w:val="left"/>
      <w:pPr>
        <w:ind w:left="2823" w:hanging="345"/>
      </w:pPr>
      <w:rPr>
        <w:rFonts w:hint="default"/>
        <w:lang w:val="ru-RU" w:eastAsia="en-US" w:bidi="ar-SA"/>
      </w:rPr>
    </w:lvl>
    <w:lvl w:ilvl="5" w:tplc="917E2A1E">
      <w:numFmt w:val="bullet"/>
      <w:lvlText w:val="•"/>
      <w:lvlJc w:val="left"/>
      <w:pPr>
        <w:ind w:left="3414" w:hanging="345"/>
      </w:pPr>
      <w:rPr>
        <w:rFonts w:hint="default"/>
        <w:lang w:val="ru-RU" w:eastAsia="en-US" w:bidi="ar-SA"/>
      </w:rPr>
    </w:lvl>
    <w:lvl w:ilvl="6" w:tplc="3B823EE4">
      <w:numFmt w:val="bullet"/>
      <w:lvlText w:val="•"/>
      <w:lvlJc w:val="left"/>
      <w:pPr>
        <w:ind w:left="4005" w:hanging="345"/>
      </w:pPr>
      <w:rPr>
        <w:rFonts w:hint="default"/>
        <w:lang w:val="ru-RU" w:eastAsia="en-US" w:bidi="ar-SA"/>
      </w:rPr>
    </w:lvl>
    <w:lvl w:ilvl="7" w:tplc="241A4DB2">
      <w:numFmt w:val="bullet"/>
      <w:lvlText w:val="•"/>
      <w:lvlJc w:val="left"/>
      <w:pPr>
        <w:ind w:left="4596" w:hanging="345"/>
      </w:pPr>
      <w:rPr>
        <w:rFonts w:hint="default"/>
        <w:lang w:val="ru-RU" w:eastAsia="en-US" w:bidi="ar-SA"/>
      </w:rPr>
    </w:lvl>
    <w:lvl w:ilvl="8" w:tplc="3CE804A6">
      <w:numFmt w:val="bullet"/>
      <w:lvlText w:val="•"/>
      <w:lvlJc w:val="left"/>
      <w:pPr>
        <w:ind w:left="5187" w:hanging="345"/>
      </w:pPr>
      <w:rPr>
        <w:rFonts w:hint="default"/>
        <w:lang w:val="ru-RU" w:eastAsia="en-US" w:bidi="ar-SA"/>
      </w:rPr>
    </w:lvl>
  </w:abstractNum>
  <w:abstractNum w:abstractNumId="50" w15:restartNumberingAfterBreak="0">
    <w:nsid w:val="562F14EE"/>
    <w:multiLevelType w:val="multilevel"/>
    <w:tmpl w:val="DBF013AA"/>
    <w:lvl w:ilvl="0">
      <w:start w:val="1"/>
      <w:numFmt w:val="decimal"/>
      <w:lvlText w:val="%1."/>
      <w:lvlJc w:val="left"/>
      <w:pPr>
        <w:ind w:left="4190" w:hanging="360"/>
      </w:pPr>
      <w:rPr>
        <w:rFonts w:hint="default"/>
      </w:rPr>
    </w:lvl>
    <w:lvl w:ilvl="1">
      <w:start w:val="1"/>
      <w:numFmt w:val="decimal"/>
      <w:isLgl/>
      <w:lvlText w:val="%1.%2."/>
      <w:lvlJc w:val="left"/>
      <w:pPr>
        <w:ind w:left="4370" w:hanging="540"/>
      </w:pPr>
      <w:rPr>
        <w:rFonts w:hint="default"/>
      </w:rPr>
    </w:lvl>
    <w:lvl w:ilvl="2">
      <w:start w:val="1"/>
      <w:numFmt w:val="decimal"/>
      <w:isLgl/>
      <w:lvlText w:val="%1.%2.%3."/>
      <w:lvlJc w:val="left"/>
      <w:pPr>
        <w:ind w:left="4550" w:hanging="720"/>
      </w:pPr>
      <w:rPr>
        <w:rFonts w:hint="default"/>
      </w:rPr>
    </w:lvl>
    <w:lvl w:ilvl="3">
      <w:start w:val="1"/>
      <w:numFmt w:val="decimal"/>
      <w:isLgl/>
      <w:lvlText w:val="%1.%2.%3.%4."/>
      <w:lvlJc w:val="left"/>
      <w:pPr>
        <w:ind w:left="4550" w:hanging="720"/>
      </w:pPr>
      <w:rPr>
        <w:rFonts w:hint="default"/>
      </w:rPr>
    </w:lvl>
    <w:lvl w:ilvl="4">
      <w:start w:val="1"/>
      <w:numFmt w:val="decimal"/>
      <w:isLgl/>
      <w:lvlText w:val="%1.%2.%3.%4.%5."/>
      <w:lvlJc w:val="left"/>
      <w:pPr>
        <w:ind w:left="4910" w:hanging="1080"/>
      </w:pPr>
      <w:rPr>
        <w:rFonts w:hint="default"/>
      </w:rPr>
    </w:lvl>
    <w:lvl w:ilvl="5">
      <w:start w:val="1"/>
      <w:numFmt w:val="decimal"/>
      <w:isLgl/>
      <w:lvlText w:val="%1.%2.%3.%4.%5.%6."/>
      <w:lvlJc w:val="left"/>
      <w:pPr>
        <w:ind w:left="4910" w:hanging="1080"/>
      </w:pPr>
      <w:rPr>
        <w:rFonts w:hint="default"/>
      </w:rPr>
    </w:lvl>
    <w:lvl w:ilvl="6">
      <w:start w:val="1"/>
      <w:numFmt w:val="decimal"/>
      <w:isLgl/>
      <w:lvlText w:val="%1.%2.%3.%4.%5.%6.%7."/>
      <w:lvlJc w:val="left"/>
      <w:pPr>
        <w:ind w:left="5270" w:hanging="1440"/>
      </w:pPr>
      <w:rPr>
        <w:rFonts w:hint="default"/>
      </w:rPr>
    </w:lvl>
    <w:lvl w:ilvl="7">
      <w:start w:val="1"/>
      <w:numFmt w:val="decimal"/>
      <w:isLgl/>
      <w:lvlText w:val="%1.%2.%3.%4.%5.%6.%7.%8."/>
      <w:lvlJc w:val="left"/>
      <w:pPr>
        <w:ind w:left="5270" w:hanging="1440"/>
      </w:pPr>
      <w:rPr>
        <w:rFonts w:hint="default"/>
      </w:rPr>
    </w:lvl>
    <w:lvl w:ilvl="8">
      <w:start w:val="1"/>
      <w:numFmt w:val="decimal"/>
      <w:isLgl/>
      <w:lvlText w:val="%1.%2.%3.%4.%5.%6.%7.%8.%9."/>
      <w:lvlJc w:val="left"/>
      <w:pPr>
        <w:ind w:left="5630" w:hanging="1800"/>
      </w:pPr>
      <w:rPr>
        <w:rFonts w:hint="default"/>
      </w:rPr>
    </w:lvl>
  </w:abstractNum>
  <w:abstractNum w:abstractNumId="51" w15:restartNumberingAfterBreak="0">
    <w:nsid w:val="569B437B"/>
    <w:multiLevelType w:val="hybridMultilevel"/>
    <w:tmpl w:val="25B61924"/>
    <w:lvl w:ilvl="0" w:tplc="00E0EDF8">
      <w:start w:val="1"/>
      <w:numFmt w:val="decimal"/>
      <w:lvlText w:val="%1."/>
      <w:lvlJc w:val="left"/>
      <w:pPr>
        <w:ind w:left="600" w:hanging="60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5793721E"/>
    <w:multiLevelType w:val="hybridMultilevel"/>
    <w:tmpl w:val="65EA3B8C"/>
    <w:lvl w:ilvl="0" w:tplc="BA48F08C">
      <w:start w:val="198"/>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BFF81E56">
      <w:numFmt w:val="bullet"/>
      <w:lvlText w:val="•"/>
      <w:lvlJc w:val="left"/>
      <w:pPr>
        <w:ind w:left="726" w:hanging="460"/>
      </w:pPr>
      <w:rPr>
        <w:rFonts w:hint="default"/>
        <w:lang w:val="ru-RU" w:eastAsia="en-US" w:bidi="ar-SA"/>
      </w:rPr>
    </w:lvl>
    <w:lvl w:ilvl="2" w:tplc="5462A25A">
      <w:numFmt w:val="bullet"/>
      <w:lvlText w:val="•"/>
      <w:lvlJc w:val="left"/>
      <w:pPr>
        <w:ind w:left="1353" w:hanging="460"/>
      </w:pPr>
      <w:rPr>
        <w:rFonts w:hint="default"/>
        <w:lang w:val="ru-RU" w:eastAsia="en-US" w:bidi="ar-SA"/>
      </w:rPr>
    </w:lvl>
    <w:lvl w:ilvl="3" w:tplc="D9DAFE34">
      <w:numFmt w:val="bullet"/>
      <w:lvlText w:val="•"/>
      <w:lvlJc w:val="left"/>
      <w:pPr>
        <w:ind w:left="1980" w:hanging="460"/>
      </w:pPr>
      <w:rPr>
        <w:rFonts w:hint="default"/>
        <w:lang w:val="ru-RU" w:eastAsia="en-US" w:bidi="ar-SA"/>
      </w:rPr>
    </w:lvl>
    <w:lvl w:ilvl="4" w:tplc="B0BCAC6C">
      <w:numFmt w:val="bullet"/>
      <w:lvlText w:val="•"/>
      <w:lvlJc w:val="left"/>
      <w:pPr>
        <w:ind w:left="2607" w:hanging="460"/>
      </w:pPr>
      <w:rPr>
        <w:rFonts w:hint="default"/>
        <w:lang w:val="ru-RU" w:eastAsia="en-US" w:bidi="ar-SA"/>
      </w:rPr>
    </w:lvl>
    <w:lvl w:ilvl="5" w:tplc="1A36F498">
      <w:numFmt w:val="bullet"/>
      <w:lvlText w:val="•"/>
      <w:lvlJc w:val="left"/>
      <w:pPr>
        <w:ind w:left="3234" w:hanging="460"/>
      </w:pPr>
      <w:rPr>
        <w:rFonts w:hint="default"/>
        <w:lang w:val="ru-RU" w:eastAsia="en-US" w:bidi="ar-SA"/>
      </w:rPr>
    </w:lvl>
    <w:lvl w:ilvl="6" w:tplc="2B98D33E">
      <w:numFmt w:val="bullet"/>
      <w:lvlText w:val="•"/>
      <w:lvlJc w:val="left"/>
      <w:pPr>
        <w:ind w:left="3861" w:hanging="460"/>
      </w:pPr>
      <w:rPr>
        <w:rFonts w:hint="default"/>
        <w:lang w:val="ru-RU" w:eastAsia="en-US" w:bidi="ar-SA"/>
      </w:rPr>
    </w:lvl>
    <w:lvl w:ilvl="7" w:tplc="900CA074">
      <w:numFmt w:val="bullet"/>
      <w:lvlText w:val="•"/>
      <w:lvlJc w:val="left"/>
      <w:pPr>
        <w:ind w:left="4488" w:hanging="460"/>
      </w:pPr>
      <w:rPr>
        <w:rFonts w:hint="default"/>
        <w:lang w:val="ru-RU" w:eastAsia="en-US" w:bidi="ar-SA"/>
      </w:rPr>
    </w:lvl>
    <w:lvl w:ilvl="8" w:tplc="1E44962E">
      <w:numFmt w:val="bullet"/>
      <w:lvlText w:val="•"/>
      <w:lvlJc w:val="left"/>
      <w:pPr>
        <w:ind w:left="5115" w:hanging="460"/>
      </w:pPr>
      <w:rPr>
        <w:rFonts w:hint="default"/>
        <w:lang w:val="ru-RU" w:eastAsia="en-US" w:bidi="ar-SA"/>
      </w:rPr>
    </w:lvl>
  </w:abstractNum>
  <w:abstractNum w:abstractNumId="53" w15:restartNumberingAfterBreak="0">
    <w:nsid w:val="5C987A7E"/>
    <w:multiLevelType w:val="hybridMultilevel"/>
    <w:tmpl w:val="2E1C6A9C"/>
    <w:lvl w:ilvl="0" w:tplc="79EE2084">
      <w:numFmt w:val="bullet"/>
      <w:lvlText w:val="-"/>
      <w:lvlJc w:val="left"/>
      <w:pPr>
        <w:ind w:left="108" w:hanging="135"/>
      </w:pPr>
      <w:rPr>
        <w:rFonts w:ascii="Arial" w:eastAsia="Arial" w:hAnsi="Arial" w:cs="Arial" w:hint="default"/>
        <w:b w:val="0"/>
        <w:bCs w:val="0"/>
        <w:i w:val="0"/>
        <w:iCs w:val="0"/>
        <w:spacing w:val="0"/>
        <w:w w:val="100"/>
        <w:sz w:val="22"/>
        <w:szCs w:val="22"/>
        <w:lang w:val="ru-RU" w:eastAsia="en-US" w:bidi="ar-SA"/>
      </w:rPr>
    </w:lvl>
    <w:lvl w:ilvl="1" w:tplc="B6E859F4">
      <w:numFmt w:val="bullet"/>
      <w:lvlText w:val="•"/>
      <w:lvlJc w:val="left"/>
      <w:pPr>
        <w:ind w:left="726" w:hanging="135"/>
      </w:pPr>
      <w:rPr>
        <w:rFonts w:hint="default"/>
        <w:lang w:val="ru-RU" w:eastAsia="en-US" w:bidi="ar-SA"/>
      </w:rPr>
    </w:lvl>
    <w:lvl w:ilvl="2" w:tplc="38429408">
      <w:numFmt w:val="bullet"/>
      <w:lvlText w:val="•"/>
      <w:lvlJc w:val="left"/>
      <w:pPr>
        <w:ind w:left="1353" w:hanging="135"/>
      </w:pPr>
      <w:rPr>
        <w:rFonts w:hint="default"/>
        <w:lang w:val="ru-RU" w:eastAsia="en-US" w:bidi="ar-SA"/>
      </w:rPr>
    </w:lvl>
    <w:lvl w:ilvl="3" w:tplc="93E4F7B4">
      <w:numFmt w:val="bullet"/>
      <w:lvlText w:val="•"/>
      <w:lvlJc w:val="left"/>
      <w:pPr>
        <w:ind w:left="1980" w:hanging="135"/>
      </w:pPr>
      <w:rPr>
        <w:rFonts w:hint="default"/>
        <w:lang w:val="ru-RU" w:eastAsia="en-US" w:bidi="ar-SA"/>
      </w:rPr>
    </w:lvl>
    <w:lvl w:ilvl="4" w:tplc="3992FBE4">
      <w:numFmt w:val="bullet"/>
      <w:lvlText w:val="•"/>
      <w:lvlJc w:val="left"/>
      <w:pPr>
        <w:ind w:left="2607" w:hanging="135"/>
      </w:pPr>
      <w:rPr>
        <w:rFonts w:hint="default"/>
        <w:lang w:val="ru-RU" w:eastAsia="en-US" w:bidi="ar-SA"/>
      </w:rPr>
    </w:lvl>
    <w:lvl w:ilvl="5" w:tplc="20D8869E">
      <w:numFmt w:val="bullet"/>
      <w:lvlText w:val="•"/>
      <w:lvlJc w:val="left"/>
      <w:pPr>
        <w:ind w:left="3234" w:hanging="135"/>
      </w:pPr>
      <w:rPr>
        <w:rFonts w:hint="default"/>
        <w:lang w:val="ru-RU" w:eastAsia="en-US" w:bidi="ar-SA"/>
      </w:rPr>
    </w:lvl>
    <w:lvl w:ilvl="6" w:tplc="D6F87634">
      <w:numFmt w:val="bullet"/>
      <w:lvlText w:val="•"/>
      <w:lvlJc w:val="left"/>
      <w:pPr>
        <w:ind w:left="3861" w:hanging="135"/>
      </w:pPr>
      <w:rPr>
        <w:rFonts w:hint="default"/>
        <w:lang w:val="ru-RU" w:eastAsia="en-US" w:bidi="ar-SA"/>
      </w:rPr>
    </w:lvl>
    <w:lvl w:ilvl="7" w:tplc="3BA45A90">
      <w:numFmt w:val="bullet"/>
      <w:lvlText w:val="•"/>
      <w:lvlJc w:val="left"/>
      <w:pPr>
        <w:ind w:left="4488" w:hanging="135"/>
      </w:pPr>
      <w:rPr>
        <w:rFonts w:hint="default"/>
        <w:lang w:val="ru-RU" w:eastAsia="en-US" w:bidi="ar-SA"/>
      </w:rPr>
    </w:lvl>
    <w:lvl w:ilvl="8" w:tplc="CAD289C6">
      <w:numFmt w:val="bullet"/>
      <w:lvlText w:val="•"/>
      <w:lvlJc w:val="left"/>
      <w:pPr>
        <w:ind w:left="5115" w:hanging="135"/>
      </w:pPr>
      <w:rPr>
        <w:rFonts w:hint="default"/>
        <w:lang w:val="ru-RU" w:eastAsia="en-US" w:bidi="ar-SA"/>
      </w:rPr>
    </w:lvl>
  </w:abstractNum>
  <w:abstractNum w:abstractNumId="54" w15:restartNumberingAfterBreak="0">
    <w:nsid w:val="5CA27A58"/>
    <w:multiLevelType w:val="multilevel"/>
    <w:tmpl w:val="8D7C3C2A"/>
    <w:lvl w:ilvl="0">
      <w:start w:val="5"/>
      <w:numFmt w:val="decimal"/>
      <w:lvlText w:val="%1"/>
      <w:lvlJc w:val="left"/>
      <w:pPr>
        <w:ind w:left="137" w:hanging="519"/>
      </w:pPr>
      <w:rPr>
        <w:rFonts w:hint="default"/>
        <w:lang w:val="ru-RU" w:eastAsia="en-US" w:bidi="ar-SA"/>
      </w:rPr>
    </w:lvl>
    <w:lvl w:ilvl="1">
      <w:start w:val="1"/>
      <w:numFmt w:val="decimal"/>
      <w:lvlText w:val="%1.%2."/>
      <w:lvlJc w:val="left"/>
      <w:pPr>
        <w:ind w:left="137" w:hanging="519"/>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181" w:hanging="519"/>
      </w:pPr>
      <w:rPr>
        <w:rFonts w:hint="default"/>
        <w:lang w:val="ru-RU" w:eastAsia="en-US" w:bidi="ar-SA"/>
      </w:rPr>
    </w:lvl>
    <w:lvl w:ilvl="3">
      <w:numFmt w:val="bullet"/>
      <w:lvlText w:val="•"/>
      <w:lvlJc w:val="left"/>
      <w:pPr>
        <w:ind w:left="3201" w:hanging="519"/>
      </w:pPr>
      <w:rPr>
        <w:rFonts w:hint="default"/>
        <w:lang w:val="ru-RU" w:eastAsia="en-US" w:bidi="ar-SA"/>
      </w:rPr>
    </w:lvl>
    <w:lvl w:ilvl="4">
      <w:numFmt w:val="bullet"/>
      <w:lvlText w:val="•"/>
      <w:lvlJc w:val="left"/>
      <w:pPr>
        <w:ind w:left="4222" w:hanging="519"/>
      </w:pPr>
      <w:rPr>
        <w:rFonts w:hint="default"/>
        <w:lang w:val="ru-RU" w:eastAsia="en-US" w:bidi="ar-SA"/>
      </w:rPr>
    </w:lvl>
    <w:lvl w:ilvl="5">
      <w:numFmt w:val="bullet"/>
      <w:lvlText w:val="•"/>
      <w:lvlJc w:val="left"/>
      <w:pPr>
        <w:ind w:left="5243" w:hanging="519"/>
      </w:pPr>
      <w:rPr>
        <w:rFonts w:hint="default"/>
        <w:lang w:val="ru-RU" w:eastAsia="en-US" w:bidi="ar-SA"/>
      </w:rPr>
    </w:lvl>
    <w:lvl w:ilvl="6">
      <w:numFmt w:val="bullet"/>
      <w:lvlText w:val="•"/>
      <w:lvlJc w:val="left"/>
      <w:pPr>
        <w:ind w:left="6263" w:hanging="519"/>
      </w:pPr>
      <w:rPr>
        <w:rFonts w:hint="default"/>
        <w:lang w:val="ru-RU" w:eastAsia="en-US" w:bidi="ar-SA"/>
      </w:rPr>
    </w:lvl>
    <w:lvl w:ilvl="7">
      <w:numFmt w:val="bullet"/>
      <w:lvlText w:val="•"/>
      <w:lvlJc w:val="left"/>
      <w:pPr>
        <w:ind w:left="7284" w:hanging="519"/>
      </w:pPr>
      <w:rPr>
        <w:rFonts w:hint="default"/>
        <w:lang w:val="ru-RU" w:eastAsia="en-US" w:bidi="ar-SA"/>
      </w:rPr>
    </w:lvl>
    <w:lvl w:ilvl="8">
      <w:numFmt w:val="bullet"/>
      <w:lvlText w:val="•"/>
      <w:lvlJc w:val="left"/>
      <w:pPr>
        <w:ind w:left="8305" w:hanging="519"/>
      </w:pPr>
      <w:rPr>
        <w:rFonts w:hint="default"/>
        <w:lang w:val="ru-RU" w:eastAsia="en-US" w:bidi="ar-SA"/>
      </w:rPr>
    </w:lvl>
  </w:abstractNum>
  <w:abstractNum w:abstractNumId="55" w15:restartNumberingAfterBreak="0">
    <w:nsid w:val="5EC86AD4"/>
    <w:multiLevelType w:val="hybridMultilevel"/>
    <w:tmpl w:val="2F6A4344"/>
    <w:lvl w:ilvl="0" w:tplc="FE20D5CE">
      <w:start w:val="30"/>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BCB02100">
      <w:numFmt w:val="bullet"/>
      <w:lvlText w:val="•"/>
      <w:lvlJc w:val="left"/>
      <w:pPr>
        <w:ind w:left="1050" w:hanging="345"/>
      </w:pPr>
      <w:rPr>
        <w:rFonts w:hint="default"/>
        <w:lang w:val="ru-RU" w:eastAsia="en-US" w:bidi="ar-SA"/>
      </w:rPr>
    </w:lvl>
    <w:lvl w:ilvl="2" w:tplc="7304ED24">
      <w:numFmt w:val="bullet"/>
      <w:lvlText w:val="•"/>
      <w:lvlJc w:val="left"/>
      <w:pPr>
        <w:ind w:left="1641" w:hanging="345"/>
      </w:pPr>
      <w:rPr>
        <w:rFonts w:hint="default"/>
        <w:lang w:val="ru-RU" w:eastAsia="en-US" w:bidi="ar-SA"/>
      </w:rPr>
    </w:lvl>
    <w:lvl w:ilvl="3" w:tplc="34786402">
      <w:numFmt w:val="bullet"/>
      <w:lvlText w:val="•"/>
      <w:lvlJc w:val="left"/>
      <w:pPr>
        <w:ind w:left="2232" w:hanging="345"/>
      </w:pPr>
      <w:rPr>
        <w:rFonts w:hint="default"/>
        <w:lang w:val="ru-RU" w:eastAsia="en-US" w:bidi="ar-SA"/>
      </w:rPr>
    </w:lvl>
    <w:lvl w:ilvl="4" w:tplc="F618A260">
      <w:numFmt w:val="bullet"/>
      <w:lvlText w:val="•"/>
      <w:lvlJc w:val="left"/>
      <w:pPr>
        <w:ind w:left="2823" w:hanging="345"/>
      </w:pPr>
      <w:rPr>
        <w:rFonts w:hint="default"/>
        <w:lang w:val="ru-RU" w:eastAsia="en-US" w:bidi="ar-SA"/>
      </w:rPr>
    </w:lvl>
    <w:lvl w:ilvl="5" w:tplc="CBF883AA">
      <w:numFmt w:val="bullet"/>
      <w:lvlText w:val="•"/>
      <w:lvlJc w:val="left"/>
      <w:pPr>
        <w:ind w:left="3414" w:hanging="345"/>
      </w:pPr>
      <w:rPr>
        <w:rFonts w:hint="default"/>
        <w:lang w:val="ru-RU" w:eastAsia="en-US" w:bidi="ar-SA"/>
      </w:rPr>
    </w:lvl>
    <w:lvl w:ilvl="6" w:tplc="837807F4">
      <w:numFmt w:val="bullet"/>
      <w:lvlText w:val="•"/>
      <w:lvlJc w:val="left"/>
      <w:pPr>
        <w:ind w:left="4005" w:hanging="345"/>
      </w:pPr>
      <w:rPr>
        <w:rFonts w:hint="default"/>
        <w:lang w:val="ru-RU" w:eastAsia="en-US" w:bidi="ar-SA"/>
      </w:rPr>
    </w:lvl>
    <w:lvl w:ilvl="7" w:tplc="982C6776">
      <w:numFmt w:val="bullet"/>
      <w:lvlText w:val="•"/>
      <w:lvlJc w:val="left"/>
      <w:pPr>
        <w:ind w:left="4596" w:hanging="345"/>
      </w:pPr>
      <w:rPr>
        <w:rFonts w:hint="default"/>
        <w:lang w:val="ru-RU" w:eastAsia="en-US" w:bidi="ar-SA"/>
      </w:rPr>
    </w:lvl>
    <w:lvl w:ilvl="8" w:tplc="B59469A2">
      <w:numFmt w:val="bullet"/>
      <w:lvlText w:val="•"/>
      <w:lvlJc w:val="left"/>
      <w:pPr>
        <w:ind w:left="5187" w:hanging="345"/>
      </w:pPr>
      <w:rPr>
        <w:rFonts w:hint="default"/>
        <w:lang w:val="ru-RU" w:eastAsia="en-US" w:bidi="ar-SA"/>
      </w:rPr>
    </w:lvl>
  </w:abstractNum>
  <w:abstractNum w:abstractNumId="56" w15:restartNumberingAfterBreak="0">
    <w:nsid w:val="5F4E7CC5"/>
    <w:multiLevelType w:val="multilevel"/>
    <w:tmpl w:val="3424DB06"/>
    <w:lvl w:ilvl="0">
      <w:start w:val="7"/>
      <w:numFmt w:val="decimal"/>
      <w:lvlText w:val="%1"/>
      <w:lvlJc w:val="left"/>
      <w:pPr>
        <w:ind w:left="137" w:hanging="574"/>
      </w:pPr>
      <w:rPr>
        <w:rFonts w:hint="default"/>
        <w:lang w:val="ru-RU" w:eastAsia="en-US" w:bidi="ar-SA"/>
      </w:rPr>
    </w:lvl>
    <w:lvl w:ilvl="1">
      <w:start w:val="1"/>
      <w:numFmt w:val="decimal"/>
      <w:lvlText w:val="%1.%2."/>
      <w:lvlJc w:val="left"/>
      <w:pPr>
        <w:ind w:left="137" w:hanging="574"/>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181" w:hanging="574"/>
      </w:pPr>
      <w:rPr>
        <w:rFonts w:hint="default"/>
        <w:lang w:val="ru-RU" w:eastAsia="en-US" w:bidi="ar-SA"/>
      </w:rPr>
    </w:lvl>
    <w:lvl w:ilvl="3">
      <w:numFmt w:val="bullet"/>
      <w:lvlText w:val="•"/>
      <w:lvlJc w:val="left"/>
      <w:pPr>
        <w:ind w:left="3201" w:hanging="574"/>
      </w:pPr>
      <w:rPr>
        <w:rFonts w:hint="default"/>
        <w:lang w:val="ru-RU" w:eastAsia="en-US" w:bidi="ar-SA"/>
      </w:rPr>
    </w:lvl>
    <w:lvl w:ilvl="4">
      <w:numFmt w:val="bullet"/>
      <w:lvlText w:val="•"/>
      <w:lvlJc w:val="left"/>
      <w:pPr>
        <w:ind w:left="4222" w:hanging="574"/>
      </w:pPr>
      <w:rPr>
        <w:rFonts w:hint="default"/>
        <w:lang w:val="ru-RU" w:eastAsia="en-US" w:bidi="ar-SA"/>
      </w:rPr>
    </w:lvl>
    <w:lvl w:ilvl="5">
      <w:numFmt w:val="bullet"/>
      <w:lvlText w:val="•"/>
      <w:lvlJc w:val="left"/>
      <w:pPr>
        <w:ind w:left="5243" w:hanging="574"/>
      </w:pPr>
      <w:rPr>
        <w:rFonts w:hint="default"/>
        <w:lang w:val="ru-RU" w:eastAsia="en-US" w:bidi="ar-SA"/>
      </w:rPr>
    </w:lvl>
    <w:lvl w:ilvl="6">
      <w:numFmt w:val="bullet"/>
      <w:lvlText w:val="•"/>
      <w:lvlJc w:val="left"/>
      <w:pPr>
        <w:ind w:left="6263" w:hanging="574"/>
      </w:pPr>
      <w:rPr>
        <w:rFonts w:hint="default"/>
        <w:lang w:val="ru-RU" w:eastAsia="en-US" w:bidi="ar-SA"/>
      </w:rPr>
    </w:lvl>
    <w:lvl w:ilvl="7">
      <w:numFmt w:val="bullet"/>
      <w:lvlText w:val="•"/>
      <w:lvlJc w:val="left"/>
      <w:pPr>
        <w:ind w:left="7284" w:hanging="574"/>
      </w:pPr>
      <w:rPr>
        <w:rFonts w:hint="default"/>
        <w:lang w:val="ru-RU" w:eastAsia="en-US" w:bidi="ar-SA"/>
      </w:rPr>
    </w:lvl>
    <w:lvl w:ilvl="8">
      <w:numFmt w:val="bullet"/>
      <w:lvlText w:val="•"/>
      <w:lvlJc w:val="left"/>
      <w:pPr>
        <w:ind w:left="8305" w:hanging="574"/>
      </w:pPr>
      <w:rPr>
        <w:rFonts w:hint="default"/>
        <w:lang w:val="ru-RU" w:eastAsia="en-US" w:bidi="ar-SA"/>
      </w:rPr>
    </w:lvl>
  </w:abstractNum>
  <w:abstractNum w:abstractNumId="57" w15:restartNumberingAfterBreak="0">
    <w:nsid w:val="5F6A2D35"/>
    <w:multiLevelType w:val="hybridMultilevel"/>
    <w:tmpl w:val="1E3428A6"/>
    <w:lvl w:ilvl="0" w:tplc="E0723A66">
      <w:start w:val="34"/>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EC121E96">
      <w:numFmt w:val="bullet"/>
      <w:lvlText w:val="•"/>
      <w:lvlJc w:val="left"/>
      <w:pPr>
        <w:ind w:left="1050" w:hanging="345"/>
      </w:pPr>
      <w:rPr>
        <w:rFonts w:hint="default"/>
        <w:lang w:val="ru-RU" w:eastAsia="en-US" w:bidi="ar-SA"/>
      </w:rPr>
    </w:lvl>
    <w:lvl w:ilvl="2" w:tplc="CD386F5A">
      <w:numFmt w:val="bullet"/>
      <w:lvlText w:val="•"/>
      <w:lvlJc w:val="left"/>
      <w:pPr>
        <w:ind w:left="1641" w:hanging="345"/>
      </w:pPr>
      <w:rPr>
        <w:rFonts w:hint="default"/>
        <w:lang w:val="ru-RU" w:eastAsia="en-US" w:bidi="ar-SA"/>
      </w:rPr>
    </w:lvl>
    <w:lvl w:ilvl="3" w:tplc="702010A0">
      <w:numFmt w:val="bullet"/>
      <w:lvlText w:val="•"/>
      <w:lvlJc w:val="left"/>
      <w:pPr>
        <w:ind w:left="2232" w:hanging="345"/>
      </w:pPr>
      <w:rPr>
        <w:rFonts w:hint="default"/>
        <w:lang w:val="ru-RU" w:eastAsia="en-US" w:bidi="ar-SA"/>
      </w:rPr>
    </w:lvl>
    <w:lvl w:ilvl="4" w:tplc="215ADC1A">
      <w:numFmt w:val="bullet"/>
      <w:lvlText w:val="•"/>
      <w:lvlJc w:val="left"/>
      <w:pPr>
        <w:ind w:left="2823" w:hanging="345"/>
      </w:pPr>
      <w:rPr>
        <w:rFonts w:hint="default"/>
        <w:lang w:val="ru-RU" w:eastAsia="en-US" w:bidi="ar-SA"/>
      </w:rPr>
    </w:lvl>
    <w:lvl w:ilvl="5" w:tplc="4C48EE80">
      <w:numFmt w:val="bullet"/>
      <w:lvlText w:val="•"/>
      <w:lvlJc w:val="left"/>
      <w:pPr>
        <w:ind w:left="3414" w:hanging="345"/>
      </w:pPr>
      <w:rPr>
        <w:rFonts w:hint="default"/>
        <w:lang w:val="ru-RU" w:eastAsia="en-US" w:bidi="ar-SA"/>
      </w:rPr>
    </w:lvl>
    <w:lvl w:ilvl="6" w:tplc="5D7E234A">
      <w:numFmt w:val="bullet"/>
      <w:lvlText w:val="•"/>
      <w:lvlJc w:val="left"/>
      <w:pPr>
        <w:ind w:left="4005" w:hanging="345"/>
      </w:pPr>
      <w:rPr>
        <w:rFonts w:hint="default"/>
        <w:lang w:val="ru-RU" w:eastAsia="en-US" w:bidi="ar-SA"/>
      </w:rPr>
    </w:lvl>
    <w:lvl w:ilvl="7" w:tplc="10E68818">
      <w:numFmt w:val="bullet"/>
      <w:lvlText w:val="•"/>
      <w:lvlJc w:val="left"/>
      <w:pPr>
        <w:ind w:left="4596" w:hanging="345"/>
      </w:pPr>
      <w:rPr>
        <w:rFonts w:hint="default"/>
        <w:lang w:val="ru-RU" w:eastAsia="en-US" w:bidi="ar-SA"/>
      </w:rPr>
    </w:lvl>
    <w:lvl w:ilvl="8" w:tplc="A4BA19BA">
      <w:numFmt w:val="bullet"/>
      <w:lvlText w:val="•"/>
      <w:lvlJc w:val="left"/>
      <w:pPr>
        <w:ind w:left="5187" w:hanging="345"/>
      </w:pPr>
      <w:rPr>
        <w:rFonts w:hint="default"/>
        <w:lang w:val="ru-RU" w:eastAsia="en-US" w:bidi="ar-SA"/>
      </w:rPr>
    </w:lvl>
  </w:abstractNum>
  <w:abstractNum w:abstractNumId="58" w15:restartNumberingAfterBreak="0">
    <w:nsid w:val="5F7C641C"/>
    <w:multiLevelType w:val="hybridMultilevel"/>
    <w:tmpl w:val="A232E626"/>
    <w:lvl w:ilvl="0" w:tplc="D2E65B5A">
      <w:start w:val="205"/>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0C7A014A">
      <w:numFmt w:val="bullet"/>
      <w:lvlText w:val="•"/>
      <w:lvlJc w:val="left"/>
      <w:pPr>
        <w:ind w:left="726" w:hanging="460"/>
      </w:pPr>
      <w:rPr>
        <w:rFonts w:hint="default"/>
        <w:lang w:val="ru-RU" w:eastAsia="en-US" w:bidi="ar-SA"/>
      </w:rPr>
    </w:lvl>
    <w:lvl w:ilvl="2" w:tplc="D6089D8C">
      <w:numFmt w:val="bullet"/>
      <w:lvlText w:val="•"/>
      <w:lvlJc w:val="left"/>
      <w:pPr>
        <w:ind w:left="1353" w:hanging="460"/>
      </w:pPr>
      <w:rPr>
        <w:rFonts w:hint="default"/>
        <w:lang w:val="ru-RU" w:eastAsia="en-US" w:bidi="ar-SA"/>
      </w:rPr>
    </w:lvl>
    <w:lvl w:ilvl="3" w:tplc="92ECCE2A">
      <w:numFmt w:val="bullet"/>
      <w:lvlText w:val="•"/>
      <w:lvlJc w:val="left"/>
      <w:pPr>
        <w:ind w:left="1980" w:hanging="460"/>
      </w:pPr>
      <w:rPr>
        <w:rFonts w:hint="default"/>
        <w:lang w:val="ru-RU" w:eastAsia="en-US" w:bidi="ar-SA"/>
      </w:rPr>
    </w:lvl>
    <w:lvl w:ilvl="4" w:tplc="C038D6DE">
      <w:numFmt w:val="bullet"/>
      <w:lvlText w:val="•"/>
      <w:lvlJc w:val="left"/>
      <w:pPr>
        <w:ind w:left="2607" w:hanging="460"/>
      </w:pPr>
      <w:rPr>
        <w:rFonts w:hint="default"/>
        <w:lang w:val="ru-RU" w:eastAsia="en-US" w:bidi="ar-SA"/>
      </w:rPr>
    </w:lvl>
    <w:lvl w:ilvl="5" w:tplc="85D489AE">
      <w:numFmt w:val="bullet"/>
      <w:lvlText w:val="•"/>
      <w:lvlJc w:val="left"/>
      <w:pPr>
        <w:ind w:left="3234" w:hanging="460"/>
      </w:pPr>
      <w:rPr>
        <w:rFonts w:hint="default"/>
        <w:lang w:val="ru-RU" w:eastAsia="en-US" w:bidi="ar-SA"/>
      </w:rPr>
    </w:lvl>
    <w:lvl w:ilvl="6" w:tplc="4C54BEE4">
      <w:numFmt w:val="bullet"/>
      <w:lvlText w:val="•"/>
      <w:lvlJc w:val="left"/>
      <w:pPr>
        <w:ind w:left="3861" w:hanging="460"/>
      </w:pPr>
      <w:rPr>
        <w:rFonts w:hint="default"/>
        <w:lang w:val="ru-RU" w:eastAsia="en-US" w:bidi="ar-SA"/>
      </w:rPr>
    </w:lvl>
    <w:lvl w:ilvl="7" w:tplc="BB065C32">
      <w:numFmt w:val="bullet"/>
      <w:lvlText w:val="•"/>
      <w:lvlJc w:val="left"/>
      <w:pPr>
        <w:ind w:left="4488" w:hanging="460"/>
      </w:pPr>
      <w:rPr>
        <w:rFonts w:hint="default"/>
        <w:lang w:val="ru-RU" w:eastAsia="en-US" w:bidi="ar-SA"/>
      </w:rPr>
    </w:lvl>
    <w:lvl w:ilvl="8" w:tplc="844CFF2C">
      <w:numFmt w:val="bullet"/>
      <w:lvlText w:val="•"/>
      <w:lvlJc w:val="left"/>
      <w:pPr>
        <w:ind w:left="5115" w:hanging="460"/>
      </w:pPr>
      <w:rPr>
        <w:rFonts w:hint="default"/>
        <w:lang w:val="ru-RU" w:eastAsia="en-US" w:bidi="ar-SA"/>
      </w:rPr>
    </w:lvl>
  </w:abstractNum>
  <w:abstractNum w:abstractNumId="59" w15:restartNumberingAfterBreak="0">
    <w:nsid w:val="63D47677"/>
    <w:multiLevelType w:val="hybridMultilevel"/>
    <w:tmpl w:val="14242902"/>
    <w:lvl w:ilvl="0" w:tplc="973C6666">
      <w:start w:val="37"/>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E7AA0882">
      <w:numFmt w:val="bullet"/>
      <w:lvlText w:val="•"/>
      <w:lvlJc w:val="left"/>
      <w:pPr>
        <w:ind w:left="1050" w:hanging="345"/>
      </w:pPr>
      <w:rPr>
        <w:rFonts w:hint="default"/>
        <w:lang w:val="ru-RU" w:eastAsia="en-US" w:bidi="ar-SA"/>
      </w:rPr>
    </w:lvl>
    <w:lvl w:ilvl="2" w:tplc="A2308068">
      <w:numFmt w:val="bullet"/>
      <w:lvlText w:val="•"/>
      <w:lvlJc w:val="left"/>
      <w:pPr>
        <w:ind w:left="1641" w:hanging="345"/>
      </w:pPr>
      <w:rPr>
        <w:rFonts w:hint="default"/>
        <w:lang w:val="ru-RU" w:eastAsia="en-US" w:bidi="ar-SA"/>
      </w:rPr>
    </w:lvl>
    <w:lvl w:ilvl="3" w:tplc="A5A08B74">
      <w:numFmt w:val="bullet"/>
      <w:lvlText w:val="•"/>
      <w:lvlJc w:val="left"/>
      <w:pPr>
        <w:ind w:left="2232" w:hanging="345"/>
      </w:pPr>
      <w:rPr>
        <w:rFonts w:hint="default"/>
        <w:lang w:val="ru-RU" w:eastAsia="en-US" w:bidi="ar-SA"/>
      </w:rPr>
    </w:lvl>
    <w:lvl w:ilvl="4" w:tplc="4E185658">
      <w:numFmt w:val="bullet"/>
      <w:lvlText w:val="•"/>
      <w:lvlJc w:val="left"/>
      <w:pPr>
        <w:ind w:left="2823" w:hanging="345"/>
      </w:pPr>
      <w:rPr>
        <w:rFonts w:hint="default"/>
        <w:lang w:val="ru-RU" w:eastAsia="en-US" w:bidi="ar-SA"/>
      </w:rPr>
    </w:lvl>
    <w:lvl w:ilvl="5" w:tplc="F3849AB0">
      <w:numFmt w:val="bullet"/>
      <w:lvlText w:val="•"/>
      <w:lvlJc w:val="left"/>
      <w:pPr>
        <w:ind w:left="3414" w:hanging="345"/>
      </w:pPr>
      <w:rPr>
        <w:rFonts w:hint="default"/>
        <w:lang w:val="ru-RU" w:eastAsia="en-US" w:bidi="ar-SA"/>
      </w:rPr>
    </w:lvl>
    <w:lvl w:ilvl="6" w:tplc="FE2ECFBE">
      <w:numFmt w:val="bullet"/>
      <w:lvlText w:val="•"/>
      <w:lvlJc w:val="left"/>
      <w:pPr>
        <w:ind w:left="4005" w:hanging="345"/>
      </w:pPr>
      <w:rPr>
        <w:rFonts w:hint="default"/>
        <w:lang w:val="ru-RU" w:eastAsia="en-US" w:bidi="ar-SA"/>
      </w:rPr>
    </w:lvl>
    <w:lvl w:ilvl="7" w:tplc="5E1CDE30">
      <w:numFmt w:val="bullet"/>
      <w:lvlText w:val="•"/>
      <w:lvlJc w:val="left"/>
      <w:pPr>
        <w:ind w:left="4596" w:hanging="345"/>
      </w:pPr>
      <w:rPr>
        <w:rFonts w:hint="default"/>
        <w:lang w:val="ru-RU" w:eastAsia="en-US" w:bidi="ar-SA"/>
      </w:rPr>
    </w:lvl>
    <w:lvl w:ilvl="8" w:tplc="954645F0">
      <w:numFmt w:val="bullet"/>
      <w:lvlText w:val="•"/>
      <w:lvlJc w:val="left"/>
      <w:pPr>
        <w:ind w:left="5187" w:hanging="345"/>
      </w:pPr>
      <w:rPr>
        <w:rFonts w:hint="default"/>
        <w:lang w:val="ru-RU" w:eastAsia="en-US" w:bidi="ar-SA"/>
      </w:rPr>
    </w:lvl>
  </w:abstractNum>
  <w:abstractNum w:abstractNumId="60" w15:restartNumberingAfterBreak="0">
    <w:nsid w:val="641E121C"/>
    <w:multiLevelType w:val="hybridMultilevel"/>
    <w:tmpl w:val="D76CFF18"/>
    <w:lvl w:ilvl="0" w:tplc="C1AC5668">
      <w:start w:val="12"/>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37AAF474">
      <w:numFmt w:val="bullet"/>
      <w:lvlText w:val="•"/>
      <w:lvlJc w:val="left"/>
      <w:pPr>
        <w:ind w:left="1050" w:hanging="345"/>
      </w:pPr>
      <w:rPr>
        <w:rFonts w:hint="default"/>
        <w:lang w:val="ru-RU" w:eastAsia="en-US" w:bidi="ar-SA"/>
      </w:rPr>
    </w:lvl>
    <w:lvl w:ilvl="2" w:tplc="AF4A3820">
      <w:numFmt w:val="bullet"/>
      <w:lvlText w:val="•"/>
      <w:lvlJc w:val="left"/>
      <w:pPr>
        <w:ind w:left="1641" w:hanging="345"/>
      </w:pPr>
      <w:rPr>
        <w:rFonts w:hint="default"/>
        <w:lang w:val="ru-RU" w:eastAsia="en-US" w:bidi="ar-SA"/>
      </w:rPr>
    </w:lvl>
    <w:lvl w:ilvl="3" w:tplc="6CCC5148">
      <w:numFmt w:val="bullet"/>
      <w:lvlText w:val="•"/>
      <w:lvlJc w:val="left"/>
      <w:pPr>
        <w:ind w:left="2232" w:hanging="345"/>
      </w:pPr>
      <w:rPr>
        <w:rFonts w:hint="default"/>
        <w:lang w:val="ru-RU" w:eastAsia="en-US" w:bidi="ar-SA"/>
      </w:rPr>
    </w:lvl>
    <w:lvl w:ilvl="4" w:tplc="AE6C0AD0">
      <w:numFmt w:val="bullet"/>
      <w:lvlText w:val="•"/>
      <w:lvlJc w:val="left"/>
      <w:pPr>
        <w:ind w:left="2823" w:hanging="345"/>
      </w:pPr>
      <w:rPr>
        <w:rFonts w:hint="default"/>
        <w:lang w:val="ru-RU" w:eastAsia="en-US" w:bidi="ar-SA"/>
      </w:rPr>
    </w:lvl>
    <w:lvl w:ilvl="5" w:tplc="266EAE5C">
      <w:numFmt w:val="bullet"/>
      <w:lvlText w:val="•"/>
      <w:lvlJc w:val="left"/>
      <w:pPr>
        <w:ind w:left="3414" w:hanging="345"/>
      </w:pPr>
      <w:rPr>
        <w:rFonts w:hint="default"/>
        <w:lang w:val="ru-RU" w:eastAsia="en-US" w:bidi="ar-SA"/>
      </w:rPr>
    </w:lvl>
    <w:lvl w:ilvl="6" w:tplc="A9E8D22E">
      <w:numFmt w:val="bullet"/>
      <w:lvlText w:val="•"/>
      <w:lvlJc w:val="left"/>
      <w:pPr>
        <w:ind w:left="4005" w:hanging="345"/>
      </w:pPr>
      <w:rPr>
        <w:rFonts w:hint="default"/>
        <w:lang w:val="ru-RU" w:eastAsia="en-US" w:bidi="ar-SA"/>
      </w:rPr>
    </w:lvl>
    <w:lvl w:ilvl="7" w:tplc="C4F2082A">
      <w:numFmt w:val="bullet"/>
      <w:lvlText w:val="•"/>
      <w:lvlJc w:val="left"/>
      <w:pPr>
        <w:ind w:left="4596" w:hanging="345"/>
      </w:pPr>
      <w:rPr>
        <w:rFonts w:hint="default"/>
        <w:lang w:val="ru-RU" w:eastAsia="en-US" w:bidi="ar-SA"/>
      </w:rPr>
    </w:lvl>
    <w:lvl w:ilvl="8" w:tplc="8340B2A2">
      <w:numFmt w:val="bullet"/>
      <w:lvlText w:val="•"/>
      <w:lvlJc w:val="left"/>
      <w:pPr>
        <w:ind w:left="5187" w:hanging="345"/>
      </w:pPr>
      <w:rPr>
        <w:rFonts w:hint="default"/>
        <w:lang w:val="ru-RU" w:eastAsia="en-US" w:bidi="ar-SA"/>
      </w:rPr>
    </w:lvl>
  </w:abstractNum>
  <w:abstractNum w:abstractNumId="61" w15:restartNumberingAfterBreak="0">
    <w:nsid w:val="643B71BC"/>
    <w:multiLevelType w:val="hybridMultilevel"/>
    <w:tmpl w:val="01128B0A"/>
    <w:lvl w:ilvl="0" w:tplc="6BD44238">
      <w:start w:val="15"/>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F22C175A">
      <w:numFmt w:val="bullet"/>
      <w:lvlText w:val="•"/>
      <w:lvlJc w:val="left"/>
      <w:pPr>
        <w:ind w:left="1050" w:hanging="345"/>
      </w:pPr>
      <w:rPr>
        <w:rFonts w:hint="default"/>
        <w:lang w:val="ru-RU" w:eastAsia="en-US" w:bidi="ar-SA"/>
      </w:rPr>
    </w:lvl>
    <w:lvl w:ilvl="2" w:tplc="30A0C040">
      <w:numFmt w:val="bullet"/>
      <w:lvlText w:val="•"/>
      <w:lvlJc w:val="left"/>
      <w:pPr>
        <w:ind w:left="1641" w:hanging="345"/>
      </w:pPr>
      <w:rPr>
        <w:rFonts w:hint="default"/>
        <w:lang w:val="ru-RU" w:eastAsia="en-US" w:bidi="ar-SA"/>
      </w:rPr>
    </w:lvl>
    <w:lvl w:ilvl="3" w:tplc="D2CC7788">
      <w:numFmt w:val="bullet"/>
      <w:lvlText w:val="•"/>
      <w:lvlJc w:val="left"/>
      <w:pPr>
        <w:ind w:left="2232" w:hanging="345"/>
      </w:pPr>
      <w:rPr>
        <w:rFonts w:hint="default"/>
        <w:lang w:val="ru-RU" w:eastAsia="en-US" w:bidi="ar-SA"/>
      </w:rPr>
    </w:lvl>
    <w:lvl w:ilvl="4" w:tplc="2F6CC250">
      <w:numFmt w:val="bullet"/>
      <w:lvlText w:val="•"/>
      <w:lvlJc w:val="left"/>
      <w:pPr>
        <w:ind w:left="2823" w:hanging="345"/>
      </w:pPr>
      <w:rPr>
        <w:rFonts w:hint="default"/>
        <w:lang w:val="ru-RU" w:eastAsia="en-US" w:bidi="ar-SA"/>
      </w:rPr>
    </w:lvl>
    <w:lvl w:ilvl="5" w:tplc="2E8890DC">
      <w:numFmt w:val="bullet"/>
      <w:lvlText w:val="•"/>
      <w:lvlJc w:val="left"/>
      <w:pPr>
        <w:ind w:left="3414" w:hanging="345"/>
      </w:pPr>
      <w:rPr>
        <w:rFonts w:hint="default"/>
        <w:lang w:val="ru-RU" w:eastAsia="en-US" w:bidi="ar-SA"/>
      </w:rPr>
    </w:lvl>
    <w:lvl w:ilvl="6" w:tplc="D1BCB30E">
      <w:numFmt w:val="bullet"/>
      <w:lvlText w:val="•"/>
      <w:lvlJc w:val="left"/>
      <w:pPr>
        <w:ind w:left="4005" w:hanging="345"/>
      </w:pPr>
      <w:rPr>
        <w:rFonts w:hint="default"/>
        <w:lang w:val="ru-RU" w:eastAsia="en-US" w:bidi="ar-SA"/>
      </w:rPr>
    </w:lvl>
    <w:lvl w:ilvl="7" w:tplc="95F20EA6">
      <w:numFmt w:val="bullet"/>
      <w:lvlText w:val="•"/>
      <w:lvlJc w:val="left"/>
      <w:pPr>
        <w:ind w:left="4596" w:hanging="345"/>
      </w:pPr>
      <w:rPr>
        <w:rFonts w:hint="default"/>
        <w:lang w:val="ru-RU" w:eastAsia="en-US" w:bidi="ar-SA"/>
      </w:rPr>
    </w:lvl>
    <w:lvl w:ilvl="8" w:tplc="4C28E8F0">
      <w:numFmt w:val="bullet"/>
      <w:lvlText w:val="•"/>
      <w:lvlJc w:val="left"/>
      <w:pPr>
        <w:ind w:left="5187" w:hanging="345"/>
      </w:pPr>
      <w:rPr>
        <w:rFonts w:hint="default"/>
        <w:lang w:val="ru-RU" w:eastAsia="en-US" w:bidi="ar-SA"/>
      </w:rPr>
    </w:lvl>
  </w:abstractNum>
  <w:abstractNum w:abstractNumId="62" w15:restartNumberingAfterBreak="0">
    <w:nsid w:val="643F7E41"/>
    <w:multiLevelType w:val="hybridMultilevel"/>
    <w:tmpl w:val="9EA81D6C"/>
    <w:lvl w:ilvl="0" w:tplc="1606507C">
      <w:start w:val="237"/>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11CAEFAE">
      <w:numFmt w:val="bullet"/>
      <w:lvlText w:val="•"/>
      <w:lvlJc w:val="left"/>
      <w:pPr>
        <w:ind w:left="726" w:hanging="460"/>
      </w:pPr>
      <w:rPr>
        <w:rFonts w:hint="default"/>
        <w:lang w:val="ru-RU" w:eastAsia="en-US" w:bidi="ar-SA"/>
      </w:rPr>
    </w:lvl>
    <w:lvl w:ilvl="2" w:tplc="914CA584">
      <w:numFmt w:val="bullet"/>
      <w:lvlText w:val="•"/>
      <w:lvlJc w:val="left"/>
      <w:pPr>
        <w:ind w:left="1353" w:hanging="460"/>
      </w:pPr>
      <w:rPr>
        <w:rFonts w:hint="default"/>
        <w:lang w:val="ru-RU" w:eastAsia="en-US" w:bidi="ar-SA"/>
      </w:rPr>
    </w:lvl>
    <w:lvl w:ilvl="3" w:tplc="52E2FDF4">
      <w:numFmt w:val="bullet"/>
      <w:lvlText w:val="•"/>
      <w:lvlJc w:val="left"/>
      <w:pPr>
        <w:ind w:left="1980" w:hanging="460"/>
      </w:pPr>
      <w:rPr>
        <w:rFonts w:hint="default"/>
        <w:lang w:val="ru-RU" w:eastAsia="en-US" w:bidi="ar-SA"/>
      </w:rPr>
    </w:lvl>
    <w:lvl w:ilvl="4" w:tplc="3668AE0A">
      <w:numFmt w:val="bullet"/>
      <w:lvlText w:val="•"/>
      <w:lvlJc w:val="left"/>
      <w:pPr>
        <w:ind w:left="2607" w:hanging="460"/>
      </w:pPr>
      <w:rPr>
        <w:rFonts w:hint="default"/>
        <w:lang w:val="ru-RU" w:eastAsia="en-US" w:bidi="ar-SA"/>
      </w:rPr>
    </w:lvl>
    <w:lvl w:ilvl="5" w:tplc="5CC20050">
      <w:numFmt w:val="bullet"/>
      <w:lvlText w:val="•"/>
      <w:lvlJc w:val="left"/>
      <w:pPr>
        <w:ind w:left="3234" w:hanging="460"/>
      </w:pPr>
      <w:rPr>
        <w:rFonts w:hint="default"/>
        <w:lang w:val="ru-RU" w:eastAsia="en-US" w:bidi="ar-SA"/>
      </w:rPr>
    </w:lvl>
    <w:lvl w:ilvl="6" w:tplc="37C28D4A">
      <w:numFmt w:val="bullet"/>
      <w:lvlText w:val="•"/>
      <w:lvlJc w:val="left"/>
      <w:pPr>
        <w:ind w:left="3861" w:hanging="460"/>
      </w:pPr>
      <w:rPr>
        <w:rFonts w:hint="default"/>
        <w:lang w:val="ru-RU" w:eastAsia="en-US" w:bidi="ar-SA"/>
      </w:rPr>
    </w:lvl>
    <w:lvl w:ilvl="7" w:tplc="CE6EE9C0">
      <w:numFmt w:val="bullet"/>
      <w:lvlText w:val="•"/>
      <w:lvlJc w:val="left"/>
      <w:pPr>
        <w:ind w:left="4488" w:hanging="460"/>
      </w:pPr>
      <w:rPr>
        <w:rFonts w:hint="default"/>
        <w:lang w:val="ru-RU" w:eastAsia="en-US" w:bidi="ar-SA"/>
      </w:rPr>
    </w:lvl>
    <w:lvl w:ilvl="8" w:tplc="3184DF3C">
      <w:numFmt w:val="bullet"/>
      <w:lvlText w:val="•"/>
      <w:lvlJc w:val="left"/>
      <w:pPr>
        <w:ind w:left="5115" w:hanging="460"/>
      </w:pPr>
      <w:rPr>
        <w:rFonts w:hint="default"/>
        <w:lang w:val="ru-RU" w:eastAsia="en-US" w:bidi="ar-SA"/>
      </w:rPr>
    </w:lvl>
  </w:abstractNum>
  <w:abstractNum w:abstractNumId="63" w15:restartNumberingAfterBreak="0">
    <w:nsid w:val="67B14F61"/>
    <w:multiLevelType w:val="hybridMultilevel"/>
    <w:tmpl w:val="E74C1344"/>
    <w:lvl w:ilvl="0" w:tplc="81F87CBE">
      <w:start w:val="43"/>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1826BE8A">
      <w:numFmt w:val="bullet"/>
      <w:lvlText w:val="•"/>
      <w:lvlJc w:val="left"/>
      <w:pPr>
        <w:ind w:left="1050" w:hanging="345"/>
      </w:pPr>
      <w:rPr>
        <w:rFonts w:hint="default"/>
        <w:lang w:val="ru-RU" w:eastAsia="en-US" w:bidi="ar-SA"/>
      </w:rPr>
    </w:lvl>
    <w:lvl w:ilvl="2" w:tplc="2394469C">
      <w:numFmt w:val="bullet"/>
      <w:lvlText w:val="•"/>
      <w:lvlJc w:val="left"/>
      <w:pPr>
        <w:ind w:left="1641" w:hanging="345"/>
      </w:pPr>
      <w:rPr>
        <w:rFonts w:hint="default"/>
        <w:lang w:val="ru-RU" w:eastAsia="en-US" w:bidi="ar-SA"/>
      </w:rPr>
    </w:lvl>
    <w:lvl w:ilvl="3" w:tplc="43EC3536">
      <w:numFmt w:val="bullet"/>
      <w:lvlText w:val="•"/>
      <w:lvlJc w:val="left"/>
      <w:pPr>
        <w:ind w:left="2232" w:hanging="345"/>
      </w:pPr>
      <w:rPr>
        <w:rFonts w:hint="default"/>
        <w:lang w:val="ru-RU" w:eastAsia="en-US" w:bidi="ar-SA"/>
      </w:rPr>
    </w:lvl>
    <w:lvl w:ilvl="4" w:tplc="B2BE8EFA">
      <w:numFmt w:val="bullet"/>
      <w:lvlText w:val="•"/>
      <w:lvlJc w:val="left"/>
      <w:pPr>
        <w:ind w:left="2823" w:hanging="345"/>
      </w:pPr>
      <w:rPr>
        <w:rFonts w:hint="default"/>
        <w:lang w:val="ru-RU" w:eastAsia="en-US" w:bidi="ar-SA"/>
      </w:rPr>
    </w:lvl>
    <w:lvl w:ilvl="5" w:tplc="A97C87FA">
      <w:numFmt w:val="bullet"/>
      <w:lvlText w:val="•"/>
      <w:lvlJc w:val="left"/>
      <w:pPr>
        <w:ind w:left="3414" w:hanging="345"/>
      </w:pPr>
      <w:rPr>
        <w:rFonts w:hint="default"/>
        <w:lang w:val="ru-RU" w:eastAsia="en-US" w:bidi="ar-SA"/>
      </w:rPr>
    </w:lvl>
    <w:lvl w:ilvl="6" w:tplc="0638CF20">
      <w:numFmt w:val="bullet"/>
      <w:lvlText w:val="•"/>
      <w:lvlJc w:val="left"/>
      <w:pPr>
        <w:ind w:left="4005" w:hanging="345"/>
      </w:pPr>
      <w:rPr>
        <w:rFonts w:hint="default"/>
        <w:lang w:val="ru-RU" w:eastAsia="en-US" w:bidi="ar-SA"/>
      </w:rPr>
    </w:lvl>
    <w:lvl w:ilvl="7" w:tplc="AAAC0074">
      <w:numFmt w:val="bullet"/>
      <w:lvlText w:val="•"/>
      <w:lvlJc w:val="left"/>
      <w:pPr>
        <w:ind w:left="4596" w:hanging="345"/>
      </w:pPr>
      <w:rPr>
        <w:rFonts w:hint="default"/>
        <w:lang w:val="ru-RU" w:eastAsia="en-US" w:bidi="ar-SA"/>
      </w:rPr>
    </w:lvl>
    <w:lvl w:ilvl="8" w:tplc="C7C6ADAE">
      <w:numFmt w:val="bullet"/>
      <w:lvlText w:val="•"/>
      <w:lvlJc w:val="left"/>
      <w:pPr>
        <w:ind w:left="5187" w:hanging="345"/>
      </w:pPr>
      <w:rPr>
        <w:rFonts w:hint="default"/>
        <w:lang w:val="ru-RU" w:eastAsia="en-US" w:bidi="ar-SA"/>
      </w:rPr>
    </w:lvl>
  </w:abstractNum>
  <w:abstractNum w:abstractNumId="64" w15:restartNumberingAfterBreak="0">
    <w:nsid w:val="692F6D70"/>
    <w:multiLevelType w:val="multilevel"/>
    <w:tmpl w:val="6B1694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A133772"/>
    <w:multiLevelType w:val="multilevel"/>
    <w:tmpl w:val="7100AEBA"/>
    <w:lvl w:ilvl="0">
      <w:start w:val="1"/>
      <w:numFmt w:val="decimal"/>
      <w:lvlText w:val="%1"/>
      <w:lvlJc w:val="left"/>
      <w:pPr>
        <w:ind w:left="137" w:hanging="564"/>
      </w:pPr>
      <w:rPr>
        <w:rFonts w:hint="default"/>
        <w:lang w:val="ru-RU" w:eastAsia="en-US" w:bidi="ar-SA"/>
      </w:rPr>
    </w:lvl>
    <w:lvl w:ilvl="1">
      <w:start w:val="1"/>
      <w:numFmt w:val="decimal"/>
      <w:lvlText w:val="%1.%2."/>
      <w:lvlJc w:val="left"/>
      <w:pPr>
        <w:ind w:left="137" w:hanging="564"/>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181" w:hanging="564"/>
      </w:pPr>
      <w:rPr>
        <w:rFonts w:hint="default"/>
        <w:lang w:val="ru-RU" w:eastAsia="en-US" w:bidi="ar-SA"/>
      </w:rPr>
    </w:lvl>
    <w:lvl w:ilvl="3">
      <w:numFmt w:val="bullet"/>
      <w:lvlText w:val="•"/>
      <w:lvlJc w:val="left"/>
      <w:pPr>
        <w:ind w:left="3201" w:hanging="564"/>
      </w:pPr>
      <w:rPr>
        <w:rFonts w:hint="default"/>
        <w:lang w:val="ru-RU" w:eastAsia="en-US" w:bidi="ar-SA"/>
      </w:rPr>
    </w:lvl>
    <w:lvl w:ilvl="4">
      <w:numFmt w:val="bullet"/>
      <w:lvlText w:val="•"/>
      <w:lvlJc w:val="left"/>
      <w:pPr>
        <w:ind w:left="4222" w:hanging="564"/>
      </w:pPr>
      <w:rPr>
        <w:rFonts w:hint="default"/>
        <w:lang w:val="ru-RU" w:eastAsia="en-US" w:bidi="ar-SA"/>
      </w:rPr>
    </w:lvl>
    <w:lvl w:ilvl="5">
      <w:numFmt w:val="bullet"/>
      <w:lvlText w:val="•"/>
      <w:lvlJc w:val="left"/>
      <w:pPr>
        <w:ind w:left="5243" w:hanging="564"/>
      </w:pPr>
      <w:rPr>
        <w:rFonts w:hint="default"/>
        <w:lang w:val="ru-RU" w:eastAsia="en-US" w:bidi="ar-SA"/>
      </w:rPr>
    </w:lvl>
    <w:lvl w:ilvl="6">
      <w:numFmt w:val="bullet"/>
      <w:lvlText w:val="•"/>
      <w:lvlJc w:val="left"/>
      <w:pPr>
        <w:ind w:left="6263" w:hanging="564"/>
      </w:pPr>
      <w:rPr>
        <w:rFonts w:hint="default"/>
        <w:lang w:val="ru-RU" w:eastAsia="en-US" w:bidi="ar-SA"/>
      </w:rPr>
    </w:lvl>
    <w:lvl w:ilvl="7">
      <w:numFmt w:val="bullet"/>
      <w:lvlText w:val="•"/>
      <w:lvlJc w:val="left"/>
      <w:pPr>
        <w:ind w:left="7284" w:hanging="564"/>
      </w:pPr>
      <w:rPr>
        <w:rFonts w:hint="default"/>
        <w:lang w:val="ru-RU" w:eastAsia="en-US" w:bidi="ar-SA"/>
      </w:rPr>
    </w:lvl>
    <w:lvl w:ilvl="8">
      <w:numFmt w:val="bullet"/>
      <w:lvlText w:val="•"/>
      <w:lvlJc w:val="left"/>
      <w:pPr>
        <w:ind w:left="8305" w:hanging="564"/>
      </w:pPr>
      <w:rPr>
        <w:rFonts w:hint="default"/>
        <w:lang w:val="ru-RU" w:eastAsia="en-US" w:bidi="ar-SA"/>
      </w:rPr>
    </w:lvl>
  </w:abstractNum>
  <w:abstractNum w:abstractNumId="66" w15:restartNumberingAfterBreak="0">
    <w:nsid w:val="71174718"/>
    <w:multiLevelType w:val="hybridMultilevel"/>
    <w:tmpl w:val="67D01FFA"/>
    <w:lvl w:ilvl="0" w:tplc="2B549C82">
      <w:start w:val="40"/>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D3D09244">
      <w:numFmt w:val="bullet"/>
      <w:lvlText w:val="•"/>
      <w:lvlJc w:val="left"/>
      <w:pPr>
        <w:ind w:left="1050" w:hanging="345"/>
      </w:pPr>
      <w:rPr>
        <w:rFonts w:hint="default"/>
        <w:lang w:val="ru-RU" w:eastAsia="en-US" w:bidi="ar-SA"/>
      </w:rPr>
    </w:lvl>
    <w:lvl w:ilvl="2" w:tplc="D640EB42">
      <w:numFmt w:val="bullet"/>
      <w:lvlText w:val="•"/>
      <w:lvlJc w:val="left"/>
      <w:pPr>
        <w:ind w:left="1641" w:hanging="345"/>
      </w:pPr>
      <w:rPr>
        <w:rFonts w:hint="default"/>
        <w:lang w:val="ru-RU" w:eastAsia="en-US" w:bidi="ar-SA"/>
      </w:rPr>
    </w:lvl>
    <w:lvl w:ilvl="3" w:tplc="E4F2C092">
      <w:numFmt w:val="bullet"/>
      <w:lvlText w:val="•"/>
      <w:lvlJc w:val="left"/>
      <w:pPr>
        <w:ind w:left="2232" w:hanging="345"/>
      </w:pPr>
      <w:rPr>
        <w:rFonts w:hint="default"/>
        <w:lang w:val="ru-RU" w:eastAsia="en-US" w:bidi="ar-SA"/>
      </w:rPr>
    </w:lvl>
    <w:lvl w:ilvl="4" w:tplc="5B006210">
      <w:numFmt w:val="bullet"/>
      <w:lvlText w:val="•"/>
      <w:lvlJc w:val="left"/>
      <w:pPr>
        <w:ind w:left="2823" w:hanging="345"/>
      </w:pPr>
      <w:rPr>
        <w:rFonts w:hint="default"/>
        <w:lang w:val="ru-RU" w:eastAsia="en-US" w:bidi="ar-SA"/>
      </w:rPr>
    </w:lvl>
    <w:lvl w:ilvl="5" w:tplc="8B4076D0">
      <w:numFmt w:val="bullet"/>
      <w:lvlText w:val="•"/>
      <w:lvlJc w:val="left"/>
      <w:pPr>
        <w:ind w:left="3414" w:hanging="345"/>
      </w:pPr>
      <w:rPr>
        <w:rFonts w:hint="default"/>
        <w:lang w:val="ru-RU" w:eastAsia="en-US" w:bidi="ar-SA"/>
      </w:rPr>
    </w:lvl>
    <w:lvl w:ilvl="6" w:tplc="81B21D32">
      <w:numFmt w:val="bullet"/>
      <w:lvlText w:val="•"/>
      <w:lvlJc w:val="left"/>
      <w:pPr>
        <w:ind w:left="4005" w:hanging="345"/>
      </w:pPr>
      <w:rPr>
        <w:rFonts w:hint="default"/>
        <w:lang w:val="ru-RU" w:eastAsia="en-US" w:bidi="ar-SA"/>
      </w:rPr>
    </w:lvl>
    <w:lvl w:ilvl="7" w:tplc="5BDA0CD2">
      <w:numFmt w:val="bullet"/>
      <w:lvlText w:val="•"/>
      <w:lvlJc w:val="left"/>
      <w:pPr>
        <w:ind w:left="4596" w:hanging="345"/>
      </w:pPr>
      <w:rPr>
        <w:rFonts w:hint="default"/>
        <w:lang w:val="ru-RU" w:eastAsia="en-US" w:bidi="ar-SA"/>
      </w:rPr>
    </w:lvl>
    <w:lvl w:ilvl="8" w:tplc="2CE0F1BE">
      <w:numFmt w:val="bullet"/>
      <w:lvlText w:val="•"/>
      <w:lvlJc w:val="left"/>
      <w:pPr>
        <w:ind w:left="5187" w:hanging="345"/>
      </w:pPr>
      <w:rPr>
        <w:rFonts w:hint="default"/>
        <w:lang w:val="ru-RU" w:eastAsia="en-US" w:bidi="ar-SA"/>
      </w:rPr>
    </w:lvl>
  </w:abstractNum>
  <w:abstractNum w:abstractNumId="67" w15:restartNumberingAfterBreak="0">
    <w:nsid w:val="71604FCA"/>
    <w:multiLevelType w:val="hybridMultilevel"/>
    <w:tmpl w:val="9822EF6C"/>
    <w:lvl w:ilvl="0" w:tplc="C038DD78">
      <w:start w:val="5"/>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D526A1F0">
      <w:numFmt w:val="bullet"/>
      <w:lvlText w:val="•"/>
      <w:lvlJc w:val="left"/>
      <w:pPr>
        <w:ind w:left="942" w:hanging="230"/>
      </w:pPr>
      <w:rPr>
        <w:rFonts w:hint="default"/>
        <w:lang w:val="ru-RU" w:eastAsia="en-US" w:bidi="ar-SA"/>
      </w:rPr>
    </w:lvl>
    <w:lvl w:ilvl="2" w:tplc="F030121C">
      <w:numFmt w:val="bullet"/>
      <w:lvlText w:val="•"/>
      <w:lvlJc w:val="left"/>
      <w:pPr>
        <w:ind w:left="1545" w:hanging="230"/>
      </w:pPr>
      <w:rPr>
        <w:rFonts w:hint="default"/>
        <w:lang w:val="ru-RU" w:eastAsia="en-US" w:bidi="ar-SA"/>
      </w:rPr>
    </w:lvl>
    <w:lvl w:ilvl="3" w:tplc="3F062556">
      <w:numFmt w:val="bullet"/>
      <w:lvlText w:val="•"/>
      <w:lvlJc w:val="left"/>
      <w:pPr>
        <w:ind w:left="2148" w:hanging="230"/>
      </w:pPr>
      <w:rPr>
        <w:rFonts w:hint="default"/>
        <w:lang w:val="ru-RU" w:eastAsia="en-US" w:bidi="ar-SA"/>
      </w:rPr>
    </w:lvl>
    <w:lvl w:ilvl="4" w:tplc="C9EAD12C">
      <w:numFmt w:val="bullet"/>
      <w:lvlText w:val="•"/>
      <w:lvlJc w:val="left"/>
      <w:pPr>
        <w:ind w:left="2751" w:hanging="230"/>
      </w:pPr>
      <w:rPr>
        <w:rFonts w:hint="default"/>
        <w:lang w:val="ru-RU" w:eastAsia="en-US" w:bidi="ar-SA"/>
      </w:rPr>
    </w:lvl>
    <w:lvl w:ilvl="5" w:tplc="16CE615E">
      <w:numFmt w:val="bullet"/>
      <w:lvlText w:val="•"/>
      <w:lvlJc w:val="left"/>
      <w:pPr>
        <w:ind w:left="3354" w:hanging="230"/>
      </w:pPr>
      <w:rPr>
        <w:rFonts w:hint="default"/>
        <w:lang w:val="ru-RU" w:eastAsia="en-US" w:bidi="ar-SA"/>
      </w:rPr>
    </w:lvl>
    <w:lvl w:ilvl="6" w:tplc="A8F8B578">
      <w:numFmt w:val="bullet"/>
      <w:lvlText w:val="•"/>
      <w:lvlJc w:val="left"/>
      <w:pPr>
        <w:ind w:left="3957" w:hanging="230"/>
      </w:pPr>
      <w:rPr>
        <w:rFonts w:hint="default"/>
        <w:lang w:val="ru-RU" w:eastAsia="en-US" w:bidi="ar-SA"/>
      </w:rPr>
    </w:lvl>
    <w:lvl w:ilvl="7" w:tplc="32A4187A">
      <w:numFmt w:val="bullet"/>
      <w:lvlText w:val="•"/>
      <w:lvlJc w:val="left"/>
      <w:pPr>
        <w:ind w:left="4560" w:hanging="230"/>
      </w:pPr>
      <w:rPr>
        <w:rFonts w:hint="default"/>
        <w:lang w:val="ru-RU" w:eastAsia="en-US" w:bidi="ar-SA"/>
      </w:rPr>
    </w:lvl>
    <w:lvl w:ilvl="8" w:tplc="70FCE1D6">
      <w:numFmt w:val="bullet"/>
      <w:lvlText w:val="•"/>
      <w:lvlJc w:val="left"/>
      <w:pPr>
        <w:ind w:left="5163" w:hanging="230"/>
      </w:pPr>
      <w:rPr>
        <w:rFonts w:hint="default"/>
        <w:lang w:val="ru-RU" w:eastAsia="en-US" w:bidi="ar-SA"/>
      </w:rPr>
    </w:lvl>
  </w:abstractNum>
  <w:abstractNum w:abstractNumId="68" w15:restartNumberingAfterBreak="0">
    <w:nsid w:val="71E537BC"/>
    <w:multiLevelType w:val="hybridMultilevel"/>
    <w:tmpl w:val="B48C034C"/>
    <w:lvl w:ilvl="0" w:tplc="F6782444">
      <w:start w:val="30"/>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CFD6E3B8">
      <w:numFmt w:val="bullet"/>
      <w:lvlText w:val="•"/>
      <w:lvlJc w:val="left"/>
      <w:pPr>
        <w:ind w:left="1050" w:hanging="345"/>
      </w:pPr>
      <w:rPr>
        <w:rFonts w:hint="default"/>
        <w:lang w:val="ru-RU" w:eastAsia="en-US" w:bidi="ar-SA"/>
      </w:rPr>
    </w:lvl>
    <w:lvl w:ilvl="2" w:tplc="A16AE4EE">
      <w:numFmt w:val="bullet"/>
      <w:lvlText w:val="•"/>
      <w:lvlJc w:val="left"/>
      <w:pPr>
        <w:ind w:left="1641" w:hanging="345"/>
      </w:pPr>
      <w:rPr>
        <w:rFonts w:hint="default"/>
        <w:lang w:val="ru-RU" w:eastAsia="en-US" w:bidi="ar-SA"/>
      </w:rPr>
    </w:lvl>
    <w:lvl w:ilvl="3" w:tplc="3F82B75C">
      <w:numFmt w:val="bullet"/>
      <w:lvlText w:val="•"/>
      <w:lvlJc w:val="left"/>
      <w:pPr>
        <w:ind w:left="2232" w:hanging="345"/>
      </w:pPr>
      <w:rPr>
        <w:rFonts w:hint="default"/>
        <w:lang w:val="ru-RU" w:eastAsia="en-US" w:bidi="ar-SA"/>
      </w:rPr>
    </w:lvl>
    <w:lvl w:ilvl="4" w:tplc="F7123916">
      <w:numFmt w:val="bullet"/>
      <w:lvlText w:val="•"/>
      <w:lvlJc w:val="left"/>
      <w:pPr>
        <w:ind w:left="2823" w:hanging="345"/>
      </w:pPr>
      <w:rPr>
        <w:rFonts w:hint="default"/>
        <w:lang w:val="ru-RU" w:eastAsia="en-US" w:bidi="ar-SA"/>
      </w:rPr>
    </w:lvl>
    <w:lvl w:ilvl="5" w:tplc="61F21D68">
      <w:numFmt w:val="bullet"/>
      <w:lvlText w:val="•"/>
      <w:lvlJc w:val="left"/>
      <w:pPr>
        <w:ind w:left="3414" w:hanging="345"/>
      </w:pPr>
      <w:rPr>
        <w:rFonts w:hint="default"/>
        <w:lang w:val="ru-RU" w:eastAsia="en-US" w:bidi="ar-SA"/>
      </w:rPr>
    </w:lvl>
    <w:lvl w:ilvl="6" w:tplc="9FB0C53C">
      <w:numFmt w:val="bullet"/>
      <w:lvlText w:val="•"/>
      <w:lvlJc w:val="left"/>
      <w:pPr>
        <w:ind w:left="4005" w:hanging="345"/>
      </w:pPr>
      <w:rPr>
        <w:rFonts w:hint="default"/>
        <w:lang w:val="ru-RU" w:eastAsia="en-US" w:bidi="ar-SA"/>
      </w:rPr>
    </w:lvl>
    <w:lvl w:ilvl="7" w:tplc="269EC32C">
      <w:numFmt w:val="bullet"/>
      <w:lvlText w:val="•"/>
      <w:lvlJc w:val="left"/>
      <w:pPr>
        <w:ind w:left="4596" w:hanging="345"/>
      </w:pPr>
      <w:rPr>
        <w:rFonts w:hint="default"/>
        <w:lang w:val="ru-RU" w:eastAsia="en-US" w:bidi="ar-SA"/>
      </w:rPr>
    </w:lvl>
    <w:lvl w:ilvl="8" w:tplc="28B869E6">
      <w:numFmt w:val="bullet"/>
      <w:lvlText w:val="•"/>
      <w:lvlJc w:val="left"/>
      <w:pPr>
        <w:ind w:left="5187" w:hanging="345"/>
      </w:pPr>
      <w:rPr>
        <w:rFonts w:hint="default"/>
        <w:lang w:val="ru-RU" w:eastAsia="en-US" w:bidi="ar-SA"/>
      </w:rPr>
    </w:lvl>
  </w:abstractNum>
  <w:abstractNum w:abstractNumId="69" w15:restartNumberingAfterBreak="0">
    <w:nsid w:val="74DF5437"/>
    <w:multiLevelType w:val="hybridMultilevel"/>
    <w:tmpl w:val="03E82386"/>
    <w:lvl w:ilvl="0" w:tplc="55F03B0E">
      <w:start w:val="23"/>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0CC09C4E">
      <w:numFmt w:val="bullet"/>
      <w:lvlText w:val="•"/>
      <w:lvlJc w:val="left"/>
      <w:pPr>
        <w:ind w:left="726" w:hanging="345"/>
      </w:pPr>
      <w:rPr>
        <w:rFonts w:hint="default"/>
        <w:lang w:val="ru-RU" w:eastAsia="en-US" w:bidi="ar-SA"/>
      </w:rPr>
    </w:lvl>
    <w:lvl w:ilvl="2" w:tplc="E5FA429E">
      <w:numFmt w:val="bullet"/>
      <w:lvlText w:val="•"/>
      <w:lvlJc w:val="left"/>
      <w:pPr>
        <w:ind w:left="1353" w:hanging="345"/>
      </w:pPr>
      <w:rPr>
        <w:rFonts w:hint="default"/>
        <w:lang w:val="ru-RU" w:eastAsia="en-US" w:bidi="ar-SA"/>
      </w:rPr>
    </w:lvl>
    <w:lvl w:ilvl="3" w:tplc="0FBAB8F8">
      <w:numFmt w:val="bullet"/>
      <w:lvlText w:val="•"/>
      <w:lvlJc w:val="left"/>
      <w:pPr>
        <w:ind w:left="1980" w:hanging="345"/>
      </w:pPr>
      <w:rPr>
        <w:rFonts w:hint="default"/>
        <w:lang w:val="ru-RU" w:eastAsia="en-US" w:bidi="ar-SA"/>
      </w:rPr>
    </w:lvl>
    <w:lvl w:ilvl="4" w:tplc="8CC4CFD6">
      <w:numFmt w:val="bullet"/>
      <w:lvlText w:val="•"/>
      <w:lvlJc w:val="left"/>
      <w:pPr>
        <w:ind w:left="2607" w:hanging="345"/>
      </w:pPr>
      <w:rPr>
        <w:rFonts w:hint="default"/>
        <w:lang w:val="ru-RU" w:eastAsia="en-US" w:bidi="ar-SA"/>
      </w:rPr>
    </w:lvl>
    <w:lvl w:ilvl="5" w:tplc="E168E020">
      <w:numFmt w:val="bullet"/>
      <w:lvlText w:val="•"/>
      <w:lvlJc w:val="left"/>
      <w:pPr>
        <w:ind w:left="3234" w:hanging="345"/>
      </w:pPr>
      <w:rPr>
        <w:rFonts w:hint="default"/>
        <w:lang w:val="ru-RU" w:eastAsia="en-US" w:bidi="ar-SA"/>
      </w:rPr>
    </w:lvl>
    <w:lvl w:ilvl="6" w:tplc="C4349B48">
      <w:numFmt w:val="bullet"/>
      <w:lvlText w:val="•"/>
      <w:lvlJc w:val="left"/>
      <w:pPr>
        <w:ind w:left="3861" w:hanging="345"/>
      </w:pPr>
      <w:rPr>
        <w:rFonts w:hint="default"/>
        <w:lang w:val="ru-RU" w:eastAsia="en-US" w:bidi="ar-SA"/>
      </w:rPr>
    </w:lvl>
    <w:lvl w:ilvl="7" w:tplc="A6CC4AE8">
      <w:numFmt w:val="bullet"/>
      <w:lvlText w:val="•"/>
      <w:lvlJc w:val="left"/>
      <w:pPr>
        <w:ind w:left="4488" w:hanging="345"/>
      </w:pPr>
      <w:rPr>
        <w:rFonts w:hint="default"/>
        <w:lang w:val="ru-RU" w:eastAsia="en-US" w:bidi="ar-SA"/>
      </w:rPr>
    </w:lvl>
    <w:lvl w:ilvl="8" w:tplc="17D48AD4">
      <w:numFmt w:val="bullet"/>
      <w:lvlText w:val="•"/>
      <w:lvlJc w:val="left"/>
      <w:pPr>
        <w:ind w:left="5115" w:hanging="345"/>
      </w:pPr>
      <w:rPr>
        <w:rFonts w:hint="default"/>
        <w:lang w:val="ru-RU" w:eastAsia="en-US" w:bidi="ar-SA"/>
      </w:rPr>
    </w:lvl>
  </w:abstractNum>
  <w:abstractNum w:abstractNumId="70" w15:restartNumberingAfterBreak="0">
    <w:nsid w:val="7519108A"/>
    <w:multiLevelType w:val="hybridMultilevel"/>
    <w:tmpl w:val="1AF8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60B5746"/>
    <w:multiLevelType w:val="hybridMultilevel"/>
    <w:tmpl w:val="B704B104"/>
    <w:lvl w:ilvl="0" w:tplc="6BDEA862">
      <w:start w:val="54"/>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50A06FC4">
      <w:numFmt w:val="bullet"/>
      <w:lvlText w:val="•"/>
      <w:lvlJc w:val="left"/>
      <w:pPr>
        <w:ind w:left="1050" w:hanging="345"/>
      </w:pPr>
      <w:rPr>
        <w:rFonts w:hint="default"/>
        <w:lang w:val="ru-RU" w:eastAsia="en-US" w:bidi="ar-SA"/>
      </w:rPr>
    </w:lvl>
    <w:lvl w:ilvl="2" w:tplc="0DF48FCE">
      <w:numFmt w:val="bullet"/>
      <w:lvlText w:val="•"/>
      <w:lvlJc w:val="left"/>
      <w:pPr>
        <w:ind w:left="1641" w:hanging="345"/>
      </w:pPr>
      <w:rPr>
        <w:rFonts w:hint="default"/>
        <w:lang w:val="ru-RU" w:eastAsia="en-US" w:bidi="ar-SA"/>
      </w:rPr>
    </w:lvl>
    <w:lvl w:ilvl="3" w:tplc="4F48121E">
      <w:numFmt w:val="bullet"/>
      <w:lvlText w:val="•"/>
      <w:lvlJc w:val="left"/>
      <w:pPr>
        <w:ind w:left="2232" w:hanging="345"/>
      </w:pPr>
      <w:rPr>
        <w:rFonts w:hint="default"/>
        <w:lang w:val="ru-RU" w:eastAsia="en-US" w:bidi="ar-SA"/>
      </w:rPr>
    </w:lvl>
    <w:lvl w:ilvl="4" w:tplc="73E80F10">
      <w:numFmt w:val="bullet"/>
      <w:lvlText w:val="•"/>
      <w:lvlJc w:val="left"/>
      <w:pPr>
        <w:ind w:left="2823" w:hanging="345"/>
      </w:pPr>
      <w:rPr>
        <w:rFonts w:hint="default"/>
        <w:lang w:val="ru-RU" w:eastAsia="en-US" w:bidi="ar-SA"/>
      </w:rPr>
    </w:lvl>
    <w:lvl w:ilvl="5" w:tplc="1C5AE78C">
      <w:numFmt w:val="bullet"/>
      <w:lvlText w:val="•"/>
      <w:lvlJc w:val="left"/>
      <w:pPr>
        <w:ind w:left="3414" w:hanging="345"/>
      </w:pPr>
      <w:rPr>
        <w:rFonts w:hint="default"/>
        <w:lang w:val="ru-RU" w:eastAsia="en-US" w:bidi="ar-SA"/>
      </w:rPr>
    </w:lvl>
    <w:lvl w:ilvl="6" w:tplc="78548E70">
      <w:numFmt w:val="bullet"/>
      <w:lvlText w:val="•"/>
      <w:lvlJc w:val="left"/>
      <w:pPr>
        <w:ind w:left="4005" w:hanging="345"/>
      </w:pPr>
      <w:rPr>
        <w:rFonts w:hint="default"/>
        <w:lang w:val="ru-RU" w:eastAsia="en-US" w:bidi="ar-SA"/>
      </w:rPr>
    </w:lvl>
    <w:lvl w:ilvl="7" w:tplc="064E3F1E">
      <w:numFmt w:val="bullet"/>
      <w:lvlText w:val="•"/>
      <w:lvlJc w:val="left"/>
      <w:pPr>
        <w:ind w:left="4596" w:hanging="345"/>
      </w:pPr>
      <w:rPr>
        <w:rFonts w:hint="default"/>
        <w:lang w:val="ru-RU" w:eastAsia="en-US" w:bidi="ar-SA"/>
      </w:rPr>
    </w:lvl>
    <w:lvl w:ilvl="8" w:tplc="B038FA1A">
      <w:numFmt w:val="bullet"/>
      <w:lvlText w:val="•"/>
      <w:lvlJc w:val="left"/>
      <w:pPr>
        <w:ind w:left="5187" w:hanging="345"/>
      </w:pPr>
      <w:rPr>
        <w:rFonts w:hint="default"/>
        <w:lang w:val="ru-RU" w:eastAsia="en-US" w:bidi="ar-SA"/>
      </w:rPr>
    </w:lvl>
  </w:abstractNum>
  <w:abstractNum w:abstractNumId="72" w15:restartNumberingAfterBreak="0">
    <w:nsid w:val="764578E7"/>
    <w:multiLevelType w:val="hybridMultilevel"/>
    <w:tmpl w:val="2E18CF1C"/>
    <w:lvl w:ilvl="0" w:tplc="EE9439B6">
      <w:start w:val="52"/>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6E1C8350">
      <w:numFmt w:val="bullet"/>
      <w:lvlText w:val="•"/>
      <w:lvlJc w:val="left"/>
      <w:pPr>
        <w:ind w:left="1050" w:hanging="345"/>
      </w:pPr>
      <w:rPr>
        <w:rFonts w:hint="default"/>
        <w:lang w:val="ru-RU" w:eastAsia="en-US" w:bidi="ar-SA"/>
      </w:rPr>
    </w:lvl>
    <w:lvl w:ilvl="2" w:tplc="F9E2FA02">
      <w:numFmt w:val="bullet"/>
      <w:lvlText w:val="•"/>
      <w:lvlJc w:val="left"/>
      <w:pPr>
        <w:ind w:left="1641" w:hanging="345"/>
      </w:pPr>
      <w:rPr>
        <w:rFonts w:hint="default"/>
        <w:lang w:val="ru-RU" w:eastAsia="en-US" w:bidi="ar-SA"/>
      </w:rPr>
    </w:lvl>
    <w:lvl w:ilvl="3" w:tplc="D6EA84E4">
      <w:numFmt w:val="bullet"/>
      <w:lvlText w:val="•"/>
      <w:lvlJc w:val="left"/>
      <w:pPr>
        <w:ind w:left="2232" w:hanging="345"/>
      </w:pPr>
      <w:rPr>
        <w:rFonts w:hint="default"/>
        <w:lang w:val="ru-RU" w:eastAsia="en-US" w:bidi="ar-SA"/>
      </w:rPr>
    </w:lvl>
    <w:lvl w:ilvl="4" w:tplc="89E80F52">
      <w:numFmt w:val="bullet"/>
      <w:lvlText w:val="•"/>
      <w:lvlJc w:val="left"/>
      <w:pPr>
        <w:ind w:left="2823" w:hanging="345"/>
      </w:pPr>
      <w:rPr>
        <w:rFonts w:hint="default"/>
        <w:lang w:val="ru-RU" w:eastAsia="en-US" w:bidi="ar-SA"/>
      </w:rPr>
    </w:lvl>
    <w:lvl w:ilvl="5" w:tplc="0D0029E6">
      <w:numFmt w:val="bullet"/>
      <w:lvlText w:val="•"/>
      <w:lvlJc w:val="left"/>
      <w:pPr>
        <w:ind w:left="3414" w:hanging="345"/>
      </w:pPr>
      <w:rPr>
        <w:rFonts w:hint="default"/>
        <w:lang w:val="ru-RU" w:eastAsia="en-US" w:bidi="ar-SA"/>
      </w:rPr>
    </w:lvl>
    <w:lvl w:ilvl="6" w:tplc="A6E40A5E">
      <w:numFmt w:val="bullet"/>
      <w:lvlText w:val="•"/>
      <w:lvlJc w:val="left"/>
      <w:pPr>
        <w:ind w:left="4005" w:hanging="345"/>
      </w:pPr>
      <w:rPr>
        <w:rFonts w:hint="default"/>
        <w:lang w:val="ru-RU" w:eastAsia="en-US" w:bidi="ar-SA"/>
      </w:rPr>
    </w:lvl>
    <w:lvl w:ilvl="7" w:tplc="FFBC8F1E">
      <w:numFmt w:val="bullet"/>
      <w:lvlText w:val="•"/>
      <w:lvlJc w:val="left"/>
      <w:pPr>
        <w:ind w:left="4596" w:hanging="345"/>
      </w:pPr>
      <w:rPr>
        <w:rFonts w:hint="default"/>
        <w:lang w:val="ru-RU" w:eastAsia="en-US" w:bidi="ar-SA"/>
      </w:rPr>
    </w:lvl>
    <w:lvl w:ilvl="8" w:tplc="1A186CFE">
      <w:numFmt w:val="bullet"/>
      <w:lvlText w:val="•"/>
      <w:lvlJc w:val="left"/>
      <w:pPr>
        <w:ind w:left="5187" w:hanging="345"/>
      </w:pPr>
      <w:rPr>
        <w:rFonts w:hint="default"/>
        <w:lang w:val="ru-RU" w:eastAsia="en-US" w:bidi="ar-SA"/>
      </w:rPr>
    </w:lvl>
  </w:abstractNum>
  <w:abstractNum w:abstractNumId="73" w15:restartNumberingAfterBreak="0">
    <w:nsid w:val="772A60FA"/>
    <w:multiLevelType w:val="hybridMultilevel"/>
    <w:tmpl w:val="38021BAA"/>
    <w:lvl w:ilvl="0" w:tplc="AA7E378E">
      <w:start w:val="5"/>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A488A59C">
      <w:numFmt w:val="bullet"/>
      <w:lvlText w:val="•"/>
      <w:lvlJc w:val="left"/>
      <w:pPr>
        <w:ind w:left="942" w:hanging="230"/>
      </w:pPr>
      <w:rPr>
        <w:rFonts w:hint="default"/>
        <w:lang w:val="ru-RU" w:eastAsia="en-US" w:bidi="ar-SA"/>
      </w:rPr>
    </w:lvl>
    <w:lvl w:ilvl="2" w:tplc="DAA6AB92">
      <w:numFmt w:val="bullet"/>
      <w:lvlText w:val="•"/>
      <w:lvlJc w:val="left"/>
      <w:pPr>
        <w:ind w:left="1545" w:hanging="230"/>
      </w:pPr>
      <w:rPr>
        <w:rFonts w:hint="default"/>
        <w:lang w:val="ru-RU" w:eastAsia="en-US" w:bidi="ar-SA"/>
      </w:rPr>
    </w:lvl>
    <w:lvl w:ilvl="3" w:tplc="97DA1AC0">
      <w:numFmt w:val="bullet"/>
      <w:lvlText w:val="•"/>
      <w:lvlJc w:val="left"/>
      <w:pPr>
        <w:ind w:left="2148" w:hanging="230"/>
      </w:pPr>
      <w:rPr>
        <w:rFonts w:hint="default"/>
        <w:lang w:val="ru-RU" w:eastAsia="en-US" w:bidi="ar-SA"/>
      </w:rPr>
    </w:lvl>
    <w:lvl w:ilvl="4" w:tplc="917E1D4E">
      <w:numFmt w:val="bullet"/>
      <w:lvlText w:val="•"/>
      <w:lvlJc w:val="left"/>
      <w:pPr>
        <w:ind w:left="2751" w:hanging="230"/>
      </w:pPr>
      <w:rPr>
        <w:rFonts w:hint="default"/>
        <w:lang w:val="ru-RU" w:eastAsia="en-US" w:bidi="ar-SA"/>
      </w:rPr>
    </w:lvl>
    <w:lvl w:ilvl="5" w:tplc="8CD079F6">
      <w:numFmt w:val="bullet"/>
      <w:lvlText w:val="•"/>
      <w:lvlJc w:val="left"/>
      <w:pPr>
        <w:ind w:left="3354" w:hanging="230"/>
      </w:pPr>
      <w:rPr>
        <w:rFonts w:hint="default"/>
        <w:lang w:val="ru-RU" w:eastAsia="en-US" w:bidi="ar-SA"/>
      </w:rPr>
    </w:lvl>
    <w:lvl w:ilvl="6" w:tplc="56429214">
      <w:numFmt w:val="bullet"/>
      <w:lvlText w:val="•"/>
      <w:lvlJc w:val="left"/>
      <w:pPr>
        <w:ind w:left="3957" w:hanging="230"/>
      </w:pPr>
      <w:rPr>
        <w:rFonts w:hint="default"/>
        <w:lang w:val="ru-RU" w:eastAsia="en-US" w:bidi="ar-SA"/>
      </w:rPr>
    </w:lvl>
    <w:lvl w:ilvl="7" w:tplc="7E7AA688">
      <w:numFmt w:val="bullet"/>
      <w:lvlText w:val="•"/>
      <w:lvlJc w:val="left"/>
      <w:pPr>
        <w:ind w:left="4560" w:hanging="230"/>
      </w:pPr>
      <w:rPr>
        <w:rFonts w:hint="default"/>
        <w:lang w:val="ru-RU" w:eastAsia="en-US" w:bidi="ar-SA"/>
      </w:rPr>
    </w:lvl>
    <w:lvl w:ilvl="8" w:tplc="24148548">
      <w:numFmt w:val="bullet"/>
      <w:lvlText w:val="•"/>
      <w:lvlJc w:val="left"/>
      <w:pPr>
        <w:ind w:left="5163" w:hanging="230"/>
      </w:pPr>
      <w:rPr>
        <w:rFonts w:hint="default"/>
        <w:lang w:val="ru-RU" w:eastAsia="en-US" w:bidi="ar-SA"/>
      </w:rPr>
    </w:lvl>
  </w:abstractNum>
  <w:abstractNum w:abstractNumId="74" w15:restartNumberingAfterBreak="0">
    <w:nsid w:val="7B0245D9"/>
    <w:multiLevelType w:val="hybridMultilevel"/>
    <w:tmpl w:val="AAF4F02E"/>
    <w:lvl w:ilvl="0" w:tplc="CA4A30CC">
      <w:start w:val="55"/>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7B84E390">
      <w:numFmt w:val="bullet"/>
      <w:lvlText w:val="•"/>
      <w:lvlJc w:val="left"/>
      <w:pPr>
        <w:ind w:left="726" w:hanging="345"/>
      </w:pPr>
      <w:rPr>
        <w:rFonts w:hint="default"/>
        <w:lang w:val="ru-RU" w:eastAsia="en-US" w:bidi="ar-SA"/>
      </w:rPr>
    </w:lvl>
    <w:lvl w:ilvl="2" w:tplc="A60E165C">
      <w:numFmt w:val="bullet"/>
      <w:lvlText w:val="•"/>
      <w:lvlJc w:val="left"/>
      <w:pPr>
        <w:ind w:left="1353" w:hanging="345"/>
      </w:pPr>
      <w:rPr>
        <w:rFonts w:hint="default"/>
        <w:lang w:val="ru-RU" w:eastAsia="en-US" w:bidi="ar-SA"/>
      </w:rPr>
    </w:lvl>
    <w:lvl w:ilvl="3" w:tplc="365CF580">
      <w:numFmt w:val="bullet"/>
      <w:lvlText w:val="•"/>
      <w:lvlJc w:val="left"/>
      <w:pPr>
        <w:ind w:left="1980" w:hanging="345"/>
      </w:pPr>
      <w:rPr>
        <w:rFonts w:hint="default"/>
        <w:lang w:val="ru-RU" w:eastAsia="en-US" w:bidi="ar-SA"/>
      </w:rPr>
    </w:lvl>
    <w:lvl w:ilvl="4" w:tplc="E3A0FB32">
      <w:numFmt w:val="bullet"/>
      <w:lvlText w:val="•"/>
      <w:lvlJc w:val="left"/>
      <w:pPr>
        <w:ind w:left="2607" w:hanging="345"/>
      </w:pPr>
      <w:rPr>
        <w:rFonts w:hint="default"/>
        <w:lang w:val="ru-RU" w:eastAsia="en-US" w:bidi="ar-SA"/>
      </w:rPr>
    </w:lvl>
    <w:lvl w:ilvl="5" w:tplc="353C89BA">
      <w:numFmt w:val="bullet"/>
      <w:lvlText w:val="•"/>
      <w:lvlJc w:val="left"/>
      <w:pPr>
        <w:ind w:left="3234" w:hanging="345"/>
      </w:pPr>
      <w:rPr>
        <w:rFonts w:hint="default"/>
        <w:lang w:val="ru-RU" w:eastAsia="en-US" w:bidi="ar-SA"/>
      </w:rPr>
    </w:lvl>
    <w:lvl w:ilvl="6" w:tplc="27846C9C">
      <w:numFmt w:val="bullet"/>
      <w:lvlText w:val="•"/>
      <w:lvlJc w:val="left"/>
      <w:pPr>
        <w:ind w:left="3861" w:hanging="345"/>
      </w:pPr>
      <w:rPr>
        <w:rFonts w:hint="default"/>
        <w:lang w:val="ru-RU" w:eastAsia="en-US" w:bidi="ar-SA"/>
      </w:rPr>
    </w:lvl>
    <w:lvl w:ilvl="7" w:tplc="38AA4C14">
      <w:numFmt w:val="bullet"/>
      <w:lvlText w:val="•"/>
      <w:lvlJc w:val="left"/>
      <w:pPr>
        <w:ind w:left="4488" w:hanging="345"/>
      </w:pPr>
      <w:rPr>
        <w:rFonts w:hint="default"/>
        <w:lang w:val="ru-RU" w:eastAsia="en-US" w:bidi="ar-SA"/>
      </w:rPr>
    </w:lvl>
    <w:lvl w:ilvl="8" w:tplc="F96E8C5C">
      <w:numFmt w:val="bullet"/>
      <w:lvlText w:val="•"/>
      <w:lvlJc w:val="left"/>
      <w:pPr>
        <w:ind w:left="5115" w:hanging="345"/>
      </w:pPr>
      <w:rPr>
        <w:rFonts w:hint="default"/>
        <w:lang w:val="ru-RU" w:eastAsia="en-US" w:bidi="ar-SA"/>
      </w:rPr>
    </w:lvl>
  </w:abstractNum>
  <w:abstractNum w:abstractNumId="75" w15:restartNumberingAfterBreak="0">
    <w:nsid w:val="7B456BA0"/>
    <w:multiLevelType w:val="hybridMultilevel"/>
    <w:tmpl w:val="36943900"/>
    <w:lvl w:ilvl="0" w:tplc="01D812DA">
      <w:start w:val="1"/>
      <w:numFmt w:val="bullet"/>
      <w:lvlText w:val=""/>
      <w:lvlJc w:val="left"/>
      <w:pPr>
        <w:ind w:left="737" w:hanging="360"/>
      </w:pPr>
      <w:rPr>
        <w:rFonts w:ascii="Symbol" w:hAnsi="Symbol" w:hint="default"/>
      </w:rPr>
    </w:lvl>
    <w:lvl w:ilvl="1" w:tplc="04190003" w:tentative="1">
      <w:start w:val="1"/>
      <w:numFmt w:val="bullet"/>
      <w:lvlText w:val="o"/>
      <w:lvlJc w:val="left"/>
      <w:pPr>
        <w:ind w:left="1457" w:hanging="360"/>
      </w:pPr>
      <w:rPr>
        <w:rFonts w:ascii="Courier New" w:hAnsi="Courier New" w:cs="Courier New" w:hint="default"/>
      </w:rPr>
    </w:lvl>
    <w:lvl w:ilvl="2" w:tplc="04190005" w:tentative="1">
      <w:start w:val="1"/>
      <w:numFmt w:val="bullet"/>
      <w:lvlText w:val=""/>
      <w:lvlJc w:val="left"/>
      <w:pPr>
        <w:ind w:left="2177" w:hanging="360"/>
      </w:pPr>
      <w:rPr>
        <w:rFonts w:ascii="Wingdings" w:hAnsi="Wingdings" w:hint="default"/>
      </w:rPr>
    </w:lvl>
    <w:lvl w:ilvl="3" w:tplc="04190001" w:tentative="1">
      <w:start w:val="1"/>
      <w:numFmt w:val="bullet"/>
      <w:lvlText w:val=""/>
      <w:lvlJc w:val="left"/>
      <w:pPr>
        <w:ind w:left="2897" w:hanging="360"/>
      </w:pPr>
      <w:rPr>
        <w:rFonts w:ascii="Symbol" w:hAnsi="Symbol" w:hint="default"/>
      </w:rPr>
    </w:lvl>
    <w:lvl w:ilvl="4" w:tplc="04190003" w:tentative="1">
      <w:start w:val="1"/>
      <w:numFmt w:val="bullet"/>
      <w:lvlText w:val="o"/>
      <w:lvlJc w:val="left"/>
      <w:pPr>
        <w:ind w:left="3617" w:hanging="360"/>
      </w:pPr>
      <w:rPr>
        <w:rFonts w:ascii="Courier New" w:hAnsi="Courier New" w:cs="Courier New" w:hint="default"/>
      </w:rPr>
    </w:lvl>
    <w:lvl w:ilvl="5" w:tplc="04190005" w:tentative="1">
      <w:start w:val="1"/>
      <w:numFmt w:val="bullet"/>
      <w:lvlText w:val=""/>
      <w:lvlJc w:val="left"/>
      <w:pPr>
        <w:ind w:left="4337" w:hanging="360"/>
      </w:pPr>
      <w:rPr>
        <w:rFonts w:ascii="Wingdings" w:hAnsi="Wingdings" w:hint="default"/>
      </w:rPr>
    </w:lvl>
    <w:lvl w:ilvl="6" w:tplc="04190001" w:tentative="1">
      <w:start w:val="1"/>
      <w:numFmt w:val="bullet"/>
      <w:lvlText w:val=""/>
      <w:lvlJc w:val="left"/>
      <w:pPr>
        <w:ind w:left="5057" w:hanging="360"/>
      </w:pPr>
      <w:rPr>
        <w:rFonts w:ascii="Symbol" w:hAnsi="Symbol" w:hint="default"/>
      </w:rPr>
    </w:lvl>
    <w:lvl w:ilvl="7" w:tplc="04190003" w:tentative="1">
      <w:start w:val="1"/>
      <w:numFmt w:val="bullet"/>
      <w:lvlText w:val="o"/>
      <w:lvlJc w:val="left"/>
      <w:pPr>
        <w:ind w:left="5777" w:hanging="360"/>
      </w:pPr>
      <w:rPr>
        <w:rFonts w:ascii="Courier New" w:hAnsi="Courier New" w:cs="Courier New" w:hint="default"/>
      </w:rPr>
    </w:lvl>
    <w:lvl w:ilvl="8" w:tplc="04190005" w:tentative="1">
      <w:start w:val="1"/>
      <w:numFmt w:val="bullet"/>
      <w:lvlText w:val=""/>
      <w:lvlJc w:val="left"/>
      <w:pPr>
        <w:ind w:left="6497" w:hanging="360"/>
      </w:pPr>
      <w:rPr>
        <w:rFonts w:ascii="Wingdings" w:hAnsi="Wingdings" w:hint="default"/>
      </w:rPr>
    </w:lvl>
  </w:abstractNum>
  <w:abstractNum w:abstractNumId="76" w15:restartNumberingAfterBreak="0">
    <w:nsid w:val="7BA52994"/>
    <w:multiLevelType w:val="hybridMultilevel"/>
    <w:tmpl w:val="8E688D8E"/>
    <w:lvl w:ilvl="0" w:tplc="FAB6DF7E">
      <w:start w:val="155"/>
      <w:numFmt w:val="decimal"/>
      <w:lvlText w:val="%1."/>
      <w:lvlJc w:val="left"/>
      <w:pPr>
        <w:ind w:left="56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82B61794">
      <w:numFmt w:val="bullet"/>
      <w:lvlText w:val="•"/>
      <w:lvlJc w:val="left"/>
      <w:pPr>
        <w:ind w:left="1140" w:hanging="460"/>
      </w:pPr>
      <w:rPr>
        <w:rFonts w:hint="default"/>
        <w:lang w:val="ru-RU" w:eastAsia="en-US" w:bidi="ar-SA"/>
      </w:rPr>
    </w:lvl>
    <w:lvl w:ilvl="2" w:tplc="CFAEE640">
      <w:numFmt w:val="bullet"/>
      <w:lvlText w:val="•"/>
      <w:lvlJc w:val="left"/>
      <w:pPr>
        <w:ind w:left="1721" w:hanging="460"/>
      </w:pPr>
      <w:rPr>
        <w:rFonts w:hint="default"/>
        <w:lang w:val="ru-RU" w:eastAsia="en-US" w:bidi="ar-SA"/>
      </w:rPr>
    </w:lvl>
    <w:lvl w:ilvl="3" w:tplc="A90A96E8">
      <w:numFmt w:val="bullet"/>
      <w:lvlText w:val="•"/>
      <w:lvlJc w:val="left"/>
      <w:pPr>
        <w:ind w:left="2302" w:hanging="460"/>
      </w:pPr>
      <w:rPr>
        <w:rFonts w:hint="default"/>
        <w:lang w:val="ru-RU" w:eastAsia="en-US" w:bidi="ar-SA"/>
      </w:rPr>
    </w:lvl>
    <w:lvl w:ilvl="4" w:tplc="E38E533A">
      <w:numFmt w:val="bullet"/>
      <w:lvlText w:val="•"/>
      <w:lvlJc w:val="left"/>
      <w:pPr>
        <w:ind w:left="2883" w:hanging="460"/>
      </w:pPr>
      <w:rPr>
        <w:rFonts w:hint="default"/>
        <w:lang w:val="ru-RU" w:eastAsia="en-US" w:bidi="ar-SA"/>
      </w:rPr>
    </w:lvl>
    <w:lvl w:ilvl="5" w:tplc="53C87E40">
      <w:numFmt w:val="bullet"/>
      <w:lvlText w:val="•"/>
      <w:lvlJc w:val="left"/>
      <w:pPr>
        <w:ind w:left="3464" w:hanging="460"/>
      </w:pPr>
      <w:rPr>
        <w:rFonts w:hint="default"/>
        <w:lang w:val="ru-RU" w:eastAsia="en-US" w:bidi="ar-SA"/>
      </w:rPr>
    </w:lvl>
    <w:lvl w:ilvl="6" w:tplc="F9A83FE8">
      <w:numFmt w:val="bullet"/>
      <w:lvlText w:val="•"/>
      <w:lvlJc w:val="left"/>
      <w:pPr>
        <w:ind w:left="4045" w:hanging="460"/>
      </w:pPr>
      <w:rPr>
        <w:rFonts w:hint="default"/>
        <w:lang w:val="ru-RU" w:eastAsia="en-US" w:bidi="ar-SA"/>
      </w:rPr>
    </w:lvl>
    <w:lvl w:ilvl="7" w:tplc="F9BE808A">
      <w:numFmt w:val="bullet"/>
      <w:lvlText w:val="•"/>
      <w:lvlJc w:val="left"/>
      <w:pPr>
        <w:ind w:left="4626" w:hanging="460"/>
      </w:pPr>
      <w:rPr>
        <w:rFonts w:hint="default"/>
        <w:lang w:val="ru-RU" w:eastAsia="en-US" w:bidi="ar-SA"/>
      </w:rPr>
    </w:lvl>
    <w:lvl w:ilvl="8" w:tplc="97B4467C">
      <w:numFmt w:val="bullet"/>
      <w:lvlText w:val="•"/>
      <w:lvlJc w:val="left"/>
      <w:pPr>
        <w:ind w:left="5207" w:hanging="460"/>
      </w:pPr>
      <w:rPr>
        <w:rFonts w:hint="default"/>
        <w:lang w:val="ru-RU" w:eastAsia="en-US" w:bidi="ar-SA"/>
      </w:rPr>
    </w:lvl>
  </w:abstractNum>
  <w:abstractNum w:abstractNumId="77" w15:restartNumberingAfterBreak="0">
    <w:nsid w:val="7CEE1D3A"/>
    <w:multiLevelType w:val="multilevel"/>
    <w:tmpl w:val="2272CD8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8" w15:restartNumberingAfterBreak="0">
    <w:nsid w:val="7D2255E8"/>
    <w:multiLevelType w:val="multilevel"/>
    <w:tmpl w:val="F1026648"/>
    <w:lvl w:ilvl="0">
      <w:start w:val="2"/>
      <w:numFmt w:val="decimal"/>
      <w:lvlText w:val="%1"/>
      <w:lvlJc w:val="left"/>
      <w:pPr>
        <w:ind w:left="1157" w:hanging="480"/>
      </w:pPr>
      <w:rPr>
        <w:rFonts w:hint="default"/>
        <w:lang w:val="ru-RU" w:eastAsia="en-US" w:bidi="ar-SA"/>
      </w:rPr>
    </w:lvl>
    <w:lvl w:ilvl="1">
      <w:start w:val="1"/>
      <w:numFmt w:val="decimal"/>
      <w:lvlText w:val="%1.%2."/>
      <w:lvlJc w:val="left"/>
      <w:pPr>
        <w:ind w:left="1157" w:hanging="48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997" w:hanging="480"/>
      </w:pPr>
      <w:rPr>
        <w:rFonts w:hint="default"/>
        <w:lang w:val="ru-RU" w:eastAsia="en-US" w:bidi="ar-SA"/>
      </w:rPr>
    </w:lvl>
    <w:lvl w:ilvl="3">
      <w:numFmt w:val="bullet"/>
      <w:lvlText w:val="•"/>
      <w:lvlJc w:val="left"/>
      <w:pPr>
        <w:ind w:left="3915" w:hanging="480"/>
      </w:pPr>
      <w:rPr>
        <w:rFonts w:hint="default"/>
        <w:lang w:val="ru-RU" w:eastAsia="en-US" w:bidi="ar-SA"/>
      </w:rPr>
    </w:lvl>
    <w:lvl w:ilvl="4">
      <w:numFmt w:val="bullet"/>
      <w:lvlText w:val="•"/>
      <w:lvlJc w:val="left"/>
      <w:pPr>
        <w:ind w:left="4834" w:hanging="480"/>
      </w:pPr>
      <w:rPr>
        <w:rFonts w:hint="default"/>
        <w:lang w:val="ru-RU" w:eastAsia="en-US" w:bidi="ar-SA"/>
      </w:rPr>
    </w:lvl>
    <w:lvl w:ilvl="5">
      <w:numFmt w:val="bullet"/>
      <w:lvlText w:val="•"/>
      <w:lvlJc w:val="left"/>
      <w:pPr>
        <w:ind w:left="5753" w:hanging="480"/>
      </w:pPr>
      <w:rPr>
        <w:rFonts w:hint="default"/>
        <w:lang w:val="ru-RU" w:eastAsia="en-US" w:bidi="ar-SA"/>
      </w:rPr>
    </w:lvl>
    <w:lvl w:ilvl="6">
      <w:numFmt w:val="bullet"/>
      <w:lvlText w:val="•"/>
      <w:lvlJc w:val="left"/>
      <w:pPr>
        <w:ind w:left="6671" w:hanging="480"/>
      </w:pPr>
      <w:rPr>
        <w:rFonts w:hint="default"/>
        <w:lang w:val="ru-RU" w:eastAsia="en-US" w:bidi="ar-SA"/>
      </w:rPr>
    </w:lvl>
    <w:lvl w:ilvl="7">
      <w:numFmt w:val="bullet"/>
      <w:lvlText w:val="•"/>
      <w:lvlJc w:val="left"/>
      <w:pPr>
        <w:ind w:left="7590" w:hanging="480"/>
      </w:pPr>
      <w:rPr>
        <w:rFonts w:hint="default"/>
        <w:lang w:val="ru-RU" w:eastAsia="en-US" w:bidi="ar-SA"/>
      </w:rPr>
    </w:lvl>
    <w:lvl w:ilvl="8">
      <w:numFmt w:val="bullet"/>
      <w:lvlText w:val="•"/>
      <w:lvlJc w:val="left"/>
      <w:pPr>
        <w:ind w:left="8509" w:hanging="480"/>
      </w:pPr>
      <w:rPr>
        <w:rFonts w:hint="default"/>
        <w:lang w:val="ru-RU" w:eastAsia="en-US" w:bidi="ar-SA"/>
      </w:rPr>
    </w:lvl>
  </w:abstractNum>
  <w:abstractNum w:abstractNumId="79" w15:restartNumberingAfterBreak="0">
    <w:nsid w:val="7D58629F"/>
    <w:multiLevelType w:val="hybridMultilevel"/>
    <w:tmpl w:val="6FC45180"/>
    <w:lvl w:ilvl="0" w:tplc="F82C4D22">
      <w:start w:val="2"/>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5EEAC018">
      <w:numFmt w:val="bullet"/>
      <w:lvlText w:val="•"/>
      <w:lvlJc w:val="left"/>
      <w:pPr>
        <w:ind w:left="942" w:hanging="230"/>
      </w:pPr>
      <w:rPr>
        <w:rFonts w:hint="default"/>
        <w:lang w:val="ru-RU" w:eastAsia="en-US" w:bidi="ar-SA"/>
      </w:rPr>
    </w:lvl>
    <w:lvl w:ilvl="2" w:tplc="08309B20">
      <w:numFmt w:val="bullet"/>
      <w:lvlText w:val="•"/>
      <w:lvlJc w:val="left"/>
      <w:pPr>
        <w:ind w:left="1545" w:hanging="230"/>
      </w:pPr>
      <w:rPr>
        <w:rFonts w:hint="default"/>
        <w:lang w:val="ru-RU" w:eastAsia="en-US" w:bidi="ar-SA"/>
      </w:rPr>
    </w:lvl>
    <w:lvl w:ilvl="3" w:tplc="B66285D6">
      <w:numFmt w:val="bullet"/>
      <w:lvlText w:val="•"/>
      <w:lvlJc w:val="left"/>
      <w:pPr>
        <w:ind w:left="2148" w:hanging="230"/>
      </w:pPr>
      <w:rPr>
        <w:rFonts w:hint="default"/>
        <w:lang w:val="ru-RU" w:eastAsia="en-US" w:bidi="ar-SA"/>
      </w:rPr>
    </w:lvl>
    <w:lvl w:ilvl="4" w:tplc="C1D6AAC8">
      <w:numFmt w:val="bullet"/>
      <w:lvlText w:val="•"/>
      <w:lvlJc w:val="left"/>
      <w:pPr>
        <w:ind w:left="2751" w:hanging="230"/>
      </w:pPr>
      <w:rPr>
        <w:rFonts w:hint="default"/>
        <w:lang w:val="ru-RU" w:eastAsia="en-US" w:bidi="ar-SA"/>
      </w:rPr>
    </w:lvl>
    <w:lvl w:ilvl="5" w:tplc="3CDE79D0">
      <w:numFmt w:val="bullet"/>
      <w:lvlText w:val="•"/>
      <w:lvlJc w:val="left"/>
      <w:pPr>
        <w:ind w:left="3354" w:hanging="230"/>
      </w:pPr>
      <w:rPr>
        <w:rFonts w:hint="default"/>
        <w:lang w:val="ru-RU" w:eastAsia="en-US" w:bidi="ar-SA"/>
      </w:rPr>
    </w:lvl>
    <w:lvl w:ilvl="6" w:tplc="9566D77A">
      <w:numFmt w:val="bullet"/>
      <w:lvlText w:val="•"/>
      <w:lvlJc w:val="left"/>
      <w:pPr>
        <w:ind w:left="3957" w:hanging="230"/>
      </w:pPr>
      <w:rPr>
        <w:rFonts w:hint="default"/>
        <w:lang w:val="ru-RU" w:eastAsia="en-US" w:bidi="ar-SA"/>
      </w:rPr>
    </w:lvl>
    <w:lvl w:ilvl="7" w:tplc="02FAA766">
      <w:numFmt w:val="bullet"/>
      <w:lvlText w:val="•"/>
      <w:lvlJc w:val="left"/>
      <w:pPr>
        <w:ind w:left="4560" w:hanging="230"/>
      </w:pPr>
      <w:rPr>
        <w:rFonts w:hint="default"/>
        <w:lang w:val="ru-RU" w:eastAsia="en-US" w:bidi="ar-SA"/>
      </w:rPr>
    </w:lvl>
    <w:lvl w:ilvl="8" w:tplc="62EC6344">
      <w:numFmt w:val="bullet"/>
      <w:lvlText w:val="•"/>
      <w:lvlJc w:val="left"/>
      <w:pPr>
        <w:ind w:left="5163" w:hanging="230"/>
      </w:pPr>
      <w:rPr>
        <w:rFonts w:hint="default"/>
        <w:lang w:val="ru-RU" w:eastAsia="en-US" w:bidi="ar-SA"/>
      </w:rPr>
    </w:lvl>
  </w:abstractNum>
  <w:abstractNum w:abstractNumId="80" w15:restartNumberingAfterBreak="0">
    <w:nsid w:val="7D707CDF"/>
    <w:multiLevelType w:val="hybridMultilevel"/>
    <w:tmpl w:val="950ED864"/>
    <w:lvl w:ilvl="0" w:tplc="1E04EA44">
      <w:start w:val="24"/>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B1D4A29E">
      <w:numFmt w:val="bullet"/>
      <w:lvlText w:val="•"/>
      <w:lvlJc w:val="left"/>
      <w:pPr>
        <w:ind w:left="726" w:hanging="345"/>
      </w:pPr>
      <w:rPr>
        <w:rFonts w:hint="default"/>
        <w:lang w:val="ru-RU" w:eastAsia="en-US" w:bidi="ar-SA"/>
      </w:rPr>
    </w:lvl>
    <w:lvl w:ilvl="2" w:tplc="FCBC4F1A">
      <w:numFmt w:val="bullet"/>
      <w:lvlText w:val="•"/>
      <w:lvlJc w:val="left"/>
      <w:pPr>
        <w:ind w:left="1353" w:hanging="345"/>
      </w:pPr>
      <w:rPr>
        <w:rFonts w:hint="default"/>
        <w:lang w:val="ru-RU" w:eastAsia="en-US" w:bidi="ar-SA"/>
      </w:rPr>
    </w:lvl>
    <w:lvl w:ilvl="3" w:tplc="103E7826">
      <w:numFmt w:val="bullet"/>
      <w:lvlText w:val="•"/>
      <w:lvlJc w:val="left"/>
      <w:pPr>
        <w:ind w:left="1980" w:hanging="345"/>
      </w:pPr>
      <w:rPr>
        <w:rFonts w:hint="default"/>
        <w:lang w:val="ru-RU" w:eastAsia="en-US" w:bidi="ar-SA"/>
      </w:rPr>
    </w:lvl>
    <w:lvl w:ilvl="4" w:tplc="D2AE1E96">
      <w:numFmt w:val="bullet"/>
      <w:lvlText w:val="•"/>
      <w:lvlJc w:val="left"/>
      <w:pPr>
        <w:ind w:left="2607" w:hanging="345"/>
      </w:pPr>
      <w:rPr>
        <w:rFonts w:hint="default"/>
        <w:lang w:val="ru-RU" w:eastAsia="en-US" w:bidi="ar-SA"/>
      </w:rPr>
    </w:lvl>
    <w:lvl w:ilvl="5" w:tplc="C1821782">
      <w:numFmt w:val="bullet"/>
      <w:lvlText w:val="•"/>
      <w:lvlJc w:val="left"/>
      <w:pPr>
        <w:ind w:left="3234" w:hanging="345"/>
      </w:pPr>
      <w:rPr>
        <w:rFonts w:hint="default"/>
        <w:lang w:val="ru-RU" w:eastAsia="en-US" w:bidi="ar-SA"/>
      </w:rPr>
    </w:lvl>
    <w:lvl w:ilvl="6" w:tplc="4B9062F4">
      <w:numFmt w:val="bullet"/>
      <w:lvlText w:val="•"/>
      <w:lvlJc w:val="left"/>
      <w:pPr>
        <w:ind w:left="3861" w:hanging="345"/>
      </w:pPr>
      <w:rPr>
        <w:rFonts w:hint="default"/>
        <w:lang w:val="ru-RU" w:eastAsia="en-US" w:bidi="ar-SA"/>
      </w:rPr>
    </w:lvl>
    <w:lvl w:ilvl="7" w:tplc="A5346A14">
      <w:numFmt w:val="bullet"/>
      <w:lvlText w:val="•"/>
      <w:lvlJc w:val="left"/>
      <w:pPr>
        <w:ind w:left="4488" w:hanging="345"/>
      </w:pPr>
      <w:rPr>
        <w:rFonts w:hint="default"/>
        <w:lang w:val="ru-RU" w:eastAsia="en-US" w:bidi="ar-SA"/>
      </w:rPr>
    </w:lvl>
    <w:lvl w:ilvl="8" w:tplc="185E5366">
      <w:numFmt w:val="bullet"/>
      <w:lvlText w:val="•"/>
      <w:lvlJc w:val="left"/>
      <w:pPr>
        <w:ind w:left="5115" w:hanging="345"/>
      </w:pPr>
      <w:rPr>
        <w:rFonts w:hint="default"/>
        <w:lang w:val="ru-RU" w:eastAsia="en-US" w:bidi="ar-SA"/>
      </w:rPr>
    </w:lvl>
  </w:abstractNum>
  <w:abstractNum w:abstractNumId="81" w15:restartNumberingAfterBreak="0">
    <w:nsid w:val="7DC7201A"/>
    <w:multiLevelType w:val="hybridMultilevel"/>
    <w:tmpl w:val="89AC337A"/>
    <w:lvl w:ilvl="0" w:tplc="2188AB32">
      <w:start w:val="118"/>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1DC8CC8E">
      <w:numFmt w:val="bullet"/>
      <w:lvlText w:val="•"/>
      <w:lvlJc w:val="left"/>
      <w:pPr>
        <w:ind w:left="726" w:hanging="460"/>
      </w:pPr>
      <w:rPr>
        <w:rFonts w:hint="default"/>
        <w:lang w:val="ru-RU" w:eastAsia="en-US" w:bidi="ar-SA"/>
      </w:rPr>
    </w:lvl>
    <w:lvl w:ilvl="2" w:tplc="016246F8">
      <w:numFmt w:val="bullet"/>
      <w:lvlText w:val="•"/>
      <w:lvlJc w:val="left"/>
      <w:pPr>
        <w:ind w:left="1353" w:hanging="460"/>
      </w:pPr>
      <w:rPr>
        <w:rFonts w:hint="default"/>
        <w:lang w:val="ru-RU" w:eastAsia="en-US" w:bidi="ar-SA"/>
      </w:rPr>
    </w:lvl>
    <w:lvl w:ilvl="3" w:tplc="11C89AF8">
      <w:numFmt w:val="bullet"/>
      <w:lvlText w:val="•"/>
      <w:lvlJc w:val="left"/>
      <w:pPr>
        <w:ind w:left="1980" w:hanging="460"/>
      </w:pPr>
      <w:rPr>
        <w:rFonts w:hint="default"/>
        <w:lang w:val="ru-RU" w:eastAsia="en-US" w:bidi="ar-SA"/>
      </w:rPr>
    </w:lvl>
    <w:lvl w:ilvl="4" w:tplc="97425290">
      <w:numFmt w:val="bullet"/>
      <w:lvlText w:val="•"/>
      <w:lvlJc w:val="left"/>
      <w:pPr>
        <w:ind w:left="2607" w:hanging="460"/>
      </w:pPr>
      <w:rPr>
        <w:rFonts w:hint="default"/>
        <w:lang w:val="ru-RU" w:eastAsia="en-US" w:bidi="ar-SA"/>
      </w:rPr>
    </w:lvl>
    <w:lvl w:ilvl="5" w:tplc="CFC8A636">
      <w:numFmt w:val="bullet"/>
      <w:lvlText w:val="•"/>
      <w:lvlJc w:val="left"/>
      <w:pPr>
        <w:ind w:left="3234" w:hanging="460"/>
      </w:pPr>
      <w:rPr>
        <w:rFonts w:hint="default"/>
        <w:lang w:val="ru-RU" w:eastAsia="en-US" w:bidi="ar-SA"/>
      </w:rPr>
    </w:lvl>
    <w:lvl w:ilvl="6" w:tplc="FA6A7F2C">
      <w:numFmt w:val="bullet"/>
      <w:lvlText w:val="•"/>
      <w:lvlJc w:val="left"/>
      <w:pPr>
        <w:ind w:left="3861" w:hanging="460"/>
      </w:pPr>
      <w:rPr>
        <w:rFonts w:hint="default"/>
        <w:lang w:val="ru-RU" w:eastAsia="en-US" w:bidi="ar-SA"/>
      </w:rPr>
    </w:lvl>
    <w:lvl w:ilvl="7" w:tplc="4F92E3DE">
      <w:numFmt w:val="bullet"/>
      <w:lvlText w:val="•"/>
      <w:lvlJc w:val="left"/>
      <w:pPr>
        <w:ind w:left="4488" w:hanging="460"/>
      </w:pPr>
      <w:rPr>
        <w:rFonts w:hint="default"/>
        <w:lang w:val="ru-RU" w:eastAsia="en-US" w:bidi="ar-SA"/>
      </w:rPr>
    </w:lvl>
    <w:lvl w:ilvl="8" w:tplc="59102778">
      <w:numFmt w:val="bullet"/>
      <w:lvlText w:val="•"/>
      <w:lvlJc w:val="left"/>
      <w:pPr>
        <w:ind w:left="5115" w:hanging="460"/>
      </w:pPr>
      <w:rPr>
        <w:rFonts w:hint="default"/>
        <w:lang w:val="ru-RU" w:eastAsia="en-US" w:bidi="ar-SA"/>
      </w:rPr>
    </w:lvl>
  </w:abstractNum>
  <w:num w:numId="1">
    <w:abstractNumId w:val="22"/>
  </w:num>
  <w:num w:numId="2">
    <w:abstractNumId w:val="13"/>
  </w:num>
  <w:num w:numId="3">
    <w:abstractNumId w:val="46"/>
  </w:num>
  <w:num w:numId="4">
    <w:abstractNumId w:val="65"/>
  </w:num>
  <w:num w:numId="5">
    <w:abstractNumId w:val="77"/>
  </w:num>
  <w:num w:numId="6">
    <w:abstractNumId w:val="11"/>
  </w:num>
  <w:num w:numId="7">
    <w:abstractNumId w:val="16"/>
  </w:num>
  <w:num w:numId="8">
    <w:abstractNumId w:val="55"/>
  </w:num>
  <w:num w:numId="9">
    <w:abstractNumId w:val="45"/>
  </w:num>
  <w:num w:numId="10">
    <w:abstractNumId w:val="32"/>
  </w:num>
  <w:num w:numId="11">
    <w:abstractNumId w:val="73"/>
  </w:num>
  <w:num w:numId="12">
    <w:abstractNumId w:val="7"/>
  </w:num>
  <w:num w:numId="13">
    <w:abstractNumId w:val="26"/>
  </w:num>
  <w:num w:numId="14">
    <w:abstractNumId w:val="74"/>
  </w:num>
  <w:num w:numId="15">
    <w:abstractNumId w:val="72"/>
  </w:num>
  <w:num w:numId="16">
    <w:abstractNumId w:val="48"/>
  </w:num>
  <w:num w:numId="17">
    <w:abstractNumId w:val="29"/>
  </w:num>
  <w:num w:numId="18">
    <w:abstractNumId w:val="15"/>
  </w:num>
  <w:num w:numId="19">
    <w:abstractNumId w:val="41"/>
  </w:num>
  <w:num w:numId="20">
    <w:abstractNumId w:val="9"/>
  </w:num>
  <w:num w:numId="21">
    <w:abstractNumId w:val="68"/>
  </w:num>
  <w:num w:numId="22">
    <w:abstractNumId w:val="80"/>
  </w:num>
  <w:num w:numId="23">
    <w:abstractNumId w:val="0"/>
  </w:num>
  <w:num w:numId="24">
    <w:abstractNumId w:val="39"/>
  </w:num>
  <w:num w:numId="25">
    <w:abstractNumId w:val="61"/>
  </w:num>
  <w:num w:numId="26">
    <w:abstractNumId w:val="23"/>
  </w:num>
  <w:num w:numId="27">
    <w:abstractNumId w:val="28"/>
  </w:num>
  <w:num w:numId="28">
    <w:abstractNumId w:val="67"/>
  </w:num>
  <w:num w:numId="29">
    <w:abstractNumId w:val="79"/>
  </w:num>
  <w:num w:numId="30">
    <w:abstractNumId w:val="62"/>
  </w:num>
  <w:num w:numId="31">
    <w:abstractNumId w:val="58"/>
  </w:num>
  <w:num w:numId="32">
    <w:abstractNumId w:val="52"/>
  </w:num>
  <w:num w:numId="33">
    <w:abstractNumId w:val="31"/>
  </w:num>
  <w:num w:numId="34">
    <w:abstractNumId w:val="30"/>
  </w:num>
  <w:num w:numId="35">
    <w:abstractNumId w:val="38"/>
  </w:num>
  <w:num w:numId="36">
    <w:abstractNumId w:val="76"/>
  </w:num>
  <w:num w:numId="37">
    <w:abstractNumId w:val="24"/>
  </w:num>
  <w:num w:numId="38">
    <w:abstractNumId w:val="81"/>
  </w:num>
  <w:num w:numId="39">
    <w:abstractNumId w:val="49"/>
  </w:num>
  <w:num w:numId="40">
    <w:abstractNumId w:val="43"/>
  </w:num>
  <w:num w:numId="41">
    <w:abstractNumId w:val="21"/>
  </w:num>
  <w:num w:numId="42">
    <w:abstractNumId w:val="3"/>
  </w:num>
  <w:num w:numId="43">
    <w:abstractNumId w:val="71"/>
  </w:num>
  <w:num w:numId="44">
    <w:abstractNumId w:val="34"/>
  </w:num>
  <w:num w:numId="45">
    <w:abstractNumId w:val="42"/>
  </w:num>
  <w:num w:numId="46">
    <w:abstractNumId w:val="63"/>
  </w:num>
  <w:num w:numId="47">
    <w:abstractNumId w:val="66"/>
  </w:num>
  <w:num w:numId="48">
    <w:abstractNumId w:val="59"/>
  </w:num>
  <w:num w:numId="49">
    <w:abstractNumId w:val="57"/>
  </w:num>
  <w:num w:numId="50">
    <w:abstractNumId w:val="17"/>
  </w:num>
  <w:num w:numId="51">
    <w:abstractNumId w:val="37"/>
  </w:num>
  <w:num w:numId="52">
    <w:abstractNumId w:val="69"/>
  </w:num>
  <w:num w:numId="53">
    <w:abstractNumId w:val="60"/>
  </w:num>
  <w:num w:numId="54">
    <w:abstractNumId w:val="2"/>
  </w:num>
  <w:num w:numId="55">
    <w:abstractNumId w:val="8"/>
  </w:num>
  <w:num w:numId="56">
    <w:abstractNumId w:val="1"/>
  </w:num>
  <w:num w:numId="57">
    <w:abstractNumId w:val="35"/>
  </w:num>
  <w:num w:numId="58">
    <w:abstractNumId w:val="53"/>
  </w:num>
  <w:num w:numId="59">
    <w:abstractNumId w:val="20"/>
  </w:num>
  <w:num w:numId="60">
    <w:abstractNumId w:val="33"/>
  </w:num>
  <w:num w:numId="61">
    <w:abstractNumId w:val="36"/>
  </w:num>
  <w:num w:numId="62">
    <w:abstractNumId w:val="56"/>
  </w:num>
  <w:num w:numId="63">
    <w:abstractNumId w:val="54"/>
  </w:num>
  <w:num w:numId="64">
    <w:abstractNumId w:val="40"/>
  </w:num>
  <w:num w:numId="65">
    <w:abstractNumId w:val="4"/>
  </w:num>
  <w:num w:numId="66">
    <w:abstractNumId w:val="78"/>
  </w:num>
  <w:num w:numId="67">
    <w:abstractNumId w:val="10"/>
  </w:num>
  <w:num w:numId="68">
    <w:abstractNumId w:val="12"/>
  </w:num>
  <w:num w:numId="69">
    <w:abstractNumId w:val="51"/>
  </w:num>
  <w:num w:numId="70">
    <w:abstractNumId w:val="25"/>
  </w:num>
  <w:num w:numId="71">
    <w:abstractNumId w:val="70"/>
  </w:num>
  <w:num w:numId="72">
    <w:abstractNumId w:val="75"/>
  </w:num>
  <w:num w:numId="73">
    <w:abstractNumId w:val="50"/>
  </w:num>
  <w:num w:numId="74">
    <w:abstractNumId w:val="47"/>
  </w:num>
  <w:num w:numId="75">
    <w:abstractNumId w:val="19"/>
  </w:num>
  <w:num w:numId="76">
    <w:abstractNumId w:val="44"/>
  </w:num>
  <w:num w:numId="77">
    <w:abstractNumId w:val="5"/>
  </w:num>
  <w:num w:numId="78">
    <w:abstractNumId w:val="6"/>
  </w:num>
  <w:num w:numId="79">
    <w:abstractNumId w:val="27"/>
  </w:num>
  <w:num w:numId="80">
    <w:abstractNumId w:val="14"/>
  </w:num>
  <w:num w:numId="81">
    <w:abstractNumId w:val="64"/>
  </w:num>
  <w:num w:numId="82">
    <w:abstractNumId w:val="1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02E"/>
    <w:rsid w:val="000112F4"/>
    <w:rsid w:val="00033FA2"/>
    <w:rsid w:val="00042FD7"/>
    <w:rsid w:val="0004664D"/>
    <w:rsid w:val="00057C62"/>
    <w:rsid w:val="000B0613"/>
    <w:rsid w:val="000B626D"/>
    <w:rsid w:val="000E2525"/>
    <w:rsid w:val="000E45CD"/>
    <w:rsid w:val="000E5956"/>
    <w:rsid w:val="00127A1D"/>
    <w:rsid w:val="001347D9"/>
    <w:rsid w:val="00162760"/>
    <w:rsid w:val="001708FF"/>
    <w:rsid w:val="00191473"/>
    <w:rsid w:val="001D01C9"/>
    <w:rsid w:val="001D50FB"/>
    <w:rsid w:val="001D607A"/>
    <w:rsid w:val="001E1F41"/>
    <w:rsid w:val="002434F4"/>
    <w:rsid w:val="00267B42"/>
    <w:rsid w:val="00270977"/>
    <w:rsid w:val="002B65C9"/>
    <w:rsid w:val="002B782E"/>
    <w:rsid w:val="002C081A"/>
    <w:rsid w:val="0030231C"/>
    <w:rsid w:val="00320443"/>
    <w:rsid w:val="0035338F"/>
    <w:rsid w:val="0035589B"/>
    <w:rsid w:val="0036511A"/>
    <w:rsid w:val="00365A73"/>
    <w:rsid w:val="00396D90"/>
    <w:rsid w:val="003B4405"/>
    <w:rsid w:val="003E3E85"/>
    <w:rsid w:val="003F05B6"/>
    <w:rsid w:val="003F0724"/>
    <w:rsid w:val="00401B35"/>
    <w:rsid w:val="00417FE6"/>
    <w:rsid w:val="0042394E"/>
    <w:rsid w:val="00424876"/>
    <w:rsid w:val="00454E27"/>
    <w:rsid w:val="0046014A"/>
    <w:rsid w:val="004953DC"/>
    <w:rsid w:val="004B214D"/>
    <w:rsid w:val="004B4BFD"/>
    <w:rsid w:val="004C70AA"/>
    <w:rsid w:val="004D3662"/>
    <w:rsid w:val="004E4033"/>
    <w:rsid w:val="00523717"/>
    <w:rsid w:val="0053179C"/>
    <w:rsid w:val="005331EF"/>
    <w:rsid w:val="005407FE"/>
    <w:rsid w:val="0054791C"/>
    <w:rsid w:val="00566665"/>
    <w:rsid w:val="00583866"/>
    <w:rsid w:val="005B3C7C"/>
    <w:rsid w:val="005B5E59"/>
    <w:rsid w:val="005B6800"/>
    <w:rsid w:val="005C42B8"/>
    <w:rsid w:val="005D502E"/>
    <w:rsid w:val="005E6DB0"/>
    <w:rsid w:val="006017D9"/>
    <w:rsid w:val="00614826"/>
    <w:rsid w:val="00634AED"/>
    <w:rsid w:val="0065080E"/>
    <w:rsid w:val="00650D01"/>
    <w:rsid w:val="00657341"/>
    <w:rsid w:val="00662BDB"/>
    <w:rsid w:val="006726B0"/>
    <w:rsid w:val="006810FE"/>
    <w:rsid w:val="00686408"/>
    <w:rsid w:val="006A4CC5"/>
    <w:rsid w:val="006D7AEB"/>
    <w:rsid w:val="006F1297"/>
    <w:rsid w:val="006F1AA7"/>
    <w:rsid w:val="006F48FB"/>
    <w:rsid w:val="006F69A0"/>
    <w:rsid w:val="007030AF"/>
    <w:rsid w:val="00731794"/>
    <w:rsid w:val="00741310"/>
    <w:rsid w:val="00742EE4"/>
    <w:rsid w:val="00783A39"/>
    <w:rsid w:val="007A3326"/>
    <w:rsid w:val="007B2ACB"/>
    <w:rsid w:val="00802557"/>
    <w:rsid w:val="008139FD"/>
    <w:rsid w:val="00852C0C"/>
    <w:rsid w:val="00862D44"/>
    <w:rsid w:val="00882E5A"/>
    <w:rsid w:val="008908BA"/>
    <w:rsid w:val="00892B66"/>
    <w:rsid w:val="0089746E"/>
    <w:rsid w:val="008F0673"/>
    <w:rsid w:val="00914EE3"/>
    <w:rsid w:val="00981C52"/>
    <w:rsid w:val="009A12F3"/>
    <w:rsid w:val="009A6CCC"/>
    <w:rsid w:val="009B5AC9"/>
    <w:rsid w:val="009C4C4F"/>
    <w:rsid w:val="009D7164"/>
    <w:rsid w:val="009E5B1D"/>
    <w:rsid w:val="009F4DAD"/>
    <w:rsid w:val="009F77C0"/>
    <w:rsid w:val="00A05C3C"/>
    <w:rsid w:val="00A30937"/>
    <w:rsid w:val="00A449ED"/>
    <w:rsid w:val="00A72C54"/>
    <w:rsid w:val="00A75E94"/>
    <w:rsid w:val="00A82C71"/>
    <w:rsid w:val="00A83C60"/>
    <w:rsid w:val="00A9490C"/>
    <w:rsid w:val="00AA5DFF"/>
    <w:rsid w:val="00AB1CC2"/>
    <w:rsid w:val="00AC4C5E"/>
    <w:rsid w:val="00AF2F15"/>
    <w:rsid w:val="00B1543E"/>
    <w:rsid w:val="00B360B5"/>
    <w:rsid w:val="00B6294B"/>
    <w:rsid w:val="00B94CF7"/>
    <w:rsid w:val="00BA2956"/>
    <w:rsid w:val="00BC3C65"/>
    <w:rsid w:val="00BE081B"/>
    <w:rsid w:val="00BF64D1"/>
    <w:rsid w:val="00C13056"/>
    <w:rsid w:val="00C252C7"/>
    <w:rsid w:val="00C3551D"/>
    <w:rsid w:val="00C47053"/>
    <w:rsid w:val="00C52A17"/>
    <w:rsid w:val="00CB519C"/>
    <w:rsid w:val="00CF152E"/>
    <w:rsid w:val="00D05095"/>
    <w:rsid w:val="00D244E8"/>
    <w:rsid w:val="00D309FB"/>
    <w:rsid w:val="00D31E0E"/>
    <w:rsid w:val="00D410F7"/>
    <w:rsid w:val="00D513DC"/>
    <w:rsid w:val="00D62EEA"/>
    <w:rsid w:val="00D72BF1"/>
    <w:rsid w:val="00D753D7"/>
    <w:rsid w:val="00D96733"/>
    <w:rsid w:val="00DB7CF5"/>
    <w:rsid w:val="00DC2F18"/>
    <w:rsid w:val="00DC5C25"/>
    <w:rsid w:val="00DE1C43"/>
    <w:rsid w:val="00E01B40"/>
    <w:rsid w:val="00E05839"/>
    <w:rsid w:val="00E44551"/>
    <w:rsid w:val="00E46334"/>
    <w:rsid w:val="00E533C5"/>
    <w:rsid w:val="00E90CD2"/>
    <w:rsid w:val="00EA7393"/>
    <w:rsid w:val="00EB1C8F"/>
    <w:rsid w:val="00EB515D"/>
    <w:rsid w:val="00ED45F9"/>
    <w:rsid w:val="00EE7F0C"/>
    <w:rsid w:val="00F02174"/>
    <w:rsid w:val="00F03285"/>
    <w:rsid w:val="00F10B74"/>
    <w:rsid w:val="00F302F0"/>
    <w:rsid w:val="00F42683"/>
    <w:rsid w:val="00F66E99"/>
    <w:rsid w:val="00F85C2D"/>
    <w:rsid w:val="00FA1305"/>
    <w:rsid w:val="00FA594A"/>
    <w:rsid w:val="00FB1608"/>
    <w:rsid w:val="00FB1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4BE4"/>
  <w15:chartTrackingRefBased/>
  <w15:docId w15:val="{08F84586-C893-4438-B968-7610F6A7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A594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80255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0255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02557"/>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802557"/>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802557"/>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80255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255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255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255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55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0255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02557"/>
    <w:rPr>
      <w:rFonts w:ascii="Times New Roman" w:eastAsiaTheme="majorEastAsia" w:hAnsi="Times New Roman" w:cstheme="majorBidi"/>
      <w:color w:val="2E74B5" w:themeColor="accent1" w:themeShade="BF"/>
      <w:sz w:val="28"/>
      <w:szCs w:val="28"/>
    </w:rPr>
  </w:style>
  <w:style w:type="character" w:customStyle="1" w:styleId="40">
    <w:name w:val="Заголовок 4 Знак"/>
    <w:basedOn w:val="a0"/>
    <w:link w:val="4"/>
    <w:uiPriority w:val="9"/>
    <w:semiHidden/>
    <w:rsid w:val="00802557"/>
    <w:rPr>
      <w:rFonts w:ascii="Times New Roman" w:eastAsiaTheme="majorEastAsia" w:hAnsi="Times New Roman" w:cstheme="majorBidi"/>
      <w:i/>
      <w:iCs/>
      <w:color w:val="2E74B5" w:themeColor="accent1" w:themeShade="BF"/>
    </w:rPr>
  </w:style>
  <w:style w:type="character" w:customStyle="1" w:styleId="50">
    <w:name w:val="Заголовок 5 Знак"/>
    <w:basedOn w:val="a0"/>
    <w:link w:val="5"/>
    <w:uiPriority w:val="9"/>
    <w:semiHidden/>
    <w:rsid w:val="00802557"/>
    <w:rPr>
      <w:rFonts w:ascii="Times New Roman" w:eastAsiaTheme="majorEastAsia" w:hAnsi="Times New Roman" w:cstheme="majorBidi"/>
      <w:color w:val="2E74B5" w:themeColor="accent1" w:themeShade="BF"/>
    </w:rPr>
  </w:style>
  <w:style w:type="character" w:customStyle="1" w:styleId="60">
    <w:name w:val="Заголовок 6 Знак"/>
    <w:basedOn w:val="a0"/>
    <w:link w:val="6"/>
    <w:uiPriority w:val="9"/>
    <w:semiHidden/>
    <w:rsid w:val="00802557"/>
    <w:rPr>
      <w:rFonts w:ascii="Times New Roman" w:eastAsiaTheme="majorEastAsia" w:hAnsi="Times New Roman" w:cstheme="majorBidi"/>
      <w:i/>
      <w:iCs/>
      <w:color w:val="595959" w:themeColor="text1" w:themeTint="A6"/>
    </w:rPr>
  </w:style>
  <w:style w:type="character" w:customStyle="1" w:styleId="70">
    <w:name w:val="Заголовок 7 Знак"/>
    <w:basedOn w:val="a0"/>
    <w:link w:val="7"/>
    <w:uiPriority w:val="9"/>
    <w:semiHidden/>
    <w:rsid w:val="00802557"/>
    <w:rPr>
      <w:rFonts w:ascii="Times New Roman" w:eastAsiaTheme="majorEastAsia" w:hAnsi="Times New Roman" w:cstheme="majorBidi"/>
      <w:color w:val="595959" w:themeColor="text1" w:themeTint="A6"/>
    </w:rPr>
  </w:style>
  <w:style w:type="character" w:customStyle="1" w:styleId="80">
    <w:name w:val="Заголовок 8 Знак"/>
    <w:basedOn w:val="a0"/>
    <w:link w:val="8"/>
    <w:uiPriority w:val="9"/>
    <w:semiHidden/>
    <w:rsid w:val="00802557"/>
    <w:rPr>
      <w:rFonts w:ascii="Times New Roman" w:eastAsiaTheme="majorEastAsia" w:hAnsi="Times New Roman" w:cstheme="majorBidi"/>
      <w:i/>
      <w:iCs/>
      <w:color w:val="272727" w:themeColor="text1" w:themeTint="D8"/>
    </w:rPr>
  </w:style>
  <w:style w:type="character" w:customStyle="1" w:styleId="90">
    <w:name w:val="Заголовок 9 Знак"/>
    <w:basedOn w:val="a0"/>
    <w:link w:val="9"/>
    <w:uiPriority w:val="9"/>
    <w:semiHidden/>
    <w:rsid w:val="00802557"/>
    <w:rPr>
      <w:rFonts w:ascii="Times New Roman" w:eastAsiaTheme="majorEastAsia" w:hAnsi="Times New Roman" w:cstheme="majorBidi"/>
      <w:color w:val="272727" w:themeColor="text1" w:themeTint="D8"/>
    </w:rPr>
  </w:style>
  <w:style w:type="character" w:customStyle="1" w:styleId="fontstyle01">
    <w:name w:val="fontstyle01"/>
    <w:rsid w:val="00FA594A"/>
    <w:rPr>
      <w:rFonts w:ascii="TimesNewRomanPSMT" w:hAnsi="TimesNewRomanPSMT" w:hint="default"/>
      <w:b w:val="0"/>
      <w:bCs w:val="0"/>
      <w:i w:val="0"/>
      <w:iCs w:val="0"/>
      <w:color w:val="000000"/>
      <w:sz w:val="28"/>
      <w:szCs w:val="28"/>
    </w:rPr>
  </w:style>
  <w:style w:type="paragraph" w:customStyle="1" w:styleId="ConsPlusNormal">
    <w:name w:val="ConsPlusNormal"/>
    <w:rsid w:val="00FA594A"/>
    <w:pPr>
      <w:widowControl w:val="0"/>
      <w:autoSpaceDE w:val="0"/>
      <w:autoSpaceDN w:val="0"/>
      <w:spacing w:after="0" w:line="240" w:lineRule="auto"/>
    </w:pPr>
    <w:rPr>
      <w:rFonts w:ascii="Calibri" w:eastAsia="Times New Roman" w:hAnsi="Calibri" w:cs="Calibri"/>
      <w:szCs w:val="20"/>
      <w:lang w:eastAsia="ru-RU"/>
    </w:rPr>
  </w:style>
  <w:style w:type="paragraph" w:customStyle="1" w:styleId="footnotedescription">
    <w:name w:val="footnote description"/>
    <w:next w:val="a"/>
    <w:link w:val="footnotedescriptionChar"/>
    <w:hidden/>
    <w:rsid w:val="00FA594A"/>
    <w:pPr>
      <w:spacing w:after="0"/>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FA594A"/>
    <w:rPr>
      <w:rFonts w:ascii="Times New Roman" w:eastAsia="Times New Roman" w:hAnsi="Times New Roman" w:cs="Times New Roman"/>
      <w:color w:val="000000"/>
      <w:sz w:val="20"/>
      <w:lang w:eastAsia="ru-RU"/>
    </w:rPr>
  </w:style>
  <w:style w:type="character" w:customStyle="1" w:styleId="footnotemark">
    <w:name w:val="footnote mark"/>
    <w:hidden/>
    <w:rsid w:val="00FA594A"/>
    <w:rPr>
      <w:rFonts w:ascii="Times New Roman" w:eastAsia="Times New Roman" w:hAnsi="Times New Roman" w:cs="Times New Roman"/>
      <w:color w:val="000000"/>
      <w:sz w:val="20"/>
      <w:vertAlign w:val="superscript"/>
    </w:rPr>
  </w:style>
  <w:style w:type="paragraph" w:styleId="a3">
    <w:name w:val="Body Text"/>
    <w:basedOn w:val="a"/>
    <w:link w:val="a4"/>
    <w:uiPriority w:val="1"/>
    <w:qFormat/>
    <w:rsid w:val="0035589B"/>
    <w:rPr>
      <w:sz w:val="28"/>
      <w:szCs w:val="28"/>
    </w:rPr>
  </w:style>
  <w:style w:type="character" w:customStyle="1" w:styleId="a4">
    <w:name w:val="Основной текст Знак"/>
    <w:basedOn w:val="a0"/>
    <w:link w:val="a3"/>
    <w:uiPriority w:val="1"/>
    <w:rsid w:val="0035589B"/>
    <w:rPr>
      <w:rFonts w:ascii="Times New Roman" w:eastAsia="Times New Roman" w:hAnsi="Times New Roman" w:cs="Times New Roman"/>
      <w:sz w:val="28"/>
      <w:szCs w:val="28"/>
    </w:rPr>
  </w:style>
  <w:style w:type="paragraph" w:customStyle="1" w:styleId="11">
    <w:name w:val="Заголовок 11"/>
    <w:basedOn w:val="a"/>
    <w:uiPriority w:val="1"/>
    <w:qFormat/>
    <w:rsid w:val="0035589B"/>
    <w:pPr>
      <w:ind w:left="124"/>
      <w:jc w:val="center"/>
      <w:outlineLvl w:val="1"/>
    </w:pPr>
    <w:rPr>
      <w:b/>
      <w:bCs/>
      <w:sz w:val="28"/>
      <w:szCs w:val="28"/>
    </w:rPr>
  </w:style>
  <w:style w:type="paragraph" w:styleId="a5">
    <w:name w:val="Normal (Web)"/>
    <w:aliases w:val="_а_Е’__ (дќа) И’ц_1,_а_Е’__ (дќа) И’ц_ И’ц_,___С¬__ (_x_) ÷¬__1,___С¬__ (_x_) ÷¬__ ÷¬__,Обычный (веб) Знак1,Обычный (веб) Знак Знак,Обычный (веб) Знак2 Знак Знак,Обычный (веб) Знак Знак1 Знак Знак"/>
    <w:basedOn w:val="a"/>
    <w:link w:val="a6"/>
    <w:uiPriority w:val="99"/>
    <w:unhideWhenUsed/>
    <w:qFormat/>
    <w:rsid w:val="0035589B"/>
    <w:pPr>
      <w:widowControl/>
      <w:autoSpaceDE/>
      <w:autoSpaceDN/>
      <w:spacing w:before="100" w:beforeAutospacing="1" w:after="100" w:afterAutospacing="1"/>
    </w:pPr>
    <w:rPr>
      <w:color w:val="000000"/>
      <w:sz w:val="24"/>
      <w:szCs w:val="24"/>
      <w:lang w:eastAsia="ru-RU"/>
    </w:rPr>
  </w:style>
  <w:style w:type="character" w:customStyle="1" w:styleId="a6">
    <w:name w:val="Обычный (веб) Знак"/>
    <w:aliases w:val="_а_Е’__ (дќа) И’ц_1 Знак,_а_Е’__ (дќа) И’ц_ И’ц_ Знак,___С¬__ (_x_) ÷¬__1 Знак,___С¬__ (_x_) ÷¬__ ÷¬__ Знак,Обычный (веб) Знак1 Знак,Обычный (веб) Знак Знак Знак,Обычный (веб) Знак2 Знак Знак Знак"/>
    <w:link w:val="a5"/>
    <w:uiPriority w:val="99"/>
    <w:locked/>
    <w:rsid w:val="0035589B"/>
    <w:rPr>
      <w:rFonts w:ascii="Times New Roman" w:eastAsia="Times New Roman" w:hAnsi="Times New Roman" w:cs="Times New Roman"/>
      <w:color w:val="000000"/>
      <w:sz w:val="24"/>
      <w:szCs w:val="24"/>
      <w:lang w:eastAsia="ru-RU"/>
    </w:rPr>
  </w:style>
  <w:style w:type="paragraph" w:styleId="a7">
    <w:name w:val="List Paragraph"/>
    <w:aliases w:val="ТЗ список,Абзац списка нумерованный"/>
    <w:basedOn w:val="a"/>
    <w:link w:val="a8"/>
    <w:uiPriority w:val="34"/>
    <w:qFormat/>
    <w:rsid w:val="0035589B"/>
    <w:pPr>
      <w:ind w:left="137" w:firstLine="708"/>
      <w:jc w:val="both"/>
    </w:pPr>
  </w:style>
  <w:style w:type="character" w:customStyle="1" w:styleId="a8">
    <w:name w:val="Абзац списка Знак"/>
    <w:aliases w:val="ТЗ список Знак,Абзац списка нумерованный Знак"/>
    <w:link w:val="a7"/>
    <w:uiPriority w:val="34"/>
    <w:qFormat/>
    <w:locked/>
    <w:rsid w:val="0035589B"/>
    <w:rPr>
      <w:rFonts w:ascii="Times New Roman" w:eastAsia="Times New Roman" w:hAnsi="Times New Roman" w:cs="Times New Roman"/>
    </w:rPr>
  </w:style>
  <w:style w:type="character" w:styleId="a9">
    <w:name w:val="Hyperlink"/>
    <w:uiPriority w:val="99"/>
    <w:rsid w:val="0042394E"/>
    <w:rPr>
      <w:color w:val="0000FF"/>
      <w:u w:val="single"/>
    </w:rPr>
  </w:style>
  <w:style w:type="paragraph" w:styleId="aa">
    <w:name w:val="Title"/>
    <w:basedOn w:val="a"/>
    <w:next w:val="a"/>
    <w:link w:val="ab"/>
    <w:uiPriority w:val="10"/>
    <w:qFormat/>
    <w:rsid w:val="00802557"/>
    <w:pPr>
      <w:spacing w:after="80"/>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802557"/>
    <w:rPr>
      <w:rFonts w:asciiTheme="majorHAnsi" w:eastAsiaTheme="majorEastAsia" w:hAnsiTheme="majorHAnsi" w:cstheme="majorBidi"/>
      <w:spacing w:val="-10"/>
      <w:kern w:val="28"/>
      <w:sz w:val="56"/>
      <w:szCs w:val="56"/>
    </w:rPr>
  </w:style>
  <w:style w:type="paragraph" w:styleId="ac">
    <w:name w:val="Subtitle"/>
    <w:basedOn w:val="a"/>
    <w:next w:val="a"/>
    <w:link w:val="ad"/>
    <w:uiPriority w:val="11"/>
    <w:qFormat/>
    <w:rsid w:val="00802557"/>
    <w:pPr>
      <w:numPr>
        <w:ilvl w:val="1"/>
      </w:numPr>
    </w:pPr>
    <w:rPr>
      <w:rFonts w:eastAsiaTheme="majorEastAsia" w:cstheme="majorBidi"/>
      <w:color w:val="595959" w:themeColor="text1" w:themeTint="A6"/>
      <w:spacing w:val="15"/>
      <w:sz w:val="28"/>
      <w:szCs w:val="28"/>
    </w:rPr>
  </w:style>
  <w:style w:type="character" w:customStyle="1" w:styleId="ad">
    <w:name w:val="Подзаголовок Знак"/>
    <w:basedOn w:val="a0"/>
    <w:link w:val="ac"/>
    <w:uiPriority w:val="11"/>
    <w:rsid w:val="00802557"/>
    <w:rPr>
      <w:rFonts w:ascii="Times New Roman" w:eastAsiaTheme="majorEastAsia" w:hAnsi="Times New Roman" w:cstheme="majorBidi"/>
      <w:color w:val="595959" w:themeColor="text1" w:themeTint="A6"/>
      <w:spacing w:val="15"/>
      <w:sz w:val="28"/>
      <w:szCs w:val="28"/>
    </w:rPr>
  </w:style>
  <w:style w:type="paragraph" w:styleId="21">
    <w:name w:val="Quote"/>
    <w:basedOn w:val="a"/>
    <w:next w:val="a"/>
    <w:link w:val="22"/>
    <w:uiPriority w:val="29"/>
    <w:qFormat/>
    <w:rsid w:val="00802557"/>
    <w:pPr>
      <w:spacing w:before="160"/>
      <w:jc w:val="center"/>
    </w:pPr>
    <w:rPr>
      <w:i/>
      <w:iCs/>
      <w:color w:val="404040" w:themeColor="text1" w:themeTint="BF"/>
    </w:rPr>
  </w:style>
  <w:style w:type="character" w:customStyle="1" w:styleId="22">
    <w:name w:val="Цитата 2 Знак"/>
    <w:basedOn w:val="a0"/>
    <w:link w:val="21"/>
    <w:uiPriority w:val="29"/>
    <w:rsid w:val="00802557"/>
    <w:rPr>
      <w:rFonts w:ascii="Times New Roman" w:eastAsia="Times New Roman" w:hAnsi="Times New Roman" w:cs="Times New Roman"/>
      <w:i/>
      <w:iCs/>
      <w:color w:val="404040" w:themeColor="text1" w:themeTint="BF"/>
    </w:rPr>
  </w:style>
  <w:style w:type="character" w:styleId="ae">
    <w:name w:val="Intense Emphasis"/>
    <w:basedOn w:val="a0"/>
    <w:uiPriority w:val="21"/>
    <w:qFormat/>
    <w:rsid w:val="00802557"/>
    <w:rPr>
      <w:i/>
      <w:iCs/>
      <w:color w:val="2E74B5" w:themeColor="accent1" w:themeShade="BF"/>
    </w:rPr>
  </w:style>
  <w:style w:type="paragraph" w:styleId="af">
    <w:name w:val="Intense Quote"/>
    <w:basedOn w:val="a"/>
    <w:next w:val="a"/>
    <w:link w:val="af0"/>
    <w:uiPriority w:val="30"/>
    <w:qFormat/>
    <w:rsid w:val="008025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0">
    <w:name w:val="Выделенная цитата Знак"/>
    <w:basedOn w:val="a0"/>
    <w:link w:val="af"/>
    <w:uiPriority w:val="30"/>
    <w:rsid w:val="00802557"/>
    <w:rPr>
      <w:rFonts w:ascii="Times New Roman" w:eastAsia="Times New Roman" w:hAnsi="Times New Roman" w:cs="Times New Roman"/>
      <w:i/>
      <w:iCs/>
      <w:color w:val="2E74B5" w:themeColor="accent1" w:themeShade="BF"/>
    </w:rPr>
  </w:style>
  <w:style w:type="character" w:styleId="af1">
    <w:name w:val="Intense Reference"/>
    <w:basedOn w:val="a0"/>
    <w:uiPriority w:val="32"/>
    <w:qFormat/>
    <w:rsid w:val="00802557"/>
    <w:rPr>
      <w:b/>
      <w:bCs/>
      <w:smallCaps/>
      <w:color w:val="2E74B5" w:themeColor="accent1" w:themeShade="BF"/>
      <w:spacing w:val="5"/>
    </w:rPr>
  </w:style>
  <w:style w:type="table" w:customStyle="1" w:styleId="TableNormal">
    <w:name w:val="Table Normal"/>
    <w:uiPriority w:val="2"/>
    <w:semiHidden/>
    <w:unhideWhenUsed/>
    <w:qFormat/>
    <w:rsid w:val="008025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2557"/>
    <w:pPr>
      <w:ind w:left="107"/>
    </w:pPr>
  </w:style>
  <w:style w:type="paragraph" w:styleId="af2">
    <w:name w:val="footnote text"/>
    <w:basedOn w:val="a"/>
    <w:link w:val="af3"/>
    <w:uiPriority w:val="99"/>
    <w:unhideWhenUsed/>
    <w:rsid w:val="00657341"/>
    <w:rPr>
      <w:sz w:val="20"/>
      <w:szCs w:val="20"/>
    </w:rPr>
  </w:style>
  <w:style w:type="character" w:customStyle="1" w:styleId="af3">
    <w:name w:val="Текст сноски Знак"/>
    <w:basedOn w:val="a0"/>
    <w:link w:val="af2"/>
    <w:uiPriority w:val="99"/>
    <w:rsid w:val="00657341"/>
    <w:rPr>
      <w:rFonts w:ascii="Times New Roman" w:eastAsia="Times New Roman" w:hAnsi="Times New Roman" w:cs="Times New Roman"/>
      <w:sz w:val="20"/>
      <w:szCs w:val="20"/>
    </w:rPr>
  </w:style>
  <w:style w:type="character" w:styleId="af4">
    <w:name w:val="footnote reference"/>
    <w:basedOn w:val="a0"/>
    <w:uiPriority w:val="99"/>
    <w:semiHidden/>
    <w:unhideWhenUsed/>
    <w:rsid w:val="00657341"/>
    <w:rPr>
      <w:vertAlign w:val="superscript"/>
    </w:rPr>
  </w:style>
  <w:style w:type="table" w:styleId="af5">
    <w:name w:val="Table Grid"/>
    <w:basedOn w:val="a1"/>
    <w:rsid w:val="00657341"/>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Верхний колонтитул Знак"/>
    <w:basedOn w:val="a0"/>
    <w:link w:val="af7"/>
    <w:uiPriority w:val="99"/>
    <w:rsid w:val="00657341"/>
    <w:rPr>
      <w:rFonts w:ascii="Times New Roman" w:eastAsia="Times New Roman" w:hAnsi="Times New Roman" w:cs="Times New Roman"/>
    </w:rPr>
  </w:style>
  <w:style w:type="paragraph" w:styleId="af7">
    <w:name w:val="header"/>
    <w:basedOn w:val="a"/>
    <w:link w:val="af6"/>
    <w:uiPriority w:val="99"/>
    <w:unhideWhenUsed/>
    <w:rsid w:val="00657341"/>
    <w:pPr>
      <w:tabs>
        <w:tab w:val="center" w:pos="4677"/>
        <w:tab w:val="right" w:pos="9355"/>
      </w:tabs>
    </w:pPr>
  </w:style>
  <w:style w:type="character" w:customStyle="1" w:styleId="af8">
    <w:name w:val="Нижний колонтитул Знак"/>
    <w:basedOn w:val="a0"/>
    <w:link w:val="af9"/>
    <w:uiPriority w:val="99"/>
    <w:rsid w:val="00657341"/>
    <w:rPr>
      <w:rFonts w:ascii="Times New Roman" w:eastAsia="Times New Roman" w:hAnsi="Times New Roman" w:cs="Times New Roman"/>
    </w:rPr>
  </w:style>
  <w:style w:type="paragraph" w:styleId="af9">
    <w:name w:val="footer"/>
    <w:basedOn w:val="a"/>
    <w:link w:val="af8"/>
    <w:uiPriority w:val="99"/>
    <w:unhideWhenUsed/>
    <w:rsid w:val="00657341"/>
    <w:pPr>
      <w:tabs>
        <w:tab w:val="center" w:pos="4677"/>
        <w:tab w:val="right" w:pos="9355"/>
      </w:tabs>
    </w:pPr>
  </w:style>
  <w:style w:type="character" w:customStyle="1" w:styleId="afa">
    <w:name w:val="Текст выноски Знак"/>
    <w:basedOn w:val="a0"/>
    <w:link w:val="afb"/>
    <w:uiPriority w:val="99"/>
    <w:semiHidden/>
    <w:rsid w:val="00657341"/>
    <w:rPr>
      <w:rFonts w:ascii="Tahoma" w:eastAsia="Times New Roman" w:hAnsi="Tahoma" w:cs="Tahoma"/>
      <w:sz w:val="16"/>
      <w:szCs w:val="16"/>
    </w:rPr>
  </w:style>
  <w:style w:type="paragraph" w:styleId="afb">
    <w:name w:val="Balloon Text"/>
    <w:basedOn w:val="a"/>
    <w:link w:val="afa"/>
    <w:uiPriority w:val="99"/>
    <w:semiHidden/>
    <w:unhideWhenUsed/>
    <w:rsid w:val="00657341"/>
    <w:rPr>
      <w:rFonts w:ascii="Tahoma" w:hAnsi="Tahoma" w:cs="Tahoma"/>
      <w:sz w:val="16"/>
      <w:szCs w:val="16"/>
    </w:rPr>
  </w:style>
  <w:style w:type="character" w:customStyle="1" w:styleId="afc">
    <w:name w:val="Текст концевой сноски Знак"/>
    <w:basedOn w:val="a0"/>
    <w:link w:val="afd"/>
    <w:uiPriority w:val="99"/>
    <w:semiHidden/>
    <w:rsid w:val="00657341"/>
    <w:rPr>
      <w:rFonts w:ascii="Times New Roman" w:eastAsia="Times New Roman" w:hAnsi="Times New Roman" w:cs="Times New Roman"/>
      <w:sz w:val="20"/>
      <w:szCs w:val="20"/>
    </w:rPr>
  </w:style>
  <w:style w:type="paragraph" w:styleId="afd">
    <w:name w:val="endnote text"/>
    <w:basedOn w:val="a"/>
    <w:link w:val="afc"/>
    <w:uiPriority w:val="99"/>
    <w:semiHidden/>
    <w:unhideWhenUsed/>
    <w:rsid w:val="00657341"/>
    <w:rPr>
      <w:sz w:val="20"/>
      <w:szCs w:val="20"/>
    </w:rPr>
  </w:style>
  <w:style w:type="table" w:customStyle="1" w:styleId="12">
    <w:name w:val="Сетка таблицы1"/>
    <w:basedOn w:val="a1"/>
    <w:next w:val="af5"/>
    <w:uiPriority w:val="59"/>
    <w:rsid w:val="00127A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708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e">
    <w:name w:val="annotation reference"/>
    <w:basedOn w:val="a0"/>
    <w:uiPriority w:val="99"/>
    <w:semiHidden/>
    <w:unhideWhenUsed/>
    <w:rsid w:val="00D410F7"/>
    <w:rPr>
      <w:sz w:val="16"/>
      <w:szCs w:val="16"/>
    </w:rPr>
  </w:style>
  <w:style w:type="paragraph" w:styleId="aff">
    <w:name w:val="annotation text"/>
    <w:basedOn w:val="a"/>
    <w:link w:val="aff0"/>
    <w:uiPriority w:val="99"/>
    <w:semiHidden/>
    <w:unhideWhenUsed/>
    <w:rsid w:val="00D410F7"/>
    <w:rPr>
      <w:sz w:val="20"/>
      <w:szCs w:val="20"/>
    </w:rPr>
  </w:style>
  <w:style w:type="character" w:customStyle="1" w:styleId="aff0">
    <w:name w:val="Текст примечания Знак"/>
    <w:basedOn w:val="a0"/>
    <w:link w:val="aff"/>
    <w:uiPriority w:val="99"/>
    <w:semiHidden/>
    <w:rsid w:val="00D410F7"/>
    <w:rPr>
      <w:rFonts w:ascii="Times New Roman" w:eastAsia="Times New Roman" w:hAnsi="Times New Roman" w:cs="Times New Roman"/>
      <w:sz w:val="20"/>
      <w:szCs w:val="20"/>
    </w:rPr>
  </w:style>
  <w:style w:type="paragraph" w:styleId="aff1">
    <w:name w:val="annotation subject"/>
    <w:basedOn w:val="aff"/>
    <w:next w:val="aff"/>
    <w:link w:val="aff2"/>
    <w:uiPriority w:val="99"/>
    <w:semiHidden/>
    <w:unhideWhenUsed/>
    <w:rsid w:val="00D410F7"/>
    <w:rPr>
      <w:b/>
      <w:bCs/>
    </w:rPr>
  </w:style>
  <w:style w:type="character" w:customStyle="1" w:styleId="aff2">
    <w:name w:val="Тема примечания Знак"/>
    <w:basedOn w:val="aff0"/>
    <w:link w:val="aff1"/>
    <w:uiPriority w:val="99"/>
    <w:semiHidden/>
    <w:rsid w:val="00D410F7"/>
    <w:rPr>
      <w:rFonts w:ascii="Times New Roman" w:eastAsia="Times New Roman" w:hAnsi="Times New Roman" w:cs="Times New Roman"/>
      <w:b/>
      <w:bCs/>
      <w:sz w:val="20"/>
      <w:szCs w:val="20"/>
    </w:rPr>
  </w:style>
  <w:style w:type="character" w:customStyle="1" w:styleId="futurismarkdown-word">
    <w:name w:val="futurismarkdown-word"/>
    <w:basedOn w:val="a0"/>
    <w:rsid w:val="00741310"/>
  </w:style>
  <w:style w:type="paragraph" w:styleId="aff3">
    <w:name w:val="No Spacing"/>
    <w:uiPriority w:val="1"/>
    <w:qFormat/>
    <w:rsid w:val="004D3662"/>
    <w:pPr>
      <w:widowControl w:val="0"/>
      <w:autoSpaceDE w:val="0"/>
      <w:autoSpaceDN w:val="0"/>
      <w:spacing w:after="0" w:line="240" w:lineRule="auto"/>
    </w:pPr>
    <w:rPr>
      <w:rFonts w:ascii="Times New Roman" w:eastAsia="Times New Roman" w:hAnsi="Times New Roman" w:cs="Times New Roman"/>
    </w:rPr>
  </w:style>
  <w:style w:type="character" w:styleId="aff4">
    <w:name w:val="Strong"/>
    <w:basedOn w:val="a0"/>
    <w:uiPriority w:val="22"/>
    <w:qFormat/>
    <w:rsid w:val="009A12F3"/>
    <w:rPr>
      <w:b/>
      <w:bCs/>
    </w:rPr>
  </w:style>
  <w:style w:type="paragraph" w:customStyle="1" w:styleId="ConsPlusTitle">
    <w:name w:val="ConsPlusTitle"/>
    <w:rsid w:val="004B4BF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3658">
      <w:bodyDiv w:val="1"/>
      <w:marLeft w:val="0"/>
      <w:marRight w:val="0"/>
      <w:marTop w:val="0"/>
      <w:marBottom w:val="0"/>
      <w:divBdr>
        <w:top w:val="none" w:sz="0" w:space="0" w:color="auto"/>
        <w:left w:val="none" w:sz="0" w:space="0" w:color="auto"/>
        <w:bottom w:val="none" w:sz="0" w:space="0" w:color="auto"/>
        <w:right w:val="none" w:sz="0" w:space="0" w:color="auto"/>
      </w:divBdr>
    </w:div>
    <w:div w:id="44180509">
      <w:bodyDiv w:val="1"/>
      <w:marLeft w:val="0"/>
      <w:marRight w:val="0"/>
      <w:marTop w:val="0"/>
      <w:marBottom w:val="0"/>
      <w:divBdr>
        <w:top w:val="none" w:sz="0" w:space="0" w:color="auto"/>
        <w:left w:val="none" w:sz="0" w:space="0" w:color="auto"/>
        <w:bottom w:val="none" w:sz="0" w:space="0" w:color="auto"/>
        <w:right w:val="none" w:sz="0" w:space="0" w:color="auto"/>
      </w:divBdr>
    </w:div>
    <w:div w:id="77286349">
      <w:bodyDiv w:val="1"/>
      <w:marLeft w:val="0"/>
      <w:marRight w:val="0"/>
      <w:marTop w:val="0"/>
      <w:marBottom w:val="0"/>
      <w:divBdr>
        <w:top w:val="none" w:sz="0" w:space="0" w:color="auto"/>
        <w:left w:val="none" w:sz="0" w:space="0" w:color="auto"/>
        <w:bottom w:val="none" w:sz="0" w:space="0" w:color="auto"/>
        <w:right w:val="none" w:sz="0" w:space="0" w:color="auto"/>
      </w:divBdr>
    </w:div>
    <w:div w:id="94061350">
      <w:bodyDiv w:val="1"/>
      <w:marLeft w:val="0"/>
      <w:marRight w:val="0"/>
      <w:marTop w:val="0"/>
      <w:marBottom w:val="0"/>
      <w:divBdr>
        <w:top w:val="none" w:sz="0" w:space="0" w:color="auto"/>
        <w:left w:val="none" w:sz="0" w:space="0" w:color="auto"/>
        <w:bottom w:val="none" w:sz="0" w:space="0" w:color="auto"/>
        <w:right w:val="none" w:sz="0" w:space="0" w:color="auto"/>
      </w:divBdr>
    </w:div>
    <w:div w:id="116682369">
      <w:bodyDiv w:val="1"/>
      <w:marLeft w:val="0"/>
      <w:marRight w:val="0"/>
      <w:marTop w:val="0"/>
      <w:marBottom w:val="0"/>
      <w:divBdr>
        <w:top w:val="none" w:sz="0" w:space="0" w:color="auto"/>
        <w:left w:val="none" w:sz="0" w:space="0" w:color="auto"/>
        <w:bottom w:val="none" w:sz="0" w:space="0" w:color="auto"/>
        <w:right w:val="none" w:sz="0" w:space="0" w:color="auto"/>
      </w:divBdr>
    </w:div>
    <w:div w:id="150948626">
      <w:bodyDiv w:val="1"/>
      <w:marLeft w:val="0"/>
      <w:marRight w:val="0"/>
      <w:marTop w:val="0"/>
      <w:marBottom w:val="0"/>
      <w:divBdr>
        <w:top w:val="none" w:sz="0" w:space="0" w:color="auto"/>
        <w:left w:val="none" w:sz="0" w:space="0" w:color="auto"/>
        <w:bottom w:val="none" w:sz="0" w:space="0" w:color="auto"/>
        <w:right w:val="none" w:sz="0" w:space="0" w:color="auto"/>
      </w:divBdr>
    </w:div>
    <w:div w:id="155582645">
      <w:bodyDiv w:val="1"/>
      <w:marLeft w:val="0"/>
      <w:marRight w:val="0"/>
      <w:marTop w:val="0"/>
      <w:marBottom w:val="0"/>
      <w:divBdr>
        <w:top w:val="none" w:sz="0" w:space="0" w:color="auto"/>
        <w:left w:val="none" w:sz="0" w:space="0" w:color="auto"/>
        <w:bottom w:val="none" w:sz="0" w:space="0" w:color="auto"/>
        <w:right w:val="none" w:sz="0" w:space="0" w:color="auto"/>
      </w:divBdr>
    </w:div>
    <w:div w:id="228854053">
      <w:bodyDiv w:val="1"/>
      <w:marLeft w:val="0"/>
      <w:marRight w:val="0"/>
      <w:marTop w:val="0"/>
      <w:marBottom w:val="0"/>
      <w:divBdr>
        <w:top w:val="none" w:sz="0" w:space="0" w:color="auto"/>
        <w:left w:val="none" w:sz="0" w:space="0" w:color="auto"/>
        <w:bottom w:val="none" w:sz="0" w:space="0" w:color="auto"/>
        <w:right w:val="none" w:sz="0" w:space="0" w:color="auto"/>
      </w:divBdr>
    </w:div>
    <w:div w:id="236521159">
      <w:bodyDiv w:val="1"/>
      <w:marLeft w:val="0"/>
      <w:marRight w:val="0"/>
      <w:marTop w:val="0"/>
      <w:marBottom w:val="0"/>
      <w:divBdr>
        <w:top w:val="none" w:sz="0" w:space="0" w:color="auto"/>
        <w:left w:val="none" w:sz="0" w:space="0" w:color="auto"/>
        <w:bottom w:val="none" w:sz="0" w:space="0" w:color="auto"/>
        <w:right w:val="none" w:sz="0" w:space="0" w:color="auto"/>
      </w:divBdr>
    </w:div>
    <w:div w:id="246892188">
      <w:bodyDiv w:val="1"/>
      <w:marLeft w:val="0"/>
      <w:marRight w:val="0"/>
      <w:marTop w:val="0"/>
      <w:marBottom w:val="0"/>
      <w:divBdr>
        <w:top w:val="none" w:sz="0" w:space="0" w:color="auto"/>
        <w:left w:val="none" w:sz="0" w:space="0" w:color="auto"/>
        <w:bottom w:val="none" w:sz="0" w:space="0" w:color="auto"/>
        <w:right w:val="none" w:sz="0" w:space="0" w:color="auto"/>
      </w:divBdr>
    </w:div>
    <w:div w:id="276376323">
      <w:bodyDiv w:val="1"/>
      <w:marLeft w:val="0"/>
      <w:marRight w:val="0"/>
      <w:marTop w:val="0"/>
      <w:marBottom w:val="0"/>
      <w:divBdr>
        <w:top w:val="none" w:sz="0" w:space="0" w:color="auto"/>
        <w:left w:val="none" w:sz="0" w:space="0" w:color="auto"/>
        <w:bottom w:val="none" w:sz="0" w:space="0" w:color="auto"/>
        <w:right w:val="none" w:sz="0" w:space="0" w:color="auto"/>
      </w:divBdr>
    </w:div>
    <w:div w:id="307907483">
      <w:bodyDiv w:val="1"/>
      <w:marLeft w:val="0"/>
      <w:marRight w:val="0"/>
      <w:marTop w:val="0"/>
      <w:marBottom w:val="0"/>
      <w:divBdr>
        <w:top w:val="none" w:sz="0" w:space="0" w:color="auto"/>
        <w:left w:val="none" w:sz="0" w:space="0" w:color="auto"/>
        <w:bottom w:val="none" w:sz="0" w:space="0" w:color="auto"/>
        <w:right w:val="none" w:sz="0" w:space="0" w:color="auto"/>
      </w:divBdr>
    </w:div>
    <w:div w:id="333649002">
      <w:bodyDiv w:val="1"/>
      <w:marLeft w:val="0"/>
      <w:marRight w:val="0"/>
      <w:marTop w:val="0"/>
      <w:marBottom w:val="0"/>
      <w:divBdr>
        <w:top w:val="none" w:sz="0" w:space="0" w:color="auto"/>
        <w:left w:val="none" w:sz="0" w:space="0" w:color="auto"/>
        <w:bottom w:val="none" w:sz="0" w:space="0" w:color="auto"/>
        <w:right w:val="none" w:sz="0" w:space="0" w:color="auto"/>
      </w:divBdr>
    </w:div>
    <w:div w:id="344326774">
      <w:bodyDiv w:val="1"/>
      <w:marLeft w:val="0"/>
      <w:marRight w:val="0"/>
      <w:marTop w:val="0"/>
      <w:marBottom w:val="0"/>
      <w:divBdr>
        <w:top w:val="none" w:sz="0" w:space="0" w:color="auto"/>
        <w:left w:val="none" w:sz="0" w:space="0" w:color="auto"/>
        <w:bottom w:val="none" w:sz="0" w:space="0" w:color="auto"/>
        <w:right w:val="none" w:sz="0" w:space="0" w:color="auto"/>
      </w:divBdr>
    </w:div>
    <w:div w:id="399331094">
      <w:bodyDiv w:val="1"/>
      <w:marLeft w:val="0"/>
      <w:marRight w:val="0"/>
      <w:marTop w:val="0"/>
      <w:marBottom w:val="0"/>
      <w:divBdr>
        <w:top w:val="none" w:sz="0" w:space="0" w:color="auto"/>
        <w:left w:val="none" w:sz="0" w:space="0" w:color="auto"/>
        <w:bottom w:val="none" w:sz="0" w:space="0" w:color="auto"/>
        <w:right w:val="none" w:sz="0" w:space="0" w:color="auto"/>
      </w:divBdr>
    </w:div>
    <w:div w:id="406075173">
      <w:bodyDiv w:val="1"/>
      <w:marLeft w:val="0"/>
      <w:marRight w:val="0"/>
      <w:marTop w:val="0"/>
      <w:marBottom w:val="0"/>
      <w:divBdr>
        <w:top w:val="none" w:sz="0" w:space="0" w:color="auto"/>
        <w:left w:val="none" w:sz="0" w:space="0" w:color="auto"/>
        <w:bottom w:val="none" w:sz="0" w:space="0" w:color="auto"/>
        <w:right w:val="none" w:sz="0" w:space="0" w:color="auto"/>
      </w:divBdr>
    </w:div>
    <w:div w:id="424153145">
      <w:bodyDiv w:val="1"/>
      <w:marLeft w:val="0"/>
      <w:marRight w:val="0"/>
      <w:marTop w:val="0"/>
      <w:marBottom w:val="0"/>
      <w:divBdr>
        <w:top w:val="none" w:sz="0" w:space="0" w:color="auto"/>
        <w:left w:val="none" w:sz="0" w:space="0" w:color="auto"/>
        <w:bottom w:val="none" w:sz="0" w:space="0" w:color="auto"/>
        <w:right w:val="none" w:sz="0" w:space="0" w:color="auto"/>
      </w:divBdr>
    </w:div>
    <w:div w:id="429665415">
      <w:bodyDiv w:val="1"/>
      <w:marLeft w:val="0"/>
      <w:marRight w:val="0"/>
      <w:marTop w:val="0"/>
      <w:marBottom w:val="0"/>
      <w:divBdr>
        <w:top w:val="none" w:sz="0" w:space="0" w:color="auto"/>
        <w:left w:val="none" w:sz="0" w:space="0" w:color="auto"/>
        <w:bottom w:val="none" w:sz="0" w:space="0" w:color="auto"/>
        <w:right w:val="none" w:sz="0" w:space="0" w:color="auto"/>
      </w:divBdr>
    </w:div>
    <w:div w:id="483740114">
      <w:bodyDiv w:val="1"/>
      <w:marLeft w:val="0"/>
      <w:marRight w:val="0"/>
      <w:marTop w:val="0"/>
      <w:marBottom w:val="0"/>
      <w:divBdr>
        <w:top w:val="none" w:sz="0" w:space="0" w:color="auto"/>
        <w:left w:val="none" w:sz="0" w:space="0" w:color="auto"/>
        <w:bottom w:val="none" w:sz="0" w:space="0" w:color="auto"/>
        <w:right w:val="none" w:sz="0" w:space="0" w:color="auto"/>
      </w:divBdr>
    </w:div>
    <w:div w:id="594635650">
      <w:bodyDiv w:val="1"/>
      <w:marLeft w:val="0"/>
      <w:marRight w:val="0"/>
      <w:marTop w:val="0"/>
      <w:marBottom w:val="0"/>
      <w:divBdr>
        <w:top w:val="none" w:sz="0" w:space="0" w:color="auto"/>
        <w:left w:val="none" w:sz="0" w:space="0" w:color="auto"/>
        <w:bottom w:val="none" w:sz="0" w:space="0" w:color="auto"/>
        <w:right w:val="none" w:sz="0" w:space="0" w:color="auto"/>
      </w:divBdr>
    </w:div>
    <w:div w:id="599529766">
      <w:bodyDiv w:val="1"/>
      <w:marLeft w:val="0"/>
      <w:marRight w:val="0"/>
      <w:marTop w:val="0"/>
      <w:marBottom w:val="0"/>
      <w:divBdr>
        <w:top w:val="none" w:sz="0" w:space="0" w:color="auto"/>
        <w:left w:val="none" w:sz="0" w:space="0" w:color="auto"/>
        <w:bottom w:val="none" w:sz="0" w:space="0" w:color="auto"/>
        <w:right w:val="none" w:sz="0" w:space="0" w:color="auto"/>
      </w:divBdr>
    </w:div>
    <w:div w:id="626352969">
      <w:bodyDiv w:val="1"/>
      <w:marLeft w:val="0"/>
      <w:marRight w:val="0"/>
      <w:marTop w:val="0"/>
      <w:marBottom w:val="0"/>
      <w:divBdr>
        <w:top w:val="none" w:sz="0" w:space="0" w:color="auto"/>
        <w:left w:val="none" w:sz="0" w:space="0" w:color="auto"/>
        <w:bottom w:val="none" w:sz="0" w:space="0" w:color="auto"/>
        <w:right w:val="none" w:sz="0" w:space="0" w:color="auto"/>
      </w:divBdr>
    </w:div>
    <w:div w:id="694157641">
      <w:bodyDiv w:val="1"/>
      <w:marLeft w:val="0"/>
      <w:marRight w:val="0"/>
      <w:marTop w:val="0"/>
      <w:marBottom w:val="0"/>
      <w:divBdr>
        <w:top w:val="none" w:sz="0" w:space="0" w:color="auto"/>
        <w:left w:val="none" w:sz="0" w:space="0" w:color="auto"/>
        <w:bottom w:val="none" w:sz="0" w:space="0" w:color="auto"/>
        <w:right w:val="none" w:sz="0" w:space="0" w:color="auto"/>
      </w:divBdr>
    </w:div>
    <w:div w:id="773402925">
      <w:bodyDiv w:val="1"/>
      <w:marLeft w:val="0"/>
      <w:marRight w:val="0"/>
      <w:marTop w:val="0"/>
      <w:marBottom w:val="0"/>
      <w:divBdr>
        <w:top w:val="none" w:sz="0" w:space="0" w:color="auto"/>
        <w:left w:val="none" w:sz="0" w:space="0" w:color="auto"/>
        <w:bottom w:val="none" w:sz="0" w:space="0" w:color="auto"/>
        <w:right w:val="none" w:sz="0" w:space="0" w:color="auto"/>
      </w:divBdr>
    </w:div>
    <w:div w:id="949046115">
      <w:bodyDiv w:val="1"/>
      <w:marLeft w:val="0"/>
      <w:marRight w:val="0"/>
      <w:marTop w:val="0"/>
      <w:marBottom w:val="0"/>
      <w:divBdr>
        <w:top w:val="none" w:sz="0" w:space="0" w:color="auto"/>
        <w:left w:val="none" w:sz="0" w:space="0" w:color="auto"/>
        <w:bottom w:val="none" w:sz="0" w:space="0" w:color="auto"/>
        <w:right w:val="none" w:sz="0" w:space="0" w:color="auto"/>
      </w:divBdr>
    </w:div>
    <w:div w:id="984044603">
      <w:bodyDiv w:val="1"/>
      <w:marLeft w:val="0"/>
      <w:marRight w:val="0"/>
      <w:marTop w:val="0"/>
      <w:marBottom w:val="0"/>
      <w:divBdr>
        <w:top w:val="none" w:sz="0" w:space="0" w:color="auto"/>
        <w:left w:val="none" w:sz="0" w:space="0" w:color="auto"/>
        <w:bottom w:val="none" w:sz="0" w:space="0" w:color="auto"/>
        <w:right w:val="none" w:sz="0" w:space="0" w:color="auto"/>
      </w:divBdr>
    </w:div>
    <w:div w:id="995256447">
      <w:bodyDiv w:val="1"/>
      <w:marLeft w:val="0"/>
      <w:marRight w:val="0"/>
      <w:marTop w:val="0"/>
      <w:marBottom w:val="0"/>
      <w:divBdr>
        <w:top w:val="none" w:sz="0" w:space="0" w:color="auto"/>
        <w:left w:val="none" w:sz="0" w:space="0" w:color="auto"/>
        <w:bottom w:val="none" w:sz="0" w:space="0" w:color="auto"/>
        <w:right w:val="none" w:sz="0" w:space="0" w:color="auto"/>
      </w:divBdr>
    </w:div>
    <w:div w:id="1112936711">
      <w:bodyDiv w:val="1"/>
      <w:marLeft w:val="0"/>
      <w:marRight w:val="0"/>
      <w:marTop w:val="0"/>
      <w:marBottom w:val="0"/>
      <w:divBdr>
        <w:top w:val="none" w:sz="0" w:space="0" w:color="auto"/>
        <w:left w:val="none" w:sz="0" w:space="0" w:color="auto"/>
        <w:bottom w:val="none" w:sz="0" w:space="0" w:color="auto"/>
        <w:right w:val="none" w:sz="0" w:space="0" w:color="auto"/>
      </w:divBdr>
    </w:div>
    <w:div w:id="1182091894">
      <w:bodyDiv w:val="1"/>
      <w:marLeft w:val="0"/>
      <w:marRight w:val="0"/>
      <w:marTop w:val="0"/>
      <w:marBottom w:val="0"/>
      <w:divBdr>
        <w:top w:val="none" w:sz="0" w:space="0" w:color="auto"/>
        <w:left w:val="none" w:sz="0" w:space="0" w:color="auto"/>
        <w:bottom w:val="none" w:sz="0" w:space="0" w:color="auto"/>
        <w:right w:val="none" w:sz="0" w:space="0" w:color="auto"/>
      </w:divBdr>
    </w:div>
    <w:div w:id="1232960190">
      <w:bodyDiv w:val="1"/>
      <w:marLeft w:val="0"/>
      <w:marRight w:val="0"/>
      <w:marTop w:val="0"/>
      <w:marBottom w:val="0"/>
      <w:divBdr>
        <w:top w:val="none" w:sz="0" w:space="0" w:color="auto"/>
        <w:left w:val="none" w:sz="0" w:space="0" w:color="auto"/>
        <w:bottom w:val="none" w:sz="0" w:space="0" w:color="auto"/>
        <w:right w:val="none" w:sz="0" w:space="0" w:color="auto"/>
      </w:divBdr>
    </w:div>
    <w:div w:id="1285308906">
      <w:bodyDiv w:val="1"/>
      <w:marLeft w:val="0"/>
      <w:marRight w:val="0"/>
      <w:marTop w:val="0"/>
      <w:marBottom w:val="0"/>
      <w:divBdr>
        <w:top w:val="none" w:sz="0" w:space="0" w:color="auto"/>
        <w:left w:val="none" w:sz="0" w:space="0" w:color="auto"/>
        <w:bottom w:val="none" w:sz="0" w:space="0" w:color="auto"/>
        <w:right w:val="none" w:sz="0" w:space="0" w:color="auto"/>
      </w:divBdr>
    </w:div>
    <w:div w:id="1542982452">
      <w:bodyDiv w:val="1"/>
      <w:marLeft w:val="0"/>
      <w:marRight w:val="0"/>
      <w:marTop w:val="0"/>
      <w:marBottom w:val="0"/>
      <w:divBdr>
        <w:top w:val="none" w:sz="0" w:space="0" w:color="auto"/>
        <w:left w:val="none" w:sz="0" w:space="0" w:color="auto"/>
        <w:bottom w:val="none" w:sz="0" w:space="0" w:color="auto"/>
        <w:right w:val="none" w:sz="0" w:space="0" w:color="auto"/>
      </w:divBdr>
    </w:div>
    <w:div w:id="1581325096">
      <w:bodyDiv w:val="1"/>
      <w:marLeft w:val="0"/>
      <w:marRight w:val="0"/>
      <w:marTop w:val="0"/>
      <w:marBottom w:val="0"/>
      <w:divBdr>
        <w:top w:val="none" w:sz="0" w:space="0" w:color="auto"/>
        <w:left w:val="none" w:sz="0" w:space="0" w:color="auto"/>
        <w:bottom w:val="none" w:sz="0" w:space="0" w:color="auto"/>
        <w:right w:val="none" w:sz="0" w:space="0" w:color="auto"/>
      </w:divBdr>
    </w:div>
    <w:div w:id="1603487760">
      <w:bodyDiv w:val="1"/>
      <w:marLeft w:val="0"/>
      <w:marRight w:val="0"/>
      <w:marTop w:val="0"/>
      <w:marBottom w:val="0"/>
      <w:divBdr>
        <w:top w:val="none" w:sz="0" w:space="0" w:color="auto"/>
        <w:left w:val="none" w:sz="0" w:space="0" w:color="auto"/>
        <w:bottom w:val="none" w:sz="0" w:space="0" w:color="auto"/>
        <w:right w:val="none" w:sz="0" w:space="0" w:color="auto"/>
      </w:divBdr>
    </w:div>
    <w:div w:id="1605069240">
      <w:bodyDiv w:val="1"/>
      <w:marLeft w:val="0"/>
      <w:marRight w:val="0"/>
      <w:marTop w:val="0"/>
      <w:marBottom w:val="0"/>
      <w:divBdr>
        <w:top w:val="none" w:sz="0" w:space="0" w:color="auto"/>
        <w:left w:val="none" w:sz="0" w:space="0" w:color="auto"/>
        <w:bottom w:val="none" w:sz="0" w:space="0" w:color="auto"/>
        <w:right w:val="none" w:sz="0" w:space="0" w:color="auto"/>
      </w:divBdr>
    </w:div>
    <w:div w:id="1661734004">
      <w:bodyDiv w:val="1"/>
      <w:marLeft w:val="0"/>
      <w:marRight w:val="0"/>
      <w:marTop w:val="0"/>
      <w:marBottom w:val="0"/>
      <w:divBdr>
        <w:top w:val="none" w:sz="0" w:space="0" w:color="auto"/>
        <w:left w:val="none" w:sz="0" w:space="0" w:color="auto"/>
        <w:bottom w:val="none" w:sz="0" w:space="0" w:color="auto"/>
        <w:right w:val="none" w:sz="0" w:space="0" w:color="auto"/>
      </w:divBdr>
    </w:div>
    <w:div w:id="1689987124">
      <w:bodyDiv w:val="1"/>
      <w:marLeft w:val="0"/>
      <w:marRight w:val="0"/>
      <w:marTop w:val="0"/>
      <w:marBottom w:val="0"/>
      <w:divBdr>
        <w:top w:val="none" w:sz="0" w:space="0" w:color="auto"/>
        <w:left w:val="none" w:sz="0" w:space="0" w:color="auto"/>
        <w:bottom w:val="none" w:sz="0" w:space="0" w:color="auto"/>
        <w:right w:val="none" w:sz="0" w:space="0" w:color="auto"/>
      </w:divBdr>
    </w:div>
    <w:div w:id="1730569910">
      <w:bodyDiv w:val="1"/>
      <w:marLeft w:val="0"/>
      <w:marRight w:val="0"/>
      <w:marTop w:val="0"/>
      <w:marBottom w:val="0"/>
      <w:divBdr>
        <w:top w:val="none" w:sz="0" w:space="0" w:color="auto"/>
        <w:left w:val="none" w:sz="0" w:space="0" w:color="auto"/>
        <w:bottom w:val="none" w:sz="0" w:space="0" w:color="auto"/>
        <w:right w:val="none" w:sz="0" w:space="0" w:color="auto"/>
      </w:divBdr>
    </w:div>
    <w:div w:id="1738941545">
      <w:bodyDiv w:val="1"/>
      <w:marLeft w:val="0"/>
      <w:marRight w:val="0"/>
      <w:marTop w:val="0"/>
      <w:marBottom w:val="0"/>
      <w:divBdr>
        <w:top w:val="none" w:sz="0" w:space="0" w:color="auto"/>
        <w:left w:val="none" w:sz="0" w:space="0" w:color="auto"/>
        <w:bottom w:val="none" w:sz="0" w:space="0" w:color="auto"/>
        <w:right w:val="none" w:sz="0" w:space="0" w:color="auto"/>
      </w:divBdr>
    </w:div>
    <w:div w:id="1822649069">
      <w:bodyDiv w:val="1"/>
      <w:marLeft w:val="0"/>
      <w:marRight w:val="0"/>
      <w:marTop w:val="0"/>
      <w:marBottom w:val="0"/>
      <w:divBdr>
        <w:top w:val="none" w:sz="0" w:space="0" w:color="auto"/>
        <w:left w:val="none" w:sz="0" w:space="0" w:color="auto"/>
        <w:bottom w:val="none" w:sz="0" w:space="0" w:color="auto"/>
        <w:right w:val="none" w:sz="0" w:space="0" w:color="auto"/>
      </w:divBdr>
    </w:div>
    <w:div w:id="1891112250">
      <w:bodyDiv w:val="1"/>
      <w:marLeft w:val="0"/>
      <w:marRight w:val="0"/>
      <w:marTop w:val="0"/>
      <w:marBottom w:val="0"/>
      <w:divBdr>
        <w:top w:val="none" w:sz="0" w:space="0" w:color="auto"/>
        <w:left w:val="none" w:sz="0" w:space="0" w:color="auto"/>
        <w:bottom w:val="none" w:sz="0" w:space="0" w:color="auto"/>
        <w:right w:val="none" w:sz="0" w:space="0" w:color="auto"/>
      </w:divBdr>
    </w:div>
    <w:div w:id="1948459756">
      <w:bodyDiv w:val="1"/>
      <w:marLeft w:val="0"/>
      <w:marRight w:val="0"/>
      <w:marTop w:val="0"/>
      <w:marBottom w:val="0"/>
      <w:divBdr>
        <w:top w:val="none" w:sz="0" w:space="0" w:color="auto"/>
        <w:left w:val="none" w:sz="0" w:space="0" w:color="auto"/>
        <w:bottom w:val="none" w:sz="0" w:space="0" w:color="auto"/>
        <w:right w:val="none" w:sz="0" w:space="0" w:color="auto"/>
      </w:divBdr>
    </w:div>
    <w:div w:id="2042970474">
      <w:bodyDiv w:val="1"/>
      <w:marLeft w:val="0"/>
      <w:marRight w:val="0"/>
      <w:marTop w:val="0"/>
      <w:marBottom w:val="0"/>
      <w:divBdr>
        <w:top w:val="none" w:sz="0" w:space="0" w:color="auto"/>
        <w:left w:val="none" w:sz="0" w:space="0" w:color="auto"/>
        <w:bottom w:val="none" w:sz="0" w:space="0" w:color="auto"/>
        <w:right w:val="none" w:sz="0" w:space="0" w:color="auto"/>
      </w:divBdr>
    </w:div>
    <w:div w:id="204652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75784&amp;dst=100010" TargetMode="External"/><Relationship Id="rId13" Type="http://schemas.openxmlformats.org/officeDocument/2006/relationships/hyperlink" Target="https://login.consultant.ru/link/?req=doc&amp;base=LAW&amp;n=508813&amp;dst=585" TargetMode="External"/><Relationship Id="rId18" Type="http://schemas.openxmlformats.org/officeDocument/2006/relationships/hyperlink" Target="https://login.consultant.ru/link/?req=doc&amp;base=LAW&amp;n=508813&amp;dst=613" TargetMode="External"/><Relationship Id="rId26" Type="http://schemas.openxmlformats.org/officeDocument/2006/relationships/hyperlink" Target="https://login.consultant.ru/link/?req=doc&amp;base=LAW&amp;n=507240&amp;dst=100138" TargetMode="External"/><Relationship Id="rId3" Type="http://schemas.openxmlformats.org/officeDocument/2006/relationships/styles" Target="styles.xml"/><Relationship Id="rId21" Type="http://schemas.openxmlformats.org/officeDocument/2006/relationships/hyperlink" Target="https://login.consultant.ru/link/?req=doc&amp;base=LAW&amp;n=508813&amp;dst=2788" TargetMode="External"/><Relationship Id="rId7" Type="http://schemas.openxmlformats.org/officeDocument/2006/relationships/endnotes" Target="endnotes.xml"/><Relationship Id="rId12" Type="http://schemas.openxmlformats.org/officeDocument/2006/relationships/hyperlink" Target="https://login.consultant.ru/link/?req=doc&amp;base=LAW&amp;n=503689&amp;dst=100088" TargetMode="External"/><Relationship Id="rId17" Type="http://schemas.openxmlformats.org/officeDocument/2006/relationships/hyperlink" Target="https://login.consultant.ru/link/?req=doc&amp;base=LAW&amp;n=508813&amp;dst=2761" TargetMode="External"/><Relationship Id="rId25" Type="http://schemas.openxmlformats.org/officeDocument/2006/relationships/hyperlink" Target="https://login.consultant.ru/link/?req=doc&amp;base=LAW&amp;n=507240&amp;dst=409" TargetMode="External"/><Relationship Id="rId2" Type="http://schemas.openxmlformats.org/officeDocument/2006/relationships/numbering" Target="numbering.xml"/><Relationship Id="rId16" Type="http://schemas.openxmlformats.org/officeDocument/2006/relationships/hyperlink" Target="https://login.consultant.ru/link/?req=doc&amp;base=LAW&amp;n=508813&amp;dst=1095" TargetMode="External"/><Relationship Id="rId20" Type="http://schemas.openxmlformats.org/officeDocument/2006/relationships/hyperlink" Target="https://login.consultant.ru/link/?req=doc&amp;base=LAW&amp;n=508813&amp;dst=620" TargetMode="External"/><Relationship Id="rId29" Type="http://schemas.openxmlformats.org/officeDocument/2006/relationships/hyperlink" Target="https://login.consultant.ru/link/?req=doc&amp;base=LAW&amp;n=503689&amp;dst=1000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01820" TargetMode="External"/><Relationship Id="rId24" Type="http://schemas.openxmlformats.org/officeDocument/2006/relationships/hyperlink" Target="https://login.consultant.ru/link/?req=doc&amp;base=LAW&amp;n=52357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894&amp;dst=2798" TargetMode="External"/><Relationship Id="rId23" Type="http://schemas.openxmlformats.org/officeDocument/2006/relationships/hyperlink" Target="https://login.consultant.ru/link/?req=doc&amp;base=LAW&amp;n=508813&amp;dst=2830" TargetMode="External"/><Relationship Id="rId28" Type="http://schemas.openxmlformats.org/officeDocument/2006/relationships/hyperlink" Target="https://login.consultant.ru/link/?req=doc&amp;base=LAW&amp;n=175784&amp;dst=100010" TargetMode="External"/><Relationship Id="rId10" Type="http://schemas.openxmlformats.org/officeDocument/2006/relationships/hyperlink" Target="http://www.kirovsk.ru" TargetMode="External"/><Relationship Id="rId19" Type="http://schemas.openxmlformats.org/officeDocument/2006/relationships/hyperlink" Target="https://login.consultant.ru/link/?req=doc&amp;base=LAW&amp;n=508813&amp;dst=6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irovsk.ru" TargetMode="External"/><Relationship Id="rId14" Type="http://schemas.openxmlformats.org/officeDocument/2006/relationships/hyperlink" Target="https://login.consultant.ru/link/?req=doc&amp;base=LAW&amp;n=508813&amp;dst=1095" TargetMode="External"/><Relationship Id="rId22" Type="http://schemas.openxmlformats.org/officeDocument/2006/relationships/hyperlink" Target="https://login.consultant.ru/link/?req=doc&amp;base=LAW&amp;n=508813&amp;dst=585" TargetMode="External"/><Relationship Id="rId27" Type="http://schemas.openxmlformats.org/officeDocument/2006/relationships/hyperlink" Target="https://login.consultant.ru/link/?req=doc&amp;base=LAW&amp;n=508813&amp;dst=10023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E685E-25C1-4FF2-8824-0917E162B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16475</Words>
  <Characters>93912</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Протасова Елизавета Сергеевна</dc:creator>
  <cp:keywords/>
  <dc:description/>
  <cp:lastModifiedBy>Владимиров Георгий Геннадьевич</cp:lastModifiedBy>
  <cp:revision>2</cp:revision>
  <cp:lastPrinted>2026-08-05T08:55:00Z</cp:lastPrinted>
  <dcterms:created xsi:type="dcterms:W3CDTF">2026-08-06T09:47:00Z</dcterms:created>
  <dcterms:modified xsi:type="dcterms:W3CDTF">2026-08-06T09:47:00Z</dcterms:modified>
</cp:coreProperties>
</file>