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200" w:rsidRPr="00BF6200" w:rsidRDefault="00CD2DD2" w:rsidP="00B16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F6200" w:rsidRPr="00BF6200" w:rsidRDefault="00BF6200" w:rsidP="00B16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20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F6200" w:rsidRPr="00BF6200" w:rsidRDefault="00BF6200" w:rsidP="00B16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200">
        <w:rPr>
          <w:rFonts w:ascii="Times New Roman" w:hAnsi="Times New Roman" w:cs="Times New Roman"/>
          <w:sz w:val="24"/>
          <w:szCs w:val="24"/>
        </w:rPr>
        <w:t xml:space="preserve"> муниципального округа город</w:t>
      </w:r>
    </w:p>
    <w:p w:rsidR="00C963A3" w:rsidRDefault="00BF6200" w:rsidP="00B16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200">
        <w:rPr>
          <w:rFonts w:ascii="Times New Roman" w:hAnsi="Times New Roman" w:cs="Times New Roman"/>
          <w:sz w:val="24"/>
          <w:szCs w:val="24"/>
        </w:rPr>
        <w:t>Кировск Мурманской области</w:t>
      </w:r>
    </w:p>
    <w:p w:rsidR="00B16B89" w:rsidRPr="00BF6200" w:rsidRDefault="00C963A3" w:rsidP="00B16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20.08.2026 № 1386</w:t>
      </w:r>
      <w:r w:rsidR="00B16B89" w:rsidRPr="00BF6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B89" w:rsidRDefault="00B16B89" w:rsidP="00B16B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200" w:rsidRDefault="00BF6200" w:rsidP="00B16B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89" w:rsidRDefault="00B16B89" w:rsidP="00B16B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873">
        <w:rPr>
          <w:rFonts w:ascii="Times New Roman" w:hAnsi="Times New Roman" w:cs="Times New Roman"/>
          <w:b/>
          <w:sz w:val="28"/>
          <w:szCs w:val="28"/>
        </w:rPr>
        <w:t xml:space="preserve">Схема установки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="008949B6">
        <w:rPr>
          <w:rFonts w:ascii="Times New Roman" w:hAnsi="Times New Roman" w:cs="Times New Roman"/>
          <w:b/>
          <w:sz w:val="28"/>
          <w:szCs w:val="28"/>
        </w:rPr>
        <w:t xml:space="preserve">дорожных знаков </w:t>
      </w:r>
      <w:r w:rsidR="00EF40EC">
        <w:rPr>
          <w:rFonts w:ascii="Times New Roman" w:hAnsi="Times New Roman" w:cs="Times New Roman"/>
          <w:b/>
          <w:sz w:val="28"/>
          <w:szCs w:val="28"/>
        </w:rPr>
        <w:t>при въезде</w:t>
      </w:r>
      <w:r w:rsidR="008949B6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E86">
        <w:rPr>
          <w:rFonts w:ascii="Times New Roman" w:hAnsi="Times New Roman" w:cs="Times New Roman"/>
          <w:b/>
          <w:sz w:val="28"/>
          <w:szCs w:val="28"/>
        </w:rPr>
        <w:t>дорог</w:t>
      </w:r>
      <w:r w:rsidR="008949B6">
        <w:rPr>
          <w:rFonts w:ascii="Times New Roman" w:hAnsi="Times New Roman" w:cs="Times New Roman"/>
          <w:b/>
          <w:sz w:val="28"/>
          <w:szCs w:val="28"/>
        </w:rPr>
        <w:t>у</w:t>
      </w:r>
      <w:r w:rsidR="00C84E86">
        <w:rPr>
          <w:rFonts w:ascii="Times New Roman" w:hAnsi="Times New Roman" w:cs="Times New Roman"/>
          <w:b/>
          <w:sz w:val="28"/>
          <w:szCs w:val="28"/>
        </w:rPr>
        <w:t xml:space="preserve"> по ул. Олимпийской вдоль д. № 83 - №85</w:t>
      </w:r>
    </w:p>
    <w:p w:rsidR="00B16B89" w:rsidRDefault="00B16B89" w:rsidP="00B16B89"/>
    <w:p w:rsidR="00D146BE" w:rsidRDefault="00D146BE"/>
    <w:p w:rsidR="00B16B89" w:rsidRDefault="00B16B89"/>
    <w:p w:rsidR="002B3E12" w:rsidRDefault="002B3E12" w:rsidP="002B3E12">
      <w:pPr>
        <w:tabs>
          <w:tab w:val="left" w:pos="7185"/>
        </w:tabs>
      </w:pPr>
      <w:r>
        <w:tab/>
        <w:t>-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36"/>
        <w:gridCol w:w="2709"/>
      </w:tblGrid>
      <w:tr w:rsidR="002B3E12" w:rsidTr="002B3E12">
        <w:tc>
          <w:tcPr>
            <w:tcW w:w="4672" w:type="dxa"/>
          </w:tcPr>
          <w:p w:rsidR="002B3E12" w:rsidRDefault="002B3E12" w:rsidP="002B3E12">
            <w:pPr>
              <w:tabs>
                <w:tab w:val="left" w:pos="7185"/>
              </w:tabs>
            </w:pPr>
            <w:r w:rsidRPr="002B3E12">
              <w:rPr>
                <w:noProof/>
                <w:lang w:eastAsia="ru-RU"/>
              </w:rPr>
              <w:drawing>
                <wp:inline distT="0" distB="0" distL="0" distR="0" wp14:anchorId="42CAD7D1" wp14:editId="7AC6523A">
                  <wp:extent cx="4067175" cy="2762250"/>
                  <wp:effectExtent l="0" t="0" r="9525" b="0"/>
                  <wp:docPr id="2" name="Рисунок 2" descr="C:\Users\lomova.aa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mova.aa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2B3E12" w:rsidRDefault="002B3E12" w:rsidP="002B3E12">
            <w:pPr>
              <w:tabs>
                <w:tab w:val="left" w:pos="7185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808C53" wp14:editId="2194121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927100</wp:posOffset>
                      </wp:positionV>
                      <wp:extent cx="161925" cy="161925"/>
                      <wp:effectExtent l="19050" t="0" r="28575" b="47625"/>
                      <wp:wrapNone/>
                      <wp:docPr id="4" name="Стрелка вни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2F8B0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" o:spid="_x0000_s1026" type="#_x0000_t67" style="position:absolute;margin-left:4.2pt;margin-top:73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" adj="10800" fillcolor="#4472c4 [3204]" strokecolor="#1f3763 [1604]" strokeweight="1pt"/>
                  </w:pict>
                </mc:Fallback>
              </mc:AlternateContent>
            </w:r>
          </w:p>
          <w:p w:rsidR="002B3E12" w:rsidRPr="002B3E12" w:rsidRDefault="002B3E12" w:rsidP="002B3E12"/>
          <w:p w:rsidR="002B3E12" w:rsidRPr="002B3E12" w:rsidRDefault="002B3E12" w:rsidP="002B3E12"/>
          <w:p w:rsidR="002B3E12" w:rsidRDefault="002B3E12" w:rsidP="002B3E12"/>
          <w:p w:rsidR="002B3E12" w:rsidRDefault="002B3E12" w:rsidP="002B3E12"/>
          <w:p w:rsidR="002B3E12" w:rsidRDefault="002B3E12" w:rsidP="002B3E12"/>
          <w:p w:rsidR="002B3E12" w:rsidRDefault="00330BD6" w:rsidP="002B3E12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B3E12" w:rsidRPr="00B14B2E">
              <w:rPr>
                <w:rFonts w:ascii="Times New Roman" w:hAnsi="Times New Roman" w:cs="Times New Roman"/>
                <w:sz w:val="20"/>
                <w:szCs w:val="20"/>
              </w:rPr>
              <w:t>Место установки дорожных знаков</w:t>
            </w:r>
          </w:p>
          <w:p w:rsidR="00330BD6" w:rsidRPr="00B14B2E" w:rsidRDefault="00330BD6" w:rsidP="002B3E12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B2E" w:rsidRPr="00B14B2E" w:rsidRDefault="002B3E12" w:rsidP="002B3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43">
              <w:rPr>
                <w:noProof/>
                <w:lang w:eastAsia="ru-RU"/>
              </w:rPr>
              <w:drawing>
                <wp:inline distT="0" distB="0" distL="0" distR="0" wp14:anchorId="06C7C19B" wp14:editId="385B14C0">
                  <wp:extent cx="266700" cy="419100"/>
                  <wp:effectExtent l="0" t="0" r="0" b="0"/>
                  <wp:docPr id="1" name="Рисунок 1" descr="D:\дорозный знак\символы\5.2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розный знак\символы\5.2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43" cy="42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B14B2E">
              <w:rPr>
                <w:rFonts w:ascii="Times New Roman" w:hAnsi="Times New Roman" w:cs="Times New Roman"/>
                <w:sz w:val="20"/>
                <w:szCs w:val="20"/>
              </w:rPr>
              <w:t>5.21 – «Жилая зона»</w:t>
            </w:r>
          </w:p>
          <w:p w:rsidR="00B14B2E" w:rsidRPr="00B14B2E" w:rsidRDefault="00B14B2E" w:rsidP="00B14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E12" w:rsidRPr="00B14B2E" w:rsidRDefault="00B14B2E" w:rsidP="00B14B2E">
            <w:r w:rsidRPr="00B14B2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60EDAB" wp14:editId="6F8A87F1">
                  <wp:extent cx="276225" cy="434068"/>
                  <wp:effectExtent l="0" t="0" r="0" b="4445"/>
                  <wp:docPr id="5" name="Рисунок 5" descr="D:\дорозный знак\символы\5.2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розный знак\символы\5.2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58" cy="450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4B2E">
              <w:rPr>
                <w:rFonts w:ascii="Times New Roman" w:hAnsi="Times New Roman" w:cs="Times New Roman"/>
                <w:sz w:val="20"/>
                <w:szCs w:val="20"/>
              </w:rPr>
              <w:t xml:space="preserve"> 5.22 – «Конец Жилой зоны»</w:t>
            </w:r>
          </w:p>
        </w:tc>
      </w:tr>
    </w:tbl>
    <w:p w:rsidR="00B16B89" w:rsidRDefault="00B16B89" w:rsidP="002B3E12">
      <w:pPr>
        <w:tabs>
          <w:tab w:val="left" w:pos="7185"/>
        </w:tabs>
      </w:pPr>
    </w:p>
    <w:p w:rsidR="00B16B89" w:rsidRDefault="00B16B89"/>
    <w:p w:rsidR="00B16B89" w:rsidRDefault="00B16B89"/>
    <w:p w:rsidR="00B16B89" w:rsidRDefault="00B16B89"/>
    <w:p w:rsidR="00B16B89" w:rsidRDefault="00B16B89"/>
    <w:p w:rsidR="00B16B89" w:rsidRDefault="00B16B89"/>
    <w:p w:rsidR="00B16B89" w:rsidRDefault="00B16B89"/>
    <w:p w:rsidR="00B16B89" w:rsidRDefault="00B16B89"/>
    <w:p w:rsidR="00B16B89" w:rsidRDefault="00B16B89"/>
    <w:p w:rsidR="00B16B89" w:rsidRDefault="00B16B89"/>
    <w:p w:rsidR="007C1D6D" w:rsidRDefault="007C1D6D"/>
    <w:p w:rsidR="007C1D6D" w:rsidRDefault="007C1D6D"/>
    <w:sectPr w:rsidR="007C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89"/>
    <w:rsid w:val="00080CEC"/>
    <w:rsid w:val="002B3E12"/>
    <w:rsid w:val="00330BD6"/>
    <w:rsid w:val="00554B11"/>
    <w:rsid w:val="00752631"/>
    <w:rsid w:val="007C1D6D"/>
    <w:rsid w:val="008949B6"/>
    <w:rsid w:val="008F6F09"/>
    <w:rsid w:val="00A03E99"/>
    <w:rsid w:val="00B14B2E"/>
    <w:rsid w:val="00B16B89"/>
    <w:rsid w:val="00B7482B"/>
    <w:rsid w:val="00BA7858"/>
    <w:rsid w:val="00BF6200"/>
    <w:rsid w:val="00C84E86"/>
    <w:rsid w:val="00C963A3"/>
    <w:rsid w:val="00CD2DD2"/>
    <w:rsid w:val="00CD6A67"/>
    <w:rsid w:val="00D146BE"/>
    <w:rsid w:val="00E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5E445-B72E-43D5-B96C-3C43095F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E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B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Чуфырёв Павел Геннадиевич</dc:creator>
  <cp:keywords/>
  <dc:description/>
  <cp:lastModifiedBy>Образцова Елена Геннадьевна</cp:lastModifiedBy>
  <cp:revision>2</cp:revision>
  <cp:lastPrinted>2026-08-20T11:07:00Z</cp:lastPrinted>
  <dcterms:created xsi:type="dcterms:W3CDTF">2026-08-20T11:40:00Z</dcterms:created>
  <dcterms:modified xsi:type="dcterms:W3CDTF">2026-08-20T11:40:00Z</dcterms:modified>
</cp:coreProperties>
</file>