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D91" w:rsidRPr="004F3072" w:rsidRDefault="00077D91" w:rsidP="00A345E3">
      <w:pPr>
        <w:spacing w:after="0" w:line="240" w:lineRule="auto"/>
        <w:ind w:left="6237" w:right="4"/>
        <w:jc w:val="right"/>
        <w:rPr>
          <w:rFonts w:ascii="Times New Roman" w:hAnsi="Times New Roman" w:cs="Times New Roman"/>
          <w:sz w:val="20"/>
          <w:lang w:val="ru-RU"/>
        </w:rPr>
      </w:pPr>
      <w:bookmarkStart w:id="0" w:name="_GoBack"/>
      <w:bookmarkEnd w:id="0"/>
      <w:r w:rsidRPr="004F3072">
        <w:rPr>
          <w:rFonts w:ascii="Times New Roman" w:hAnsi="Times New Roman" w:cs="Times New Roman"/>
          <w:sz w:val="20"/>
          <w:lang w:val="ru-RU"/>
        </w:rPr>
        <w:t>Утверждён</w:t>
      </w:r>
    </w:p>
    <w:p w:rsidR="00077D91" w:rsidRPr="004F3072" w:rsidRDefault="00077D91" w:rsidP="00A345E3">
      <w:pPr>
        <w:spacing w:after="0" w:line="240" w:lineRule="auto"/>
        <w:ind w:left="6237" w:right="4"/>
        <w:jc w:val="right"/>
        <w:rPr>
          <w:rFonts w:ascii="Times New Roman" w:hAnsi="Times New Roman" w:cs="Times New Roman"/>
          <w:sz w:val="20"/>
          <w:lang w:val="ru-RU"/>
        </w:rPr>
      </w:pPr>
      <w:r w:rsidRPr="004F3072">
        <w:rPr>
          <w:rFonts w:ascii="Times New Roman" w:hAnsi="Times New Roman" w:cs="Times New Roman"/>
          <w:sz w:val="20"/>
          <w:lang w:val="ru-RU"/>
        </w:rPr>
        <w:t>постановлением администрации</w:t>
      </w:r>
    </w:p>
    <w:p w:rsidR="00077D91" w:rsidRPr="004F3072" w:rsidRDefault="00077D91" w:rsidP="00A345E3">
      <w:pPr>
        <w:spacing w:after="0" w:line="240" w:lineRule="auto"/>
        <w:ind w:left="6237" w:right="4"/>
        <w:jc w:val="right"/>
        <w:rPr>
          <w:rFonts w:ascii="Times New Roman" w:hAnsi="Times New Roman" w:cs="Times New Roman"/>
          <w:sz w:val="20"/>
          <w:lang w:val="ru-RU"/>
        </w:rPr>
      </w:pPr>
      <w:r w:rsidRPr="004F3072">
        <w:rPr>
          <w:rFonts w:ascii="Times New Roman" w:hAnsi="Times New Roman" w:cs="Times New Roman"/>
          <w:sz w:val="20"/>
          <w:lang w:val="ru-RU"/>
        </w:rPr>
        <w:t>муниципального округа город</w:t>
      </w:r>
    </w:p>
    <w:p w:rsidR="00077D91" w:rsidRPr="004F3072" w:rsidRDefault="00077D91" w:rsidP="00A345E3">
      <w:pPr>
        <w:spacing w:after="0" w:line="240" w:lineRule="auto"/>
        <w:ind w:left="6237" w:right="4"/>
        <w:jc w:val="right"/>
        <w:rPr>
          <w:rFonts w:ascii="Times New Roman" w:hAnsi="Times New Roman" w:cs="Times New Roman"/>
          <w:sz w:val="20"/>
          <w:lang w:val="ru-RU"/>
        </w:rPr>
      </w:pPr>
      <w:r w:rsidRPr="004F3072">
        <w:rPr>
          <w:rFonts w:ascii="Times New Roman" w:hAnsi="Times New Roman" w:cs="Times New Roman"/>
          <w:sz w:val="20"/>
          <w:lang w:val="ru-RU"/>
        </w:rPr>
        <w:t>Кировск Мурманской области</w:t>
      </w:r>
    </w:p>
    <w:p w:rsidR="00077D91" w:rsidRPr="004F3072" w:rsidRDefault="00077D91" w:rsidP="00A345E3">
      <w:pPr>
        <w:spacing w:after="0" w:line="240" w:lineRule="auto"/>
        <w:ind w:left="6237" w:right="4"/>
        <w:jc w:val="right"/>
        <w:rPr>
          <w:sz w:val="20"/>
          <w:lang w:val="ru-RU"/>
        </w:rPr>
      </w:pPr>
      <w:r w:rsidRPr="004F3072">
        <w:rPr>
          <w:rFonts w:ascii="Times New Roman" w:hAnsi="Times New Roman" w:cs="Times New Roman"/>
          <w:sz w:val="20"/>
          <w:lang w:val="ru-RU"/>
        </w:rPr>
        <w:t xml:space="preserve">от </w:t>
      </w:r>
      <w:r w:rsidR="00A345E3">
        <w:rPr>
          <w:rFonts w:ascii="Times New Roman" w:hAnsi="Times New Roman" w:cs="Times New Roman"/>
          <w:sz w:val="20"/>
          <w:lang w:val="ru-RU"/>
        </w:rPr>
        <w:t>01.10.2026</w:t>
      </w:r>
      <w:r w:rsidRPr="004F3072">
        <w:rPr>
          <w:rFonts w:ascii="Times New Roman" w:hAnsi="Times New Roman" w:cs="Times New Roman"/>
          <w:sz w:val="20"/>
          <w:lang w:val="ru-RU"/>
        </w:rPr>
        <w:t xml:space="preserve"> № </w:t>
      </w:r>
      <w:r w:rsidR="00A345E3">
        <w:rPr>
          <w:rFonts w:ascii="Times New Roman" w:hAnsi="Times New Roman" w:cs="Times New Roman"/>
          <w:sz w:val="20"/>
          <w:lang w:val="ru-RU"/>
        </w:rPr>
        <w:t>1614</w:t>
      </w:r>
    </w:p>
    <w:p w:rsidR="00077D91" w:rsidRPr="004F3072" w:rsidRDefault="00077D91" w:rsidP="00077D91">
      <w:pPr>
        <w:spacing w:after="0"/>
        <w:rPr>
          <w:lang w:val="ru-RU"/>
        </w:rPr>
      </w:pPr>
      <w:r w:rsidRPr="004F3072">
        <w:rPr>
          <w:rFonts w:ascii="Times New Roman" w:eastAsia="Times New Roman" w:hAnsi="Times New Roman" w:cs="Times New Roman"/>
          <w:b/>
          <w:sz w:val="28"/>
          <w:lang w:val="ru-RU"/>
        </w:rPr>
        <w:t xml:space="preserve"> </w:t>
      </w:r>
    </w:p>
    <w:p w:rsidR="00077D91" w:rsidRPr="004F3072" w:rsidRDefault="00077D91" w:rsidP="00077D91">
      <w:pPr>
        <w:spacing w:after="0"/>
        <w:ind w:left="12"/>
        <w:jc w:val="center"/>
        <w:rPr>
          <w:lang w:val="ru-RU"/>
        </w:rPr>
      </w:pPr>
      <w:r w:rsidRPr="004F3072">
        <w:rPr>
          <w:rFonts w:ascii="Times New Roman" w:eastAsia="Times New Roman" w:hAnsi="Times New Roman" w:cs="Times New Roman"/>
          <w:b/>
          <w:sz w:val="28"/>
          <w:lang w:val="ru-RU"/>
        </w:rPr>
        <w:t xml:space="preserve">  </w:t>
      </w:r>
    </w:p>
    <w:p w:rsidR="00077D91" w:rsidRDefault="00077D91" w:rsidP="00077D91">
      <w:pPr>
        <w:spacing w:after="0"/>
        <w:ind w:left="10" w:right="56" w:hanging="10"/>
        <w:jc w:val="center"/>
        <w:rPr>
          <w:rFonts w:ascii="Times New Roman" w:eastAsia="Times New Roman" w:hAnsi="Times New Roman" w:cs="Times New Roman"/>
          <w:b/>
          <w:sz w:val="24"/>
          <w:lang w:val="ru-RU"/>
        </w:rPr>
      </w:pPr>
      <w:r w:rsidRPr="004F3072">
        <w:rPr>
          <w:rFonts w:ascii="Times New Roman" w:eastAsia="Times New Roman" w:hAnsi="Times New Roman" w:cs="Times New Roman"/>
          <w:b/>
          <w:sz w:val="24"/>
          <w:lang w:val="ru-RU"/>
        </w:rPr>
        <w:t>АДМИНИСТРАТИВНЫЙ РЕГЛАМЕНТ ПРЕДОСТАВЛЕНИЯ МУНИЦИПАЛЬНОЙ УСЛУГИ «</w:t>
      </w:r>
      <w:r w:rsidR="00C436AA" w:rsidRPr="00C436AA">
        <w:rPr>
          <w:rFonts w:ascii="Times New Roman" w:eastAsia="Times New Roman" w:hAnsi="Times New Roman" w:cs="Times New Roman"/>
          <w:b/>
          <w:sz w:val="24"/>
          <w:lang w:val="ru-RU"/>
        </w:rPr>
        <w:t>ВЫДАЧА РАЗРЕШЕНИЯ НА ИСПОЛЬЗОВАНИЕ ЗЕМЕЛЬ ИЛИ ЗЕМЕЛЬНОГО УЧАСТКА, КОТОРЫЕ НАХОДЯТСЯ В ГОСУДАРСТВЕННОЙ</w:t>
      </w:r>
      <w:r w:rsidR="006046F2">
        <w:rPr>
          <w:rFonts w:ascii="Times New Roman" w:eastAsia="Times New Roman" w:hAnsi="Times New Roman" w:cs="Times New Roman"/>
          <w:b/>
          <w:sz w:val="24"/>
          <w:lang w:val="ru-RU"/>
        </w:rPr>
        <w:t xml:space="preserve"> </w:t>
      </w:r>
      <w:r w:rsidR="006046F2" w:rsidRPr="006046F2">
        <w:rPr>
          <w:rFonts w:ascii="Times New Roman" w:eastAsia="Times New Roman" w:hAnsi="Times New Roman" w:cs="Times New Roman"/>
          <w:b/>
          <w:sz w:val="24"/>
          <w:lang w:val="ru-RU"/>
        </w:rPr>
        <w:t>(ЗА ИСКЛЮЧЕНИЕМ ФЕДЕРАЛЬНОЙ СОБСТВЕННОСТИ, СОБСТВЕННОСТИ МУРМАНСКОЙ ОБЛАСТИ)</w:t>
      </w:r>
      <w:r w:rsidR="006046F2" w:rsidRPr="00C436AA">
        <w:rPr>
          <w:rFonts w:ascii="Times New Roman" w:eastAsia="Times New Roman" w:hAnsi="Times New Roman" w:cs="Times New Roman"/>
          <w:b/>
          <w:sz w:val="24"/>
          <w:lang w:val="ru-RU"/>
        </w:rPr>
        <w:t xml:space="preserve"> </w:t>
      </w:r>
      <w:r w:rsidR="00C436AA" w:rsidRPr="00C436AA">
        <w:rPr>
          <w:rFonts w:ascii="Times New Roman" w:eastAsia="Times New Roman" w:hAnsi="Times New Roman" w:cs="Times New Roman"/>
          <w:b/>
          <w:sz w:val="24"/>
          <w:lang w:val="ru-RU"/>
        </w:rPr>
        <w:t>ИЛИ МУНИЦИПАЛЬНОЙ СОБСТВЕННОСТИ, БЕЗ ПРЕДОСТАВЛЕНИЯ ЗЕМЕЛЬНЫХ УЧАСТКОВ И УСТАНОВЛЕНИЯ СЕРВИТУТА, ПУБЛИЧНОГО СЕРВИТУТА</w:t>
      </w:r>
      <w:r>
        <w:rPr>
          <w:rFonts w:ascii="Times New Roman" w:eastAsia="Times New Roman" w:hAnsi="Times New Roman" w:cs="Times New Roman"/>
          <w:b/>
          <w:sz w:val="24"/>
          <w:lang w:val="ru-RU"/>
        </w:rPr>
        <w:t xml:space="preserve">» </w:t>
      </w:r>
      <w:r w:rsidRPr="004F3072">
        <w:rPr>
          <w:rFonts w:ascii="Times New Roman" w:eastAsia="Times New Roman" w:hAnsi="Times New Roman" w:cs="Times New Roman"/>
          <w:b/>
          <w:sz w:val="24"/>
          <w:lang w:val="ru-RU"/>
        </w:rPr>
        <w:t>НА ТЕРРИТОРИИ МУНИЦИПАЛЬНОГО ОБРАЗОВАНИЯ МУНИЦИПАЛЬНЫЙ ОКРУГ ГОРОД КИРОВСК С ПОДВЕДОМСТВЕННОЙ ТЕРРИТОРИЕЙ МУРМАНСКОЙ ОБЛАСТИ</w:t>
      </w:r>
    </w:p>
    <w:p w:rsidR="000F5B11" w:rsidRDefault="000F5B11" w:rsidP="00077D91">
      <w:pPr>
        <w:spacing w:after="0"/>
        <w:ind w:left="10" w:right="56" w:hanging="10"/>
        <w:jc w:val="center"/>
        <w:rPr>
          <w:rFonts w:ascii="Times New Roman" w:eastAsia="Times New Roman" w:hAnsi="Times New Roman" w:cs="Times New Roman"/>
          <w:b/>
          <w:sz w:val="24"/>
          <w:lang w:val="ru-RU"/>
        </w:rPr>
      </w:pPr>
    </w:p>
    <w:p w:rsidR="000F5B11" w:rsidRPr="000F5B11" w:rsidRDefault="000F5B11" w:rsidP="000F5B11">
      <w:pPr>
        <w:pStyle w:val="a8"/>
        <w:numPr>
          <w:ilvl w:val="0"/>
          <w:numId w:val="1"/>
        </w:numPr>
        <w:spacing w:after="0" w:line="240" w:lineRule="auto"/>
        <w:ind w:right="56"/>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Общие положения</w:t>
      </w:r>
    </w:p>
    <w:p w:rsidR="00077D91" w:rsidRDefault="00077D91" w:rsidP="000F5B11">
      <w:pPr>
        <w:spacing w:after="0" w:line="240" w:lineRule="auto"/>
        <w:ind w:left="10" w:right="56" w:hanging="10"/>
        <w:jc w:val="center"/>
        <w:rPr>
          <w:rFonts w:ascii="Times New Roman" w:eastAsia="Times New Roman" w:hAnsi="Times New Roman" w:cs="Times New Roman"/>
          <w:b/>
          <w:sz w:val="24"/>
          <w:lang w:val="ru-RU"/>
        </w:rPr>
      </w:pPr>
    </w:p>
    <w:p w:rsidR="00077D91" w:rsidRPr="002C348E" w:rsidRDefault="000F5B11" w:rsidP="000F5B11">
      <w:pPr>
        <w:pStyle w:val="a3"/>
        <w:spacing w:before="4"/>
        <w:ind w:left="0"/>
        <w:jc w:val="center"/>
        <w:rPr>
          <w:b/>
          <w:sz w:val="24"/>
          <w:szCs w:val="24"/>
        </w:rPr>
      </w:pPr>
      <w:r>
        <w:rPr>
          <w:b/>
          <w:sz w:val="24"/>
          <w:szCs w:val="24"/>
        </w:rPr>
        <w:t xml:space="preserve">1.1. </w:t>
      </w:r>
      <w:r w:rsidR="00077D91" w:rsidRPr="002C348E">
        <w:rPr>
          <w:b/>
          <w:sz w:val="24"/>
          <w:szCs w:val="24"/>
        </w:rPr>
        <w:t>Предмет регулирования административного регламента</w:t>
      </w:r>
    </w:p>
    <w:p w:rsidR="00077D91" w:rsidRDefault="00077D91" w:rsidP="00077D91">
      <w:pPr>
        <w:pStyle w:val="a3"/>
        <w:spacing w:before="4"/>
        <w:ind w:left="0" w:firstLine="709"/>
        <w:rPr>
          <w:sz w:val="24"/>
          <w:szCs w:val="24"/>
        </w:rPr>
      </w:pPr>
      <w:r w:rsidRPr="002C348E">
        <w:rPr>
          <w:sz w:val="24"/>
          <w:szCs w:val="24"/>
        </w:rPr>
        <w:t>1.1.</w:t>
      </w:r>
      <w:r w:rsidR="000F5B11">
        <w:rPr>
          <w:sz w:val="24"/>
          <w:szCs w:val="24"/>
        </w:rPr>
        <w:t>1.</w:t>
      </w:r>
      <w:r w:rsidRPr="002C348E">
        <w:rPr>
          <w:sz w:val="24"/>
          <w:szCs w:val="24"/>
        </w:rPr>
        <w:t xml:space="preserve"> Административный регламент предоставления муниципальной услуги </w:t>
      </w:r>
      <w:r>
        <w:rPr>
          <w:sz w:val="24"/>
          <w:szCs w:val="24"/>
        </w:rPr>
        <w:t>«</w:t>
      </w:r>
      <w:r w:rsidR="00C436AA" w:rsidRPr="00C436AA">
        <w:rPr>
          <w:sz w:val="24"/>
          <w:szCs w:val="24"/>
        </w:rPr>
        <w:t>Выдача разрешения на использование земель или земельного участка, которые находятся в государственной</w:t>
      </w:r>
      <w:r w:rsidR="006046F2">
        <w:rPr>
          <w:sz w:val="24"/>
          <w:szCs w:val="24"/>
        </w:rPr>
        <w:t xml:space="preserve"> </w:t>
      </w:r>
      <w:r w:rsidR="006046F2" w:rsidRPr="006046F2">
        <w:rPr>
          <w:sz w:val="24"/>
          <w:szCs w:val="24"/>
        </w:rPr>
        <w:t>(за исключением федеральной собственности, собственности Мурманской области)</w:t>
      </w:r>
      <w:r w:rsidR="00C436AA" w:rsidRPr="00C436AA">
        <w:rPr>
          <w:sz w:val="24"/>
          <w:szCs w:val="24"/>
        </w:rPr>
        <w:t xml:space="preserve"> или муниципальной собственности, без предоставления земельных участков и установления сервитута, публичного сервитута</w:t>
      </w:r>
      <w:r w:rsidRPr="00077D91">
        <w:rPr>
          <w:sz w:val="24"/>
          <w:szCs w:val="24"/>
        </w:rPr>
        <w:t>»</w:t>
      </w:r>
      <w:r w:rsidRPr="002C348E">
        <w:rPr>
          <w:sz w:val="24"/>
          <w:szCs w:val="24"/>
        </w:rPr>
        <w:t xml:space="preserve"> на территории муниципального образования муниципальный округ город Кировск с подведомственной территорией Мурманской области (далее – Административный регламент) </w:t>
      </w:r>
      <w:r w:rsidR="000F5B11" w:rsidRPr="000F5B11">
        <w:rPr>
          <w:sz w:val="24"/>
          <w:szCs w:val="24"/>
        </w:rPr>
        <w:t xml:space="preserve">разработан в целях повышения качества предоставления и доступности муниципальной услуги, создания комфортных условий для участников отношений и определяет </w:t>
      </w:r>
      <w:r w:rsidR="00C16161" w:rsidRPr="00C16161">
        <w:rPr>
          <w:sz w:val="24"/>
          <w:szCs w:val="24"/>
        </w:rPr>
        <w:t>стандарт предоставления муниципальной услуги</w:t>
      </w:r>
      <w:r w:rsidR="00C16161">
        <w:rPr>
          <w:sz w:val="24"/>
          <w:szCs w:val="24"/>
        </w:rPr>
        <w:t xml:space="preserve">, </w:t>
      </w:r>
      <w:r w:rsidR="000F5B11" w:rsidRPr="000F5B11">
        <w:rPr>
          <w:sz w:val="24"/>
          <w:szCs w:val="24"/>
        </w:rPr>
        <w:t xml:space="preserve">сроки и последовательность административных действий и административных процедур </w:t>
      </w:r>
      <w:r w:rsidR="0086594B" w:rsidRPr="0086594B">
        <w:rPr>
          <w:sz w:val="24"/>
          <w:szCs w:val="24"/>
        </w:rPr>
        <w:t xml:space="preserve">при осуществлении полномочий по выдаче разрешения на использование земельных участков и размещение объектов на территории муниципального образования муниципальный округ </w:t>
      </w:r>
      <w:r w:rsidR="0086594B">
        <w:rPr>
          <w:sz w:val="24"/>
          <w:szCs w:val="24"/>
        </w:rPr>
        <w:t xml:space="preserve">город Кировск с подведомственной территорией </w:t>
      </w:r>
      <w:r w:rsidR="0086594B" w:rsidRPr="0086594B">
        <w:rPr>
          <w:sz w:val="24"/>
          <w:szCs w:val="24"/>
        </w:rPr>
        <w:t>Мурманской области</w:t>
      </w:r>
      <w:r w:rsidRPr="002C348E">
        <w:rPr>
          <w:sz w:val="24"/>
          <w:szCs w:val="24"/>
        </w:rPr>
        <w:t>.</w:t>
      </w:r>
    </w:p>
    <w:p w:rsidR="0086594B" w:rsidRPr="0086594B" w:rsidRDefault="0086594B" w:rsidP="0086594B">
      <w:pPr>
        <w:pStyle w:val="a3"/>
        <w:spacing w:before="4"/>
        <w:ind w:left="0" w:firstLine="849"/>
        <w:rPr>
          <w:sz w:val="24"/>
          <w:szCs w:val="24"/>
        </w:rPr>
      </w:pPr>
      <w:r w:rsidRPr="0086594B">
        <w:rPr>
          <w:sz w:val="24"/>
          <w:szCs w:val="24"/>
        </w:rPr>
        <w:t>1.1.2. Возможные цели обращения:</w:t>
      </w:r>
    </w:p>
    <w:p w:rsidR="0086594B" w:rsidRPr="0086594B" w:rsidRDefault="0086594B" w:rsidP="0086594B">
      <w:pPr>
        <w:pStyle w:val="a3"/>
        <w:spacing w:before="4"/>
        <w:ind w:left="0" w:firstLine="849"/>
        <w:rPr>
          <w:sz w:val="24"/>
          <w:szCs w:val="24"/>
        </w:rPr>
      </w:pPr>
      <w:r w:rsidRPr="0086594B">
        <w:rPr>
          <w:sz w:val="24"/>
          <w:szCs w:val="24"/>
        </w:rPr>
        <w:t xml:space="preserve">- получение разрешения на использование земель или земельного участка, которые находятся в </w:t>
      </w:r>
      <w:r w:rsidR="006046F2" w:rsidRPr="0086594B">
        <w:rPr>
          <w:sz w:val="24"/>
          <w:szCs w:val="24"/>
        </w:rPr>
        <w:t>государственной</w:t>
      </w:r>
      <w:r w:rsidR="006046F2">
        <w:rPr>
          <w:sz w:val="24"/>
          <w:szCs w:val="24"/>
        </w:rPr>
        <w:t xml:space="preserve"> </w:t>
      </w:r>
      <w:r w:rsidR="006046F2" w:rsidRPr="006046F2">
        <w:rPr>
          <w:sz w:val="24"/>
          <w:szCs w:val="24"/>
        </w:rPr>
        <w:t xml:space="preserve">(за исключением федеральной собственности, собственности Мурманской области) </w:t>
      </w:r>
      <w:r w:rsidR="006046F2" w:rsidRPr="0086594B">
        <w:rPr>
          <w:sz w:val="24"/>
          <w:szCs w:val="24"/>
        </w:rPr>
        <w:t>или</w:t>
      </w:r>
      <w:r w:rsidRPr="0086594B">
        <w:rPr>
          <w:sz w:val="24"/>
          <w:szCs w:val="24"/>
        </w:rPr>
        <w:t xml:space="preserve"> муниципальной собственности и не предоставлены гражданам или юридическим лицам, в целях, указанных в пункте 1 статьи 39.34 Земельного кодекса Российской Федерации;</w:t>
      </w:r>
    </w:p>
    <w:p w:rsidR="0086594B" w:rsidRPr="0086594B" w:rsidRDefault="0086594B" w:rsidP="0086594B">
      <w:pPr>
        <w:pStyle w:val="a3"/>
        <w:spacing w:before="4"/>
        <w:ind w:left="0" w:firstLine="849"/>
        <w:rPr>
          <w:sz w:val="24"/>
          <w:szCs w:val="24"/>
        </w:rPr>
      </w:pPr>
      <w:r w:rsidRPr="0086594B">
        <w:rPr>
          <w:sz w:val="24"/>
          <w:szCs w:val="24"/>
        </w:rPr>
        <w:t>- получение разрешения на размещение объектов, виды которых установлены постановлением Правительства Р</w:t>
      </w:r>
      <w:r>
        <w:rPr>
          <w:sz w:val="24"/>
          <w:szCs w:val="24"/>
        </w:rPr>
        <w:t xml:space="preserve">оссийской </w:t>
      </w:r>
      <w:r w:rsidRPr="0086594B">
        <w:rPr>
          <w:sz w:val="24"/>
          <w:szCs w:val="24"/>
        </w:rPr>
        <w:t>Ф</w:t>
      </w:r>
      <w:r>
        <w:rPr>
          <w:sz w:val="24"/>
          <w:szCs w:val="24"/>
        </w:rPr>
        <w:t>едерации</w:t>
      </w:r>
      <w:r w:rsidRPr="0086594B">
        <w:rPr>
          <w:sz w:val="24"/>
          <w:szCs w:val="24"/>
        </w:rPr>
        <w:t xml:space="preserve"> от 03.12.2014 </w:t>
      </w:r>
      <w:r>
        <w:rPr>
          <w:sz w:val="24"/>
          <w:szCs w:val="24"/>
        </w:rPr>
        <w:t>№</w:t>
      </w:r>
      <w:r w:rsidRPr="0086594B">
        <w:rPr>
          <w:sz w:val="24"/>
          <w:szCs w:val="24"/>
        </w:rPr>
        <w:t xml:space="preserve"> 1300 </w:t>
      </w:r>
      <w:r>
        <w:rPr>
          <w:sz w:val="24"/>
          <w:szCs w:val="24"/>
        </w:rPr>
        <w:t>«</w:t>
      </w:r>
      <w:r w:rsidRPr="0086594B">
        <w:rPr>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w:t>
      </w:r>
      <w:r>
        <w:rPr>
          <w:sz w:val="24"/>
          <w:szCs w:val="24"/>
        </w:rPr>
        <w:t>стков и установления сервитутов»</w:t>
      </w:r>
      <w:r w:rsidRPr="0086594B">
        <w:rPr>
          <w:sz w:val="24"/>
          <w:szCs w:val="24"/>
        </w:rPr>
        <w:t xml:space="preserve"> (далее - Постановление Правительства РФ </w:t>
      </w:r>
      <w:r>
        <w:rPr>
          <w:sz w:val="24"/>
          <w:szCs w:val="24"/>
        </w:rPr>
        <w:t>№</w:t>
      </w:r>
      <w:r w:rsidRPr="0086594B">
        <w:rPr>
          <w:sz w:val="24"/>
          <w:szCs w:val="24"/>
        </w:rPr>
        <w:t xml:space="preserve"> 1300), на землях или земельных участках, находящихся в государственной </w:t>
      </w:r>
      <w:r w:rsidR="006046F2" w:rsidRPr="006046F2">
        <w:rPr>
          <w:sz w:val="24"/>
          <w:szCs w:val="24"/>
        </w:rPr>
        <w:t xml:space="preserve">(за исключением федеральной собственности, собственности Мурманской области) </w:t>
      </w:r>
      <w:r w:rsidRPr="0086594B">
        <w:rPr>
          <w:sz w:val="24"/>
          <w:szCs w:val="24"/>
        </w:rPr>
        <w:t>или муниципальной собственности и не предоставлены гражданам или юридическим лицам (получение разрешения на размещение объектов).</w:t>
      </w:r>
    </w:p>
    <w:p w:rsidR="0086594B" w:rsidRDefault="0086594B" w:rsidP="0086594B">
      <w:pPr>
        <w:pStyle w:val="a3"/>
        <w:spacing w:before="4"/>
        <w:ind w:left="0" w:firstLine="849"/>
        <w:rPr>
          <w:sz w:val="24"/>
          <w:szCs w:val="24"/>
        </w:rPr>
      </w:pPr>
    </w:p>
    <w:p w:rsidR="0086594B" w:rsidRPr="0086594B" w:rsidRDefault="0086594B" w:rsidP="0086594B">
      <w:pPr>
        <w:pStyle w:val="a3"/>
        <w:spacing w:before="4"/>
        <w:ind w:left="0" w:firstLine="849"/>
        <w:rPr>
          <w:sz w:val="24"/>
          <w:szCs w:val="24"/>
        </w:rPr>
      </w:pPr>
      <w:r w:rsidRPr="0086594B">
        <w:rPr>
          <w:sz w:val="24"/>
          <w:szCs w:val="24"/>
        </w:rPr>
        <w:lastRenderedPageBreak/>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86594B" w:rsidRPr="0086594B" w:rsidRDefault="0086594B" w:rsidP="0086594B">
      <w:pPr>
        <w:pStyle w:val="a3"/>
        <w:spacing w:before="4"/>
        <w:ind w:left="0" w:firstLine="849"/>
        <w:rPr>
          <w:sz w:val="24"/>
          <w:szCs w:val="24"/>
        </w:rPr>
      </w:pPr>
      <w:r w:rsidRPr="0086594B">
        <w:rPr>
          <w:sz w:val="24"/>
          <w:szCs w:val="24"/>
        </w:rPr>
        <w:t xml:space="preserve">При осуществлении полномочий по предоставлению услуги в связи с размещением объектов, виды которых установлены Постановлением Правительства РФ </w:t>
      </w:r>
      <w:r>
        <w:rPr>
          <w:sz w:val="24"/>
          <w:szCs w:val="24"/>
        </w:rPr>
        <w:t>№</w:t>
      </w:r>
      <w:r w:rsidRPr="0086594B">
        <w:rPr>
          <w:sz w:val="24"/>
          <w:szCs w:val="24"/>
        </w:rPr>
        <w:t xml:space="preserve"> 1300, настоящий Административный регламент применяется в части, не противоречащей закону субъекта Российской Федерации.</w:t>
      </w:r>
    </w:p>
    <w:p w:rsidR="0086594B" w:rsidRPr="002C348E" w:rsidRDefault="0086594B" w:rsidP="0086594B">
      <w:pPr>
        <w:pStyle w:val="a3"/>
        <w:spacing w:before="4"/>
        <w:ind w:left="0" w:firstLine="709"/>
        <w:rPr>
          <w:sz w:val="24"/>
          <w:szCs w:val="24"/>
        </w:rPr>
      </w:pPr>
      <w:r w:rsidRPr="0086594B">
        <w:rPr>
          <w:sz w:val="24"/>
          <w:szCs w:val="24"/>
        </w:rPr>
        <w:t xml:space="preserve">1.1.3. Перечень условных обозначений и сокращений, используемых в тексте Административного регламента, приведен в таблице </w:t>
      </w:r>
      <w:r>
        <w:rPr>
          <w:sz w:val="24"/>
          <w:szCs w:val="24"/>
        </w:rPr>
        <w:t>№</w:t>
      </w:r>
      <w:r w:rsidRPr="0086594B">
        <w:rPr>
          <w:sz w:val="24"/>
          <w:szCs w:val="24"/>
        </w:rPr>
        <w:t xml:space="preserve"> 1 приложения </w:t>
      </w:r>
      <w:r>
        <w:rPr>
          <w:sz w:val="24"/>
          <w:szCs w:val="24"/>
        </w:rPr>
        <w:t>№</w:t>
      </w:r>
      <w:r w:rsidRPr="0086594B">
        <w:rPr>
          <w:sz w:val="24"/>
          <w:szCs w:val="24"/>
        </w:rPr>
        <w:t xml:space="preserve"> 1 к настоящему Административному регламенту.</w:t>
      </w:r>
    </w:p>
    <w:p w:rsidR="00077D91" w:rsidRPr="002C348E" w:rsidRDefault="00077D91" w:rsidP="00077D91">
      <w:pPr>
        <w:pStyle w:val="a3"/>
        <w:spacing w:before="4"/>
        <w:ind w:left="0"/>
        <w:rPr>
          <w:sz w:val="24"/>
          <w:szCs w:val="24"/>
        </w:rPr>
      </w:pPr>
    </w:p>
    <w:p w:rsidR="00077D91" w:rsidRPr="002C348E" w:rsidRDefault="000F5B11" w:rsidP="00077D91">
      <w:pPr>
        <w:pStyle w:val="a3"/>
        <w:spacing w:before="4"/>
        <w:ind w:left="0"/>
        <w:jc w:val="center"/>
        <w:rPr>
          <w:b/>
          <w:sz w:val="24"/>
          <w:szCs w:val="24"/>
        </w:rPr>
      </w:pPr>
      <w:r>
        <w:rPr>
          <w:b/>
          <w:sz w:val="24"/>
          <w:szCs w:val="24"/>
        </w:rPr>
        <w:t xml:space="preserve">1.2. </w:t>
      </w:r>
      <w:r w:rsidR="00077D91" w:rsidRPr="002C348E">
        <w:rPr>
          <w:b/>
          <w:sz w:val="24"/>
          <w:szCs w:val="24"/>
        </w:rPr>
        <w:t>Круг заявителей</w:t>
      </w:r>
    </w:p>
    <w:p w:rsidR="00345E07" w:rsidRPr="00345E07" w:rsidRDefault="00345E07" w:rsidP="00345E07">
      <w:pPr>
        <w:pStyle w:val="a3"/>
        <w:spacing w:before="4"/>
        <w:ind w:firstLine="709"/>
        <w:rPr>
          <w:sz w:val="24"/>
          <w:szCs w:val="24"/>
        </w:rPr>
      </w:pPr>
      <w:r w:rsidRPr="00345E07">
        <w:rPr>
          <w:sz w:val="24"/>
          <w:szCs w:val="24"/>
        </w:rPr>
        <w:t xml:space="preserve">1.2.1 Заявителями на получение </w:t>
      </w:r>
      <w:r>
        <w:rPr>
          <w:sz w:val="24"/>
          <w:szCs w:val="24"/>
        </w:rPr>
        <w:t xml:space="preserve">муниципальной </w:t>
      </w:r>
      <w:r w:rsidRPr="00345E07">
        <w:rPr>
          <w:sz w:val="24"/>
          <w:szCs w:val="24"/>
        </w:rPr>
        <w:t xml:space="preserve">услуги (далее - </w:t>
      </w:r>
      <w:r>
        <w:rPr>
          <w:sz w:val="24"/>
          <w:szCs w:val="24"/>
        </w:rPr>
        <w:t>з</w:t>
      </w:r>
      <w:r w:rsidRPr="00345E07">
        <w:rPr>
          <w:sz w:val="24"/>
          <w:szCs w:val="24"/>
        </w:rPr>
        <w:t>аявители) являются физические лица, юридические лица.</w:t>
      </w:r>
    </w:p>
    <w:p w:rsidR="00077D91" w:rsidRDefault="00345E07" w:rsidP="00345E07">
      <w:pPr>
        <w:pStyle w:val="a3"/>
        <w:spacing w:before="4"/>
        <w:ind w:left="0" w:firstLine="709"/>
        <w:rPr>
          <w:sz w:val="24"/>
          <w:szCs w:val="24"/>
        </w:rPr>
      </w:pPr>
      <w:r w:rsidRPr="00345E07">
        <w:rPr>
          <w:sz w:val="24"/>
          <w:szCs w:val="24"/>
        </w:rPr>
        <w:t xml:space="preserve">1.2.2 От имени </w:t>
      </w:r>
      <w:r>
        <w:rPr>
          <w:sz w:val="24"/>
          <w:szCs w:val="24"/>
        </w:rPr>
        <w:t>з</w:t>
      </w:r>
      <w:r w:rsidRPr="00345E07">
        <w:rPr>
          <w:sz w:val="24"/>
          <w:szCs w:val="24"/>
        </w:rPr>
        <w:t xml:space="preserve">аявителя за предоставлением </w:t>
      </w:r>
      <w:r>
        <w:rPr>
          <w:sz w:val="24"/>
          <w:szCs w:val="24"/>
        </w:rPr>
        <w:t>муниципальной</w:t>
      </w:r>
      <w:r w:rsidRPr="00345E07">
        <w:rPr>
          <w:sz w:val="24"/>
          <w:szCs w:val="24"/>
        </w:rPr>
        <w:t xml:space="preserve">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 </w:t>
      </w:r>
      <w:r>
        <w:rPr>
          <w:sz w:val="24"/>
          <w:szCs w:val="24"/>
        </w:rPr>
        <w:t>з</w:t>
      </w:r>
      <w:r w:rsidRPr="00345E07">
        <w:rPr>
          <w:sz w:val="24"/>
          <w:szCs w:val="24"/>
        </w:rPr>
        <w:t>аявителя).</w:t>
      </w:r>
    </w:p>
    <w:p w:rsidR="00077D91" w:rsidRPr="002C348E" w:rsidRDefault="00077D91" w:rsidP="00077D91">
      <w:pPr>
        <w:pStyle w:val="a3"/>
        <w:spacing w:before="4"/>
        <w:ind w:left="0" w:firstLine="709"/>
        <w:rPr>
          <w:sz w:val="24"/>
          <w:szCs w:val="24"/>
        </w:rPr>
      </w:pPr>
    </w:p>
    <w:p w:rsidR="00077D91" w:rsidRPr="002C348E" w:rsidRDefault="00C16161" w:rsidP="00345E07">
      <w:pPr>
        <w:pStyle w:val="a3"/>
        <w:spacing w:before="4"/>
        <w:ind w:left="0"/>
        <w:jc w:val="center"/>
        <w:rPr>
          <w:b/>
          <w:sz w:val="24"/>
          <w:szCs w:val="24"/>
        </w:rPr>
      </w:pPr>
      <w:r>
        <w:rPr>
          <w:b/>
          <w:sz w:val="24"/>
          <w:szCs w:val="24"/>
        </w:rPr>
        <w:t>1</w:t>
      </w:r>
      <w:r w:rsidR="00345E07" w:rsidRPr="00345E07">
        <w:rPr>
          <w:b/>
          <w:sz w:val="24"/>
          <w:szCs w:val="24"/>
        </w:rPr>
        <w:t xml:space="preserve">.3. Требование предоставления Заявителю </w:t>
      </w:r>
      <w:r w:rsidR="00345E07">
        <w:rPr>
          <w:b/>
          <w:sz w:val="24"/>
          <w:szCs w:val="24"/>
        </w:rPr>
        <w:t>муниципальной</w:t>
      </w:r>
      <w:r w:rsidR="00345E07" w:rsidRPr="00345E07">
        <w:rPr>
          <w:b/>
          <w:sz w:val="24"/>
          <w:szCs w:val="24"/>
        </w:rPr>
        <w:t xml:space="preserve"> услуги в соответствии с категориями</w:t>
      </w:r>
      <w:r w:rsidR="00345E07">
        <w:rPr>
          <w:b/>
          <w:sz w:val="24"/>
          <w:szCs w:val="24"/>
        </w:rPr>
        <w:t xml:space="preserve"> </w:t>
      </w:r>
      <w:r w:rsidR="00345E07" w:rsidRPr="00345E07">
        <w:rPr>
          <w:b/>
          <w:sz w:val="24"/>
          <w:szCs w:val="24"/>
        </w:rPr>
        <w:t>(признаками) Заявителей, сведения о которых размещаются</w:t>
      </w:r>
      <w:r w:rsidR="00345E07">
        <w:rPr>
          <w:b/>
          <w:sz w:val="24"/>
          <w:szCs w:val="24"/>
        </w:rPr>
        <w:t xml:space="preserve"> </w:t>
      </w:r>
      <w:r w:rsidR="00345E07" w:rsidRPr="00345E07">
        <w:rPr>
          <w:b/>
          <w:sz w:val="24"/>
          <w:szCs w:val="24"/>
        </w:rPr>
        <w:t>в реестре услуг и в федеральной государственной</w:t>
      </w:r>
      <w:r w:rsidR="00345E07">
        <w:rPr>
          <w:b/>
          <w:sz w:val="24"/>
          <w:szCs w:val="24"/>
        </w:rPr>
        <w:t xml:space="preserve"> </w:t>
      </w:r>
      <w:r w:rsidR="00345E07" w:rsidRPr="00345E07">
        <w:rPr>
          <w:b/>
          <w:sz w:val="24"/>
          <w:szCs w:val="24"/>
        </w:rPr>
        <w:t xml:space="preserve">информационной системе </w:t>
      </w:r>
      <w:r w:rsidR="00345E07">
        <w:rPr>
          <w:b/>
          <w:sz w:val="24"/>
          <w:szCs w:val="24"/>
        </w:rPr>
        <w:t>«</w:t>
      </w:r>
      <w:r w:rsidR="00345E07" w:rsidRPr="00345E07">
        <w:rPr>
          <w:b/>
          <w:sz w:val="24"/>
          <w:szCs w:val="24"/>
        </w:rPr>
        <w:t>Единый портал государственных</w:t>
      </w:r>
      <w:r w:rsidR="00345E07">
        <w:rPr>
          <w:b/>
          <w:sz w:val="24"/>
          <w:szCs w:val="24"/>
        </w:rPr>
        <w:t xml:space="preserve"> и муниципальных услуг (функций)»</w:t>
      </w:r>
    </w:p>
    <w:p w:rsidR="00C16161" w:rsidRPr="00C16161" w:rsidRDefault="00C16161" w:rsidP="00C16161">
      <w:pPr>
        <w:pStyle w:val="a3"/>
        <w:ind w:left="0" w:firstLine="709"/>
        <w:rPr>
          <w:sz w:val="24"/>
          <w:szCs w:val="24"/>
        </w:rPr>
      </w:pPr>
      <w:r w:rsidRPr="00C16161">
        <w:rPr>
          <w:sz w:val="24"/>
          <w:szCs w:val="24"/>
        </w:rPr>
        <w:t>1.3.1.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C16161" w:rsidRDefault="00C16161" w:rsidP="00345E07">
      <w:pPr>
        <w:pStyle w:val="a3"/>
        <w:ind w:left="0" w:firstLine="709"/>
        <w:rPr>
          <w:sz w:val="24"/>
          <w:szCs w:val="24"/>
        </w:rPr>
      </w:pPr>
      <w:r w:rsidRPr="00C16161">
        <w:rPr>
          <w:sz w:val="24"/>
          <w:szCs w:val="24"/>
        </w:rPr>
        <w:t xml:space="preserve">1.3.2. </w:t>
      </w:r>
      <w:r w:rsidR="00345E07" w:rsidRPr="00345E07">
        <w:rPr>
          <w:sz w:val="24"/>
          <w:szCs w:val="24"/>
        </w:rPr>
        <w:t xml:space="preserve">Определение категории </w:t>
      </w:r>
      <w:r w:rsidR="00345E07">
        <w:rPr>
          <w:sz w:val="24"/>
          <w:szCs w:val="24"/>
        </w:rPr>
        <w:t>з</w:t>
      </w:r>
      <w:r w:rsidR="00345E07" w:rsidRPr="00345E07">
        <w:rPr>
          <w:sz w:val="24"/>
          <w:szCs w:val="24"/>
        </w:rPr>
        <w:t xml:space="preserve">аявителя для предоставления муниципальной услуги определяется в соответствии с таблицей </w:t>
      </w:r>
      <w:r w:rsidR="00345E07">
        <w:rPr>
          <w:sz w:val="24"/>
          <w:szCs w:val="24"/>
        </w:rPr>
        <w:t>№</w:t>
      </w:r>
      <w:r w:rsidR="00345E07" w:rsidRPr="00345E07">
        <w:rPr>
          <w:sz w:val="24"/>
          <w:szCs w:val="24"/>
        </w:rPr>
        <w:t xml:space="preserve"> 1 приложения </w:t>
      </w:r>
      <w:r w:rsidR="00345E07">
        <w:rPr>
          <w:sz w:val="24"/>
          <w:szCs w:val="24"/>
        </w:rPr>
        <w:t>№</w:t>
      </w:r>
      <w:r w:rsidR="00345E07" w:rsidRPr="00345E07">
        <w:rPr>
          <w:sz w:val="24"/>
          <w:szCs w:val="24"/>
        </w:rPr>
        <w:t xml:space="preserve"> 2 к настоящему Административному регламенту, исходя из установленных признаков </w:t>
      </w:r>
      <w:r w:rsidR="00345E07">
        <w:rPr>
          <w:sz w:val="24"/>
          <w:szCs w:val="24"/>
        </w:rPr>
        <w:t>з</w:t>
      </w:r>
      <w:r w:rsidR="00345E07" w:rsidRPr="00345E07">
        <w:rPr>
          <w:sz w:val="24"/>
          <w:szCs w:val="24"/>
        </w:rPr>
        <w:t xml:space="preserve">аявителя, а также из результата предоставления </w:t>
      </w:r>
      <w:r w:rsidR="00345E07">
        <w:rPr>
          <w:sz w:val="24"/>
          <w:szCs w:val="24"/>
        </w:rPr>
        <w:t>муниципальной</w:t>
      </w:r>
      <w:r w:rsidR="00345E07" w:rsidRPr="00345E07">
        <w:rPr>
          <w:sz w:val="24"/>
          <w:szCs w:val="24"/>
        </w:rPr>
        <w:t xml:space="preserve"> услуги, за предоставлением которой обратился </w:t>
      </w:r>
      <w:r w:rsidR="00345E07">
        <w:rPr>
          <w:sz w:val="24"/>
          <w:szCs w:val="24"/>
        </w:rPr>
        <w:t>з</w:t>
      </w:r>
      <w:r w:rsidR="00345E07" w:rsidRPr="00345E07">
        <w:rPr>
          <w:sz w:val="24"/>
          <w:szCs w:val="24"/>
        </w:rPr>
        <w:t>аявитель (представитель заявителя).</w:t>
      </w:r>
    </w:p>
    <w:p w:rsidR="00345E07" w:rsidRDefault="00345E07" w:rsidP="00345E07">
      <w:pPr>
        <w:pStyle w:val="a3"/>
        <w:ind w:left="0" w:firstLine="709"/>
        <w:rPr>
          <w:sz w:val="24"/>
          <w:szCs w:val="24"/>
        </w:rPr>
      </w:pPr>
    </w:p>
    <w:p w:rsidR="00077D91" w:rsidRPr="004F3072" w:rsidRDefault="00077D91" w:rsidP="00077D91">
      <w:pPr>
        <w:pStyle w:val="a3"/>
        <w:ind w:left="0"/>
        <w:jc w:val="center"/>
        <w:rPr>
          <w:sz w:val="24"/>
          <w:szCs w:val="24"/>
        </w:rPr>
      </w:pPr>
      <w:r w:rsidRPr="004F3072">
        <w:rPr>
          <w:b/>
          <w:sz w:val="24"/>
          <w:szCs w:val="24"/>
        </w:rPr>
        <w:t>2.</w:t>
      </w:r>
      <w:r>
        <w:rPr>
          <w:sz w:val="24"/>
          <w:szCs w:val="24"/>
        </w:rPr>
        <w:t xml:space="preserve"> </w:t>
      </w:r>
      <w:r w:rsidRPr="004F3072">
        <w:rPr>
          <w:b/>
          <w:sz w:val="24"/>
        </w:rPr>
        <w:t>Стандарт предоставления муниципальной услуги</w:t>
      </w:r>
    </w:p>
    <w:p w:rsidR="00077D91" w:rsidRPr="004F3072" w:rsidRDefault="00077D91" w:rsidP="00077D91">
      <w:pPr>
        <w:spacing w:after="0" w:line="240" w:lineRule="auto"/>
        <w:ind w:left="12"/>
        <w:jc w:val="center"/>
        <w:rPr>
          <w:lang w:val="ru-RU"/>
        </w:rPr>
      </w:pPr>
      <w:r w:rsidRPr="004F3072">
        <w:rPr>
          <w:rFonts w:ascii="Times New Roman" w:eastAsia="Times New Roman" w:hAnsi="Times New Roman" w:cs="Times New Roman"/>
          <w:sz w:val="28"/>
          <w:lang w:val="ru-RU"/>
        </w:rPr>
        <w:t xml:space="preserve"> </w:t>
      </w:r>
    </w:p>
    <w:p w:rsidR="00077D91" w:rsidRPr="002C348E" w:rsidRDefault="00C16161" w:rsidP="005A5459">
      <w:pPr>
        <w:pStyle w:val="a3"/>
        <w:ind w:left="0"/>
        <w:jc w:val="center"/>
        <w:rPr>
          <w:b/>
          <w:sz w:val="24"/>
          <w:szCs w:val="22"/>
        </w:rPr>
      </w:pPr>
      <w:r>
        <w:rPr>
          <w:b/>
          <w:sz w:val="24"/>
          <w:szCs w:val="22"/>
        </w:rPr>
        <w:t xml:space="preserve">2.1. </w:t>
      </w:r>
      <w:r w:rsidR="00077D91" w:rsidRPr="002C348E">
        <w:rPr>
          <w:b/>
          <w:sz w:val="24"/>
          <w:szCs w:val="22"/>
        </w:rPr>
        <w:t>Наименование муниципальной услуги</w:t>
      </w:r>
    </w:p>
    <w:p w:rsidR="005A5459" w:rsidRDefault="005A5459" w:rsidP="005A5459">
      <w:pPr>
        <w:spacing w:after="0" w:line="240" w:lineRule="auto"/>
        <w:ind w:firstLine="708"/>
        <w:jc w:val="both"/>
        <w:rPr>
          <w:rFonts w:ascii="Times New Roman" w:hAnsi="Times New Roman" w:cs="Times New Roman"/>
          <w:sz w:val="24"/>
          <w:szCs w:val="24"/>
          <w:lang w:val="ru-RU"/>
        </w:rPr>
      </w:pPr>
      <w:r w:rsidRPr="005A5459">
        <w:rPr>
          <w:rFonts w:ascii="Times New Roman" w:hAnsi="Times New Roman" w:cs="Times New Roman"/>
          <w:sz w:val="24"/>
          <w:szCs w:val="24"/>
          <w:lang w:val="ru-RU"/>
        </w:rPr>
        <w:t>2.1</w:t>
      </w:r>
      <w:r w:rsidR="00C16161">
        <w:rPr>
          <w:rFonts w:ascii="Times New Roman" w:hAnsi="Times New Roman" w:cs="Times New Roman"/>
          <w:sz w:val="24"/>
          <w:szCs w:val="24"/>
          <w:lang w:val="ru-RU"/>
        </w:rPr>
        <w:t>.1</w:t>
      </w:r>
      <w:r w:rsidRPr="005A5459">
        <w:rPr>
          <w:rFonts w:ascii="Times New Roman" w:hAnsi="Times New Roman" w:cs="Times New Roman"/>
          <w:sz w:val="24"/>
          <w:szCs w:val="24"/>
          <w:lang w:val="ru-RU"/>
        </w:rPr>
        <w:t xml:space="preserve">. </w:t>
      </w:r>
      <w:r w:rsidR="000936A5" w:rsidRPr="000936A5">
        <w:rPr>
          <w:rFonts w:ascii="Times New Roman" w:hAnsi="Times New Roman" w:cs="Times New Roman"/>
          <w:sz w:val="24"/>
          <w:szCs w:val="24"/>
          <w:lang w:val="ru-RU"/>
        </w:rPr>
        <w:t xml:space="preserve">Муниципальная услуга </w:t>
      </w:r>
      <w:r w:rsidR="000936A5">
        <w:rPr>
          <w:rFonts w:ascii="Times New Roman" w:hAnsi="Times New Roman" w:cs="Times New Roman"/>
          <w:sz w:val="24"/>
          <w:szCs w:val="24"/>
          <w:lang w:val="ru-RU"/>
        </w:rPr>
        <w:t xml:space="preserve">- </w:t>
      </w:r>
      <w:r w:rsidR="00345E07" w:rsidRPr="00345E07">
        <w:rPr>
          <w:rFonts w:ascii="Times New Roman" w:hAnsi="Times New Roman" w:cs="Times New Roman"/>
          <w:sz w:val="24"/>
          <w:szCs w:val="24"/>
          <w:lang w:val="ru-RU"/>
        </w:rPr>
        <w:t>Выдача разрешения на использование земель или земельного участка, которые находятся в государственной</w:t>
      </w:r>
      <w:r w:rsidR="006046F2" w:rsidRPr="006046F2">
        <w:rPr>
          <w:lang w:val="ru-RU"/>
        </w:rPr>
        <w:t xml:space="preserve"> </w:t>
      </w:r>
      <w:r w:rsidR="006046F2" w:rsidRPr="006046F2">
        <w:rPr>
          <w:rFonts w:ascii="Times New Roman" w:hAnsi="Times New Roman" w:cs="Times New Roman"/>
          <w:sz w:val="24"/>
          <w:szCs w:val="24"/>
          <w:lang w:val="ru-RU"/>
        </w:rPr>
        <w:t>(за исключением федеральной собственности, собственности Мурманской области)</w:t>
      </w:r>
      <w:r w:rsidR="00345E07" w:rsidRPr="00345E07">
        <w:rPr>
          <w:rFonts w:ascii="Times New Roman" w:hAnsi="Times New Roman" w:cs="Times New Roman"/>
          <w:sz w:val="24"/>
          <w:szCs w:val="24"/>
          <w:lang w:val="ru-RU"/>
        </w:rPr>
        <w:t xml:space="preserve"> или муниципальной собственности, без предоставления земельных участков и установления </w:t>
      </w:r>
      <w:r w:rsidR="00345E07">
        <w:rPr>
          <w:rFonts w:ascii="Times New Roman" w:hAnsi="Times New Roman" w:cs="Times New Roman"/>
          <w:sz w:val="24"/>
          <w:szCs w:val="24"/>
          <w:lang w:val="ru-RU"/>
        </w:rPr>
        <w:t>сервитута, публичного сервитута</w:t>
      </w:r>
      <w:r w:rsidRPr="00345E07">
        <w:rPr>
          <w:rFonts w:ascii="Times New Roman" w:hAnsi="Times New Roman" w:cs="Times New Roman"/>
          <w:sz w:val="24"/>
          <w:szCs w:val="24"/>
          <w:lang w:val="ru-RU"/>
        </w:rPr>
        <w:t>.</w:t>
      </w:r>
      <w:r w:rsidRPr="005A5459">
        <w:rPr>
          <w:rFonts w:ascii="Times New Roman" w:hAnsi="Times New Roman" w:cs="Times New Roman"/>
          <w:sz w:val="24"/>
          <w:szCs w:val="24"/>
          <w:lang w:val="ru-RU"/>
        </w:rPr>
        <w:t xml:space="preserve">  </w:t>
      </w:r>
    </w:p>
    <w:p w:rsidR="005A5459" w:rsidRDefault="005A5459" w:rsidP="005A5459">
      <w:pPr>
        <w:spacing w:after="0" w:line="240" w:lineRule="auto"/>
        <w:rPr>
          <w:rFonts w:ascii="Times New Roman" w:hAnsi="Times New Roman" w:cs="Times New Roman"/>
          <w:sz w:val="24"/>
          <w:szCs w:val="24"/>
          <w:lang w:val="ru-RU"/>
        </w:rPr>
      </w:pPr>
    </w:p>
    <w:p w:rsidR="005A5459" w:rsidRPr="005A5459" w:rsidRDefault="00C16161" w:rsidP="005A5459">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2.2. </w:t>
      </w:r>
      <w:r w:rsidR="005A5459" w:rsidRPr="005A5459">
        <w:rPr>
          <w:rFonts w:ascii="Times New Roman" w:hAnsi="Times New Roman" w:cs="Times New Roman"/>
          <w:b/>
          <w:sz w:val="24"/>
          <w:szCs w:val="24"/>
          <w:lang w:val="ru-RU"/>
        </w:rPr>
        <w:t>Наименование органа, предоставляющего муниципальную услугу</w:t>
      </w:r>
    </w:p>
    <w:p w:rsidR="000936A5" w:rsidRPr="000936A5" w:rsidRDefault="000936A5" w:rsidP="000936A5">
      <w:pPr>
        <w:spacing w:after="0" w:line="240" w:lineRule="auto"/>
        <w:ind w:firstLine="708"/>
        <w:jc w:val="both"/>
        <w:rPr>
          <w:rFonts w:ascii="Times New Roman" w:hAnsi="Times New Roman" w:cs="Times New Roman"/>
          <w:sz w:val="24"/>
          <w:szCs w:val="24"/>
          <w:lang w:val="ru-RU"/>
        </w:rPr>
      </w:pPr>
      <w:r w:rsidRPr="000936A5">
        <w:rPr>
          <w:rFonts w:ascii="Times New Roman" w:hAnsi="Times New Roman" w:cs="Times New Roman"/>
          <w:sz w:val="24"/>
          <w:szCs w:val="24"/>
          <w:lang w:val="ru-RU"/>
        </w:rPr>
        <w:t>2.2.1. Муниципальная услуга предоставляется администрацией муниципального округа город Кировск Мурманской области (далее – Уполномоченный орган).</w:t>
      </w:r>
    </w:p>
    <w:p w:rsidR="006046F2" w:rsidRDefault="006046F2" w:rsidP="00345E07">
      <w:pPr>
        <w:spacing w:after="0" w:line="240" w:lineRule="auto"/>
        <w:ind w:firstLine="708"/>
        <w:jc w:val="both"/>
        <w:rPr>
          <w:rFonts w:ascii="Times New Roman" w:hAnsi="Times New Roman" w:cs="Times New Roman"/>
          <w:sz w:val="24"/>
          <w:szCs w:val="24"/>
          <w:lang w:val="ru-RU"/>
        </w:rPr>
      </w:pPr>
      <w:r w:rsidRPr="006046F2">
        <w:rPr>
          <w:rFonts w:ascii="Times New Roman" w:hAnsi="Times New Roman" w:cs="Times New Roman"/>
          <w:sz w:val="24"/>
          <w:szCs w:val="24"/>
          <w:lang w:val="ru-RU"/>
        </w:rPr>
        <w:t>Ответственным исполнителем муниципальной услуги является структурное подразделение Уполномоченного органа – комитет по управлению муниципальной собственностью администрации муниципального округа город Кировск с подведомственной территорией Мурманской области (далее - Комитет) в соответствии с положением о Комитете.</w:t>
      </w:r>
    </w:p>
    <w:p w:rsidR="00362BCF" w:rsidRDefault="00362BCF" w:rsidP="00AD2B57">
      <w:pPr>
        <w:spacing w:after="0" w:line="240" w:lineRule="auto"/>
        <w:jc w:val="center"/>
        <w:rPr>
          <w:rFonts w:ascii="Times New Roman" w:hAnsi="Times New Roman" w:cs="Times New Roman"/>
          <w:b/>
          <w:sz w:val="24"/>
          <w:szCs w:val="24"/>
          <w:lang w:val="ru-RU"/>
        </w:rPr>
      </w:pPr>
    </w:p>
    <w:p w:rsidR="00AD2B57" w:rsidRPr="00AD2B57" w:rsidRDefault="00AD2B57" w:rsidP="00AD2B57">
      <w:pPr>
        <w:spacing w:after="0" w:line="240" w:lineRule="auto"/>
        <w:jc w:val="center"/>
        <w:rPr>
          <w:rFonts w:ascii="Times New Roman" w:hAnsi="Times New Roman" w:cs="Times New Roman"/>
          <w:b/>
          <w:sz w:val="24"/>
          <w:szCs w:val="24"/>
          <w:lang w:val="ru-RU"/>
        </w:rPr>
      </w:pPr>
      <w:r w:rsidRPr="00AD2B57">
        <w:rPr>
          <w:rFonts w:ascii="Times New Roman" w:hAnsi="Times New Roman" w:cs="Times New Roman"/>
          <w:b/>
          <w:sz w:val="24"/>
          <w:szCs w:val="24"/>
          <w:lang w:val="ru-RU"/>
        </w:rPr>
        <w:lastRenderedPageBreak/>
        <w:t>2.3. Результат предоставления муниципальной услуги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2.3.1. Результатом предоставления </w:t>
      </w:r>
      <w:r>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 xml:space="preserve"> услуги являются:</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2.3.1.1. Разрешение </w:t>
      </w:r>
      <w:r w:rsidR="000150C8">
        <w:rPr>
          <w:rFonts w:ascii="Times New Roman" w:hAnsi="Times New Roman" w:cs="Times New Roman"/>
          <w:sz w:val="24"/>
          <w:szCs w:val="24"/>
          <w:lang w:val="ru-RU"/>
        </w:rPr>
        <w:t xml:space="preserve">Уполномоченного органа </w:t>
      </w:r>
      <w:r w:rsidRPr="001A640E">
        <w:rPr>
          <w:rFonts w:ascii="Times New Roman" w:hAnsi="Times New Roman" w:cs="Times New Roman"/>
          <w:sz w:val="24"/>
          <w:szCs w:val="24"/>
          <w:lang w:val="ru-RU"/>
        </w:rPr>
        <w:t xml:space="preserve">на использование земель или земельных участков, находящихся в государственной </w:t>
      </w:r>
      <w:r w:rsidR="000150C8" w:rsidRPr="000150C8">
        <w:rPr>
          <w:rFonts w:ascii="Times New Roman" w:hAnsi="Times New Roman" w:cs="Times New Roman"/>
          <w:sz w:val="24"/>
          <w:szCs w:val="24"/>
          <w:lang w:val="ru-RU"/>
        </w:rPr>
        <w:t>(за исключением федеральной собственности, собственности Мурманской области)</w:t>
      </w:r>
      <w:r w:rsidR="000150C8">
        <w:rPr>
          <w:rFonts w:ascii="Times New Roman" w:hAnsi="Times New Roman" w:cs="Times New Roman"/>
          <w:sz w:val="24"/>
          <w:szCs w:val="24"/>
          <w:lang w:val="ru-RU"/>
        </w:rPr>
        <w:t xml:space="preserve"> </w:t>
      </w:r>
      <w:r w:rsidRPr="001A640E">
        <w:rPr>
          <w:rFonts w:ascii="Times New Roman" w:hAnsi="Times New Roman" w:cs="Times New Roman"/>
          <w:sz w:val="24"/>
          <w:szCs w:val="24"/>
          <w:lang w:val="ru-RU"/>
        </w:rPr>
        <w:t xml:space="preserve">или муниципальной собственности, без предоставления земельных участков и установления сервитута, публичного сервитута по форме согласно приложению </w:t>
      </w:r>
      <w:r>
        <w:rPr>
          <w:rFonts w:ascii="Times New Roman" w:hAnsi="Times New Roman" w:cs="Times New Roman"/>
          <w:sz w:val="24"/>
          <w:szCs w:val="24"/>
          <w:lang w:val="ru-RU"/>
        </w:rPr>
        <w:t>№</w:t>
      </w:r>
      <w:r w:rsidRPr="001A640E">
        <w:rPr>
          <w:rFonts w:ascii="Times New Roman" w:hAnsi="Times New Roman" w:cs="Times New Roman"/>
          <w:sz w:val="24"/>
          <w:szCs w:val="24"/>
          <w:lang w:val="ru-RU"/>
        </w:rPr>
        <w:t xml:space="preserve"> 4 к настоящему Административному регламенту.</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2.3.1.2. Разрешение на использование земель или земельных участков, находящихся в государственной </w:t>
      </w:r>
      <w:bookmarkStart w:id="1" w:name="_Hlk241591913"/>
      <w:r w:rsidR="000150C8" w:rsidRPr="000150C8">
        <w:rPr>
          <w:rFonts w:ascii="Times New Roman" w:hAnsi="Times New Roman" w:cs="Times New Roman"/>
          <w:sz w:val="24"/>
          <w:szCs w:val="24"/>
          <w:lang w:val="ru-RU"/>
        </w:rPr>
        <w:t>(за исключением федеральной собственности, собственности Мурманской области)</w:t>
      </w:r>
      <w:r w:rsidR="000150C8">
        <w:rPr>
          <w:rFonts w:ascii="Times New Roman" w:hAnsi="Times New Roman" w:cs="Times New Roman"/>
          <w:sz w:val="24"/>
          <w:szCs w:val="24"/>
          <w:lang w:val="ru-RU"/>
        </w:rPr>
        <w:t xml:space="preserve"> </w:t>
      </w:r>
      <w:bookmarkEnd w:id="1"/>
      <w:r w:rsidRPr="001A640E">
        <w:rPr>
          <w:rFonts w:ascii="Times New Roman" w:hAnsi="Times New Roman" w:cs="Times New Roman"/>
          <w:sz w:val="24"/>
          <w:szCs w:val="24"/>
          <w:lang w:val="ru-RU"/>
        </w:rPr>
        <w:t>или муниципальной собственности, без предоставления земельных участков и установления сервитута, публичного сервитута должно содержать:</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а) указание об обязанности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б) указание о предусмотренной статьей 39.34 Земельного кодекса Российской Федерации возможности досрочного прекращения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в) согласование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 Лесного кодекса Российской Федерации),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г) указание о направлении лицом, получившим разрешение, в Федеральное агентство по управлению государственным имуществом (его территориальные органы) в порядке, установленном Правилами отчуждения древесины, находящейся в федеральной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 утвержденными постановлением Правительства Российской Федерации от </w:t>
      </w:r>
      <w:r>
        <w:rPr>
          <w:rFonts w:ascii="Times New Roman" w:hAnsi="Times New Roman" w:cs="Times New Roman"/>
          <w:sz w:val="24"/>
          <w:szCs w:val="24"/>
          <w:lang w:val="ru-RU"/>
        </w:rPr>
        <w:t>02.02.</w:t>
      </w:r>
      <w:r w:rsidRPr="001A640E">
        <w:rPr>
          <w:rFonts w:ascii="Times New Roman" w:hAnsi="Times New Roman" w:cs="Times New Roman"/>
          <w:sz w:val="24"/>
          <w:szCs w:val="24"/>
          <w:lang w:val="ru-RU"/>
        </w:rPr>
        <w:t xml:space="preserve">2026 </w:t>
      </w:r>
      <w:r>
        <w:rPr>
          <w:rFonts w:ascii="Times New Roman" w:hAnsi="Times New Roman" w:cs="Times New Roman"/>
          <w:sz w:val="24"/>
          <w:szCs w:val="24"/>
          <w:lang w:val="ru-RU"/>
        </w:rPr>
        <w:t>№</w:t>
      </w:r>
      <w:r w:rsidRPr="001A640E">
        <w:rPr>
          <w:rFonts w:ascii="Times New Roman" w:hAnsi="Times New Roman" w:cs="Times New Roman"/>
          <w:sz w:val="24"/>
          <w:szCs w:val="24"/>
          <w:lang w:val="ru-RU"/>
        </w:rPr>
        <w:t xml:space="preserve"> 82 </w:t>
      </w:r>
      <w:r>
        <w:rPr>
          <w:rFonts w:ascii="Times New Roman" w:hAnsi="Times New Roman" w:cs="Times New Roman"/>
          <w:sz w:val="24"/>
          <w:szCs w:val="24"/>
          <w:lang w:val="ru-RU"/>
        </w:rPr>
        <w:t>«</w:t>
      </w:r>
      <w:r w:rsidRPr="001A640E">
        <w:rPr>
          <w:rFonts w:ascii="Times New Roman" w:hAnsi="Times New Roman" w:cs="Times New Roman"/>
          <w:sz w:val="24"/>
          <w:szCs w:val="24"/>
          <w:lang w:val="ru-RU"/>
        </w:rPr>
        <w:t>Об утверждении Правил отчуждения древесины, находящейся в федеральной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w:t>
      </w:r>
      <w:r>
        <w:rPr>
          <w:rFonts w:ascii="Times New Roman" w:hAnsi="Times New Roman" w:cs="Times New Roman"/>
          <w:sz w:val="24"/>
          <w:szCs w:val="24"/>
          <w:lang w:val="ru-RU"/>
        </w:rPr>
        <w:t>»</w:t>
      </w:r>
      <w:r w:rsidRPr="001A640E">
        <w:rPr>
          <w:rFonts w:ascii="Times New Roman" w:hAnsi="Times New Roman" w:cs="Times New Roman"/>
          <w:sz w:val="24"/>
          <w:szCs w:val="24"/>
          <w:lang w:val="ru-RU"/>
        </w:rPr>
        <w:t>, согласия на выкуп древесины без проведения торгов либо отказа от выкупа древесины без проведения торгов, если такая древесина получена из срубленных, спиленных, срезанных стволов деревьев, произрастающих на землях или земельном участке, находящихся в федеральной собственности, - в случае, если разрешение выдано в отношении земель или земельного участка, находящихся в федеральной собственности;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д) условие об ответственности лиц, получивших разрешение, за достоверность представленной в Федеральное агентство по управлению государственным имуществом (его территориальные органы) информации о полученной древесине - в случае, если разрешение выдано в отношении земель или земельного участка, находящихся в федеральной собственности;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е) условие о том, что местом нахождения древесины является земельный участок, в результате использования которого получена древесина, и ее перемещение допускается по </w:t>
      </w:r>
      <w:r w:rsidRPr="001A640E">
        <w:rPr>
          <w:rFonts w:ascii="Times New Roman" w:hAnsi="Times New Roman" w:cs="Times New Roman"/>
          <w:sz w:val="24"/>
          <w:szCs w:val="24"/>
          <w:lang w:val="ru-RU"/>
        </w:rPr>
        <w:lastRenderedPageBreak/>
        <w:t>согласованию с Федеральным агентством по управлению государственным имуществом (его территориальными органами), - в случае, если разрешение выдано в отношении земель или земельного участка, находящихся в федеральной собственности.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2.3.1.3. Разрешение </w:t>
      </w:r>
      <w:r w:rsidR="000150C8">
        <w:rPr>
          <w:rFonts w:ascii="Times New Roman" w:hAnsi="Times New Roman" w:cs="Times New Roman"/>
          <w:sz w:val="24"/>
          <w:szCs w:val="24"/>
          <w:lang w:val="ru-RU"/>
        </w:rPr>
        <w:t>Уполномоченного органа</w:t>
      </w:r>
      <w:r w:rsidRPr="001A640E">
        <w:rPr>
          <w:rFonts w:ascii="Times New Roman" w:hAnsi="Times New Roman" w:cs="Times New Roman"/>
          <w:sz w:val="24"/>
          <w:szCs w:val="24"/>
          <w:lang w:val="ru-RU"/>
        </w:rPr>
        <w:t xml:space="preserve"> на размещение объекта на землях, земельном участке или части земельного участка, находящихся в государственной</w:t>
      </w:r>
      <w:r w:rsidR="000150C8">
        <w:rPr>
          <w:rFonts w:ascii="Times New Roman" w:hAnsi="Times New Roman" w:cs="Times New Roman"/>
          <w:sz w:val="24"/>
          <w:szCs w:val="24"/>
          <w:lang w:val="ru-RU"/>
        </w:rPr>
        <w:t xml:space="preserve"> </w:t>
      </w:r>
      <w:r w:rsidR="000150C8" w:rsidRPr="000150C8">
        <w:rPr>
          <w:rFonts w:ascii="Times New Roman" w:hAnsi="Times New Roman" w:cs="Times New Roman"/>
          <w:sz w:val="24"/>
          <w:szCs w:val="24"/>
          <w:lang w:val="ru-RU"/>
        </w:rPr>
        <w:t>(за исключением федеральной собственности, собственности Мурманской области)</w:t>
      </w:r>
      <w:r w:rsidRPr="001A640E">
        <w:rPr>
          <w:rFonts w:ascii="Times New Roman" w:hAnsi="Times New Roman" w:cs="Times New Roman"/>
          <w:sz w:val="24"/>
          <w:szCs w:val="24"/>
          <w:lang w:val="ru-RU"/>
        </w:rPr>
        <w:t xml:space="preserve"> или муниципальной собственности, по форме </w:t>
      </w:r>
      <w:r w:rsidR="00D7203D">
        <w:rPr>
          <w:rFonts w:ascii="Times New Roman" w:hAnsi="Times New Roman" w:cs="Times New Roman"/>
          <w:sz w:val="24"/>
          <w:szCs w:val="24"/>
          <w:lang w:val="ru-RU"/>
        </w:rPr>
        <w:t>согласно</w:t>
      </w:r>
      <w:r w:rsidR="002222FA">
        <w:rPr>
          <w:rFonts w:ascii="Times New Roman" w:hAnsi="Times New Roman" w:cs="Times New Roman"/>
          <w:sz w:val="24"/>
          <w:szCs w:val="24"/>
          <w:lang w:val="ru-RU"/>
        </w:rPr>
        <w:t xml:space="preserve"> приложению</w:t>
      </w:r>
      <w:r w:rsidR="00D7203D">
        <w:rPr>
          <w:rFonts w:ascii="Times New Roman" w:hAnsi="Times New Roman" w:cs="Times New Roman"/>
          <w:sz w:val="24"/>
          <w:szCs w:val="24"/>
          <w:lang w:val="ru-RU"/>
        </w:rPr>
        <w:t xml:space="preserve"> </w:t>
      </w:r>
      <w:r w:rsidR="000150C8">
        <w:rPr>
          <w:rFonts w:ascii="Times New Roman" w:hAnsi="Times New Roman" w:cs="Times New Roman"/>
          <w:sz w:val="24"/>
          <w:szCs w:val="24"/>
          <w:lang w:val="ru-RU"/>
        </w:rPr>
        <w:t>к</w:t>
      </w:r>
      <w:r w:rsidR="000150C8" w:rsidRPr="000150C8">
        <w:rPr>
          <w:rFonts w:ascii="Times New Roman" w:hAnsi="Times New Roman" w:cs="Times New Roman"/>
          <w:sz w:val="24"/>
          <w:szCs w:val="24"/>
          <w:lang w:val="ru-RU"/>
        </w:rPr>
        <w:t xml:space="preserve"> Порядк</w:t>
      </w:r>
      <w:r w:rsidR="000150C8">
        <w:rPr>
          <w:rFonts w:ascii="Times New Roman" w:hAnsi="Times New Roman" w:cs="Times New Roman"/>
          <w:sz w:val="24"/>
          <w:szCs w:val="24"/>
          <w:lang w:val="ru-RU"/>
        </w:rPr>
        <w:t>у</w:t>
      </w:r>
      <w:r w:rsidR="000150C8" w:rsidRPr="000150C8">
        <w:rPr>
          <w:rFonts w:ascii="Times New Roman" w:hAnsi="Times New Roman" w:cs="Times New Roman"/>
          <w:sz w:val="24"/>
          <w:szCs w:val="24"/>
          <w:lang w:val="ru-RU"/>
        </w:rPr>
        <w:t xml:space="preserve"> и услови</w:t>
      </w:r>
      <w:r w:rsidR="00D7203D">
        <w:rPr>
          <w:rFonts w:ascii="Times New Roman" w:hAnsi="Times New Roman" w:cs="Times New Roman"/>
          <w:sz w:val="24"/>
          <w:szCs w:val="24"/>
          <w:lang w:val="ru-RU"/>
        </w:rPr>
        <w:t>ям</w:t>
      </w:r>
      <w:r w:rsidR="000150C8" w:rsidRPr="000150C8">
        <w:rPr>
          <w:rFonts w:ascii="Times New Roman" w:hAnsi="Times New Roman" w:cs="Times New Roman"/>
          <w:sz w:val="24"/>
          <w:szCs w:val="24"/>
          <w:lang w:val="ru-RU"/>
        </w:rPr>
        <w:t xml:space="preserve">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на территории Мурманской области», утвержденн</w:t>
      </w:r>
      <w:r w:rsidR="002222FA">
        <w:rPr>
          <w:rFonts w:ascii="Times New Roman" w:hAnsi="Times New Roman" w:cs="Times New Roman"/>
          <w:sz w:val="24"/>
          <w:szCs w:val="24"/>
          <w:lang w:val="ru-RU"/>
        </w:rPr>
        <w:t>ых</w:t>
      </w:r>
      <w:r w:rsidR="000150C8" w:rsidRPr="000150C8">
        <w:rPr>
          <w:rFonts w:ascii="Times New Roman" w:hAnsi="Times New Roman" w:cs="Times New Roman"/>
          <w:sz w:val="24"/>
          <w:szCs w:val="24"/>
          <w:lang w:val="ru-RU"/>
        </w:rPr>
        <w:t xml:space="preserve"> постановлением Правительства Мурманской области от 14.04.2016 № 160-ПП</w:t>
      </w:r>
      <w:r w:rsidRPr="000150C8">
        <w:rPr>
          <w:rFonts w:ascii="Times New Roman" w:hAnsi="Times New Roman" w:cs="Times New Roman"/>
          <w:sz w:val="24"/>
          <w:szCs w:val="24"/>
          <w:lang w:val="ru-RU"/>
        </w:rPr>
        <w:t>.</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Обязательным приложением к Разрешению Уполномоченного органа на размещение объекта на землях, земельном участке или части земельного участка, находящихся в государственной </w:t>
      </w:r>
      <w:r w:rsidR="000150C8" w:rsidRPr="000150C8">
        <w:rPr>
          <w:rFonts w:ascii="Times New Roman" w:hAnsi="Times New Roman" w:cs="Times New Roman"/>
          <w:sz w:val="24"/>
          <w:szCs w:val="24"/>
          <w:lang w:val="ru-RU"/>
        </w:rPr>
        <w:t>(за исключением федеральной собственности, собственности Мурманской области)</w:t>
      </w:r>
      <w:r w:rsidR="000150C8">
        <w:rPr>
          <w:rFonts w:ascii="Times New Roman" w:hAnsi="Times New Roman" w:cs="Times New Roman"/>
          <w:sz w:val="24"/>
          <w:szCs w:val="24"/>
          <w:lang w:val="ru-RU"/>
        </w:rPr>
        <w:t xml:space="preserve"> </w:t>
      </w:r>
      <w:r w:rsidRPr="001A640E">
        <w:rPr>
          <w:rFonts w:ascii="Times New Roman" w:hAnsi="Times New Roman" w:cs="Times New Roman"/>
          <w:sz w:val="24"/>
          <w:szCs w:val="24"/>
          <w:lang w:val="ru-RU"/>
        </w:rPr>
        <w:t>или муниципальной собственности, является схема границ.</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2.3.1.4. Решение об отказе в предоставлении </w:t>
      </w:r>
      <w:r>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 xml:space="preserve"> по форме согласно приложению </w:t>
      </w:r>
      <w:r>
        <w:rPr>
          <w:rFonts w:ascii="Times New Roman" w:hAnsi="Times New Roman" w:cs="Times New Roman"/>
          <w:sz w:val="24"/>
          <w:szCs w:val="24"/>
          <w:lang w:val="ru-RU"/>
        </w:rPr>
        <w:t>№</w:t>
      </w:r>
      <w:r w:rsidRPr="001A640E">
        <w:rPr>
          <w:rFonts w:ascii="Times New Roman" w:hAnsi="Times New Roman" w:cs="Times New Roman"/>
          <w:sz w:val="24"/>
          <w:szCs w:val="24"/>
          <w:lang w:val="ru-RU"/>
        </w:rPr>
        <w:t xml:space="preserve"> </w:t>
      </w:r>
      <w:r w:rsidR="00072CCC">
        <w:rPr>
          <w:rFonts w:ascii="Times New Roman" w:hAnsi="Times New Roman" w:cs="Times New Roman"/>
          <w:sz w:val="24"/>
          <w:szCs w:val="24"/>
          <w:lang w:val="ru-RU"/>
        </w:rPr>
        <w:t>5</w:t>
      </w:r>
      <w:r w:rsidRPr="001A640E">
        <w:rPr>
          <w:rFonts w:ascii="Times New Roman" w:hAnsi="Times New Roman" w:cs="Times New Roman"/>
          <w:sz w:val="24"/>
          <w:szCs w:val="24"/>
          <w:lang w:val="ru-RU"/>
        </w:rPr>
        <w:t xml:space="preserve"> к настоящему Административному регламенту.</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2.3.2. Решение об отказе в предоставлении </w:t>
      </w:r>
      <w:r>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 xml:space="preserve"> должно содержать основания для отказа в предоставлении </w:t>
      </w:r>
      <w:r>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2.3.3. Результат предоставления </w:t>
      </w:r>
      <w:r>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 xml:space="preserve"> услуги: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 выдается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аявителю (представителю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аявителя) на бумажном носителе при личном обращении в Уполномоченный орган, в МФЦ по месту подачи заявления;</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 направляется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аявителю (представителю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аявителя) посредством почтового отправления, в соответствии с выбранным способом получения результата предоставления </w:t>
      </w:r>
      <w:r>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 xml:space="preserve"> услуги;</w:t>
      </w:r>
    </w:p>
    <w:p w:rsidR="001A640E" w:rsidRPr="001A640E"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 направляется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аявителю (представителю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аявителя) в форме электронного документа, подписанного усиленной квалифицированной электронной подписью уполномоченного должностного лица, в личный кабинет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аявителя (представителя </w:t>
      </w:r>
      <w:r>
        <w:rPr>
          <w:rFonts w:ascii="Times New Roman" w:hAnsi="Times New Roman" w:cs="Times New Roman"/>
          <w:sz w:val="24"/>
          <w:szCs w:val="24"/>
          <w:lang w:val="ru-RU"/>
        </w:rPr>
        <w:t>з</w:t>
      </w:r>
      <w:r w:rsidRPr="001A640E">
        <w:rPr>
          <w:rFonts w:ascii="Times New Roman" w:hAnsi="Times New Roman" w:cs="Times New Roman"/>
          <w:sz w:val="24"/>
          <w:szCs w:val="24"/>
          <w:lang w:val="ru-RU"/>
        </w:rPr>
        <w:t>аявителя) на ЕПГУ.</w:t>
      </w:r>
    </w:p>
    <w:p w:rsidR="000936A5" w:rsidRDefault="001A640E" w:rsidP="001A640E">
      <w:pPr>
        <w:spacing w:after="0" w:line="240" w:lineRule="auto"/>
        <w:ind w:firstLine="708"/>
        <w:jc w:val="both"/>
        <w:rPr>
          <w:rFonts w:ascii="Times New Roman" w:hAnsi="Times New Roman" w:cs="Times New Roman"/>
          <w:sz w:val="24"/>
          <w:szCs w:val="24"/>
          <w:lang w:val="ru-RU"/>
        </w:rPr>
      </w:pPr>
      <w:r w:rsidRPr="001A640E">
        <w:rPr>
          <w:rFonts w:ascii="Times New Roman" w:hAnsi="Times New Roman" w:cs="Times New Roman"/>
          <w:sz w:val="24"/>
          <w:szCs w:val="24"/>
          <w:lang w:val="ru-RU"/>
        </w:rPr>
        <w:t xml:space="preserve">2.3.4. Результат предоставления </w:t>
      </w:r>
      <w:r w:rsidR="000A0997">
        <w:rPr>
          <w:rFonts w:ascii="Times New Roman" w:hAnsi="Times New Roman" w:cs="Times New Roman"/>
          <w:sz w:val="24"/>
          <w:szCs w:val="24"/>
          <w:lang w:val="ru-RU"/>
        </w:rPr>
        <w:t>муниципальной</w:t>
      </w:r>
      <w:r w:rsidRPr="001A640E">
        <w:rPr>
          <w:rFonts w:ascii="Times New Roman" w:hAnsi="Times New Roman" w:cs="Times New Roman"/>
          <w:sz w:val="24"/>
          <w:szCs w:val="24"/>
          <w:lang w:val="ru-RU"/>
        </w:rPr>
        <w:t xml:space="preserve"> услуги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 направленный </w:t>
      </w:r>
      <w:r w:rsidR="005E07F0">
        <w:rPr>
          <w:rFonts w:ascii="Times New Roman" w:hAnsi="Times New Roman" w:cs="Times New Roman"/>
          <w:sz w:val="24"/>
          <w:szCs w:val="24"/>
          <w:lang w:val="ru-RU"/>
        </w:rPr>
        <w:t>Уполномоченным органом</w:t>
      </w:r>
      <w:r w:rsidRPr="001A640E">
        <w:rPr>
          <w:rFonts w:ascii="Times New Roman" w:hAnsi="Times New Roman" w:cs="Times New Roman"/>
          <w:sz w:val="24"/>
          <w:szCs w:val="24"/>
          <w:lang w:val="ru-RU"/>
        </w:rPr>
        <w:t xml:space="preserve"> в личный кабинет </w:t>
      </w:r>
      <w:r w:rsidR="000A0997">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аявителя на ЕПГУ, может быть выдан </w:t>
      </w:r>
      <w:r w:rsidR="000A0997">
        <w:rPr>
          <w:rFonts w:ascii="Times New Roman" w:hAnsi="Times New Roman" w:cs="Times New Roman"/>
          <w:sz w:val="24"/>
          <w:szCs w:val="24"/>
          <w:lang w:val="ru-RU"/>
        </w:rPr>
        <w:t>з</w:t>
      </w:r>
      <w:r w:rsidRPr="001A640E">
        <w:rPr>
          <w:rFonts w:ascii="Times New Roman" w:hAnsi="Times New Roman" w:cs="Times New Roman"/>
          <w:sz w:val="24"/>
          <w:szCs w:val="24"/>
          <w:lang w:val="ru-RU"/>
        </w:rPr>
        <w:t xml:space="preserve">аявителю в любом МФЦ Мурманской области по выбору </w:t>
      </w:r>
      <w:r w:rsidR="000A0997">
        <w:rPr>
          <w:rFonts w:ascii="Times New Roman" w:hAnsi="Times New Roman" w:cs="Times New Roman"/>
          <w:sz w:val="24"/>
          <w:szCs w:val="24"/>
          <w:lang w:val="ru-RU"/>
        </w:rPr>
        <w:t>з</w:t>
      </w:r>
      <w:r w:rsidRPr="001A640E">
        <w:rPr>
          <w:rFonts w:ascii="Times New Roman" w:hAnsi="Times New Roman" w:cs="Times New Roman"/>
          <w:sz w:val="24"/>
          <w:szCs w:val="24"/>
          <w:lang w:val="ru-RU"/>
        </w:rPr>
        <w:t>аявителя независимо от его места жительства или пребывания на бумажном носителе в виде распечатанного экземпляра электронного документа</w:t>
      </w:r>
      <w:r>
        <w:rPr>
          <w:rFonts w:ascii="Times New Roman" w:hAnsi="Times New Roman" w:cs="Times New Roman"/>
          <w:sz w:val="24"/>
          <w:szCs w:val="24"/>
          <w:lang w:val="ru-RU"/>
        </w:rPr>
        <w:t>.</w:t>
      </w:r>
    </w:p>
    <w:p w:rsidR="001A640E" w:rsidRDefault="001A640E" w:rsidP="001A640E">
      <w:pPr>
        <w:spacing w:after="0" w:line="240" w:lineRule="auto"/>
        <w:jc w:val="both"/>
        <w:rPr>
          <w:rFonts w:ascii="Times New Roman" w:hAnsi="Times New Roman" w:cs="Times New Roman"/>
          <w:sz w:val="24"/>
          <w:szCs w:val="24"/>
          <w:lang w:val="ru-RU"/>
        </w:rPr>
      </w:pPr>
    </w:p>
    <w:p w:rsidR="000936A5" w:rsidRPr="000936A5" w:rsidRDefault="000936A5" w:rsidP="000936A5">
      <w:pPr>
        <w:spacing w:after="0" w:line="240" w:lineRule="auto"/>
        <w:jc w:val="center"/>
        <w:rPr>
          <w:rFonts w:ascii="Times New Roman" w:hAnsi="Times New Roman" w:cs="Times New Roman"/>
          <w:b/>
          <w:sz w:val="24"/>
          <w:szCs w:val="24"/>
          <w:lang w:val="ru-RU"/>
        </w:rPr>
      </w:pPr>
      <w:r w:rsidRPr="000936A5">
        <w:rPr>
          <w:rFonts w:ascii="Times New Roman" w:hAnsi="Times New Roman" w:cs="Times New Roman"/>
          <w:b/>
          <w:sz w:val="24"/>
          <w:szCs w:val="24"/>
          <w:lang w:val="ru-RU"/>
        </w:rPr>
        <w:t>2.4. Срок предоставления муниципальной услуги</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2.4.1. Максимальный срок предоставления </w:t>
      </w:r>
      <w:r>
        <w:rPr>
          <w:rFonts w:ascii="Times New Roman" w:hAnsi="Times New Roman" w:cs="Times New Roman"/>
          <w:sz w:val="24"/>
          <w:szCs w:val="24"/>
          <w:lang w:val="ru-RU"/>
        </w:rPr>
        <w:t>муниципальной</w:t>
      </w:r>
      <w:r w:rsidRPr="00166AC9">
        <w:rPr>
          <w:rFonts w:ascii="Times New Roman" w:hAnsi="Times New Roman" w:cs="Times New Roman"/>
          <w:sz w:val="24"/>
          <w:szCs w:val="24"/>
          <w:lang w:val="ru-RU"/>
        </w:rPr>
        <w:t xml:space="preserve"> услуги:</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2.4.1.1. Решение о выдаче разрешения </w:t>
      </w:r>
      <w:r w:rsidR="00D7203D">
        <w:rPr>
          <w:rFonts w:ascii="Times New Roman" w:hAnsi="Times New Roman" w:cs="Times New Roman"/>
          <w:sz w:val="24"/>
          <w:szCs w:val="24"/>
          <w:lang w:val="ru-RU"/>
        </w:rPr>
        <w:t>Уполномоченного органа</w:t>
      </w:r>
      <w:r w:rsidRPr="00166AC9">
        <w:rPr>
          <w:rFonts w:ascii="Times New Roman" w:hAnsi="Times New Roman" w:cs="Times New Roman"/>
          <w:sz w:val="24"/>
          <w:szCs w:val="24"/>
          <w:lang w:val="ru-RU"/>
        </w:rPr>
        <w:t xml:space="preserve"> на использование земель или земельных участков, находящихся в государственной </w:t>
      </w:r>
      <w:r w:rsidR="00D7203D" w:rsidRPr="00D7203D">
        <w:rPr>
          <w:rFonts w:ascii="Times New Roman" w:hAnsi="Times New Roman" w:cs="Times New Roman"/>
          <w:sz w:val="24"/>
          <w:szCs w:val="24"/>
          <w:lang w:val="ru-RU"/>
        </w:rPr>
        <w:t xml:space="preserve">(за исключением федеральной собственности, собственности Мурманской области) </w:t>
      </w:r>
      <w:r w:rsidRPr="00166AC9">
        <w:rPr>
          <w:rFonts w:ascii="Times New Roman" w:hAnsi="Times New Roman" w:cs="Times New Roman"/>
          <w:sz w:val="24"/>
          <w:szCs w:val="24"/>
          <w:lang w:val="ru-RU"/>
        </w:rPr>
        <w:t xml:space="preserve">или муниципальной собственности, без предоставления земельных участков и установления сервитута, публичного сервитута или об отказе в предоставлении услуги принимается </w:t>
      </w:r>
      <w:r w:rsidR="00D7203D">
        <w:rPr>
          <w:rFonts w:ascii="Times New Roman" w:hAnsi="Times New Roman" w:cs="Times New Roman"/>
          <w:sz w:val="24"/>
          <w:szCs w:val="24"/>
          <w:lang w:val="ru-RU"/>
        </w:rPr>
        <w:t>Уполномоченным органом</w:t>
      </w:r>
      <w:r w:rsidRPr="00166AC9">
        <w:rPr>
          <w:rFonts w:ascii="Times New Roman" w:hAnsi="Times New Roman" w:cs="Times New Roman"/>
          <w:sz w:val="24"/>
          <w:szCs w:val="24"/>
          <w:lang w:val="ru-RU"/>
        </w:rPr>
        <w:t xml:space="preserve"> в течение 25 дней со дня поступления заявления и в течение 3 рабочих дней со дня принятия указанного решения направляется </w:t>
      </w:r>
      <w:r>
        <w:rPr>
          <w:rFonts w:ascii="Times New Roman" w:hAnsi="Times New Roman" w:cs="Times New Roman"/>
          <w:sz w:val="24"/>
          <w:szCs w:val="24"/>
          <w:lang w:val="ru-RU"/>
        </w:rPr>
        <w:t>з</w:t>
      </w:r>
      <w:r w:rsidRPr="00166AC9">
        <w:rPr>
          <w:rFonts w:ascii="Times New Roman" w:hAnsi="Times New Roman" w:cs="Times New Roman"/>
          <w:sz w:val="24"/>
          <w:szCs w:val="24"/>
          <w:lang w:val="ru-RU"/>
        </w:rPr>
        <w:t>аявителю заказным письмом с приложением представленных им документов.</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Максимальный срок предоставления муниципальной услуги определяется в соответствии с постановлением Правительства РФ от 27.11.2014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1244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Об утверждении Правил выдачи разрешения на использование земель или земельного участка, находящихся </w:t>
      </w:r>
      <w:r w:rsidRPr="00166AC9">
        <w:rPr>
          <w:rFonts w:ascii="Times New Roman" w:hAnsi="Times New Roman" w:cs="Times New Roman"/>
          <w:sz w:val="24"/>
          <w:szCs w:val="24"/>
          <w:lang w:val="ru-RU"/>
        </w:rPr>
        <w:lastRenderedPageBreak/>
        <w:t>в государственной или муниципальной собственности</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(далее - Постановление Правительства РФ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1244).</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2.4.1.2. </w:t>
      </w:r>
      <w:r w:rsidR="00D7203D">
        <w:rPr>
          <w:rFonts w:ascii="Times New Roman" w:hAnsi="Times New Roman" w:cs="Times New Roman"/>
          <w:sz w:val="24"/>
          <w:szCs w:val="24"/>
          <w:lang w:val="ru-RU"/>
        </w:rPr>
        <w:t>Уполномоченный орган</w:t>
      </w:r>
      <w:r w:rsidRPr="00166AC9">
        <w:rPr>
          <w:rFonts w:ascii="Times New Roman" w:hAnsi="Times New Roman" w:cs="Times New Roman"/>
          <w:sz w:val="24"/>
          <w:szCs w:val="24"/>
          <w:lang w:val="ru-RU"/>
        </w:rPr>
        <w:t xml:space="preserve"> принимает решение о выдаче разрешения на размещение объекта на землях, земельном участке или части земельного участка, находящихся в государственной</w:t>
      </w:r>
      <w:r w:rsidR="00D7203D">
        <w:rPr>
          <w:rFonts w:ascii="Times New Roman" w:hAnsi="Times New Roman" w:cs="Times New Roman"/>
          <w:sz w:val="24"/>
          <w:szCs w:val="24"/>
          <w:lang w:val="ru-RU"/>
        </w:rPr>
        <w:t xml:space="preserve"> </w:t>
      </w:r>
      <w:r w:rsidR="00D7203D" w:rsidRPr="00D7203D">
        <w:rPr>
          <w:rFonts w:ascii="Times New Roman" w:hAnsi="Times New Roman" w:cs="Times New Roman"/>
          <w:sz w:val="24"/>
          <w:szCs w:val="24"/>
          <w:lang w:val="ru-RU"/>
        </w:rPr>
        <w:t xml:space="preserve">(за исключением федеральной собственности, собственности Мурманской области) </w:t>
      </w:r>
      <w:r w:rsidRPr="00166AC9">
        <w:rPr>
          <w:rFonts w:ascii="Times New Roman" w:hAnsi="Times New Roman" w:cs="Times New Roman"/>
          <w:sz w:val="24"/>
          <w:szCs w:val="24"/>
          <w:lang w:val="ru-RU"/>
        </w:rPr>
        <w:t>или муниципальной, либо об отказе в выдаче разрешения в сроки:</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 для объектов, указанных в пунктах 1 - 3, 5, 7 Перечня видов объектов, размещение которых может осуществляется на землях или земельных участках, находящихся в государственной или муниципальной собственности, без предоставления земельных участок и установления сервитутов, утвержденного Постановлением Правительства РФ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1300, в течение 10 рабочих дней со дня поступления заявления и документов;</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 для остальных объектов, указанных в Перечне видов объектов, размещение которых может осуществляется на землях или земельных участках, находящихся в государственной или муниципальной собственности, без предоставления земельных участок и установления сервитутов, утвержденном Постановлением Правительства РФ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1300, в течение 20 рабочих дней со дня поступления заявления и документов.</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Комитет</w:t>
      </w:r>
      <w:r w:rsidRPr="00166AC9">
        <w:rPr>
          <w:rFonts w:ascii="Times New Roman" w:hAnsi="Times New Roman" w:cs="Times New Roman"/>
          <w:sz w:val="24"/>
          <w:szCs w:val="24"/>
          <w:lang w:val="ru-RU"/>
        </w:rPr>
        <w:t xml:space="preserve"> в течение 5 календарных дней со дня принятия указанного решения направляет </w:t>
      </w:r>
      <w:r>
        <w:rPr>
          <w:rFonts w:ascii="Times New Roman" w:hAnsi="Times New Roman" w:cs="Times New Roman"/>
          <w:sz w:val="24"/>
          <w:szCs w:val="24"/>
          <w:lang w:val="ru-RU"/>
        </w:rPr>
        <w:t>з</w:t>
      </w:r>
      <w:r w:rsidRPr="00166AC9">
        <w:rPr>
          <w:rFonts w:ascii="Times New Roman" w:hAnsi="Times New Roman" w:cs="Times New Roman"/>
          <w:sz w:val="24"/>
          <w:szCs w:val="24"/>
          <w:lang w:val="ru-RU"/>
        </w:rPr>
        <w:t>аявителю разрешение на размещение объекта либо решение об отказе в выдаче разрешения на размещение объекта.</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Максимальный срок предоставления </w:t>
      </w:r>
      <w:r>
        <w:rPr>
          <w:rFonts w:ascii="Times New Roman" w:hAnsi="Times New Roman" w:cs="Times New Roman"/>
          <w:sz w:val="24"/>
          <w:szCs w:val="24"/>
          <w:lang w:val="ru-RU"/>
        </w:rPr>
        <w:t>муниципальной</w:t>
      </w:r>
      <w:r w:rsidRPr="00166AC9">
        <w:rPr>
          <w:rFonts w:ascii="Times New Roman" w:hAnsi="Times New Roman" w:cs="Times New Roman"/>
          <w:sz w:val="24"/>
          <w:szCs w:val="24"/>
          <w:lang w:val="ru-RU"/>
        </w:rPr>
        <w:t xml:space="preserve"> услуги определяется в соответствии с </w:t>
      </w:r>
      <w:bookmarkStart w:id="2" w:name="_Hlk241591605"/>
      <w:r w:rsidRPr="00166AC9">
        <w:rPr>
          <w:rFonts w:ascii="Times New Roman" w:hAnsi="Times New Roman" w:cs="Times New Roman"/>
          <w:sz w:val="24"/>
          <w:szCs w:val="24"/>
          <w:lang w:val="ru-RU"/>
        </w:rPr>
        <w:t xml:space="preserve">постановлением Правительства Мурманской области от 14.04.2016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160-ПП</w:t>
      </w:r>
      <w:bookmarkEnd w:id="2"/>
      <w:r w:rsidRPr="00166AC9">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Об утверждении </w:t>
      </w:r>
      <w:bookmarkStart w:id="3" w:name="_Hlk241591371"/>
      <w:r w:rsidRPr="00166AC9">
        <w:rPr>
          <w:rFonts w:ascii="Times New Roman" w:hAnsi="Times New Roman" w:cs="Times New Roman"/>
          <w:sz w:val="24"/>
          <w:szCs w:val="24"/>
          <w:lang w:val="ru-RU"/>
        </w:rPr>
        <w:t>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на территории Мурманской области</w:t>
      </w:r>
      <w:r>
        <w:rPr>
          <w:rFonts w:ascii="Times New Roman" w:hAnsi="Times New Roman" w:cs="Times New Roman"/>
          <w:sz w:val="24"/>
          <w:szCs w:val="24"/>
          <w:lang w:val="ru-RU"/>
        </w:rPr>
        <w:t>»</w:t>
      </w:r>
      <w:bookmarkEnd w:id="3"/>
      <w:r w:rsidRPr="00166AC9">
        <w:rPr>
          <w:rFonts w:ascii="Times New Roman" w:hAnsi="Times New Roman" w:cs="Times New Roman"/>
          <w:sz w:val="24"/>
          <w:szCs w:val="24"/>
          <w:lang w:val="ru-RU"/>
        </w:rPr>
        <w:t xml:space="preserve"> (далее - Постановление Правительства Мурманской области </w:t>
      </w:r>
      <w:r>
        <w:rPr>
          <w:rFonts w:ascii="Times New Roman" w:hAnsi="Times New Roman" w:cs="Times New Roman"/>
          <w:sz w:val="24"/>
          <w:szCs w:val="24"/>
          <w:lang w:val="ru-RU"/>
        </w:rPr>
        <w:t>№</w:t>
      </w:r>
      <w:r w:rsidRPr="00166AC9">
        <w:rPr>
          <w:rFonts w:ascii="Times New Roman" w:hAnsi="Times New Roman" w:cs="Times New Roman"/>
          <w:sz w:val="24"/>
          <w:szCs w:val="24"/>
          <w:lang w:val="ru-RU"/>
        </w:rPr>
        <w:t xml:space="preserve"> 160-ПП).</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2.4.1.3. В случае предоставления заявления и документов через МФЦ срок предоставления муниципальной услуги исчисляется со дня регистрации в Уполномоченном органе заявления и документов, полученных от МФЦ.</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МФЦ обеспечивает передачу заявления и документов в Уполномоченный орган в порядке и сроки, установленные соглашением о взаимодействии, заключенным между МФЦ и Уполномоченным органом, но не позднее следующего рабочего дня.</w:t>
      </w:r>
    </w:p>
    <w:p w:rsidR="00166AC9" w:rsidRPr="00166AC9"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При наличии в заявлении указания о выдаче результата услуги на бумажном носителе лично в МФЦ по месту подачи заявления </w:t>
      </w:r>
      <w:r w:rsidR="007B1480">
        <w:rPr>
          <w:rFonts w:ascii="Times New Roman" w:hAnsi="Times New Roman" w:cs="Times New Roman"/>
          <w:sz w:val="24"/>
          <w:szCs w:val="24"/>
          <w:lang w:val="ru-RU"/>
        </w:rPr>
        <w:t>У</w:t>
      </w:r>
      <w:r w:rsidRPr="00166AC9">
        <w:rPr>
          <w:rFonts w:ascii="Times New Roman" w:hAnsi="Times New Roman" w:cs="Times New Roman"/>
          <w:sz w:val="24"/>
          <w:szCs w:val="24"/>
          <w:lang w:val="ru-RU"/>
        </w:rPr>
        <w:t>полномоченный орган обеспечивает его передачу для выдачи заявителю не позднее рабочего дня, предшествующего дате окончания срока предоставления муниципальной услуги.</w:t>
      </w:r>
    </w:p>
    <w:p w:rsidR="000936A5" w:rsidRDefault="00166AC9" w:rsidP="00166AC9">
      <w:pPr>
        <w:spacing w:after="0" w:line="240" w:lineRule="auto"/>
        <w:ind w:firstLine="708"/>
        <w:jc w:val="both"/>
        <w:rPr>
          <w:rFonts w:ascii="Times New Roman" w:hAnsi="Times New Roman" w:cs="Times New Roman"/>
          <w:sz w:val="24"/>
          <w:szCs w:val="24"/>
          <w:lang w:val="ru-RU"/>
        </w:rPr>
      </w:pPr>
      <w:r w:rsidRPr="00166AC9">
        <w:rPr>
          <w:rFonts w:ascii="Times New Roman" w:hAnsi="Times New Roman" w:cs="Times New Roman"/>
          <w:sz w:val="24"/>
          <w:szCs w:val="24"/>
          <w:lang w:val="ru-RU"/>
        </w:rPr>
        <w:t xml:space="preserve">2.4.2. В случае подачи заявления через ЕПГУ датой и временем приема заявления считаются дата и время получения заявления </w:t>
      </w:r>
      <w:r w:rsidR="005E07F0">
        <w:rPr>
          <w:rFonts w:ascii="Times New Roman" w:hAnsi="Times New Roman" w:cs="Times New Roman"/>
          <w:sz w:val="24"/>
          <w:szCs w:val="24"/>
          <w:lang w:val="ru-RU"/>
        </w:rPr>
        <w:t>Уполномоченным органом</w:t>
      </w:r>
      <w:r w:rsidRPr="00166AC9">
        <w:rPr>
          <w:rFonts w:ascii="Times New Roman" w:hAnsi="Times New Roman" w:cs="Times New Roman"/>
          <w:sz w:val="24"/>
          <w:szCs w:val="24"/>
          <w:lang w:val="ru-RU"/>
        </w:rPr>
        <w:t>, зафиксированные ЕПГУ</w:t>
      </w:r>
      <w:r w:rsidR="000936A5" w:rsidRPr="000936A5">
        <w:rPr>
          <w:rFonts w:ascii="Times New Roman" w:hAnsi="Times New Roman" w:cs="Times New Roman"/>
          <w:sz w:val="24"/>
          <w:szCs w:val="24"/>
          <w:lang w:val="ru-RU"/>
        </w:rPr>
        <w:t>.</w:t>
      </w:r>
    </w:p>
    <w:p w:rsidR="00B07883" w:rsidRDefault="00B07883" w:rsidP="00AD2B57">
      <w:pPr>
        <w:spacing w:after="0" w:line="240" w:lineRule="auto"/>
        <w:ind w:firstLine="708"/>
        <w:jc w:val="both"/>
        <w:rPr>
          <w:rFonts w:ascii="Times New Roman" w:hAnsi="Times New Roman" w:cs="Times New Roman"/>
          <w:sz w:val="24"/>
          <w:szCs w:val="24"/>
          <w:lang w:val="ru-RU"/>
        </w:rPr>
      </w:pPr>
    </w:p>
    <w:p w:rsidR="00DB6DEF" w:rsidRPr="00DB6DEF" w:rsidRDefault="00DB6DEF" w:rsidP="00DB6DEF">
      <w:pPr>
        <w:spacing w:after="0" w:line="240" w:lineRule="auto"/>
        <w:jc w:val="center"/>
        <w:rPr>
          <w:rFonts w:ascii="Times New Roman" w:hAnsi="Times New Roman" w:cs="Times New Roman"/>
          <w:b/>
          <w:sz w:val="24"/>
          <w:szCs w:val="24"/>
          <w:lang w:val="ru-RU"/>
        </w:rPr>
      </w:pPr>
      <w:r w:rsidRPr="00DB6DEF">
        <w:rPr>
          <w:rFonts w:ascii="Times New Roman" w:hAnsi="Times New Roman" w:cs="Times New Roman"/>
          <w:b/>
          <w:sz w:val="24"/>
          <w:szCs w:val="24"/>
          <w:lang w:val="ru-RU"/>
        </w:rPr>
        <w:t>2.5. Размер платы, взимаемой с заявителя при предоставлении муниципальной услуги, и способы ее взимания</w:t>
      </w:r>
    </w:p>
    <w:p w:rsidR="00DB6DEF" w:rsidRPr="00DB6DEF" w:rsidRDefault="00DB6DEF" w:rsidP="00DB6DEF">
      <w:pPr>
        <w:spacing w:after="0" w:line="240" w:lineRule="auto"/>
        <w:ind w:firstLine="708"/>
        <w:jc w:val="both"/>
        <w:rPr>
          <w:rFonts w:ascii="Times New Roman" w:hAnsi="Times New Roman" w:cs="Times New Roman"/>
          <w:sz w:val="24"/>
          <w:szCs w:val="24"/>
          <w:lang w:val="ru-RU"/>
        </w:rPr>
      </w:pPr>
      <w:r w:rsidRPr="00DB6DEF">
        <w:rPr>
          <w:rFonts w:ascii="Times New Roman" w:hAnsi="Times New Roman" w:cs="Times New Roman"/>
          <w:sz w:val="24"/>
          <w:szCs w:val="24"/>
          <w:lang w:val="ru-RU"/>
        </w:rPr>
        <w:t>2.5.1. Предоставление муниципальной услуги осуществляется бесплатно.</w:t>
      </w:r>
    </w:p>
    <w:p w:rsidR="00DB6DEF" w:rsidRPr="00DB6DEF" w:rsidRDefault="00DB6DEF" w:rsidP="00DB6DEF">
      <w:pPr>
        <w:spacing w:after="0" w:line="240" w:lineRule="auto"/>
        <w:ind w:firstLine="708"/>
        <w:jc w:val="both"/>
        <w:rPr>
          <w:rFonts w:ascii="Times New Roman" w:hAnsi="Times New Roman" w:cs="Times New Roman"/>
          <w:sz w:val="24"/>
          <w:szCs w:val="24"/>
          <w:lang w:val="ru-RU"/>
        </w:rPr>
      </w:pPr>
      <w:r w:rsidRPr="00DB6DEF">
        <w:rPr>
          <w:rFonts w:ascii="Times New Roman" w:hAnsi="Times New Roman" w:cs="Times New Roman"/>
          <w:sz w:val="24"/>
          <w:szCs w:val="24"/>
          <w:lang w:val="ru-RU"/>
        </w:rPr>
        <w:t>2.5.2. В соответствии со статьей 22.1 «Основ законодательства Российской Федерации о нотариате», утвержденных Верховным Советом Российской Федерации от 11.02.1993 № 4462-1, выдача нотариально заверенных копий документов и нотариально удостоверенной доверенности на совершение действий осуществляется за плату, размер которой установлен статьей 333.24 Налогового кодекса Российской Федерации. Госпошлина за совершение нотариальных действий взимается нотариусами.</w:t>
      </w:r>
    </w:p>
    <w:p w:rsidR="00DB6DEF" w:rsidRDefault="00DB6DEF" w:rsidP="00DB6DEF">
      <w:pPr>
        <w:spacing w:after="0" w:line="240" w:lineRule="auto"/>
        <w:jc w:val="both"/>
        <w:rPr>
          <w:rFonts w:ascii="Times New Roman" w:hAnsi="Times New Roman" w:cs="Times New Roman"/>
          <w:sz w:val="24"/>
          <w:szCs w:val="24"/>
          <w:lang w:val="ru-RU"/>
        </w:rPr>
      </w:pPr>
    </w:p>
    <w:p w:rsidR="00DB6DEF" w:rsidRPr="00DB6DEF" w:rsidRDefault="00DB6DEF" w:rsidP="00DB6DEF">
      <w:pPr>
        <w:spacing w:after="0" w:line="240" w:lineRule="auto"/>
        <w:jc w:val="center"/>
        <w:rPr>
          <w:rFonts w:ascii="Times New Roman" w:hAnsi="Times New Roman" w:cs="Times New Roman"/>
          <w:b/>
          <w:sz w:val="24"/>
          <w:szCs w:val="24"/>
          <w:lang w:val="ru-RU"/>
        </w:rPr>
      </w:pPr>
      <w:r w:rsidRPr="00DB6DEF">
        <w:rPr>
          <w:rFonts w:ascii="Times New Roman" w:hAnsi="Times New Roman" w:cs="Times New Roman"/>
          <w:b/>
          <w:sz w:val="24"/>
          <w:szCs w:val="24"/>
          <w:lang w:val="ru-RU"/>
        </w:rPr>
        <w:lastRenderedPageBreak/>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B6DEF" w:rsidRDefault="00DB6DEF" w:rsidP="00DB6DEF">
      <w:pPr>
        <w:spacing w:after="0" w:line="240" w:lineRule="auto"/>
        <w:ind w:firstLine="708"/>
        <w:jc w:val="both"/>
        <w:rPr>
          <w:rFonts w:ascii="Times New Roman" w:hAnsi="Times New Roman" w:cs="Times New Roman"/>
          <w:sz w:val="24"/>
          <w:szCs w:val="24"/>
          <w:lang w:val="ru-RU"/>
        </w:rPr>
      </w:pPr>
      <w:r w:rsidRPr="00DB6DEF">
        <w:rPr>
          <w:rFonts w:ascii="Times New Roman" w:hAnsi="Times New Roman" w:cs="Times New Roman"/>
          <w:sz w:val="24"/>
          <w:szCs w:val="24"/>
          <w:lang w:val="ru-RU"/>
        </w:rPr>
        <w:t>Максимальное время ожидания в очереди при подаче документов на оказание муниципальной услуги, при получении документов по результатам оказания муниципальной услуги, на прием к специалисту, ответственному за делопроизводство, или для получения консультации у специалиста, ответственного за предоставление муниципальной услуги, в случае обращения заявителя непосредственно в орган, предоставляющий муниципальную услугу, или МФЦ, не должно превышать 15 минут.</w:t>
      </w:r>
    </w:p>
    <w:p w:rsidR="00DB6DEF" w:rsidRDefault="00DB6DEF" w:rsidP="00DB6DEF">
      <w:pPr>
        <w:spacing w:after="0" w:line="240" w:lineRule="auto"/>
        <w:ind w:firstLine="708"/>
        <w:jc w:val="both"/>
        <w:rPr>
          <w:rFonts w:ascii="Times New Roman" w:hAnsi="Times New Roman" w:cs="Times New Roman"/>
          <w:sz w:val="24"/>
          <w:szCs w:val="24"/>
          <w:lang w:val="ru-RU"/>
        </w:rPr>
      </w:pPr>
    </w:p>
    <w:p w:rsidR="004F70A4" w:rsidRPr="004F70A4" w:rsidRDefault="004F70A4" w:rsidP="004F70A4">
      <w:pPr>
        <w:spacing w:after="0" w:line="240" w:lineRule="auto"/>
        <w:jc w:val="center"/>
        <w:rPr>
          <w:rFonts w:ascii="Times New Roman" w:hAnsi="Times New Roman" w:cs="Times New Roman"/>
          <w:b/>
          <w:sz w:val="24"/>
          <w:szCs w:val="24"/>
          <w:lang w:val="ru-RU"/>
        </w:rPr>
      </w:pPr>
      <w:r w:rsidRPr="004F70A4">
        <w:rPr>
          <w:rFonts w:ascii="Times New Roman" w:hAnsi="Times New Roman" w:cs="Times New Roman"/>
          <w:b/>
          <w:sz w:val="24"/>
          <w:szCs w:val="24"/>
          <w:lang w:val="ru-RU"/>
        </w:rPr>
        <w:t>2.7. Срок регистрации запроса заявителя о предоставлении муниципальной услуги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2.7.1. Срок регистрации заявления составляет 1 рабочий день с даты его поступления в Уполномоченный орган, представленного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аявителем непосредственно в Уполномоченный орган, через МФЦ, посредством направления почтового отправления или с использованием ЕПГУ.</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2.7.2. Заявление и документы, поступившие в Уполномоченный орган после 16 часов 00 минут рабочего дня либо в выходной или нерабочий праздничный день, регистрируются на следующий рабочий день.</w:t>
      </w:r>
    </w:p>
    <w:p w:rsidR="004F70A4"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2.7.3. Регистрация Уполномоченным органом заявления, поступившего с использованием ЕПГУ в нерабочее время, в выходной (нерабочий или праздничный) день, осуществляется на следующий за ним первый рабочий день.</w:t>
      </w:r>
    </w:p>
    <w:p w:rsidR="007B1480" w:rsidRDefault="007B1480" w:rsidP="007B1480">
      <w:pPr>
        <w:spacing w:after="0" w:line="240" w:lineRule="auto"/>
        <w:ind w:firstLine="708"/>
        <w:jc w:val="both"/>
        <w:rPr>
          <w:rFonts w:ascii="Times New Roman" w:hAnsi="Times New Roman" w:cs="Times New Roman"/>
          <w:sz w:val="24"/>
          <w:szCs w:val="24"/>
          <w:lang w:val="ru-RU"/>
        </w:rPr>
      </w:pPr>
    </w:p>
    <w:p w:rsidR="004F70A4" w:rsidRPr="004F70A4" w:rsidRDefault="004F70A4" w:rsidP="004F70A4">
      <w:pPr>
        <w:spacing w:after="0" w:line="240" w:lineRule="auto"/>
        <w:jc w:val="center"/>
        <w:rPr>
          <w:rFonts w:ascii="Times New Roman" w:hAnsi="Times New Roman" w:cs="Times New Roman"/>
          <w:b/>
          <w:sz w:val="24"/>
          <w:szCs w:val="24"/>
          <w:lang w:val="ru-RU"/>
        </w:rPr>
      </w:pPr>
      <w:r w:rsidRPr="004F70A4">
        <w:rPr>
          <w:rFonts w:ascii="Times New Roman" w:hAnsi="Times New Roman" w:cs="Times New Roman"/>
          <w:b/>
          <w:sz w:val="24"/>
          <w:szCs w:val="24"/>
          <w:lang w:val="ru-RU"/>
        </w:rPr>
        <w:t>2.8. Требования к помещениям, в которых предоставляется муниципальная услуга</w:t>
      </w:r>
    </w:p>
    <w:p w:rsid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Требования к помещениям, в которых предоставляется муниципальная услуга, размещаются на официальном сайте органов местного самоуправления муниципального округа город Кировск Мурманской области в информационной-телекоммуникационной сети «Интернет» по адресу: www.kirovsk.ru, а также на ЕПГУ (https://www.gosuslugi.ru), РПГУ (</w:t>
      </w:r>
      <w:hyperlink r:id="rId8" w:history="1">
        <w:r w:rsidRPr="00992347">
          <w:rPr>
            <w:rStyle w:val="a9"/>
            <w:rFonts w:ascii="Times New Roman" w:hAnsi="Times New Roman" w:cs="Times New Roman"/>
            <w:sz w:val="24"/>
            <w:szCs w:val="24"/>
            <w:lang w:val="ru-RU"/>
          </w:rPr>
          <w:t>https://51gosuslugi.ru</w:t>
        </w:r>
      </w:hyperlink>
      <w:r w:rsidRPr="004F70A4">
        <w:rPr>
          <w:rFonts w:ascii="Times New Roman" w:hAnsi="Times New Roman" w:cs="Times New Roman"/>
          <w:sz w:val="24"/>
          <w:szCs w:val="24"/>
          <w:lang w:val="ru-RU"/>
        </w:rPr>
        <w:t>).</w:t>
      </w:r>
    </w:p>
    <w:p w:rsidR="004F70A4" w:rsidRDefault="004F70A4" w:rsidP="004F70A4">
      <w:pPr>
        <w:spacing w:after="0" w:line="240" w:lineRule="auto"/>
        <w:jc w:val="both"/>
        <w:rPr>
          <w:rFonts w:ascii="Times New Roman" w:hAnsi="Times New Roman" w:cs="Times New Roman"/>
          <w:sz w:val="24"/>
          <w:szCs w:val="24"/>
          <w:lang w:val="ru-RU"/>
        </w:rPr>
      </w:pPr>
    </w:p>
    <w:p w:rsidR="004F70A4" w:rsidRPr="004F70A4" w:rsidRDefault="004F70A4" w:rsidP="004F70A4">
      <w:pPr>
        <w:spacing w:after="0" w:line="240" w:lineRule="auto"/>
        <w:jc w:val="center"/>
        <w:rPr>
          <w:rFonts w:ascii="Times New Roman" w:hAnsi="Times New Roman" w:cs="Times New Roman"/>
          <w:b/>
          <w:sz w:val="24"/>
          <w:szCs w:val="24"/>
          <w:lang w:val="ru-RU"/>
        </w:rPr>
      </w:pPr>
      <w:r w:rsidRPr="004F70A4">
        <w:rPr>
          <w:rFonts w:ascii="Times New Roman" w:hAnsi="Times New Roman" w:cs="Times New Roman"/>
          <w:b/>
          <w:sz w:val="24"/>
          <w:szCs w:val="24"/>
          <w:lang w:val="ru-RU"/>
        </w:rPr>
        <w:t>2.9. Показатели доступности и качества муниципальной услуги</w:t>
      </w:r>
    </w:p>
    <w:p w:rsid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Показатели доступности и качества предоставления муниципальной услуги и их значения размещаются на официальном органов местного самоуправления муниципального округа город Кировск Мурманской области в информационной-телекоммуникационной сети «Интернет» по адресу: www.kirovsk.ru</w:t>
      </w:r>
      <w:r>
        <w:rPr>
          <w:rFonts w:ascii="Times New Roman" w:hAnsi="Times New Roman" w:cs="Times New Roman"/>
          <w:sz w:val="24"/>
          <w:szCs w:val="24"/>
          <w:lang w:val="ru-RU"/>
        </w:rPr>
        <w:t>,</w:t>
      </w:r>
      <w:r w:rsidRPr="004F70A4">
        <w:rPr>
          <w:rFonts w:ascii="Times New Roman" w:hAnsi="Times New Roman" w:cs="Times New Roman"/>
          <w:sz w:val="24"/>
          <w:szCs w:val="24"/>
          <w:lang w:val="ru-RU"/>
        </w:rPr>
        <w:t xml:space="preserve"> а также на ЕПГУ (https://www.gosuslugi.ru), РПГУ (</w:t>
      </w:r>
      <w:hyperlink r:id="rId9" w:history="1">
        <w:r w:rsidRPr="00992347">
          <w:rPr>
            <w:rStyle w:val="a9"/>
            <w:rFonts w:ascii="Times New Roman" w:hAnsi="Times New Roman" w:cs="Times New Roman"/>
            <w:sz w:val="24"/>
            <w:szCs w:val="24"/>
            <w:lang w:val="ru-RU"/>
          </w:rPr>
          <w:t>https://51gosuslugi.ru</w:t>
        </w:r>
      </w:hyperlink>
      <w:r w:rsidRPr="004F70A4">
        <w:rPr>
          <w:rFonts w:ascii="Times New Roman" w:hAnsi="Times New Roman" w:cs="Times New Roman"/>
          <w:sz w:val="24"/>
          <w:szCs w:val="24"/>
          <w:lang w:val="ru-RU"/>
        </w:rPr>
        <w:t>).</w:t>
      </w:r>
    </w:p>
    <w:p w:rsidR="004F70A4" w:rsidRDefault="004F70A4" w:rsidP="004F70A4">
      <w:pPr>
        <w:spacing w:after="0" w:line="240" w:lineRule="auto"/>
        <w:jc w:val="both"/>
        <w:rPr>
          <w:rFonts w:ascii="Times New Roman" w:hAnsi="Times New Roman" w:cs="Times New Roman"/>
          <w:sz w:val="24"/>
          <w:szCs w:val="24"/>
          <w:lang w:val="ru-RU"/>
        </w:rPr>
      </w:pPr>
    </w:p>
    <w:p w:rsidR="004F70A4" w:rsidRPr="004F70A4" w:rsidRDefault="004F70A4" w:rsidP="004F70A4">
      <w:pPr>
        <w:spacing w:after="0" w:line="240" w:lineRule="auto"/>
        <w:jc w:val="center"/>
        <w:rPr>
          <w:rFonts w:ascii="Times New Roman" w:hAnsi="Times New Roman" w:cs="Times New Roman"/>
          <w:b/>
          <w:sz w:val="24"/>
          <w:szCs w:val="24"/>
          <w:lang w:val="ru-RU"/>
        </w:rPr>
      </w:pPr>
      <w:r w:rsidRPr="004F70A4">
        <w:rPr>
          <w:rFonts w:ascii="Times New Roman" w:hAnsi="Times New Roman" w:cs="Times New Roman"/>
          <w:b/>
          <w:sz w:val="24"/>
          <w:szCs w:val="24"/>
          <w:lang w:val="ru-RU"/>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2.10.1. Перечень информационных систем, используемых для предоставления муниципальной услуги:</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РПГУ - Государственная информационная система соответствующего муниципального образования «Портал государственных и муниципальных услуг (функций)», расположенная в информационно-коммуникационной сети «Интернет» по адресу: https://51gosuslugi.ru/.</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lastRenderedPageBreak/>
        <w:t>- ЕПГУ - Федеральная государственная информационная система «Единый портал государственных и муниципальных услуг (функций)», расположенная в информационно-коммуникационной сети «Интернет» по адресу: www.gosuslugi.ru.</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ГИСОГД Мурманской области – Государственная информационная система обеспечения градостроительной деятельности Мурманской области, расположенная в информационно-коммуникационной сети «Интернет» по адресу: https://gisogd.gov-murman.ru.</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2.10.2. Комитет обеспечивает предоставление муниципальной услуги в электронной форме посредством РПГУ, ЕПГУ по выбору заявителя в соответствии с Федеральным законом от 27.07.2010 № 210-ФЗ «Об организации предоставления государственных и муниципальных услуг».</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2.10.3. Предоставление бесплатного доступа к РПГУ, ЕПГУ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электронного документа, подписанного усиленной квалифицированной электронной подписью (далее - ЭП) и распечатанного на бумажном носителе, осуществляется в любом МФЦ в пределах территории муниципального образования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2.10.4. Муниципальная услуга предоставляется в электронном виде. </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Комитет. </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председателя Комитета, либо лица, его замещающего, в случае направления заявления посредством ЕПГУ.</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В случае направления заявления посредством ЕПГУ результат предоставления муниципальной услуги может быть выдан любым способом, указанным в заявлении (лично, почтовым отправлением, через МФЦ).</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Электронные документы представляются в следующих форматах:</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а) xml - для формализованных документов;</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в) xls, xlsx, ods - для документов, содержащих расчеты;</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«черно-белый» (при отсутствии в документе графических изображений и(или) цветного текста);</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lastRenderedPageBreak/>
        <w:t>- «оттенки серого» (при наличии в документе графических изображений, отличных от цветного графического изображения);</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«цветной» или «режим полной цветопередачи» (при наличии в документе цветных графических изображений либо цветного текста);</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сохранением всех аутентичных признаков подлинности, а именно: графической подписи лица, печати, углового штампа бланка;</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количество файлов должно соответствовать количеству документов, каждый из которых содержит текстовую и (или) графическую информацию.</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Электронные документы должны обеспечивать:</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возможность идентифицировать документ и количество листов в документе;</w:t>
      </w:r>
    </w:p>
    <w:p w:rsidR="004F70A4" w:rsidRPr="004F70A4" w:rsidRDefault="004F70A4" w:rsidP="004F70A4">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Документы, подлежащие представлению в форматах xls, xlsx или ods, формируются в виде отдельного электронного документа.</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При получении муниципальной услуги в электронной форме с использованием Единого портала заявитель вправе совершить следующие действия:</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 получение информации о порядке и сроках </w:t>
      </w:r>
      <w:r w:rsidR="00862B5E" w:rsidRPr="004F70A4">
        <w:rPr>
          <w:rFonts w:ascii="Times New Roman" w:hAnsi="Times New Roman" w:cs="Times New Roman"/>
          <w:sz w:val="24"/>
          <w:szCs w:val="24"/>
          <w:lang w:val="ru-RU"/>
        </w:rPr>
        <w:t>предоставления муниципальной</w:t>
      </w:r>
      <w:r w:rsidRPr="004F70A4">
        <w:rPr>
          <w:rFonts w:ascii="Times New Roman" w:hAnsi="Times New Roman" w:cs="Times New Roman"/>
          <w:sz w:val="24"/>
          <w:szCs w:val="24"/>
          <w:lang w:val="ru-RU"/>
        </w:rPr>
        <w:t xml:space="preserve"> услуги;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формирование запроса (заявления);</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прием и регистрация запроса (заявления) и иных документов, необходимых для предоставления муниципальной услуги;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получение сведений о ходе выполнения запроса (услуги);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получение результата предоставления муниципальной услуги;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досудебное (внесудебное) обжалование ре</w:t>
      </w:r>
      <w:r w:rsidR="00862B5E">
        <w:rPr>
          <w:rFonts w:ascii="Times New Roman" w:hAnsi="Times New Roman" w:cs="Times New Roman"/>
          <w:sz w:val="24"/>
          <w:szCs w:val="24"/>
          <w:lang w:val="ru-RU"/>
        </w:rPr>
        <w:t xml:space="preserve">шений и действий (бездействия) </w:t>
      </w:r>
      <w:r w:rsidR="00D7203D">
        <w:rPr>
          <w:rFonts w:ascii="Times New Roman" w:hAnsi="Times New Roman" w:cs="Times New Roman"/>
          <w:sz w:val="24"/>
          <w:szCs w:val="24"/>
          <w:lang w:val="ru-RU"/>
        </w:rPr>
        <w:t>Уполномоченного органа</w:t>
      </w:r>
      <w:r w:rsidRPr="004F70A4">
        <w:rPr>
          <w:rFonts w:ascii="Times New Roman" w:hAnsi="Times New Roman" w:cs="Times New Roman"/>
          <w:sz w:val="24"/>
          <w:szCs w:val="24"/>
          <w:lang w:val="ru-RU"/>
        </w:rPr>
        <w:t>, должностны</w:t>
      </w:r>
      <w:r w:rsidR="00862B5E">
        <w:rPr>
          <w:rFonts w:ascii="Times New Roman" w:hAnsi="Times New Roman" w:cs="Times New Roman"/>
          <w:sz w:val="24"/>
          <w:szCs w:val="24"/>
          <w:lang w:val="ru-RU"/>
        </w:rPr>
        <w:t xml:space="preserve">х лиц и муниципальных служащих </w:t>
      </w:r>
      <w:r w:rsidR="00D7203D">
        <w:rPr>
          <w:rFonts w:ascii="Times New Roman" w:hAnsi="Times New Roman" w:cs="Times New Roman"/>
          <w:sz w:val="24"/>
          <w:szCs w:val="24"/>
          <w:lang w:val="ru-RU"/>
        </w:rPr>
        <w:t>Уполномоченного органа</w:t>
      </w:r>
      <w:r w:rsidRPr="004F70A4">
        <w:rPr>
          <w:rFonts w:ascii="Times New Roman" w:hAnsi="Times New Roman" w:cs="Times New Roman"/>
          <w:sz w:val="24"/>
          <w:szCs w:val="24"/>
          <w:lang w:val="ru-RU"/>
        </w:rPr>
        <w:t xml:space="preserve">, МФЦ и его работников. </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2.10.5. Для получения муниципальной услуги в электронном виде через ЕПГУ, РПГУ заявителю необходимо предварительно пройти процесс регистрации в ЕСИА.</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2.10.6. Для подачи заявления и документов через ЕПГУ заявитель должен выполнить следующие действия:</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а) выбрать в адресной строке адрес Единого портала услуг (http://www.gosuslugi.ru);</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б) выбрать кнопку «Войти» и пройти процедуру идентификации в ЕСИА; </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в) заполнить портальную форму запроса (заявления) на оказание муниципальной услуги;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г) подписать запрос (заявление) усиленной квалифицированной электронной подписью (пункт касается только юридических лиц);</w:t>
      </w:r>
    </w:p>
    <w:p w:rsidR="004F70A4" w:rsidRPr="004F70A4" w:rsidRDefault="00862B5E" w:rsidP="00862B5E">
      <w:pPr>
        <w:spacing w:after="0" w:line="240" w:lineRule="auto"/>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д</w:t>
      </w:r>
      <w:r w:rsidR="004F70A4" w:rsidRPr="004F70A4">
        <w:rPr>
          <w:rFonts w:ascii="Times New Roman" w:hAnsi="Times New Roman" w:cs="Times New Roman"/>
          <w:sz w:val="24"/>
          <w:szCs w:val="24"/>
          <w:lang w:val="ru-RU"/>
        </w:rPr>
        <w:t xml:space="preserve">) загрузить файлы необходимых документов в электронном виде; </w:t>
      </w:r>
    </w:p>
    <w:p w:rsidR="004F70A4" w:rsidRPr="004F70A4" w:rsidRDefault="00862B5E" w:rsidP="00862B5E">
      <w:pPr>
        <w:spacing w:after="0" w:line="240" w:lineRule="auto"/>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е</w:t>
      </w:r>
      <w:r w:rsidR="004F70A4" w:rsidRPr="004F70A4">
        <w:rPr>
          <w:rFonts w:ascii="Times New Roman" w:hAnsi="Times New Roman" w:cs="Times New Roman"/>
          <w:sz w:val="24"/>
          <w:szCs w:val="24"/>
          <w:lang w:val="ru-RU"/>
        </w:rPr>
        <w:t>) завершить процедуру подачи документов, выбрав кнопку «Подать заявление».</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2.10.7. Заявителю – физическому лицу, при обращении за предоставлением муниципальной услуги с использованием ЕПГУ, РПГУ, прошедшему процесс идентификации, не требуется дополнительного подписания заявления любым видом электронной подписи.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2.10.8. Документ, удостоверяющий полномочия представителя, выданный представителю заявителя физическим лицом, направляемый в электронной форме, удостоверяется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утвержденными приказом Министерства юстиции Российской Федерации от 30.09.2020 № 227 «Об утверждении требований к формату нотариально оформляемого</w:t>
      </w:r>
      <w:r w:rsidR="00862B5E">
        <w:rPr>
          <w:rFonts w:ascii="Times New Roman" w:hAnsi="Times New Roman" w:cs="Times New Roman"/>
          <w:sz w:val="24"/>
          <w:szCs w:val="24"/>
          <w:lang w:val="ru-RU"/>
        </w:rPr>
        <w:t xml:space="preserve"> документа в электронной форме»</w:t>
      </w:r>
      <w:r w:rsidRPr="004F70A4">
        <w:rPr>
          <w:rFonts w:ascii="Times New Roman" w:hAnsi="Times New Roman" w:cs="Times New Roman"/>
          <w:sz w:val="24"/>
          <w:szCs w:val="24"/>
          <w:lang w:val="ru-RU"/>
        </w:rPr>
        <w:t>.</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2.10.9. Муниципальная услуга предоставляется в МФЦ в части: </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xml:space="preserve">- приема, регистрации и передачи в </w:t>
      </w:r>
      <w:r w:rsidR="007B1480">
        <w:rPr>
          <w:rFonts w:ascii="Times New Roman" w:hAnsi="Times New Roman" w:cs="Times New Roman"/>
          <w:sz w:val="24"/>
          <w:szCs w:val="24"/>
          <w:lang w:val="ru-RU"/>
        </w:rPr>
        <w:t>Уполномоченный орган</w:t>
      </w:r>
      <w:r w:rsidRPr="004F70A4">
        <w:rPr>
          <w:rFonts w:ascii="Times New Roman" w:hAnsi="Times New Roman" w:cs="Times New Roman"/>
          <w:sz w:val="24"/>
          <w:szCs w:val="24"/>
          <w:lang w:val="ru-RU"/>
        </w:rPr>
        <w:t xml:space="preserve"> заявления и документов, необходимых для предоставления муниципальной услуги;</w:t>
      </w:r>
    </w:p>
    <w:p w:rsidR="004F70A4" w:rsidRPr="004F70A4" w:rsidRDefault="004F70A4" w:rsidP="004F70A4">
      <w:pPr>
        <w:spacing w:after="0" w:line="240" w:lineRule="auto"/>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lastRenderedPageBreak/>
        <w:t xml:space="preserve"> </w:t>
      </w:r>
      <w:r w:rsidR="00862B5E">
        <w:rPr>
          <w:rFonts w:ascii="Times New Roman" w:hAnsi="Times New Roman" w:cs="Times New Roman"/>
          <w:sz w:val="24"/>
          <w:szCs w:val="24"/>
          <w:lang w:val="ru-RU"/>
        </w:rPr>
        <w:tab/>
      </w:r>
      <w:r w:rsidRPr="004F70A4">
        <w:rPr>
          <w:rFonts w:ascii="Times New Roman" w:hAnsi="Times New Roman" w:cs="Times New Roman"/>
          <w:sz w:val="24"/>
          <w:szCs w:val="24"/>
          <w:lang w:val="ru-RU"/>
        </w:rPr>
        <w:t>- выдачи результата предоставления муниципальной услуги.</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Возможность у МФЦ принятия решения об отказе в приеме запроса и документов и (или) информации, необходимых для предоставления муниципальной услуги, отсутствует.</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2.10.10. При обращении заявителя в МФЦ за получением результата муниципальной услуги</w:t>
      </w:r>
      <w:r w:rsidR="00862B5E">
        <w:rPr>
          <w:rFonts w:ascii="Times New Roman" w:hAnsi="Times New Roman" w:cs="Times New Roman"/>
          <w:sz w:val="24"/>
          <w:szCs w:val="24"/>
          <w:lang w:val="ru-RU"/>
        </w:rPr>
        <w:t>,</w:t>
      </w:r>
      <w:r w:rsidRPr="004F70A4">
        <w:rPr>
          <w:rFonts w:ascii="Times New Roman" w:hAnsi="Times New Roman" w:cs="Times New Roman"/>
          <w:sz w:val="24"/>
          <w:szCs w:val="24"/>
          <w:lang w:val="ru-RU"/>
        </w:rPr>
        <w:t xml:space="preserve"> МФЦ вправе осуществить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D7203D">
        <w:rPr>
          <w:rFonts w:ascii="Times New Roman" w:hAnsi="Times New Roman" w:cs="Times New Roman"/>
          <w:sz w:val="24"/>
          <w:szCs w:val="24"/>
          <w:lang w:val="ru-RU"/>
        </w:rPr>
        <w:t>Уполномоченным органом</w:t>
      </w:r>
      <w:r w:rsidRPr="004F70A4">
        <w:rPr>
          <w:rFonts w:ascii="Times New Roman" w:hAnsi="Times New Roman" w:cs="Times New Roman"/>
          <w:sz w:val="24"/>
          <w:szCs w:val="24"/>
          <w:lang w:val="ru-RU"/>
        </w:rPr>
        <w:t>.</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2.10.11. При обращении за предоставлением муниципальной услуги с использованием информационно - телекоммуникационных сетей (далее - ТКС) общего пользования, в том числе сети Интернет, заявление и прилагаемые документы должны быть подписаны соответствующей электронной подписью в соответствии с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w:t>
      </w:r>
      <w:r w:rsidR="00862B5E">
        <w:rPr>
          <w:rFonts w:ascii="Times New Roman" w:hAnsi="Times New Roman" w:cs="Times New Roman"/>
          <w:sz w:val="24"/>
          <w:szCs w:val="24"/>
          <w:lang w:val="ru-RU"/>
        </w:rPr>
        <w:t>ственных и муниципальных услуг»</w:t>
      </w:r>
      <w:r w:rsidRPr="004F70A4">
        <w:rPr>
          <w:rFonts w:ascii="Times New Roman" w:hAnsi="Times New Roman" w:cs="Times New Roman"/>
          <w:sz w:val="24"/>
          <w:szCs w:val="24"/>
          <w:lang w:val="ru-RU"/>
        </w:rPr>
        <w:t>.</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2.10.1</w:t>
      </w:r>
      <w:r w:rsidR="007B1480">
        <w:rPr>
          <w:rFonts w:ascii="Times New Roman" w:hAnsi="Times New Roman" w:cs="Times New Roman"/>
          <w:sz w:val="24"/>
          <w:szCs w:val="24"/>
          <w:lang w:val="ru-RU"/>
        </w:rPr>
        <w:t>2</w:t>
      </w:r>
      <w:r w:rsidRPr="004F70A4">
        <w:rPr>
          <w:rFonts w:ascii="Times New Roman" w:hAnsi="Times New Roman" w:cs="Times New Roman"/>
          <w:sz w:val="24"/>
          <w:szCs w:val="24"/>
          <w:lang w:val="ru-RU"/>
        </w:rPr>
        <w:t>.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7B1480"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2.10.1</w:t>
      </w:r>
      <w:r w:rsidR="007B1480">
        <w:rPr>
          <w:rFonts w:ascii="Times New Roman" w:hAnsi="Times New Roman" w:cs="Times New Roman"/>
          <w:sz w:val="24"/>
          <w:szCs w:val="24"/>
          <w:lang w:val="ru-RU"/>
        </w:rPr>
        <w:t>3</w:t>
      </w:r>
      <w:r w:rsidRPr="004F70A4">
        <w:rPr>
          <w:rFonts w:ascii="Times New Roman" w:hAnsi="Times New Roman" w:cs="Times New Roman"/>
          <w:sz w:val="24"/>
          <w:szCs w:val="24"/>
          <w:lang w:val="ru-RU"/>
        </w:rPr>
        <w:t xml:space="preserve">. Результаты предоставления муниципальной услуги в отношении несовершеннолетнего, оформленные в форме документа на бумажном носителе, могут быть предоставлены законному представителю несовершеннолетнего, не являющемуся заявителем, 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2.10.1</w:t>
      </w:r>
      <w:r w:rsidR="007B1480">
        <w:rPr>
          <w:rFonts w:ascii="Times New Roman" w:hAnsi="Times New Roman" w:cs="Times New Roman"/>
          <w:sz w:val="24"/>
          <w:szCs w:val="24"/>
          <w:lang w:val="ru-RU"/>
        </w:rPr>
        <w:t>4</w:t>
      </w:r>
      <w:r w:rsidRPr="004F70A4">
        <w:rPr>
          <w:rFonts w:ascii="Times New Roman" w:hAnsi="Times New Roman" w:cs="Times New Roman"/>
          <w:sz w:val="24"/>
          <w:szCs w:val="24"/>
          <w:lang w:val="ru-RU"/>
        </w:rPr>
        <w:t>. Специалист Комитета, ответственный за предоставление муниципальной услуги, на любой стадии предоставления муниципальной услуги обязан проинформировать заявителя (представителя заявителя) о возможности оценить качество предоставления муниципальной услуги с использованием сети «Интернет».</w:t>
      </w:r>
    </w:p>
    <w:p w:rsidR="004F70A4" w:rsidRPr="004F70A4" w:rsidRDefault="004F70A4" w:rsidP="00862B5E">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Заявитель (представитель заявителя) вправе оценить качество предоставления оцениваемых муниципальных услуг с помощью сети «Интернет» после его идентификации с помощью ЕСИА посредством:</w:t>
      </w:r>
    </w:p>
    <w:p w:rsidR="00862B5E" w:rsidRDefault="004F70A4" w:rsidP="007B1480">
      <w:pPr>
        <w:spacing w:after="0" w:line="240" w:lineRule="auto"/>
        <w:ind w:firstLine="708"/>
        <w:jc w:val="both"/>
        <w:rPr>
          <w:rFonts w:ascii="Times New Roman" w:hAnsi="Times New Roman" w:cs="Times New Roman"/>
          <w:sz w:val="24"/>
          <w:szCs w:val="24"/>
          <w:lang w:val="ru-RU"/>
        </w:rPr>
      </w:pPr>
      <w:r w:rsidRPr="004F70A4">
        <w:rPr>
          <w:rFonts w:ascii="Times New Roman" w:hAnsi="Times New Roman" w:cs="Times New Roman"/>
          <w:sz w:val="24"/>
          <w:szCs w:val="24"/>
          <w:lang w:val="ru-RU"/>
        </w:rPr>
        <w:t>- опросной формы, разм</w:t>
      </w:r>
      <w:r w:rsidR="007B1480">
        <w:rPr>
          <w:rFonts w:ascii="Times New Roman" w:hAnsi="Times New Roman" w:cs="Times New Roman"/>
          <w:sz w:val="24"/>
          <w:szCs w:val="24"/>
          <w:lang w:val="ru-RU"/>
        </w:rPr>
        <w:t>ещенной в личном кабинете ЕПГУ.</w:t>
      </w:r>
    </w:p>
    <w:p w:rsidR="007B1480" w:rsidRDefault="007B1480" w:rsidP="007B1480">
      <w:pPr>
        <w:spacing w:after="0" w:line="240" w:lineRule="auto"/>
        <w:ind w:firstLine="708"/>
        <w:jc w:val="both"/>
        <w:rPr>
          <w:rFonts w:ascii="Times New Roman" w:hAnsi="Times New Roman" w:cs="Times New Roman"/>
          <w:sz w:val="24"/>
          <w:szCs w:val="24"/>
          <w:lang w:val="ru-RU"/>
        </w:rPr>
      </w:pPr>
    </w:p>
    <w:p w:rsidR="009C5617" w:rsidRPr="009C5617" w:rsidRDefault="009C5617" w:rsidP="009C5617">
      <w:pPr>
        <w:spacing w:after="0" w:line="240" w:lineRule="auto"/>
        <w:jc w:val="center"/>
        <w:rPr>
          <w:rFonts w:ascii="Times New Roman" w:hAnsi="Times New Roman" w:cs="Times New Roman"/>
          <w:b/>
          <w:sz w:val="24"/>
          <w:szCs w:val="24"/>
          <w:lang w:val="ru-RU"/>
        </w:rPr>
      </w:pPr>
      <w:r w:rsidRPr="009C5617">
        <w:rPr>
          <w:rFonts w:ascii="Times New Roman" w:hAnsi="Times New Roman" w:cs="Times New Roman"/>
          <w:b/>
          <w:sz w:val="24"/>
          <w:szCs w:val="24"/>
          <w:lang w:val="ru-RU"/>
        </w:rPr>
        <w:t>2.11. Исчерпывающий перечень документов, необходимых для предоставления муниципальной услуги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2.11.1. Исчерпывающий перечень документов, необходимых для предоставления </w:t>
      </w:r>
      <w:r>
        <w:rPr>
          <w:rFonts w:ascii="Times New Roman" w:hAnsi="Times New Roman" w:cs="Times New Roman"/>
          <w:sz w:val="24"/>
          <w:szCs w:val="24"/>
          <w:lang w:val="ru-RU"/>
        </w:rPr>
        <w:t>муниципальной</w:t>
      </w:r>
      <w:r w:rsidRPr="007B1480">
        <w:rPr>
          <w:rFonts w:ascii="Times New Roman" w:hAnsi="Times New Roman" w:cs="Times New Roman"/>
          <w:sz w:val="24"/>
          <w:szCs w:val="24"/>
          <w:lang w:val="ru-RU"/>
        </w:rPr>
        <w:t xml:space="preserve"> услуги, приведен в таблице </w:t>
      </w:r>
      <w:r>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2 приложения </w:t>
      </w:r>
      <w:r>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2 к настоящему Административному регламенту.</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2.11.2. Заявление о выдаче разрешения на использование земель или земельных участков, находящихся в государственной </w:t>
      </w:r>
      <w:r w:rsidR="00D7203D" w:rsidRPr="00D7203D">
        <w:rPr>
          <w:rFonts w:ascii="Times New Roman" w:hAnsi="Times New Roman" w:cs="Times New Roman"/>
          <w:sz w:val="24"/>
          <w:szCs w:val="24"/>
          <w:lang w:val="ru-RU"/>
        </w:rPr>
        <w:t xml:space="preserve">(за исключением федеральной собственности, собственности Мурманской области) </w:t>
      </w:r>
      <w:r w:rsidRPr="007B1480">
        <w:rPr>
          <w:rFonts w:ascii="Times New Roman" w:hAnsi="Times New Roman" w:cs="Times New Roman"/>
          <w:sz w:val="24"/>
          <w:szCs w:val="24"/>
          <w:lang w:val="ru-RU"/>
        </w:rPr>
        <w:t xml:space="preserve">или муниципальной собственности, без предоставления земельных участков и установления сервитута, публичного сервитута подается Заявителем либо представителем Заявителя в Уполномоченный орган по форме согласно приложению </w:t>
      </w:r>
      <w:r>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w:t>
      </w:r>
      <w:r w:rsidR="00072CCC">
        <w:rPr>
          <w:rFonts w:ascii="Times New Roman" w:hAnsi="Times New Roman" w:cs="Times New Roman"/>
          <w:sz w:val="24"/>
          <w:szCs w:val="24"/>
          <w:lang w:val="ru-RU"/>
        </w:rPr>
        <w:t>6</w:t>
      </w:r>
      <w:r w:rsidRPr="007B1480">
        <w:rPr>
          <w:rFonts w:ascii="Times New Roman" w:hAnsi="Times New Roman" w:cs="Times New Roman"/>
          <w:sz w:val="24"/>
          <w:szCs w:val="24"/>
          <w:lang w:val="ru-RU"/>
        </w:rPr>
        <w:t xml:space="preserve"> к настоящему Административному регламенту.</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lastRenderedPageBreak/>
        <w:t>В случае подачи заявления в электронной форме посредством ЕПГУ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В заявлении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должны быть указаны:</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а) фамилия, имя и (при наличии) отчество, место жительства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 и реквизиты документа, удостоверяющего его личность, - в случае, если заявление подается физическим лицом;</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б) наименование, место нахождения, организационно-правовая форма и сведения о государственной регистрации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 в Едином государственном реестре юридических лиц - в случае, если заявление подается юридическим лицом;</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в) фамилия, имя и (при наличии) отчество представителя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и реквизиты документа, подтверждающего его полномочия, - в случае, если заявление подается представителем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г) почтовый адрес, адрес электронной почты, номер телефона для связи с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аявителем или представителем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д) предполагаемые цели использования земель или земельного участка в соответствии с пунктом 1 статьи 39.34 Земельного кодекса Российской Федерации;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е) кадастровый номер земельного участка - в случае, если планируется использование всего земельного участка или его части;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з)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 Лесного кодекса Российской Федерации), в отношении которых подано заявление, - в случае такой необходимости.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2.11.3. К заявлению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прилагаются: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а) копии документов, удостоверяющих личность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и представителя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и документа, подтверждающего полномочия представителя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в случае если заявление подается представителем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документ, удостоверяющий личность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(предоставляется в случае личного обращения в </w:t>
      </w:r>
      <w:r>
        <w:rPr>
          <w:rFonts w:ascii="Times New Roman" w:hAnsi="Times New Roman" w:cs="Times New Roman"/>
          <w:sz w:val="24"/>
          <w:szCs w:val="24"/>
          <w:lang w:val="ru-RU"/>
        </w:rPr>
        <w:t>Комитет</w:t>
      </w:r>
      <w:r w:rsidRPr="007B1480">
        <w:rPr>
          <w:rFonts w:ascii="Times New Roman" w:hAnsi="Times New Roman" w:cs="Times New Roman"/>
          <w:sz w:val="24"/>
          <w:szCs w:val="24"/>
          <w:lang w:val="ru-RU"/>
        </w:rPr>
        <w:t xml:space="preserve"> либо МФЦ). В случае направления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w:t>
      </w:r>
      <w:r>
        <w:rPr>
          <w:rFonts w:ascii="Times New Roman" w:hAnsi="Times New Roman" w:cs="Times New Roman"/>
          <w:sz w:val="24"/>
          <w:szCs w:val="24"/>
          <w:lang w:val="ru-RU"/>
        </w:rPr>
        <w:t>«</w:t>
      </w:r>
      <w:r w:rsidRPr="007B1480">
        <w:rPr>
          <w:rFonts w:ascii="Times New Roman" w:hAnsi="Times New Roman" w:cs="Times New Roman"/>
          <w:sz w:val="24"/>
          <w:szCs w:val="24"/>
          <w:lang w:val="ru-RU"/>
        </w:rPr>
        <w:t>Единая система межведомственного электронного взаимодействия</w:t>
      </w:r>
      <w:r>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(далее - СМЭВ);</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документ, подтверждающий полномочия представителя действовать от имени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 случае, если заявление подается представителем </w:t>
      </w:r>
      <w:r>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В случае направления заявления посредством ЕПГУ сведения из документа, удостоверяющего личность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представителя, формируются при подтверждении учетной записи в ЕСИА из состава соответствующих данных указанной учетной записи и </w:t>
      </w:r>
      <w:r w:rsidRPr="007B1480">
        <w:rPr>
          <w:rFonts w:ascii="Times New Roman" w:hAnsi="Times New Roman" w:cs="Times New Roman"/>
          <w:sz w:val="24"/>
          <w:szCs w:val="24"/>
          <w:lang w:val="ru-RU"/>
        </w:rPr>
        <w:lastRenderedPageBreak/>
        <w:t>могут быть проверены путем направления запроса с использованием системы межведомственного электронного взаимодействия.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При обращении посредством ЕПГУ указанный документ, выданный:</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организацией, удостоверяется УКЭП правомочного должностного лица организации;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физическим лицом, - УКЭП нотариуса с приложением файла открепленной УКЭП в формате sig;</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б)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r w:rsidR="0006581C">
        <w:rPr>
          <w:rFonts w:ascii="Times New Roman" w:hAnsi="Times New Roman" w:cs="Times New Roman"/>
          <w:sz w:val="24"/>
          <w:szCs w:val="24"/>
          <w:lang w:val="ru-RU"/>
        </w:rPr>
        <w:t>, а именно МСК-51</w:t>
      </w:r>
      <w:r w:rsidRPr="007B1480">
        <w:rPr>
          <w:rFonts w:ascii="Times New Roman" w:hAnsi="Times New Roman" w:cs="Times New Roman"/>
          <w:sz w:val="24"/>
          <w:szCs w:val="24"/>
          <w:lang w:val="ru-RU"/>
        </w:rPr>
        <w:t>).</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Схема должна соответствовать требованиям, установленным приказом Росреестра от 19.04.2022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П/0148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2.11.4. К заявлению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могут быть приложены:</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а) выписка из Единого государственного реестра недвижимости об объекте недвижимости;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б) копия лицензии, удостоверяющей право проведения работ по геологическому изучению недр;</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г) иные документы, подтверждающие основания для использования земель или земельного участка в целях, предусмотренных пунктом 1 статьи 39.34 Земельног</w:t>
      </w:r>
      <w:r w:rsidR="0006581C">
        <w:rPr>
          <w:rFonts w:ascii="Times New Roman" w:hAnsi="Times New Roman" w:cs="Times New Roman"/>
          <w:sz w:val="24"/>
          <w:szCs w:val="24"/>
          <w:lang w:val="ru-RU"/>
        </w:rPr>
        <w:t>о кодекса Российской Федерации.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2.11.5. В случае если указанные в пункте 2.11.4 настоящего Административного регламента документы не представлены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аявителем, такие документы запрашиваются </w:t>
      </w:r>
      <w:r w:rsidR="0006581C">
        <w:rPr>
          <w:rFonts w:ascii="Times New Roman" w:hAnsi="Times New Roman" w:cs="Times New Roman"/>
          <w:sz w:val="24"/>
          <w:szCs w:val="24"/>
          <w:lang w:val="ru-RU"/>
        </w:rPr>
        <w:t>Комитетом</w:t>
      </w:r>
      <w:r w:rsidRPr="007B1480">
        <w:rPr>
          <w:rFonts w:ascii="Times New Roman" w:hAnsi="Times New Roman" w:cs="Times New Roman"/>
          <w:sz w:val="24"/>
          <w:szCs w:val="24"/>
          <w:lang w:val="ru-RU"/>
        </w:rPr>
        <w:t xml:space="preserve"> в порядке межведомственного информационного взаимодействия.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2.11.6. Заявление о выдаче разрешения на размещение объекта на землях, земельном участке или части земельного участка, находящихся в государственной или муниципальной собственности, подается Заявителем либо представителем Заявителя в Уполномоченный орган по форме согласно приложению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w:t>
      </w:r>
      <w:r w:rsidR="00072CCC">
        <w:rPr>
          <w:rFonts w:ascii="Times New Roman" w:hAnsi="Times New Roman" w:cs="Times New Roman"/>
          <w:sz w:val="24"/>
          <w:szCs w:val="24"/>
          <w:lang w:val="ru-RU"/>
        </w:rPr>
        <w:t>7</w:t>
      </w:r>
      <w:r w:rsidRPr="007B1480">
        <w:rPr>
          <w:rFonts w:ascii="Times New Roman" w:hAnsi="Times New Roman" w:cs="Times New Roman"/>
          <w:sz w:val="24"/>
          <w:szCs w:val="24"/>
          <w:lang w:val="ru-RU"/>
        </w:rPr>
        <w:t xml:space="preserve"> к настоящему Административному регламенту.</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В случае подачи заявления в электронной форме посредством ЕПГУ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В заявлении о выдаче разрешения на размещение объекта на землях, земельном участке или части земельного участка, находящихся в государственной или муниципальной собственности, должны быть указаны:</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фамилия, имя и (при наличии) отчество, место жительства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 и реквизиты документа, удостоверяющего его личность, - в случае если заявление подается физическим лицом;</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наименование и место нахождения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если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аявителем является юридическое лицо), идентификационный номер налогоплательщика;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lastRenderedPageBreak/>
        <w:t xml:space="preserve">- фамилия, имя и (при наличии) отчество представителя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 и реквизиты документа, подтверждающего его полномочия, - в случае если заявление подается представителем Заявителя;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почтовый адрес, адрес электронной почты, номер телефона для связи с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аявителем или представителем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вид объекта, предполагаемого к размещению, в соответствии с Постановлением Правительства РФ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1300 с кратким описанием его технических характеристик;</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кадастровый номер земельного участка - в случае, если планируется использование земельного участка или части земельного участка;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номер кадастрового квартала - если планируется использование земель, кадастровый учет которых в установленном порядке не произведен;</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адрес (местоположение) земель или земельного участка;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предполагаемый срок размещения объекта в соответствии со сроками, установленными в пункте 2.6 Постановления Правительства Мурманской области N 160-ПП;</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площадь земельного участка, части земельного участка или земель, испрашиваемых для размещения объекта;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в отношении которых подано заявление, - в случае такой необходимости;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способ получения ответа на обращение.</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2.11.7. К заявлению о выдаче разрешение на размещение объекта на землях, земельном участке или части земельного участка, находящихся в государственной или муниципальной собственности, прилагаются: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а) копии документов, удостоверяющих личность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и представителя Заявителя, и документа, подтверждающего полномочия представителя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(в случае если заявление подается представителем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документ, удостоверяющий личность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(предоставляется в случае личного обращения в Уполномоченный орган либо МФЦ). В случае направления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Единая система межведомственного электронного взаимодействия</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(далее - СМЭВ);</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 документ, подтверждающий полномочия представителя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 xml:space="preserve">аявителя действовать от имени Заявителя, - в случае, если заявление подается представителем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В случае направления заявления посредством ЕПГУ сведения из документа, удостоверяющего личность </w:t>
      </w:r>
      <w:r w:rsidR="0006581C">
        <w:rPr>
          <w:rFonts w:ascii="Times New Roman" w:hAnsi="Times New Roman" w:cs="Times New Roman"/>
          <w:sz w:val="24"/>
          <w:szCs w:val="24"/>
          <w:lang w:val="ru-RU"/>
        </w:rPr>
        <w:t>з</w:t>
      </w:r>
      <w:r w:rsidRPr="007B1480">
        <w:rPr>
          <w:rFonts w:ascii="Times New Roman" w:hAnsi="Times New Roman" w:cs="Times New Roman"/>
          <w:sz w:val="24"/>
          <w:szCs w:val="24"/>
          <w:lang w:val="ru-RU"/>
        </w:rPr>
        <w:t>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При обращении посредством ЕПГУ указанный документ, выданный:</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организацией, удостоверяется УКЭП правомочного должностного лица организации;</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физическим лицом, - УКЭП нотариуса с приложением файла открепленной УКЭП в формате sig;</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б) выписка из единого государственного реестра недвижимости на земельный участок;</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в) выписка из Единого государственного реестра юридических лиц (ЕГРЮЛ) о юридическом лице, являющемся Заявителем;</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lastRenderedPageBreak/>
        <w:t>г) схема границ предполагаемых к использованию земель или части земельного участка, выполненная в масштабе,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(далее - схема границ).</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Схема границ предполагаемых к использованию земель или части земельного участка на кадастровом плане территории должна соответствовать требованиям, установленным приказом Росреестра от 19.04.2022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П/0148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д) копия проекта организации строительства - в случае, если планируется использовать земли или часть земельного участка для размещения объекта в соответствии с пунктом 31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РФ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1300;</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е) копия лицензии на пользование недрами и копия проектной документации на выполнение работ, связанных с пользованием недрами, утвержденной в порядке, установленном законодательством о недрах, - в случае, если планируется использовать земли или часть земельного участка для размещения объектов в соответствии с пунктом 10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РФ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1300.</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2.11.8. В случае если указанные в подпунктах "б" и "в" пункта 2.11.7 настоящего Административного регламента документы не представлены Заявителем по собственной инициативе, такие документы запрашиваются </w:t>
      </w:r>
      <w:r w:rsidR="007108CD">
        <w:rPr>
          <w:rFonts w:ascii="Times New Roman" w:hAnsi="Times New Roman" w:cs="Times New Roman"/>
          <w:sz w:val="24"/>
          <w:szCs w:val="24"/>
          <w:lang w:val="ru-RU"/>
        </w:rPr>
        <w:t>к</w:t>
      </w:r>
      <w:r w:rsidR="0006581C">
        <w:rPr>
          <w:rFonts w:ascii="Times New Roman" w:hAnsi="Times New Roman" w:cs="Times New Roman"/>
          <w:sz w:val="24"/>
          <w:szCs w:val="24"/>
          <w:lang w:val="ru-RU"/>
        </w:rPr>
        <w:t>омитетом</w:t>
      </w:r>
      <w:r w:rsidRPr="007B1480">
        <w:rPr>
          <w:rFonts w:ascii="Times New Roman" w:hAnsi="Times New Roman" w:cs="Times New Roman"/>
          <w:sz w:val="24"/>
          <w:szCs w:val="24"/>
          <w:lang w:val="ru-RU"/>
        </w:rPr>
        <w:t xml:space="preserve"> в порядке межведомственного информационного взаимодействия.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2.11.9. Заявление и документы, представленные в виде электронных документов в уполномоченный орган с использованием Единого портала, направляются в виде файлов в одном из форматов:</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1) xml - для документов, в отношении которых утверждены формы и требования по формированию электронных документов в виде файлов в формате xml;</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2) doc, docx, odt - для документов с текстовым содержанием, не включающим формулы;</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4) zip, rar - для сжатых документов в один файл;</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5) sig - для открепленной УКЭП.</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Электронные образы документов, представляемые с заявлением, заверяются усиленной квалифицированной электронной подписью лица, которое наделено полномочиями на создание и подписание таких документов.</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(далее - </w:t>
      </w:r>
      <w:r w:rsidRPr="007B1480">
        <w:rPr>
          <w:rFonts w:ascii="Times New Roman" w:hAnsi="Times New Roman" w:cs="Times New Roman"/>
          <w:sz w:val="24"/>
          <w:szCs w:val="24"/>
          <w:lang w:val="ru-RU"/>
        </w:rPr>
        <w:lastRenderedPageBreak/>
        <w:t>электронный документ)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"черно-белый" (при отсутствии в документе графических изображений и (или) цветного текста);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"оттенки серого" (при наличии в документе графических изображений, отличных от цветного графического изображения);</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"цветной" или "режим полной цветопередачи" (при наличии в документе цветных графических изображений либо цветного текста);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сохранением всех аутентичных признаков подлинности, а именно: графической подписи лица, печати, углового штампа бланка;</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количество файлов должно соответствовать количеству документов, каждый из которых содержит текстовую и (или) графическую информацию.</w:t>
      </w:r>
    </w:p>
    <w:p w:rsidR="007B1480" w:rsidRPr="007B1480"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Качество представляемых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9C5617" w:rsidRDefault="007B1480" w:rsidP="007B1480">
      <w:pPr>
        <w:spacing w:after="0" w:line="240" w:lineRule="auto"/>
        <w:ind w:firstLine="708"/>
        <w:jc w:val="both"/>
        <w:rPr>
          <w:rFonts w:ascii="Times New Roman" w:hAnsi="Times New Roman" w:cs="Times New Roman"/>
          <w:sz w:val="24"/>
          <w:szCs w:val="24"/>
          <w:lang w:val="ru-RU"/>
        </w:rPr>
      </w:pPr>
      <w:r w:rsidRPr="007B1480">
        <w:rPr>
          <w:rFonts w:ascii="Times New Roman" w:hAnsi="Times New Roman" w:cs="Times New Roman"/>
          <w:sz w:val="24"/>
          <w:szCs w:val="24"/>
          <w:lang w:val="ru-RU"/>
        </w:rPr>
        <w:t xml:space="preserve">Подписание электронных документов осуществляется в соответствии с требованиями Закона N 63-ФЗ и требованиями Федерального закона от 27.07.2010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 xml:space="preserve"> 210-ФЗ </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Об организации предоставления государственных и муниципальных услуг</w:t>
      </w:r>
      <w:r w:rsidR="0006581C">
        <w:rPr>
          <w:rFonts w:ascii="Times New Roman" w:hAnsi="Times New Roman" w:cs="Times New Roman"/>
          <w:sz w:val="24"/>
          <w:szCs w:val="24"/>
          <w:lang w:val="ru-RU"/>
        </w:rPr>
        <w:t>»</w:t>
      </w:r>
      <w:r w:rsidRPr="007B1480">
        <w:rPr>
          <w:rFonts w:ascii="Times New Roman" w:hAnsi="Times New Roman" w:cs="Times New Roman"/>
          <w:sz w:val="24"/>
          <w:szCs w:val="24"/>
          <w:lang w:val="ru-RU"/>
        </w:rPr>
        <w:t>.</w:t>
      </w:r>
    </w:p>
    <w:p w:rsidR="0006581C" w:rsidRDefault="0006581C" w:rsidP="007B1480">
      <w:pPr>
        <w:spacing w:after="0" w:line="240" w:lineRule="auto"/>
        <w:ind w:firstLine="708"/>
        <w:jc w:val="both"/>
        <w:rPr>
          <w:rFonts w:ascii="Times New Roman" w:hAnsi="Times New Roman" w:cs="Times New Roman"/>
          <w:sz w:val="24"/>
          <w:szCs w:val="24"/>
          <w:lang w:val="ru-RU"/>
        </w:rPr>
      </w:pPr>
    </w:p>
    <w:p w:rsidR="009C5617" w:rsidRPr="009C5617" w:rsidRDefault="009C5617" w:rsidP="009C5617">
      <w:pPr>
        <w:spacing w:after="0" w:line="240" w:lineRule="auto"/>
        <w:jc w:val="center"/>
        <w:rPr>
          <w:rFonts w:ascii="Times New Roman" w:hAnsi="Times New Roman" w:cs="Times New Roman"/>
          <w:b/>
          <w:sz w:val="24"/>
          <w:szCs w:val="24"/>
          <w:lang w:val="ru-RU"/>
        </w:rPr>
      </w:pPr>
      <w:r w:rsidRPr="009C5617">
        <w:rPr>
          <w:rFonts w:ascii="Times New Roman" w:hAnsi="Times New Roman" w:cs="Times New Roman"/>
          <w:b/>
          <w:sz w:val="24"/>
          <w:szCs w:val="24"/>
          <w:lang w:val="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6581C" w:rsidRPr="0006581C" w:rsidRDefault="0006581C" w:rsidP="0006581C">
      <w:pPr>
        <w:pStyle w:val="ConsPlusNormal"/>
        <w:ind w:firstLine="709"/>
        <w:jc w:val="both"/>
        <w:rPr>
          <w:sz w:val="24"/>
          <w:szCs w:val="24"/>
        </w:rPr>
      </w:pPr>
      <w:r w:rsidRPr="0006581C">
        <w:rPr>
          <w:sz w:val="24"/>
          <w:szCs w:val="24"/>
        </w:rPr>
        <w:t xml:space="preserve">2.12.1. Основания для отказа в приеме заявления о предоставлении </w:t>
      </w:r>
      <w:r>
        <w:rPr>
          <w:sz w:val="24"/>
          <w:szCs w:val="24"/>
        </w:rPr>
        <w:t>муниципальной</w:t>
      </w:r>
      <w:r w:rsidRPr="0006581C">
        <w:rPr>
          <w:sz w:val="24"/>
          <w:szCs w:val="24"/>
        </w:rPr>
        <w:t xml:space="preserve"> услуги и документов, необходимых для предоставления </w:t>
      </w:r>
      <w:r>
        <w:rPr>
          <w:sz w:val="24"/>
          <w:szCs w:val="24"/>
        </w:rPr>
        <w:t>муниципальной</w:t>
      </w:r>
      <w:r w:rsidRPr="0006581C">
        <w:rPr>
          <w:sz w:val="24"/>
          <w:szCs w:val="24"/>
        </w:rPr>
        <w:t xml:space="preserve"> услуги на бумажном носителе, отсутствуют.</w:t>
      </w:r>
    </w:p>
    <w:p w:rsidR="0006581C" w:rsidRPr="0006581C" w:rsidRDefault="0006581C" w:rsidP="0006581C">
      <w:pPr>
        <w:pStyle w:val="ConsPlusNormal"/>
        <w:ind w:firstLine="709"/>
        <w:jc w:val="both"/>
        <w:rPr>
          <w:sz w:val="24"/>
          <w:szCs w:val="24"/>
        </w:rPr>
      </w:pPr>
      <w:r w:rsidRPr="0006581C">
        <w:rPr>
          <w:sz w:val="24"/>
          <w:szCs w:val="24"/>
        </w:rPr>
        <w:t xml:space="preserve">2.12.2. Основанием для отказа в приеме заявления о предоставлении </w:t>
      </w:r>
      <w:r>
        <w:rPr>
          <w:sz w:val="24"/>
          <w:szCs w:val="24"/>
        </w:rPr>
        <w:t>муниципальной</w:t>
      </w:r>
      <w:r w:rsidRPr="0006581C">
        <w:rPr>
          <w:sz w:val="24"/>
          <w:szCs w:val="24"/>
        </w:rPr>
        <w:t xml:space="preserve"> услуги и документов к нему, поступивших в электронном виде, поданных посредством направления через ЕПГУ, является несоответствие критериев электронного документа, установленных </w:t>
      </w:r>
      <w:hyperlink w:anchor="P292">
        <w:r w:rsidRPr="0006581C">
          <w:rPr>
            <w:sz w:val="24"/>
            <w:szCs w:val="24"/>
          </w:rPr>
          <w:t>пунктом 2.11.9</w:t>
        </w:r>
      </w:hyperlink>
      <w:r w:rsidRPr="0006581C">
        <w:rPr>
          <w:sz w:val="24"/>
          <w:szCs w:val="24"/>
        </w:rPr>
        <w:t xml:space="preserve"> настоящего Административного регламента.</w:t>
      </w:r>
    </w:p>
    <w:p w:rsidR="0006581C" w:rsidRPr="0006581C" w:rsidRDefault="0006581C" w:rsidP="0006581C">
      <w:pPr>
        <w:pStyle w:val="ConsPlusNormal"/>
        <w:ind w:firstLine="709"/>
        <w:jc w:val="both"/>
        <w:rPr>
          <w:sz w:val="24"/>
          <w:szCs w:val="24"/>
        </w:rPr>
      </w:pPr>
      <w:r w:rsidRPr="0006581C">
        <w:rPr>
          <w:sz w:val="24"/>
          <w:szCs w:val="24"/>
        </w:rPr>
        <w:t xml:space="preserve">2.12.3. Решение об отказе в приеме документов, необходимых для предоставления </w:t>
      </w:r>
      <w:r>
        <w:rPr>
          <w:sz w:val="24"/>
          <w:szCs w:val="24"/>
        </w:rPr>
        <w:t>муниципальной</w:t>
      </w:r>
      <w:r w:rsidRPr="0006581C">
        <w:rPr>
          <w:sz w:val="24"/>
          <w:szCs w:val="24"/>
        </w:rPr>
        <w:t xml:space="preserve"> услуги, направляется в личный кабинет </w:t>
      </w:r>
      <w:r>
        <w:rPr>
          <w:sz w:val="24"/>
          <w:szCs w:val="24"/>
        </w:rPr>
        <w:t>з</w:t>
      </w:r>
      <w:r w:rsidRPr="0006581C">
        <w:rPr>
          <w:sz w:val="24"/>
          <w:szCs w:val="24"/>
        </w:rPr>
        <w:t>аявителя на ЕПГУ не позднее первого рабочего дня, следующего за днем подачи заявления.</w:t>
      </w:r>
    </w:p>
    <w:p w:rsidR="0006581C" w:rsidRPr="0006581C" w:rsidRDefault="0006581C" w:rsidP="0006581C">
      <w:pPr>
        <w:pStyle w:val="ConsPlusNormal"/>
        <w:ind w:firstLine="709"/>
        <w:jc w:val="both"/>
        <w:rPr>
          <w:sz w:val="24"/>
          <w:szCs w:val="24"/>
        </w:rPr>
      </w:pPr>
      <w:r w:rsidRPr="0006581C">
        <w:rPr>
          <w:sz w:val="24"/>
          <w:szCs w:val="24"/>
        </w:rPr>
        <w:t xml:space="preserve">2.12.4 Отказ в приеме документов, необходимых для предоставления </w:t>
      </w:r>
      <w:r>
        <w:rPr>
          <w:sz w:val="24"/>
          <w:szCs w:val="24"/>
        </w:rPr>
        <w:t>муниципальной</w:t>
      </w:r>
      <w:r w:rsidRPr="0006581C">
        <w:rPr>
          <w:sz w:val="24"/>
          <w:szCs w:val="24"/>
        </w:rPr>
        <w:t xml:space="preserve"> услуги, не препятствует повторному обращению </w:t>
      </w:r>
      <w:r>
        <w:rPr>
          <w:sz w:val="24"/>
          <w:szCs w:val="24"/>
        </w:rPr>
        <w:t>з</w:t>
      </w:r>
      <w:r w:rsidRPr="0006581C">
        <w:rPr>
          <w:sz w:val="24"/>
          <w:szCs w:val="24"/>
        </w:rPr>
        <w:t xml:space="preserve">аявителя за предоставлением </w:t>
      </w:r>
      <w:r>
        <w:rPr>
          <w:sz w:val="24"/>
          <w:szCs w:val="24"/>
        </w:rPr>
        <w:t>муниципальной</w:t>
      </w:r>
      <w:r w:rsidRPr="0006581C">
        <w:rPr>
          <w:sz w:val="24"/>
          <w:szCs w:val="24"/>
        </w:rPr>
        <w:t xml:space="preserve"> услуги.</w:t>
      </w:r>
    </w:p>
    <w:p w:rsidR="0006581C" w:rsidRDefault="0006581C" w:rsidP="0006581C">
      <w:pPr>
        <w:pStyle w:val="ConsPlusNormal"/>
        <w:ind w:firstLine="709"/>
        <w:jc w:val="both"/>
        <w:rPr>
          <w:sz w:val="24"/>
          <w:szCs w:val="24"/>
        </w:rPr>
      </w:pPr>
      <w:r w:rsidRPr="0006581C">
        <w:rPr>
          <w:sz w:val="24"/>
          <w:szCs w:val="24"/>
        </w:rPr>
        <w:t xml:space="preserve">2.12.5. Основания для приостановления предоставления </w:t>
      </w:r>
      <w:r>
        <w:rPr>
          <w:sz w:val="24"/>
          <w:szCs w:val="24"/>
        </w:rPr>
        <w:t>муниципальной</w:t>
      </w:r>
      <w:r w:rsidRPr="0006581C">
        <w:rPr>
          <w:sz w:val="24"/>
          <w:szCs w:val="24"/>
        </w:rPr>
        <w:t xml:space="preserve"> услуги отсутствуют.</w:t>
      </w:r>
    </w:p>
    <w:p w:rsidR="0006581C" w:rsidRDefault="0006581C" w:rsidP="0006581C">
      <w:pPr>
        <w:pStyle w:val="ConsPlusNormal"/>
        <w:ind w:firstLine="709"/>
        <w:jc w:val="both"/>
        <w:rPr>
          <w:sz w:val="24"/>
          <w:szCs w:val="24"/>
        </w:rPr>
      </w:pPr>
    </w:p>
    <w:p w:rsidR="0006581C" w:rsidRPr="0006581C" w:rsidRDefault="0006581C" w:rsidP="0006581C">
      <w:pPr>
        <w:pStyle w:val="ConsPlusTitle"/>
        <w:jc w:val="center"/>
        <w:outlineLvl w:val="2"/>
        <w:rPr>
          <w:rFonts w:ascii="Times New Roman" w:hAnsi="Times New Roman" w:cs="Times New Roman"/>
          <w:sz w:val="24"/>
          <w:szCs w:val="24"/>
        </w:rPr>
      </w:pPr>
      <w:r w:rsidRPr="0006581C">
        <w:rPr>
          <w:rFonts w:ascii="Times New Roman" w:hAnsi="Times New Roman" w:cs="Times New Roman"/>
          <w:sz w:val="24"/>
          <w:szCs w:val="24"/>
        </w:rPr>
        <w:t>2.13. Исчерпывающий перечень оснований для отказа</w:t>
      </w:r>
      <w:r>
        <w:rPr>
          <w:rFonts w:ascii="Times New Roman" w:hAnsi="Times New Roman" w:cs="Times New Roman"/>
          <w:sz w:val="24"/>
          <w:szCs w:val="24"/>
        </w:rPr>
        <w:t xml:space="preserve"> </w:t>
      </w:r>
      <w:r w:rsidRPr="0006581C">
        <w:rPr>
          <w:rFonts w:ascii="Times New Roman" w:hAnsi="Times New Roman" w:cs="Times New Roman"/>
          <w:sz w:val="24"/>
          <w:szCs w:val="24"/>
        </w:rPr>
        <w:t xml:space="preserve">в предоставлении </w:t>
      </w:r>
      <w:r>
        <w:rPr>
          <w:rFonts w:ascii="Times New Roman" w:hAnsi="Times New Roman" w:cs="Times New Roman"/>
          <w:sz w:val="24"/>
          <w:szCs w:val="24"/>
        </w:rPr>
        <w:t>муниципальной</w:t>
      </w:r>
      <w:r w:rsidRPr="0006581C">
        <w:rPr>
          <w:rFonts w:ascii="Times New Roman" w:hAnsi="Times New Roman" w:cs="Times New Roman"/>
          <w:sz w:val="24"/>
          <w:szCs w:val="24"/>
        </w:rPr>
        <w:t xml:space="preserve"> услуги</w:t>
      </w:r>
    </w:p>
    <w:p w:rsidR="0006581C" w:rsidRPr="0006581C" w:rsidRDefault="0006581C" w:rsidP="0006581C">
      <w:pPr>
        <w:pStyle w:val="ConsPlusNormal"/>
        <w:ind w:firstLine="709"/>
        <w:jc w:val="both"/>
        <w:rPr>
          <w:sz w:val="24"/>
          <w:szCs w:val="24"/>
        </w:rPr>
      </w:pPr>
    </w:p>
    <w:p w:rsidR="0006581C" w:rsidRPr="0006581C" w:rsidRDefault="0006581C" w:rsidP="0006581C">
      <w:pPr>
        <w:pStyle w:val="ConsPlusNormal"/>
        <w:ind w:firstLine="709"/>
        <w:jc w:val="both"/>
        <w:rPr>
          <w:sz w:val="24"/>
          <w:szCs w:val="24"/>
        </w:rPr>
      </w:pPr>
      <w:r w:rsidRPr="0006581C">
        <w:rPr>
          <w:sz w:val="24"/>
          <w:szCs w:val="24"/>
        </w:rPr>
        <w:t xml:space="preserve">2.13.1. Основания для отказа в предоставлении </w:t>
      </w:r>
      <w:r>
        <w:rPr>
          <w:sz w:val="24"/>
          <w:szCs w:val="24"/>
        </w:rPr>
        <w:t>муниципальной</w:t>
      </w:r>
      <w:r w:rsidRPr="0006581C">
        <w:rPr>
          <w:sz w:val="24"/>
          <w:szCs w:val="24"/>
        </w:rPr>
        <w:t xml:space="preserve"> услуги приведены в </w:t>
      </w:r>
      <w:hyperlink w:anchor="P615">
        <w:r w:rsidRPr="0006581C">
          <w:rPr>
            <w:sz w:val="24"/>
            <w:szCs w:val="24"/>
          </w:rPr>
          <w:t>таблице № 1</w:t>
        </w:r>
      </w:hyperlink>
      <w:r w:rsidRPr="0006581C">
        <w:rPr>
          <w:sz w:val="24"/>
          <w:szCs w:val="24"/>
        </w:rPr>
        <w:t xml:space="preserve"> приложения № 3 к Административному регламенту.</w:t>
      </w:r>
    </w:p>
    <w:p w:rsidR="0006581C" w:rsidRPr="0006581C" w:rsidRDefault="0006581C" w:rsidP="0006581C">
      <w:pPr>
        <w:pStyle w:val="ConsPlusNormal"/>
        <w:ind w:firstLine="709"/>
        <w:jc w:val="both"/>
        <w:rPr>
          <w:sz w:val="24"/>
          <w:szCs w:val="24"/>
        </w:rPr>
      </w:pPr>
      <w:bookmarkStart w:id="4" w:name="P325"/>
      <w:bookmarkEnd w:id="4"/>
      <w:r w:rsidRPr="0006581C">
        <w:rPr>
          <w:sz w:val="24"/>
          <w:szCs w:val="24"/>
        </w:rPr>
        <w:t>2.13.2. Основания для отказа в предоставлении муниципальной услуги:</w:t>
      </w:r>
    </w:p>
    <w:p w:rsidR="0006581C" w:rsidRPr="0006581C" w:rsidRDefault="0006581C" w:rsidP="0006581C">
      <w:pPr>
        <w:pStyle w:val="ConsPlusNormal"/>
        <w:ind w:firstLine="709"/>
        <w:jc w:val="both"/>
        <w:rPr>
          <w:sz w:val="24"/>
          <w:szCs w:val="24"/>
        </w:rPr>
      </w:pPr>
      <w:r w:rsidRPr="0006581C">
        <w:rPr>
          <w:sz w:val="24"/>
          <w:szCs w:val="24"/>
        </w:rPr>
        <w:t xml:space="preserve">2.13.2.1. Решение об отказе в выдаче разрешения </w:t>
      </w:r>
      <w:r w:rsidR="00D7203D">
        <w:rPr>
          <w:sz w:val="24"/>
          <w:szCs w:val="24"/>
        </w:rPr>
        <w:t>Уполномоченного органа</w:t>
      </w:r>
      <w:r w:rsidRPr="0006581C">
        <w:rPr>
          <w:sz w:val="24"/>
          <w:szCs w:val="24"/>
        </w:rPr>
        <w:t xml:space="preserve"> на размещение объекта на землях, земельном участке или части земельного участка, находящихся в государственной</w:t>
      </w:r>
      <w:r w:rsidR="00D7203D">
        <w:rPr>
          <w:sz w:val="24"/>
          <w:szCs w:val="24"/>
        </w:rPr>
        <w:t xml:space="preserve"> </w:t>
      </w:r>
      <w:r w:rsidR="00D7203D" w:rsidRPr="00D7203D">
        <w:rPr>
          <w:sz w:val="24"/>
          <w:szCs w:val="24"/>
        </w:rPr>
        <w:t xml:space="preserve">(за исключением федеральной собственности, собственности Мурманской области) </w:t>
      </w:r>
      <w:r w:rsidRPr="0006581C">
        <w:rPr>
          <w:sz w:val="24"/>
          <w:szCs w:val="24"/>
        </w:rPr>
        <w:t>или муниципальной собственности, принимается в случае, если:</w:t>
      </w:r>
    </w:p>
    <w:p w:rsidR="0006581C" w:rsidRPr="0006581C" w:rsidRDefault="0006581C" w:rsidP="0006581C">
      <w:pPr>
        <w:pStyle w:val="ConsPlusNormal"/>
        <w:ind w:firstLine="709"/>
        <w:jc w:val="both"/>
        <w:rPr>
          <w:sz w:val="24"/>
          <w:szCs w:val="24"/>
        </w:rPr>
      </w:pPr>
      <w:r w:rsidRPr="0006581C">
        <w:rPr>
          <w:sz w:val="24"/>
          <w:szCs w:val="24"/>
        </w:rPr>
        <w:lastRenderedPageBreak/>
        <w:t xml:space="preserve">- заявление подано с нарушением требований, установленных </w:t>
      </w:r>
      <w:hyperlink w:anchor="P262">
        <w:r w:rsidRPr="0006581C">
          <w:rPr>
            <w:sz w:val="24"/>
            <w:szCs w:val="24"/>
          </w:rPr>
          <w:t>пунктами 2.11.6</w:t>
        </w:r>
      </w:hyperlink>
      <w:r w:rsidRPr="0006581C">
        <w:rPr>
          <w:sz w:val="24"/>
          <w:szCs w:val="24"/>
        </w:rPr>
        <w:t xml:space="preserve">, </w:t>
      </w:r>
      <w:hyperlink w:anchor="P277">
        <w:r w:rsidRPr="0006581C">
          <w:rPr>
            <w:sz w:val="24"/>
            <w:szCs w:val="24"/>
          </w:rPr>
          <w:t>2.11.7</w:t>
        </w:r>
      </w:hyperlink>
      <w:r w:rsidRPr="0006581C">
        <w:rPr>
          <w:sz w:val="24"/>
          <w:szCs w:val="24"/>
        </w:rPr>
        <w:t xml:space="preserve"> Настоящего Административного регламента;</w:t>
      </w:r>
    </w:p>
    <w:p w:rsidR="0006581C" w:rsidRPr="0006581C" w:rsidRDefault="0006581C" w:rsidP="0006581C">
      <w:pPr>
        <w:pStyle w:val="ConsPlusNormal"/>
        <w:ind w:firstLine="709"/>
        <w:jc w:val="both"/>
        <w:rPr>
          <w:sz w:val="24"/>
          <w:szCs w:val="24"/>
        </w:rPr>
      </w:pPr>
      <w:r w:rsidRPr="0006581C">
        <w:rPr>
          <w:sz w:val="24"/>
          <w:szCs w:val="24"/>
        </w:rPr>
        <w:t xml:space="preserve">- в заявлении указаны объекты, не предусмотренные </w:t>
      </w:r>
      <w:hyperlink r:id="rId10">
        <w:r w:rsidRPr="0006581C">
          <w:rPr>
            <w:sz w:val="24"/>
            <w:szCs w:val="24"/>
          </w:rPr>
          <w:t>Перечнем</w:t>
        </w:r>
      </w:hyperlink>
      <w:r w:rsidRPr="0006581C">
        <w:rPr>
          <w:sz w:val="24"/>
          <w:szCs w:val="24"/>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РФ </w:t>
      </w:r>
      <w:r>
        <w:rPr>
          <w:sz w:val="24"/>
          <w:szCs w:val="24"/>
        </w:rPr>
        <w:t>№</w:t>
      </w:r>
      <w:r w:rsidRPr="0006581C">
        <w:rPr>
          <w:sz w:val="24"/>
          <w:szCs w:val="24"/>
        </w:rPr>
        <w:t xml:space="preserve"> 1300;</w:t>
      </w:r>
    </w:p>
    <w:p w:rsidR="0006581C" w:rsidRPr="0006581C" w:rsidRDefault="0006581C" w:rsidP="0006581C">
      <w:pPr>
        <w:pStyle w:val="ConsPlusNormal"/>
        <w:ind w:firstLine="709"/>
        <w:jc w:val="both"/>
        <w:rPr>
          <w:sz w:val="24"/>
          <w:szCs w:val="24"/>
        </w:rPr>
      </w:pPr>
      <w:r w:rsidRPr="0006581C">
        <w:rPr>
          <w:sz w:val="24"/>
          <w:szCs w:val="24"/>
        </w:rPr>
        <w:t>- земельный участок, на использование которого испрашивается разрешение, предоставлен физическому или юридическому лицу;</w:t>
      </w:r>
    </w:p>
    <w:p w:rsidR="0006581C" w:rsidRPr="0006581C" w:rsidRDefault="0006581C" w:rsidP="0006581C">
      <w:pPr>
        <w:pStyle w:val="ConsPlusNormal"/>
        <w:ind w:firstLine="709"/>
        <w:jc w:val="both"/>
        <w:rPr>
          <w:sz w:val="24"/>
          <w:szCs w:val="24"/>
        </w:rPr>
      </w:pPr>
      <w:r w:rsidRPr="0006581C">
        <w:rPr>
          <w:sz w:val="24"/>
          <w:szCs w:val="24"/>
        </w:rPr>
        <w:t>- границы предполагаемых к использованию земель или части земельных участков расположены в границах определенных зон, земель и территорий, в которых установленные ограничения использования земель или земельных участков не допускают размещения объектов, указанных в заявлении;</w:t>
      </w:r>
    </w:p>
    <w:p w:rsidR="0006581C" w:rsidRPr="0006581C" w:rsidRDefault="0006581C" w:rsidP="0006581C">
      <w:pPr>
        <w:pStyle w:val="ConsPlusNormal"/>
        <w:ind w:firstLine="709"/>
        <w:jc w:val="both"/>
        <w:rPr>
          <w:sz w:val="24"/>
          <w:szCs w:val="24"/>
        </w:rPr>
      </w:pPr>
      <w:r w:rsidRPr="0006581C">
        <w:rPr>
          <w:sz w:val="24"/>
          <w:szCs w:val="24"/>
        </w:rPr>
        <w:t>- границы предполагаемых к использованию земель или части земельных участков полностью или частично совпадают с границами использования земель или части земельных участков действующего разрешения, выданного иному лицу, границами установленного публичного сервитута, границами сервитута в отношении заключенного соглашения об установлении сервитута, границами утвержденной схемы расположения земельного участка, за исключением случая, если за разрешением на размещение обратился обладатель данных прав;</w:t>
      </w:r>
    </w:p>
    <w:p w:rsidR="0006581C" w:rsidRPr="0006581C" w:rsidRDefault="0006581C" w:rsidP="0006581C">
      <w:pPr>
        <w:pStyle w:val="ConsPlusNormal"/>
        <w:ind w:firstLine="709"/>
        <w:jc w:val="both"/>
        <w:rPr>
          <w:sz w:val="24"/>
          <w:szCs w:val="24"/>
        </w:rPr>
      </w:pPr>
      <w:r w:rsidRPr="0006581C">
        <w:rPr>
          <w:sz w:val="24"/>
          <w:szCs w:val="24"/>
        </w:rPr>
        <w:t>- размещение такого объекта не допускается в соответствии с документами территориального планирования, документацией по планировке территории, правилами землепользования и застройки, правилами благоустройства, документами лесного планирования и иными нормативными правовыми актами;</w:t>
      </w:r>
    </w:p>
    <w:p w:rsidR="0006581C" w:rsidRPr="0006581C" w:rsidRDefault="0006581C" w:rsidP="0006581C">
      <w:pPr>
        <w:pStyle w:val="ConsPlusNormal"/>
        <w:ind w:firstLine="709"/>
        <w:jc w:val="both"/>
        <w:rPr>
          <w:sz w:val="24"/>
          <w:szCs w:val="24"/>
        </w:rPr>
      </w:pPr>
      <w:r w:rsidRPr="0006581C">
        <w:rPr>
          <w:sz w:val="24"/>
          <w:szCs w:val="24"/>
        </w:rPr>
        <w:t>- на дату поступления в Уполномоченный орган заявления о выдаче разрешения о размещении объекта:</w:t>
      </w:r>
    </w:p>
    <w:p w:rsidR="0006581C" w:rsidRPr="0006581C" w:rsidRDefault="0006581C" w:rsidP="0006581C">
      <w:pPr>
        <w:pStyle w:val="ConsPlusNormal"/>
        <w:ind w:firstLine="709"/>
        <w:jc w:val="both"/>
        <w:rPr>
          <w:sz w:val="24"/>
          <w:szCs w:val="24"/>
        </w:rPr>
      </w:pPr>
      <w:r w:rsidRPr="0006581C">
        <w:rPr>
          <w:sz w:val="24"/>
          <w:szCs w:val="24"/>
        </w:rPr>
        <w:t xml:space="preserve">1) на рассмотрении такого органа в отношении испрашиваемого земельного участка находится поданное ранее другим лицом заявление о предоставлении земельного участка на торгах или без </w:t>
      </w:r>
      <w:r w:rsidR="0044553C" w:rsidRPr="0006581C">
        <w:rPr>
          <w:sz w:val="24"/>
          <w:szCs w:val="24"/>
        </w:rPr>
        <w:t>торгов,</w:t>
      </w:r>
      <w:r w:rsidRPr="0006581C">
        <w:rPr>
          <w:sz w:val="24"/>
          <w:szCs w:val="24"/>
        </w:rPr>
        <w:t xml:space="preserve"> или заявление о заключении соглашения о перераспределении земельных участков;</w:t>
      </w:r>
    </w:p>
    <w:p w:rsidR="0006581C" w:rsidRPr="0006581C" w:rsidRDefault="0006581C" w:rsidP="0006581C">
      <w:pPr>
        <w:pStyle w:val="ConsPlusNormal"/>
        <w:ind w:firstLine="709"/>
        <w:jc w:val="both"/>
        <w:rPr>
          <w:sz w:val="24"/>
          <w:szCs w:val="24"/>
        </w:rPr>
      </w:pPr>
      <w:r w:rsidRPr="0006581C">
        <w:rPr>
          <w:sz w:val="24"/>
          <w:szCs w:val="24"/>
        </w:rPr>
        <w:t>2) принято решение о проведении аукциона;</w:t>
      </w:r>
    </w:p>
    <w:p w:rsidR="0006581C" w:rsidRPr="0006581C" w:rsidRDefault="0006581C" w:rsidP="0006581C">
      <w:pPr>
        <w:pStyle w:val="ConsPlusNormal"/>
        <w:ind w:firstLine="709"/>
        <w:jc w:val="both"/>
        <w:rPr>
          <w:sz w:val="24"/>
          <w:szCs w:val="24"/>
        </w:rPr>
      </w:pPr>
      <w:r w:rsidRPr="0006581C">
        <w:rPr>
          <w:sz w:val="24"/>
          <w:szCs w:val="24"/>
        </w:rPr>
        <w:t>3) имеется согласие на заключение соглашения о перераспределении земельных участков.</w:t>
      </w:r>
    </w:p>
    <w:p w:rsidR="0006581C" w:rsidRPr="0006581C" w:rsidRDefault="0006581C" w:rsidP="0006581C">
      <w:pPr>
        <w:pStyle w:val="ConsPlusNormal"/>
        <w:ind w:firstLine="709"/>
        <w:jc w:val="both"/>
        <w:rPr>
          <w:sz w:val="24"/>
          <w:szCs w:val="24"/>
        </w:rPr>
      </w:pPr>
      <w:r w:rsidRPr="0006581C">
        <w:rPr>
          <w:sz w:val="24"/>
          <w:szCs w:val="24"/>
        </w:rPr>
        <w:t xml:space="preserve">2.13.3. В решении об отказе в выдаче разрешения </w:t>
      </w:r>
      <w:r w:rsidR="00D7203D">
        <w:rPr>
          <w:sz w:val="24"/>
          <w:szCs w:val="24"/>
        </w:rPr>
        <w:t>Уполномоченного органа</w:t>
      </w:r>
      <w:r w:rsidRPr="0006581C">
        <w:rPr>
          <w:sz w:val="24"/>
          <w:szCs w:val="24"/>
        </w:rPr>
        <w:t xml:space="preserve"> на размещение объекта на землях, земельном участке или части земельного участка, находящихся в государственной </w:t>
      </w:r>
      <w:r w:rsidR="00D7203D" w:rsidRPr="00D7203D">
        <w:rPr>
          <w:sz w:val="24"/>
          <w:szCs w:val="24"/>
        </w:rPr>
        <w:t xml:space="preserve">(за исключением федеральной собственности, собственности Мурманской области) </w:t>
      </w:r>
      <w:r w:rsidRPr="0006581C">
        <w:rPr>
          <w:sz w:val="24"/>
          <w:szCs w:val="24"/>
        </w:rPr>
        <w:t>или муниципальной собственности, указывается мотивированное обоснование причин отказа.</w:t>
      </w:r>
    </w:p>
    <w:p w:rsidR="0006581C" w:rsidRPr="0006581C" w:rsidRDefault="0006581C" w:rsidP="0006581C">
      <w:pPr>
        <w:pStyle w:val="ConsPlusNormal"/>
        <w:ind w:firstLine="709"/>
        <w:jc w:val="both"/>
        <w:rPr>
          <w:sz w:val="24"/>
          <w:szCs w:val="24"/>
        </w:rPr>
      </w:pPr>
      <w:r w:rsidRPr="0006581C">
        <w:rPr>
          <w:sz w:val="24"/>
          <w:szCs w:val="24"/>
        </w:rPr>
        <w:t xml:space="preserve">Заявитель вправе обжаловать решение об отказе в выдаче разрешения </w:t>
      </w:r>
      <w:r w:rsidR="00D7203D">
        <w:rPr>
          <w:sz w:val="24"/>
          <w:szCs w:val="24"/>
        </w:rPr>
        <w:t>Уполномоченного органа</w:t>
      </w:r>
      <w:r w:rsidRPr="0006581C">
        <w:rPr>
          <w:sz w:val="24"/>
          <w:szCs w:val="24"/>
        </w:rPr>
        <w:t xml:space="preserve"> на размещение объекта на землях, земельном участке или части земельного участка, находящихся в государственной </w:t>
      </w:r>
      <w:r w:rsidR="00D7203D" w:rsidRPr="00D7203D">
        <w:rPr>
          <w:sz w:val="24"/>
          <w:szCs w:val="24"/>
        </w:rPr>
        <w:t xml:space="preserve">(за исключением федеральной собственности, собственности Мурманской области) </w:t>
      </w:r>
      <w:r w:rsidRPr="0006581C">
        <w:rPr>
          <w:sz w:val="24"/>
          <w:szCs w:val="24"/>
        </w:rPr>
        <w:t>или муниципальной собственности, в установленном действующим законодательством порядке.</w:t>
      </w:r>
    </w:p>
    <w:p w:rsidR="0006581C" w:rsidRPr="0006581C" w:rsidRDefault="0006581C" w:rsidP="0006581C">
      <w:pPr>
        <w:pStyle w:val="ConsPlusNormal"/>
        <w:ind w:firstLine="709"/>
        <w:jc w:val="both"/>
        <w:rPr>
          <w:sz w:val="24"/>
          <w:szCs w:val="24"/>
        </w:rPr>
      </w:pPr>
      <w:bookmarkStart w:id="5" w:name="P339"/>
      <w:bookmarkEnd w:id="5"/>
      <w:r w:rsidRPr="0006581C">
        <w:rPr>
          <w:sz w:val="24"/>
          <w:szCs w:val="24"/>
        </w:rPr>
        <w:t xml:space="preserve">2.13.4. Решение об отказе в выдаче разрешения </w:t>
      </w:r>
      <w:r w:rsidR="00D7203D">
        <w:rPr>
          <w:sz w:val="24"/>
          <w:szCs w:val="24"/>
        </w:rPr>
        <w:t>Уполномоченного органа</w:t>
      </w:r>
      <w:r w:rsidRPr="0006581C">
        <w:rPr>
          <w:sz w:val="24"/>
          <w:szCs w:val="24"/>
        </w:rPr>
        <w:t xml:space="preserve"> на использование земель или земельных участков, находящихся в государственной </w:t>
      </w:r>
      <w:r w:rsidR="00D7203D" w:rsidRPr="00D7203D">
        <w:rPr>
          <w:sz w:val="24"/>
          <w:szCs w:val="24"/>
        </w:rPr>
        <w:t xml:space="preserve">(за исключением федеральной собственности, собственности Мурманской области) </w:t>
      </w:r>
      <w:r w:rsidRPr="0006581C">
        <w:rPr>
          <w:sz w:val="24"/>
          <w:szCs w:val="24"/>
        </w:rPr>
        <w:t>или муниципальной собственности, без предоставления земельных участков и установления сервитута, публичного сервитута принимается в случае, если:</w:t>
      </w:r>
    </w:p>
    <w:p w:rsidR="0006581C" w:rsidRPr="0044553C" w:rsidRDefault="0006581C" w:rsidP="0006581C">
      <w:pPr>
        <w:pStyle w:val="ConsPlusNormal"/>
        <w:ind w:firstLine="709"/>
        <w:jc w:val="both"/>
        <w:rPr>
          <w:sz w:val="24"/>
          <w:szCs w:val="24"/>
        </w:rPr>
      </w:pPr>
      <w:r w:rsidRPr="0006581C">
        <w:rPr>
          <w:sz w:val="24"/>
          <w:szCs w:val="24"/>
        </w:rPr>
        <w:t xml:space="preserve">- заявление подано с нарушением требований, установленных </w:t>
      </w:r>
      <w:hyperlink w:anchor="P236">
        <w:r w:rsidRPr="0044553C">
          <w:rPr>
            <w:sz w:val="24"/>
            <w:szCs w:val="24"/>
          </w:rPr>
          <w:t>пунктами 2.11.2</w:t>
        </w:r>
      </w:hyperlink>
      <w:r w:rsidRPr="0044553C">
        <w:rPr>
          <w:sz w:val="24"/>
          <w:szCs w:val="24"/>
        </w:rPr>
        <w:t xml:space="preserve">, </w:t>
      </w:r>
      <w:hyperlink w:anchor="P247">
        <w:r w:rsidRPr="0044553C">
          <w:rPr>
            <w:sz w:val="24"/>
            <w:szCs w:val="24"/>
          </w:rPr>
          <w:t>2.11.3</w:t>
        </w:r>
      </w:hyperlink>
      <w:r w:rsidRPr="0044553C">
        <w:rPr>
          <w:sz w:val="24"/>
          <w:szCs w:val="24"/>
        </w:rPr>
        <w:t xml:space="preserve"> настоящего Административного регламента;</w:t>
      </w:r>
    </w:p>
    <w:p w:rsidR="0006581C" w:rsidRPr="0044553C" w:rsidRDefault="0006581C" w:rsidP="0006581C">
      <w:pPr>
        <w:pStyle w:val="ConsPlusNormal"/>
        <w:ind w:firstLine="709"/>
        <w:jc w:val="both"/>
        <w:rPr>
          <w:sz w:val="24"/>
          <w:szCs w:val="24"/>
        </w:rPr>
      </w:pPr>
      <w:r w:rsidRPr="0044553C">
        <w:rPr>
          <w:sz w:val="24"/>
          <w:szCs w:val="24"/>
        </w:rPr>
        <w:lastRenderedPageBreak/>
        <w:t xml:space="preserve">- в заявлении указаны цели использования земель или земельного участка, </w:t>
      </w:r>
      <w:r w:rsidRPr="0006581C">
        <w:rPr>
          <w:sz w:val="24"/>
          <w:szCs w:val="24"/>
        </w:rPr>
        <w:t xml:space="preserve">или объекты, предполагаемые к размещению, не </w:t>
      </w:r>
      <w:r w:rsidRPr="0044553C">
        <w:rPr>
          <w:sz w:val="24"/>
          <w:szCs w:val="24"/>
        </w:rPr>
        <w:t xml:space="preserve">предусмотренные </w:t>
      </w:r>
      <w:hyperlink r:id="rId11">
        <w:r w:rsidRPr="0044553C">
          <w:rPr>
            <w:sz w:val="24"/>
            <w:szCs w:val="24"/>
          </w:rPr>
          <w:t>пунктом 1 статьи 39.34</w:t>
        </w:r>
      </w:hyperlink>
      <w:r w:rsidRPr="0044553C">
        <w:rPr>
          <w:sz w:val="24"/>
          <w:szCs w:val="24"/>
        </w:rPr>
        <w:t xml:space="preserve"> Земельного кодекса Российской Федерации;</w:t>
      </w:r>
    </w:p>
    <w:p w:rsidR="0006581C" w:rsidRPr="0044553C" w:rsidRDefault="0006581C" w:rsidP="0006581C">
      <w:pPr>
        <w:pStyle w:val="ConsPlusNormal"/>
        <w:ind w:firstLine="709"/>
        <w:jc w:val="both"/>
        <w:rPr>
          <w:sz w:val="24"/>
          <w:szCs w:val="24"/>
        </w:rPr>
      </w:pPr>
      <w:r w:rsidRPr="0044553C">
        <w:rPr>
          <w:sz w:val="24"/>
          <w:szCs w:val="24"/>
        </w:rPr>
        <w:t>- земельный участок, на использование которого испрашивается разрешение, предоставлен физическому или юридическому лицу.</w:t>
      </w:r>
    </w:p>
    <w:p w:rsidR="009C5617" w:rsidRDefault="009C5617" w:rsidP="009C5617">
      <w:pPr>
        <w:spacing w:after="0" w:line="240" w:lineRule="auto"/>
        <w:ind w:firstLine="708"/>
        <w:jc w:val="both"/>
        <w:rPr>
          <w:rFonts w:ascii="Times New Roman" w:hAnsi="Times New Roman" w:cs="Times New Roman"/>
          <w:sz w:val="24"/>
          <w:szCs w:val="24"/>
          <w:lang w:val="ru-RU"/>
        </w:rPr>
      </w:pPr>
    </w:p>
    <w:p w:rsidR="009C5617" w:rsidRDefault="009C5617" w:rsidP="009C5617">
      <w:pPr>
        <w:spacing w:after="0" w:line="240" w:lineRule="auto"/>
        <w:ind w:firstLine="708"/>
        <w:jc w:val="both"/>
        <w:rPr>
          <w:rFonts w:ascii="Times New Roman" w:hAnsi="Times New Roman" w:cs="Times New Roman"/>
          <w:sz w:val="24"/>
          <w:szCs w:val="24"/>
          <w:lang w:val="ru-RU"/>
        </w:rPr>
      </w:pPr>
    </w:p>
    <w:p w:rsidR="009C5617" w:rsidRDefault="009C5617" w:rsidP="009C5617">
      <w:pPr>
        <w:spacing w:after="0" w:line="240" w:lineRule="auto"/>
        <w:jc w:val="center"/>
        <w:rPr>
          <w:rFonts w:ascii="Times New Roman" w:hAnsi="Times New Roman" w:cs="Times New Roman"/>
          <w:b/>
          <w:sz w:val="24"/>
          <w:szCs w:val="24"/>
          <w:lang w:val="ru-RU"/>
        </w:rPr>
      </w:pPr>
      <w:r w:rsidRPr="009C5617">
        <w:rPr>
          <w:rFonts w:ascii="Times New Roman" w:hAnsi="Times New Roman" w:cs="Times New Roman"/>
          <w:b/>
          <w:sz w:val="24"/>
          <w:szCs w:val="24"/>
          <w:lang w:val="ru-RU"/>
        </w:rPr>
        <w:t>3. СОСТАВ, ПОСЛЕДОВАТЕЛЬНОСТЬ И СРОКИ ВЫПОЛНЕНИЯ АДМИНИСТРАТИВНЫХ ПРОЦЕДУР</w:t>
      </w:r>
    </w:p>
    <w:p w:rsidR="009C5617" w:rsidRPr="009C5617" w:rsidRDefault="009C5617" w:rsidP="009C5617">
      <w:pPr>
        <w:spacing w:after="0" w:line="240" w:lineRule="auto"/>
        <w:jc w:val="center"/>
        <w:rPr>
          <w:rFonts w:ascii="Times New Roman" w:hAnsi="Times New Roman" w:cs="Times New Roman"/>
          <w:b/>
          <w:sz w:val="24"/>
          <w:szCs w:val="24"/>
          <w:lang w:val="ru-RU"/>
        </w:rPr>
      </w:pPr>
    </w:p>
    <w:p w:rsidR="009C5617" w:rsidRPr="009C5617" w:rsidRDefault="009C5617" w:rsidP="009C5617">
      <w:pPr>
        <w:spacing w:after="0" w:line="240" w:lineRule="auto"/>
        <w:jc w:val="center"/>
        <w:rPr>
          <w:rFonts w:ascii="Times New Roman" w:hAnsi="Times New Roman" w:cs="Times New Roman"/>
          <w:b/>
          <w:sz w:val="24"/>
          <w:szCs w:val="24"/>
          <w:lang w:val="ru-RU"/>
        </w:rPr>
      </w:pPr>
      <w:r w:rsidRPr="009C5617">
        <w:rPr>
          <w:rFonts w:ascii="Times New Roman" w:hAnsi="Times New Roman" w:cs="Times New Roman"/>
          <w:b/>
          <w:sz w:val="24"/>
          <w:szCs w:val="24"/>
          <w:lang w:val="ru-RU"/>
        </w:rPr>
        <w:t>3.1. Перечень осуществляемых при предоставлении муниципальной услуги административных процедур</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3.1.1. Профилирование заявителя.</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3.1.2. Прием, проверка и регистрация запроса и документов, представленных для получения муниципальной услуги.</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3.1.3. Направление межведомственных запросов, рассмотрение заявления и представленных документов.</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 xml:space="preserve">3.1.4. Принятие решения о подготовке результата предоставления муниципальной услуги.  </w:t>
      </w:r>
    </w:p>
    <w:p w:rsid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3.1.5. Предоставление заявителю результата муниципальной услуги.</w:t>
      </w:r>
    </w:p>
    <w:p w:rsidR="0031363C" w:rsidRPr="009C5617" w:rsidRDefault="0031363C" w:rsidP="009C5617">
      <w:pPr>
        <w:spacing w:after="0" w:line="240" w:lineRule="auto"/>
        <w:ind w:firstLine="708"/>
        <w:jc w:val="both"/>
        <w:rPr>
          <w:rFonts w:ascii="Times New Roman" w:hAnsi="Times New Roman" w:cs="Times New Roman"/>
          <w:sz w:val="24"/>
          <w:szCs w:val="24"/>
          <w:lang w:val="ru-RU"/>
        </w:rPr>
      </w:pPr>
    </w:p>
    <w:p w:rsidR="009C5617" w:rsidRPr="0031363C" w:rsidRDefault="009C5617" w:rsidP="0031363C">
      <w:pPr>
        <w:spacing w:after="0" w:line="240" w:lineRule="auto"/>
        <w:jc w:val="center"/>
        <w:rPr>
          <w:rFonts w:ascii="Times New Roman" w:hAnsi="Times New Roman" w:cs="Times New Roman"/>
          <w:b/>
          <w:sz w:val="24"/>
          <w:szCs w:val="24"/>
          <w:lang w:val="ru-RU"/>
        </w:rPr>
      </w:pPr>
      <w:r w:rsidRPr="0031363C">
        <w:rPr>
          <w:rFonts w:ascii="Times New Roman" w:hAnsi="Times New Roman" w:cs="Times New Roman"/>
          <w:b/>
          <w:sz w:val="24"/>
          <w:szCs w:val="24"/>
          <w:lang w:val="ru-RU"/>
        </w:rPr>
        <w:t>3.2. Получение дополнительных сведений от заявителя</w:t>
      </w:r>
    </w:p>
    <w:p w:rsidR="0031363C"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Получение дополнительных сведений от заявителя не предусмотрено.</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 xml:space="preserve"> </w:t>
      </w:r>
    </w:p>
    <w:p w:rsidR="0031363C" w:rsidRDefault="0031363C" w:rsidP="0031363C">
      <w:pPr>
        <w:spacing w:after="0" w:line="240" w:lineRule="auto"/>
        <w:jc w:val="both"/>
        <w:rPr>
          <w:rFonts w:ascii="Times New Roman" w:hAnsi="Times New Roman" w:cs="Times New Roman"/>
          <w:sz w:val="24"/>
          <w:szCs w:val="24"/>
          <w:lang w:val="ru-RU"/>
        </w:rPr>
      </w:pPr>
    </w:p>
    <w:p w:rsidR="009C5617" w:rsidRPr="0031363C" w:rsidRDefault="009C5617" w:rsidP="0031363C">
      <w:pPr>
        <w:spacing w:after="0" w:line="240" w:lineRule="auto"/>
        <w:jc w:val="center"/>
        <w:rPr>
          <w:rFonts w:ascii="Times New Roman" w:hAnsi="Times New Roman" w:cs="Times New Roman"/>
          <w:b/>
          <w:sz w:val="24"/>
          <w:szCs w:val="24"/>
          <w:lang w:val="ru-RU"/>
        </w:rPr>
      </w:pPr>
      <w:r w:rsidRPr="0031363C">
        <w:rPr>
          <w:rFonts w:ascii="Times New Roman" w:hAnsi="Times New Roman" w:cs="Times New Roman"/>
          <w:b/>
          <w:sz w:val="24"/>
          <w:szCs w:val="24"/>
          <w:lang w:val="ru-RU"/>
        </w:rPr>
        <w:t>3.</w:t>
      </w:r>
      <w:r w:rsidR="0044553C">
        <w:rPr>
          <w:rFonts w:ascii="Times New Roman" w:hAnsi="Times New Roman" w:cs="Times New Roman"/>
          <w:b/>
          <w:sz w:val="24"/>
          <w:szCs w:val="24"/>
          <w:lang w:val="ru-RU"/>
        </w:rPr>
        <w:t>3</w:t>
      </w:r>
      <w:r w:rsidRPr="0031363C">
        <w:rPr>
          <w:rFonts w:ascii="Times New Roman" w:hAnsi="Times New Roman" w:cs="Times New Roman"/>
          <w:b/>
          <w:sz w:val="24"/>
          <w:szCs w:val="24"/>
          <w:lang w:val="ru-RU"/>
        </w:rPr>
        <w:t>. Порядок оставления запроса заявителя о предоставлении муниципальной услуги без рассмотрения</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 xml:space="preserve">3.4.1. Заявитель не позднее рабочего дня, предшествующего дню окончания срока предоставления услуги, вправе обратиться в </w:t>
      </w:r>
      <w:r w:rsidR="00D7203D">
        <w:rPr>
          <w:rFonts w:ascii="Times New Roman" w:hAnsi="Times New Roman" w:cs="Times New Roman"/>
          <w:sz w:val="24"/>
          <w:szCs w:val="24"/>
          <w:lang w:val="ru-RU"/>
        </w:rPr>
        <w:t>Уполномоченный орган</w:t>
      </w:r>
      <w:r w:rsidRPr="009C5617">
        <w:rPr>
          <w:rFonts w:ascii="Times New Roman" w:hAnsi="Times New Roman" w:cs="Times New Roman"/>
          <w:sz w:val="24"/>
          <w:szCs w:val="24"/>
          <w:lang w:val="ru-RU"/>
        </w:rPr>
        <w:t xml:space="preserve"> с заявлением об оставлении запроса заявителя о предоставлении муниципальной услуги без рассмотрения по форме, согласно </w:t>
      </w:r>
      <w:r w:rsidRPr="00A3422A">
        <w:rPr>
          <w:rFonts w:ascii="Times New Roman" w:hAnsi="Times New Roman" w:cs="Times New Roman"/>
          <w:sz w:val="24"/>
          <w:szCs w:val="24"/>
          <w:lang w:val="ru-RU"/>
        </w:rPr>
        <w:t xml:space="preserve">Приложению № </w:t>
      </w:r>
      <w:r w:rsidR="00072CCC">
        <w:rPr>
          <w:rFonts w:ascii="Times New Roman" w:hAnsi="Times New Roman" w:cs="Times New Roman"/>
          <w:sz w:val="24"/>
          <w:szCs w:val="24"/>
          <w:lang w:val="ru-RU"/>
        </w:rPr>
        <w:t>9</w:t>
      </w:r>
      <w:r w:rsidRPr="00A3422A">
        <w:rPr>
          <w:rFonts w:ascii="Times New Roman" w:hAnsi="Times New Roman" w:cs="Times New Roman"/>
          <w:sz w:val="24"/>
          <w:szCs w:val="24"/>
          <w:lang w:val="ru-RU"/>
        </w:rPr>
        <w:t xml:space="preserve"> к настоящему Административному регламенту, одним из способов, указанных в </w:t>
      </w:r>
      <w:r w:rsidR="00A3422A" w:rsidRPr="00A3422A">
        <w:rPr>
          <w:rFonts w:ascii="Times New Roman" w:hAnsi="Times New Roman" w:cs="Times New Roman"/>
          <w:sz w:val="24"/>
          <w:szCs w:val="24"/>
          <w:lang w:val="ru-RU"/>
        </w:rPr>
        <w:t xml:space="preserve">Таблице № 2 </w:t>
      </w:r>
      <w:r w:rsidRPr="00A3422A">
        <w:rPr>
          <w:rFonts w:ascii="Times New Roman" w:hAnsi="Times New Roman" w:cs="Times New Roman"/>
          <w:sz w:val="24"/>
          <w:szCs w:val="24"/>
          <w:lang w:val="ru-RU"/>
        </w:rPr>
        <w:t>Приложени</w:t>
      </w:r>
      <w:r w:rsidR="00A3422A" w:rsidRPr="00A3422A">
        <w:rPr>
          <w:rFonts w:ascii="Times New Roman" w:hAnsi="Times New Roman" w:cs="Times New Roman"/>
          <w:sz w:val="24"/>
          <w:szCs w:val="24"/>
          <w:lang w:val="ru-RU"/>
        </w:rPr>
        <w:t>я</w:t>
      </w:r>
      <w:r w:rsidRPr="00A3422A">
        <w:rPr>
          <w:rFonts w:ascii="Times New Roman" w:hAnsi="Times New Roman" w:cs="Times New Roman"/>
          <w:sz w:val="24"/>
          <w:szCs w:val="24"/>
          <w:lang w:val="ru-RU"/>
        </w:rPr>
        <w:t xml:space="preserve"> № </w:t>
      </w:r>
      <w:r w:rsidR="00A3422A" w:rsidRPr="00A3422A">
        <w:rPr>
          <w:rFonts w:ascii="Times New Roman" w:hAnsi="Times New Roman" w:cs="Times New Roman"/>
          <w:sz w:val="24"/>
          <w:szCs w:val="24"/>
          <w:lang w:val="ru-RU"/>
        </w:rPr>
        <w:t>1</w:t>
      </w:r>
      <w:r w:rsidRPr="00A3422A">
        <w:rPr>
          <w:rFonts w:ascii="Times New Roman" w:hAnsi="Times New Roman" w:cs="Times New Roman"/>
          <w:sz w:val="24"/>
          <w:szCs w:val="24"/>
          <w:lang w:val="ru-RU"/>
        </w:rPr>
        <w:t xml:space="preserve"> к настоящему</w:t>
      </w:r>
      <w:r w:rsidRPr="009C5617">
        <w:rPr>
          <w:rFonts w:ascii="Times New Roman" w:hAnsi="Times New Roman" w:cs="Times New Roman"/>
          <w:sz w:val="24"/>
          <w:szCs w:val="24"/>
          <w:lang w:val="ru-RU"/>
        </w:rPr>
        <w:t xml:space="preserve"> Административному регламенту. </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На основании поступившего заявления об оставлении запроса заявителя о предоставлении муниципальной услуги без рассмотрения орган, осуществляющий предоставление муниципальной услуги, принимает решение об оставлении запроса заявителя о предоставлении муниципальной услуги без рассмотрения.</w:t>
      </w:r>
    </w:p>
    <w:p w:rsidR="009C5617" w:rsidRP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 xml:space="preserve">Решение об оставлении запроса заявителя о предоставлении муниципальной услуги без рассмотрения направляется заявителю по форме согласно </w:t>
      </w:r>
      <w:r w:rsidRPr="006B2819">
        <w:rPr>
          <w:rFonts w:ascii="Times New Roman" w:hAnsi="Times New Roman" w:cs="Times New Roman"/>
          <w:sz w:val="24"/>
          <w:szCs w:val="24"/>
          <w:lang w:val="ru-RU"/>
        </w:rPr>
        <w:t xml:space="preserve">Приложению № </w:t>
      </w:r>
      <w:r w:rsidR="00A3422A" w:rsidRPr="006B2819">
        <w:rPr>
          <w:rFonts w:ascii="Times New Roman" w:hAnsi="Times New Roman" w:cs="Times New Roman"/>
          <w:sz w:val="24"/>
          <w:szCs w:val="24"/>
          <w:lang w:val="ru-RU"/>
        </w:rPr>
        <w:t>1</w:t>
      </w:r>
      <w:r w:rsidR="00072CCC">
        <w:rPr>
          <w:rFonts w:ascii="Times New Roman" w:hAnsi="Times New Roman" w:cs="Times New Roman"/>
          <w:sz w:val="24"/>
          <w:szCs w:val="24"/>
          <w:lang w:val="ru-RU"/>
        </w:rPr>
        <w:t>0</w:t>
      </w:r>
      <w:r w:rsidRPr="009C5617">
        <w:rPr>
          <w:rFonts w:ascii="Times New Roman" w:hAnsi="Times New Roman" w:cs="Times New Roman"/>
          <w:sz w:val="24"/>
          <w:szCs w:val="24"/>
          <w:lang w:val="ru-RU"/>
        </w:rPr>
        <w:t xml:space="preserve"> к настоящему Административному регламенту в порядке, установленном </w:t>
      </w:r>
      <w:r w:rsidRPr="006B2819">
        <w:rPr>
          <w:rFonts w:ascii="Times New Roman" w:hAnsi="Times New Roman" w:cs="Times New Roman"/>
          <w:sz w:val="24"/>
          <w:szCs w:val="24"/>
          <w:lang w:val="ru-RU"/>
        </w:rPr>
        <w:t>пунктом 2.3.</w:t>
      </w:r>
      <w:r w:rsidR="006B2819" w:rsidRPr="006B2819">
        <w:rPr>
          <w:rFonts w:ascii="Times New Roman" w:hAnsi="Times New Roman" w:cs="Times New Roman"/>
          <w:sz w:val="24"/>
          <w:szCs w:val="24"/>
          <w:lang w:val="ru-RU"/>
        </w:rPr>
        <w:t>3</w:t>
      </w:r>
      <w:r w:rsidRPr="006B2819">
        <w:rPr>
          <w:rFonts w:ascii="Times New Roman" w:hAnsi="Times New Roman" w:cs="Times New Roman"/>
          <w:sz w:val="24"/>
          <w:szCs w:val="24"/>
          <w:lang w:val="ru-RU"/>
        </w:rPr>
        <w:t>.</w:t>
      </w:r>
      <w:r w:rsidRPr="009C5617">
        <w:rPr>
          <w:rFonts w:ascii="Times New Roman" w:hAnsi="Times New Roman" w:cs="Times New Roman"/>
          <w:sz w:val="24"/>
          <w:szCs w:val="24"/>
          <w:lang w:val="ru-RU"/>
        </w:rPr>
        <w:t xml:space="preserve"> настоящего Административного регламента, способом, указанным заявителем в заявлении об оставлении запроса заявителя о предоставлении муниципальной услуги без рассмотрения, не позднее рабочего дня, следующего за днем поступления заявления об оставлении запроса заявителя о предоставлении муниципальной услуги без рассмотрения.</w:t>
      </w:r>
    </w:p>
    <w:p w:rsidR="009C5617" w:rsidRDefault="009C5617" w:rsidP="009C5617">
      <w:pPr>
        <w:spacing w:after="0" w:line="240" w:lineRule="auto"/>
        <w:ind w:firstLine="708"/>
        <w:jc w:val="both"/>
        <w:rPr>
          <w:rFonts w:ascii="Times New Roman" w:hAnsi="Times New Roman" w:cs="Times New Roman"/>
          <w:sz w:val="24"/>
          <w:szCs w:val="24"/>
          <w:lang w:val="ru-RU"/>
        </w:rPr>
      </w:pPr>
      <w:r w:rsidRPr="009C5617">
        <w:rPr>
          <w:rFonts w:ascii="Times New Roman" w:hAnsi="Times New Roman" w:cs="Times New Roman"/>
          <w:sz w:val="24"/>
          <w:szCs w:val="24"/>
          <w:lang w:val="ru-RU"/>
        </w:rPr>
        <w:t xml:space="preserve">Оставление без рассмотрения запроса заявителя о предоставлении муниципальной услуги не препятствует повторному обращению заявителя в </w:t>
      </w:r>
      <w:r w:rsidR="00D7203D">
        <w:rPr>
          <w:rFonts w:ascii="Times New Roman" w:hAnsi="Times New Roman" w:cs="Times New Roman"/>
          <w:sz w:val="24"/>
          <w:szCs w:val="24"/>
          <w:lang w:val="ru-RU"/>
        </w:rPr>
        <w:t>Уполномоченный орган</w:t>
      </w:r>
      <w:r w:rsidRPr="009C5617">
        <w:rPr>
          <w:rFonts w:ascii="Times New Roman" w:hAnsi="Times New Roman" w:cs="Times New Roman"/>
          <w:sz w:val="24"/>
          <w:szCs w:val="24"/>
          <w:lang w:val="ru-RU"/>
        </w:rPr>
        <w:t xml:space="preserve"> за предоставлением услуги.</w:t>
      </w:r>
    </w:p>
    <w:p w:rsidR="0031363C" w:rsidRDefault="0031363C" w:rsidP="009C5617">
      <w:pPr>
        <w:spacing w:after="0" w:line="240" w:lineRule="auto"/>
        <w:ind w:firstLine="708"/>
        <w:jc w:val="both"/>
        <w:rPr>
          <w:rFonts w:ascii="Times New Roman" w:hAnsi="Times New Roman" w:cs="Times New Roman"/>
          <w:sz w:val="24"/>
          <w:szCs w:val="24"/>
          <w:lang w:val="ru-RU"/>
        </w:rPr>
      </w:pPr>
    </w:p>
    <w:p w:rsidR="00362BCF" w:rsidRDefault="00362BCF" w:rsidP="0031363C">
      <w:pPr>
        <w:spacing w:after="0" w:line="240" w:lineRule="auto"/>
        <w:jc w:val="center"/>
        <w:rPr>
          <w:rFonts w:ascii="Times New Roman" w:hAnsi="Times New Roman" w:cs="Times New Roman"/>
          <w:b/>
          <w:sz w:val="24"/>
          <w:szCs w:val="24"/>
          <w:lang w:val="ru-RU"/>
        </w:rPr>
      </w:pPr>
    </w:p>
    <w:p w:rsidR="00362BCF" w:rsidRDefault="00362BCF" w:rsidP="0031363C">
      <w:pPr>
        <w:spacing w:after="0" w:line="240" w:lineRule="auto"/>
        <w:jc w:val="center"/>
        <w:rPr>
          <w:rFonts w:ascii="Times New Roman" w:hAnsi="Times New Roman" w:cs="Times New Roman"/>
          <w:b/>
          <w:sz w:val="24"/>
          <w:szCs w:val="24"/>
          <w:lang w:val="ru-RU"/>
        </w:rPr>
      </w:pPr>
    </w:p>
    <w:p w:rsidR="0031363C" w:rsidRPr="0031363C" w:rsidRDefault="0031363C" w:rsidP="0031363C">
      <w:pPr>
        <w:spacing w:after="0" w:line="240" w:lineRule="auto"/>
        <w:jc w:val="center"/>
        <w:rPr>
          <w:rFonts w:ascii="Times New Roman" w:hAnsi="Times New Roman" w:cs="Times New Roman"/>
          <w:b/>
          <w:sz w:val="24"/>
          <w:szCs w:val="24"/>
          <w:lang w:val="ru-RU"/>
        </w:rPr>
      </w:pPr>
      <w:r w:rsidRPr="0031363C">
        <w:rPr>
          <w:rFonts w:ascii="Times New Roman" w:hAnsi="Times New Roman" w:cs="Times New Roman"/>
          <w:b/>
          <w:sz w:val="24"/>
          <w:szCs w:val="24"/>
          <w:lang w:val="ru-RU"/>
        </w:rPr>
        <w:lastRenderedPageBreak/>
        <w:t>4. СПОСОБЫ ИНФОРМИРОВАНИЯ ЗАЯВИТЕЛЯ ОБ ИЗМЕНЕНИИ СТАТУСА РАССМОТРЕНИЯ ЗАПРОСА О ПРЕДОСТАВЛЕНИИ МУНИЦИПАЛЬНОЙ УСЛУГИ</w:t>
      </w:r>
    </w:p>
    <w:p w:rsidR="0031363C" w:rsidRPr="0031363C" w:rsidRDefault="0031363C" w:rsidP="0031363C">
      <w:pPr>
        <w:spacing w:after="0" w:line="240" w:lineRule="auto"/>
        <w:ind w:firstLine="708"/>
        <w:jc w:val="both"/>
        <w:rPr>
          <w:rFonts w:ascii="Times New Roman" w:hAnsi="Times New Roman" w:cs="Times New Roman"/>
          <w:sz w:val="24"/>
          <w:szCs w:val="24"/>
          <w:lang w:val="ru-RU"/>
        </w:rPr>
      </w:pPr>
    </w:p>
    <w:p w:rsidR="0044553C" w:rsidRPr="0044553C" w:rsidRDefault="0044553C" w:rsidP="0044553C">
      <w:pPr>
        <w:spacing w:after="0" w:line="240" w:lineRule="auto"/>
        <w:ind w:firstLine="708"/>
        <w:jc w:val="both"/>
        <w:rPr>
          <w:rFonts w:ascii="Times New Roman" w:hAnsi="Times New Roman" w:cs="Times New Roman"/>
          <w:sz w:val="24"/>
          <w:szCs w:val="24"/>
          <w:lang w:val="ru-RU"/>
        </w:rPr>
      </w:pPr>
      <w:r w:rsidRPr="0044553C">
        <w:rPr>
          <w:rFonts w:ascii="Times New Roman" w:hAnsi="Times New Roman" w:cs="Times New Roman"/>
          <w:sz w:val="24"/>
          <w:szCs w:val="24"/>
          <w:lang w:val="ru-RU"/>
        </w:rPr>
        <w:t>4.1.1. Информирование заявителя об изменении статуса рассмотрения заявления о предоставлении муниципальной услуги осуществляется:</w:t>
      </w:r>
    </w:p>
    <w:p w:rsidR="0044553C" w:rsidRPr="0044553C" w:rsidRDefault="0044553C" w:rsidP="0044553C">
      <w:pPr>
        <w:spacing w:after="0" w:line="240" w:lineRule="auto"/>
        <w:ind w:firstLine="708"/>
        <w:jc w:val="both"/>
        <w:rPr>
          <w:rFonts w:ascii="Times New Roman" w:hAnsi="Times New Roman" w:cs="Times New Roman"/>
          <w:sz w:val="24"/>
          <w:szCs w:val="24"/>
          <w:lang w:val="ru-RU"/>
        </w:rPr>
      </w:pPr>
      <w:r w:rsidRPr="0044553C">
        <w:rPr>
          <w:rFonts w:ascii="Times New Roman" w:hAnsi="Times New Roman" w:cs="Times New Roman"/>
          <w:sz w:val="24"/>
          <w:szCs w:val="24"/>
          <w:lang w:val="ru-RU"/>
        </w:rPr>
        <w:t xml:space="preserve">- при личном обращении в </w:t>
      </w:r>
      <w:r>
        <w:rPr>
          <w:rFonts w:ascii="Times New Roman" w:hAnsi="Times New Roman" w:cs="Times New Roman"/>
          <w:sz w:val="24"/>
          <w:szCs w:val="24"/>
          <w:lang w:val="ru-RU"/>
        </w:rPr>
        <w:t>Комитет</w:t>
      </w:r>
      <w:r w:rsidRPr="0044553C">
        <w:rPr>
          <w:rFonts w:ascii="Times New Roman" w:hAnsi="Times New Roman" w:cs="Times New Roman"/>
          <w:sz w:val="24"/>
          <w:szCs w:val="24"/>
          <w:lang w:val="ru-RU"/>
        </w:rPr>
        <w:t>;</w:t>
      </w:r>
    </w:p>
    <w:p w:rsidR="0044553C" w:rsidRPr="0044553C" w:rsidRDefault="0044553C" w:rsidP="0044553C">
      <w:pPr>
        <w:spacing w:after="0" w:line="240" w:lineRule="auto"/>
        <w:ind w:firstLine="708"/>
        <w:jc w:val="both"/>
        <w:rPr>
          <w:rFonts w:ascii="Times New Roman" w:hAnsi="Times New Roman" w:cs="Times New Roman"/>
          <w:sz w:val="24"/>
          <w:szCs w:val="24"/>
          <w:lang w:val="ru-RU"/>
        </w:rPr>
      </w:pPr>
      <w:r w:rsidRPr="0044553C">
        <w:rPr>
          <w:rFonts w:ascii="Times New Roman" w:hAnsi="Times New Roman" w:cs="Times New Roman"/>
          <w:sz w:val="24"/>
          <w:szCs w:val="24"/>
          <w:lang w:val="ru-RU"/>
        </w:rPr>
        <w:t>- посредством телефонной связи;</w:t>
      </w:r>
    </w:p>
    <w:p w:rsidR="0044553C" w:rsidRPr="0044553C" w:rsidRDefault="0044553C" w:rsidP="0044553C">
      <w:pPr>
        <w:spacing w:after="0" w:line="240" w:lineRule="auto"/>
        <w:ind w:firstLine="708"/>
        <w:jc w:val="both"/>
        <w:rPr>
          <w:rFonts w:ascii="Times New Roman" w:hAnsi="Times New Roman" w:cs="Times New Roman"/>
          <w:sz w:val="24"/>
          <w:szCs w:val="24"/>
          <w:lang w:val="ru-RU"/>
        </w:rPr>
      </w:pPr>
      <w:r w:rsidRPr="0044553C">
        <w:rPr>
          <w:rFonts w:ascii="Times New Roman" w:hAnsi="Times New Roman" w:cs="Times New Roman"/>
          <w:sz w:val="24"/>
          <w:szCs w:val="24"/>
          <w:lang w:val="ru-RU"/>
        </w:rPr>
        <w:t xml:space="preserve">- посредством почтового отправления (по запросу </w:t>
      </w:r>
      <w:r>
        <w:rPr>
          <w:rFonts w:ascii="Times New Roman" w:hAnsi="Times New Roman" w:cs="Times New Roman"/>
          <w:sz w:val="24"/>
          <w:szCs w:val="24"/>
          <w:lang w:val="ru-RU"/>
        </w:rPr>
        <w:t>з</w:t>
      </w:r>
      <w:r w:rsidRPr="0044553C">
        <w:rPr>
          <w:rFonts w:ascii="Times New Roman" w:hAnsi="Times New Roman" w:cs="Times New Roman"/>
          <w:sz w:val="24"/>
          <w:szCs w:val="24"/>
          <w:lang w:val="ru-RU"/>
        </w:rPr>
        <w:t>аявителя);</w:t>
      </w:r>
    </w:p>
    <w:p w:rsidR="0044553C" w:rsidRDefault="0044553C" w:rsidP="0044553C">
      <w:pPr>
        <w:spacing w:after="0" w:line="240" w:lineRule="auto"/>
        <w:ind w:firstLine="708"/>
        <w:jc w:val="both"/>
        <w:rPr>
          <w:rFonts w:ascii="Times New Roman" w:hAnsi="Times New Roman" w:cs="Times New Roman"/>
          <w:sz w:val="24"/>
          <w:szCs w:val="24"/>
          <w:lang w:val="ru-RU"/>
        </w:rPr>
      </w:pPr>
      <w:r w:rsidRPr="0044553C">
        <w:rPr>
          <w:rFonts w:ascii="Times New Roman" w:hAnsi="Times New Roman" w:cs="Times New Roman"/>
          <w:sz w:val="24"/>
          <w:szCs w:val="24"/>
          <w:lang w:val="ru-RU"/>
        </w:rPr>
        <w:t>- посредством ЕПГУ (в личный кабинет заявителя).</w:t>
      </w:r>
    </w:p>
    <w:p w:rsidR="0031363C" w:rsidRPr="0031363C" w:rsidRDefault="0031363C" w:rsidP="0031363C">
      <w:pPr>
        <w:spacing w:after="0" w:line="240" w:lineRule="auto"/>
        <w:ind w:firstLine="708"/>
        <w:jc w:val="both"/>
        <w:rPr>
          <w:rFonts w:ascii="Times New Roman" w:hAnsi="Times New Roman" w:cs="Times New Roman"/>
          <w:sz w:val="24"/>
          <w:szCs w:val="24"/>
          <w:lang w:val="ru-RU"/>
        </w:rPr>
      </w:pPr>
    </w:p>
    <w:p w:rsidR="0031363C" w:rsidRDefault="0031363C" w:rsidP="009C5617">
      <w:pPr>
        <w:spacing w:after="0" w:line="240" w:lineRule="auto"/>
        <w:ind w:firstLine="708"/>
        <w:jc w:val="both"/>
        <w:rPr>
          <w:rFonts w:ascii="Times New Roman" w:hAnsi="Times New Roman" w:cs="Times New Roman"/>
          <w:sz w:val="24"/>
          <w:szCs w:val="24"/>
          <w:lang w:val="ru-RU"/>
        </w:rPr>
      </w:pPr>
    </w:p>
    <w:p w:rsidR="002F5829" w:rsidRDefault="002F5829" w:rsidP="007149E4">
      <w:pPr>
        <w:spacing w:after="0" w:line="240" w:lineRule="auto"/>
        <w:ind w:firstLine="708"/>
        <w:jc w:val="both"/>
        <w:rPr>
          <w:rFonts w:ascii="Times New Roman" w:hAnsi="Times New Roman" w:cs="Times New Roman"/>
          <w:sz w:val="24"/>
          <w:szCs w:val="24"/>
          <w:lang w:val="ru-RU"/>
        </w:rPr>
      </w:pPr>
    </w:p>
    <w:p w:rsidR="0031363C" w:rsidRDefault="0031363C" w:rsidP="007149E4">
      <w:pPr>
        <w:spacing w:after="0" w:line="240" w:lineRule="auto"/>
        <w:ind w:firstLine="708"/>
        <w:jc w:val="both"/>
        <w:rPr>
          <w:rFonts w:ascii="Times New Roman" w:hAnsi="Times New Roman" w:cs="Times New Roman"/>
          <w:sz w:val="24"/>
          <w:szCs w:val="24"/>
          <w:lang w:val="ru-RU"/>
        </w:rPr>
      </w:pPr>
    </w:p>
    <w:p w:rsidR="0031363C" w:rsidRDefault="0031363C" w:rsidP="007149E4">
      <w:pPr>
        <w:spacing w:after="0" w:line="240" w:lineRule="auto"/>
        <w:ind w:firstLine="708"/>
        <w:jc w:val="both"/>
        <w:rPr>
          <w:rFonts w:ascii="Times New Roman" w:hAnsi="Times New Roman" w:cs="Times New Roman"/>
          <w:sz w:val="24"/>
          <w:szCs w:val="24"/>
          <w:lang w:val="ru-RU"/>
        </w:rPr>
      </w:pPr>
    </w:p>
    <w:p w:rsidR="0031363C" w:rsidRDefault="0031363C" w:rsidP="007149E4">
      <w:pPr>
        <w:spacing w:after="0" w:line="240" w:lineRule="auto"/>
        <w:ind w:firstLine="708"/>
        <w:jc w:val="both"/>
        <w:rPr>
          <w:rFonts w:ascii="Times New Roman" w:hAnsi="Times New Roman" w:cs="Times New Roman"/>
          <w:sz w:val="24"/>
          <w:szCs w:val="24"/>
          <w:lang w:val="ru-RU"/>
        </w:rPr>
      </w:pPr>
    </w:p>
    <w:p w:rsidR="0031363C" w:rsidRDefault="0031363C" w:rsidP="007149E4">
      <w:pPr>
        <w:spacing w:after="0" w:line="240" w:lineRule="auto"/>
        <w:ind w:firstLine="708"/>
        <w:jc w:val="both"/>
        <w:rPr>
          <w:rFonts w:ascii="Times New Roman" w:hAnsi="Times New Roman" w:cs="Times New Roman"/>
          <w:sz w:val="24"/>
          <w:szCs w:val="24"/>
          <w:lang w:val="ru-RU"/>
        </w:rPr>
      </w:pPr>
    </w:p>
    <w:p w:rsidR="0044553C" w:rsidRDefault="0044553C"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D7203D" w:rsidRDefault="00D7203D"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362BCF" w:rsidRDefault="00362BCF" w:rsidP="00766044">
      <w:pPr>
        <w:autoSpaceDE w:val="0"/>
        <w:autoSpaceDN w:val="0"/>
        <w:spacing w:after="0" w:line="240" w:lineRule="auto"/>
        <w:ind w:left="6379"/>
        <w:jc w:val="right"/>
        <w:rPr>
          <w:rFonts w:ascii="Times New Roman" w:hAnsi="Times New Roman"/>
          <w:sz w:val="16"/>
          <w:szCs w:val="28"/>
          <w:lang w:val="ru-RU"/>
        </w:rPr>
      </w:pPr>
    </w:p>
    <w:p w:rsidR="00236EDF" w:rsidRPr="0030762C" w:rsidRDefault="0044553C" w:rsidP="00766044">
      <w:pPr>
        <w:autoSpaceDE w:val="0"/>
        <w:autoSpaceDN w:val="0"/>
        <w:spacing w:after="0" w:line="240" w:lineRule="auto"/>
        <w:ind w:left="6379"/>
        <w:jc w:val="right"/>
        <w:rPr>
          <w:rFonts w:ascii="Times New Roman" w:hAnsi="Times New Roman"/>
          <w:sz w:val="16"/>
          <w:szCs w:val="28"/>
          <w:lang w:val="ru-RU"/>
        </w:rPr>
      </w:pPr>
      <w:r>
        <w:rPr>
          <w:rFonts w:ascii="Times New Roman" w:hAnsi="Times New Roman"/>
          <w:sz w:val="16"/>
          <w:szCs w:val="28"/>
          <w:lang w:val="ru-RU"/>
        </w:rPr>
        <w:lastRenderedPageBreak/>
        <w:t>Пр</w:t>
      </w:r>
      <w:r w:rsidR="00236EDF" w:rsidRPr="0030762C">
        <w:rPr>
          <w:rFonts w:ascii="Times New Roman" w:hAnsi="Times New Roman"/>
          <w:sz w:val="16"/>
          <w:szCs w:val="28"/>
          <w:lang w:val="ru-RU"/>
        </w:rPr>
        <w:t>иложение № 1</w:t>
      </w:r>
    </w:p>
    <w:p w:rsidR="00236EDF" w:rsidRPr="00236EDF" w:rsidRDefault="00236EDF" w:rsidP="00766044">
      <w:pPr>
        <w:autoSpaceDE w:val="0"/>
        <w:autoSpaceDN w:val="0"/>
        <w:spacing w:after="0" w:line="240" w:lineRule="auto"/>
        <w:ind w:left="6379"/>
        <w:jc w:val="right"/>
        <w:rPr>
          <w:rFonts w:ascii="Times New Roman" w:hAnsi="Times New Roman"/>
          <w:sz w:val="20"/>
          <w:szCs w:val="28"/>
          <w:lang w:val="ru-RU"/>
        </w:rPr>
      </w:pPr>
      <w:r w:rsidRPr="0030762C">
        <w:rPr>
          <w:rFonts w:ascii="Times New Roman" w:hAnsi="Times New Roman"/>
          <w:sz w:val="16"/>
          <w:szCs w:val="28"/>
          <w:lang w:val="ru-RU"/>
        </w:rPr>
        <w:t>к Административному регламенту</w:t>
      </w:r>
    </w:p>
    <w:p w:rsidR="00236EDF" w:rsidRPr="00236EDF" w:rsidRDefault="00236EDF" w:rsidP="00236EDF">
      <w:pPr>
        <w:spacing w:after="0" w:line="240" w:lineRule="auto"/>
        <w:rPr>
          <w:rFonts w:ascii="Times New Roman" w:hAnsi="Times New Roman"/>
          <w:b/>
          <w:sz w:val="20"/>
          <w:szCs w:val="28"/>
          <w:lang w:val="ru-RU"/>
        </w:rPr>
      </w:pPr>
    </w:p>
    <w:p w:rsidR="00236EDF" w:rsidRPr="00236EDF" w:rsidRDefault="00236EDF" w:rsidP="00236EDF">
      <w:pPr>
        <w:autoSpaceDE w:val="0"/>
        <w:autoSpaceDN w:val="0"/>
        <w:spacing w:after="0" w:line="240" w:lineRule="auto"/>
        <w:jc w:val="center"/>
        <w:rPr>
          <w:rFonts w:ascii="Times New Roman" w:hAnsi="Times New Roman"/>
          <w:sz w:val="28"/>
          <w:szCs w:val="28"/>
          <w:lang w:val="ru-RU"/>
        </w:rPr>
      </w:pPr>
    </w:p>
    <w:p w:rsidR="00D900E5" w:rsidRPr="00766044" w:rsidRDefault="0044553C" w:rsidP="0030762C">
      <w:pPr>
        <w:spacing w:after="0" w:line="240" w:lineRule="auto"/>
        <w:jc w:val="center"/>
        <w:rPr>
          <w:rFonts w:ascii="Times New Roman" w:hAnsi="Times New Roman"/>
          <w:b/>
          <w:sz w:val="24"/>
          <w:szCs w:val="28"/>
          <w:lang w:val="ru-RU"/>
        </w:rPr>
      </w:pPr>
      <w:r>
        <w:rPr>
          <w:rFonts w:ascii="Times New Roman" w:hAnsi="Times New Roman"/>
          <w:b/>
          <w:sz w:val="24"/>
          <w:szCs w:val="28"/>
          <w:lang w:val="ru-RU"/>
        </w:rPr>
        <w:t xml:space="preserve">Таблица № 1. </w:t>
      </w:r>
      <w:r w:rsidR="00D900E5" w:rsidRPr="00766044">
        <w:rPr>
          <w:rFonts w:ascii="Times New Roman" w:hAnsi="Times New Roman"/>
          <w:b/>
          <w:sz w:val="24"/>
          <w:szCs w:val="28"/>
          <w:lang w:val="ru-RU"/>
        </w:rPr>
        <w:t>Перечень условных обозначений и сокращений</w:t>
      </w:r>
    </w:p>
    <w:p w:rsidR="00D900E5" w:rsidRPr="0030762C" w:rsidRDefault="00D900E5" w:rsidP="00D900E5">
      <w:pPr>
        <w:spacing w:after="0" w:line="240" w:lineRule="auto"/>
        <w:rPr>
          <w:rFonts w:ascii="Times New Roman" w:hAnsi="Times New Roman"/>
          <w:sz w:val="24"/>
          <w:szCs w:val="28"/>
          <w:lang w:val="ru-RU"/>
        </w:rPr>
      </w:pPr>
    </w:p>
    <w:p w:rsidR="00D900E5" w:rsidRPr="0030762C" w:rsidRDefault="00D900E5" w:rsidP="00D900E5">
      <w:pPr>
        <w:spacing w:after="0" w:line="240" w:lineRule="auto"/>
        <w:rPr>
          <w:rFonts w:ascii="Times New Roman" w:hAnsi="Times New Roman"/>
          <w:sz w:val="24"/>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061"/>
        <w:gridCol w:w="5556"/>
      </w:tblGrid>
      <w:tr w:rsidR="0044553C" w:rsidTr="00B5795F">
        <w:tc>
          <w:tcPr>
            <w:tcW w:w="454" w:type="dxa"/>
          </w:tcPr>
          <w:p w:rsidR="0044553C" w:rsidRDefault="0044553C" w:rsidP="00B5795F">
            <w:pPr>
              <w:pStyle w:val="ConsPlusNormal"/>
            </w:pPr>
            <w:r>
              <w:rPr>
                <w:sz w:val="20"/>
              </w:rPr>
              <w:t>N</w:t>
            </w:r>
          </w:p>
        </w:tc>
        <w:tc>
          <w:tcPr>
            <w:tcW w:w="3061" w:type="dxa"/>
          </w:tcPr>
          <w:p w:rsidR="0044553C" w:rsidRPr="0044553C" w:rsidRDefault="0044553C" w:rsidP="00B5795F">
            <w:pPr>
              <w:pStyle w:val="ConsPlusNormal"/>
              <w:jc w:val="center"/>
              <w:rPr>
                <w:sz w:val="22"/>
                <w:szCs w:val="22"/>
              </w:rPr>
            </w:pPr>
            <w:r w:rsidRPr="0044553C">
              <w:rPr>
                <w:sz w:val="22"/>
                <w:szCs w:val="22"/>
              </w:rPr>
              <w:t>Сокращение</w:t>
            </w:r>
          </w:p>
        </w:tc>
        <w:tc>
          <w:tcPr>
            <w:tcW w:w="5556" w:type="dxa"/>
          </w:tcPr>
          <w:p w:rsidR="0044553C" w:rsidRPr="0044553C" w:rsidRDefault="0044553C" w:rsidP="00B5795F">
            <w:pPr>
              <w:pStyle w:val="ConsPlusNormal"/>
              <w:jc w:val="center"/>
              <w:rPr>
                <w:sz w:val="22"/>
                <w:szCs w:val="22"/>
              </w:rPr>
            </w:pPr>
            <w:r w:rsidRPr="0044553C">
              <w:rPr>
                <w:sz w:val="22"/>
                <w:szCs w:val="22"/>
              </w:rPr>
              <w:t>Расшифровка</w:t>
            </w:r>
          </w:p>
        </w:tc>
      </w:tr>
      <w:tr w:rsidR="0044553C" w:rsidRPr="0018114C" w:rsidTr="00B5795F">
        <w:tc>
          <w:tcPr>
            <w:tcW w:w="454" w:type="dxa"/>
          </w:tcPr>
          <w:p w:rsidR="0044553C" w:rsidRDefault="0044553C" w:rsidP="00B5795F">
            <w:pPr>
              <w:pStyle w:val="ConsPlusNormal"/>
            </w:pPr>
            <w:r>
              <w:rPr>
                <w:sz w:val="20"/>
              </w:rPr>
              <w:t>1</w:t>
            </w:r>
          </w:p>
        </w:tc>
        <w:tc>
          <w:tcPr>
            <w:tcW w:w="3061" w:type="dxa"/>
          </w:tcPr>
          <w:p w:rsidR="0044553C" w:rsidRPr="0044553C" w:rsidRDefault="0044553C" w:rsidP="00B5795F">
            <w:pPr>
              <w:pStyle w:val="ConsPlusNormal"/>
              <w:jc w:val="both"/>
              <w:rPr>
                <w:sz w:val="22"/>
                <w:szCs w:val="22"/>
              </w:rPr>
            </w:pPr>
            <w:r w:rsidRPr="0044553C">
              <w:rPr>
                <w:sz w:val="22"/>
                <w:szCs w:val="22"/>
              </w:rPr>
              <w:t>Административный регламент</w:t>
            </w:r>
          </w:p>
        </w:tc>
        <w:tc>
          <w:tcPr>
            <w:tcW w:w="5556" w:type="dxa"/>
          </w:tcPr>
          <w:p w:rsidR="0044553C" w:rsidRPr="0044553C" w:rsidRDefault="0044553C" w:rsidP="0044553C">
            <w:pPr>
              <w:pStyle w:val="ConsPlusNormal"/>
              <w:jc w:val="both"/>
              <w:rPr>
                <w:sz w:val="22"/>
                <w:szCs w:val="22"/>
              </w:rPr>
            </w:pPr>
            <w:r w:rsidRPr="0044553C">
              <w:rPr>
                <w:sz w:val="22"/>
                <w:szCs w:val="22"/>
              </w:rPr>
              <w:t xml:space="preserve">Административный регламент предоставления муниципальной услуги </w:t>
            </w:r>
            <w:r>
              <w:rPr>
                <w:sz w:val="22"/>
                <w:szCs w:val="22"/>
              </w:rPr>
              <w:t>«</w:t>
            </w:r>
            <w:r w:rsidRPr="0044553C">
              <w:rPr>
                <w:sz w:val="22"/>
                <w:szCs w:val="22"/>
              </w:rPr>
              <w:t xml:space="preserve">Выдача разрешения на использование земель или земельного участка, которые находятся в государственной </w:t>
            </w:r>
            <w:r w:rsidR="00D7203D" w:rsidRPr="00D7203D">
              <w:rPr>
                <w:sz w:val="22"/>
                <w:szCs w:val="22"/>
              </w:rPr>
              <w:t xml:space="preserve">(за исключением федеральной собственности, собственности Мурманской области) </w:t>
            </w:r>
            <w:r w:rsidRPr="0044553C">
              <w:rPr>
                <w:sz w:val="22"/>
                <w:szCs w:val="22"/>
              </w:rPr>
              <w:t>или муниципальной собственности, без предоставления земельных участков и установления сервитута, публи</w:t>
            </w:r>
            <w:r>
              <w:rPr>
                <w:sz w:val="22"/>
                <w:szCs w:val="22"/>
              </w:rPr>
              <w:t>чного сервитута» на территории</w:t>
            </w:r>
            <w:r w:rsidRPr="0044553C">
              <w:rPr>
                <w:sz w:val="22"/>
                <w:szCs w:val="22"/>
              </w:rPr>
              <w:t xml:space="preserve"> муниципального округа</w:t>
            </w:r>
            <w:r>
              <w:rPr>
                <w:sz w:val="22"/>
                <w:szCs w:val="22"/>
              </w:rPr>
              <w:t xml:space="preserve"> город Кировск с подведомственной территорией</w:t>
            </w:r>
            <w:r w:rsidRPr="0044553C">
              <w:rPr>
                <w:sz w:val="22"/>
                <w:szCs w:val="22"/>
              </w:rPr>
              <w:t xml:space="preserve"> Мурманской области</w:t>
            </w:r>
          </w:p>
        </w:tc>
      </w:tr>
      <w:tr w:rsidR="0044553C" w:rsidRPr="0018114C" w:rsidTr="00B5795F">
        <w:tc>
          <w:tcPr>
            <w:tcW w:w="454" w:type="dxa"/>
          </w:tcPr>
          <w:p w:rsidR="0044553C" w:rsidRDefault="0044553C" w:rsidP="00B5795F">
            <w:pPr>
              <w:pStyle w:val="ConsPlusNormal"/>
            </w:pPr>
            <w:r>
              <w:rPr>
                <w:sz w:val="20"/>
              </w:rPr>
              <w:t>2</w:t>
            </w:r>
          </w:p>
        </w:tc>
        <w:tc>
          <w:tcPr>
            <w:tcW w:w="3061" w:type="dxa"/>
          </w:tcPr>
          <w:p w:rsidR="0044553C" w:rsidRPr="0044553C" w:rsidRDefault="0044553C" w:rsidP="00B5795F">
            <w:pPr>
              <w:pStyle w:val="ConsPlusNormal"/>
              <w:jc w:val="both"/>
              <w:rPr>
                <w:sz w:val="22"/>
                <w:szCs w:val="22"/>
              </w:rPr>
            </w:pPr>
            <w:r>
              <w:rPr>
                <w:sz w:val="22"/>
                <w:szCs w:val="22"/>
              </w:rPr>
              <w:t>Муниципальная услуга</w:t>
            </w:r>
          </w:p>
        </w:tc>
        <w:tc>
          <w:tcPr>
            <w:tcW w:w="5556" w:type="dxa"/>
          </w:tcPr>
          <w:p w:rsidR="0044553C" w:rsidRPr="0044553C" w:rsidRDefault="0044553C" w:rsidP="0044553C">
            <w:pPr>
              <w:pStyle w:val="ConsPlusNormal"/>
              <w:jc w:val="both"/>
              <w:rPr>
                <w:sz w:val="22"/>
                <w:szCs w:val="22"/>
              </w:rPr>
            </w:pPr>
            <w:r>
              <w:rPr>
                <w:sz w:val="22"/>
                <w:szCs w:val="22"/>
              </w:rPr>
              <w:t>«</w:t>
            </w:r>
            <w:r w:rsidRPr="0044553C">
              <w:rPr>
                <w:sz w:val="22"/>
                <w:szCs w:val="22"/>
              </w:rPr>
              <w:t xml:space="preserve">Выдача разрешения на использование земель или земельного участка, которые находятся в государственной </w:t>
            </w:r>
            <w:r w:rsidR="00D7203D" w:rsidRPr="00D7203D">
              <w:rPr>
                <w:sz w:val="22"/>
                <w:szCs w:val="22"/>
              </w:rPr>
              <w:t xml:space="preserve">(за исключением федеральной собственности, собственности Мурманской области) </w:t>
            </w:r>
            <w:r w:rsidRPr="0044553C">
              <w:rPr>
                <w:sz w:val="22"/>
                <w:szCs w:val="22"/>
              </w:rPr>
              <w:t>или муниципальной собственности, без предоставления земельных участков и установления сервитута, публичного сервитута</w:t>
            </w:r>
            <w:r>
              <w:rPr>
                <w:sz w:val="22"/>
                <w:szCs w:val="22"/>
              </w:rPr>
              <w:t>»</w:t>
            </w:r>
          </w:p>
        </w:tc>
      </w:tr>
      <w:tr w:rsidR="0044553C" w:rsidRPr="0018114C" w:rsidTr="00B5795F">
        <w:tc>
          <w:tcPr>
            <w:tcW w:w="454" w:type="dxa"/>
          </w:tcPr>
          <w:p w:rsidR="0044553C" w:rsidRDefault="0044553C" w:rsidP="00B5795F">
            <w:pPr>
              <w:pStyle w:val="ConsPlusNormal"/>
            </w:pPr>
            <w:r>
              <w:rPr>
                <w:sz w:val="20"/>
              </w:rPr>
              <w:t>3</w:t>
            </w:r>
          </w:p>
        </w:tc>
        <w:tc>
          <w:tcPr>
            <w:tcW w:w="3061" w:type="dxa"/>
          </w:tcPr>
          <w:p w:rsidR="0044553C" w:rsidRPr="0044553C" w:rsidRDefault="0044553C" w:rsidP="00B5795F">
            <w:pPr>
              <w:pStyle w:val="ConsPlusNormal"/>
              <w:jc w:val="both"/>
              <w:rPr>
                <w:sz w:val="22"/>
                <w:szCs w:val="22"/>
              </w:rPr>
            </w:pPr>
            <w:r w:rsidRPr="0044553C">
              <w:rPr>
                <w:sz w:val="22"/>
                <w:szCs w:val="22"/>
              </w:rPr>
              <w:t>Уполномоченный орган</w:t>
            </w:r>
          </w:p>
        </w:tc>
        <w:tc>
          <w:tcPr>
            <w:tcW w:w="5556" w:type="dxa"/>
          </w:tcPr>
          <w:p w:rsidR="0044553C" w:rsidRPr="0044553C" w:rsidRDefault="0044553C" w:rsidP="0044553C">
            <w:pPr>
              <w:pStyle w:val="ConsPlusNormal"/>
              <w:jc w:val="both"/>
              <w:rPr>
                <w:sz w:val="22"/>
                <w:szCs w:val="22"/>
              </w:rPr>
            </w:pPr>
            <w:r w:rsidRPr="0044553C">
              <w:rPr>
                <w:sz w:val="22"/>
                <w:szCs w:val="22"/>
              </w:rPr>
              <w:t xml:space="preserve">Администрация муниципального округа </w:t>
            </w:r>
            <w:r>
              <w:rPr>
                <w:sz w:val="22"/>
                <w:szCs w:val="22"/>
              </w:rPr>
              <w:t xml:space="preserve">город Кировск </w:t>
            </w:r>
            <w:r w:rsidRPr="0044553C">
              <w:rPr>
                <w:sz w:val="22"/>
                <w:szCs w:val="22"/>
              </w:rPr>
              <w:t>Мурманской области</w:t>
            </w:r>
          </w:p>
        </w:tc>
      </w:tr>
      <w:tr w:rsidR="0044553C" w:rsidRPr="0018114C" w:rsidTr="00B5795F">
        <w:tc>
          <w:tcPr>
            <w:tcW w:w="454" w:type="dxa"/>
          </w:tcPr>
          <w:p w:rsidR="0044553C" w:rsidRDefault="0044553C" w:rsidP="00B5795F">
            <w:pPr>
              <w:pStyle w:val="ConsPlusNormal"/>
              <w:rPr>
                <w:sz w:val="20"/>
              </w:rPr>
            </w:pPr>
            <w:r>
              <w:rPr>
                <w:sz w:val="20"/>
              </w:rPr>
              <w:t>4</w:t>
            </w:r>
          </w:p>
        </w:tc>
        <w:tc>
          <w:tcPr>
            <w:tcW w:w="3061" w:type="dxa"/>
          </w:tcPr>
          <w:p w:rsidR="0044553C" w:rsidRPr="0044553C" w:rsidRDefault="0044553C" w:rsidP="00B5795F">
            <w:pPr>
              <w:pStyle w:val="ConsPlusNormal"/>
              <w:jc w:val="both"/>
              <w:rPr>
                <w:sz w:val="22"/>
                <w:szCs w:val="22"/>
              </w:rPr>
            </w:pPr>
            <w:r>
              <w:rPr>
                <w:sz w:val="22"/>
                <w:szCs w:val="22"/>
              </w:rPr>
              <w:t xml:space="preserve">Комитет </w:t>
            </w:r>
          </w:p>
        </w:tc>
        <w:tc>
          <w:tcPr>
            <w:tcW w:w="5556" w:type="dxa"/>
          </w:tcPr>
          <w:p w:rsidR="0044553C" w:rsidRPr="0044553C" w:rsidRDefault="0044553C" w:rsidP="0044553C">
            <w:pPr>
              <w:pStyle w:val="ConsPlusNormal"/>
              <w:jc w:val="both"/>
              <w:rPr>
                <w:sz w:val="22"/>
                <w:szCs w:val="22"/>
              </w:rPr>
            </w:pPr>
            <w:r>
              <w:rPr>
                <w:sz w:val="22"/>
                <w:szCs w:val="22"/>
              </w:rPr>
              <w:t xml:space="preserve">Комитет по управлению муниципальной собственностью администрации </w:t>
            </w:r>
            <w:r w:rsidRPr="0044553C">
              <w:rPr>
                <w:sz w:val="22"/>
                <w:szCs w:val="22"/>
              </w:rPr>
              <w:t xml:space="preserve">муниципального округа </w:t>
            </w:r>
            <w:r>
              <w:rPr>
                <w:sz w:val="22"/>
                <w:szCs w:val="22"/>
              </w:rPr>
              <w:t xml:space="preserve">город Кировск </w:t>
            </w:r>
            <w:r w:rsidRPr="0044553C">
              <w:rPr>
                <w:sz w:val="22"/>
                <w:szCs w:val="22"/>
              </w:rPr>
              <w:t>Мурманской области</w:t>
            </w:r>
          </w:p>
        </w:tc>
      </w:tr>
      <w:tr w:rsidR="0044553C" w:rsidRPr="0018114C" w:rsidTr="00B5795F">
        <w:tc>
          <w:tcPr>
            <w:tcW w:w="454" w:type="dxa"/>
          </w:tcPr>
          <w:p w:rsidR="0044553C" w:rsidRDefault="0044553C" w:rsidP="00B5795F">
            <w:pPr>
              <w:pStyle w:val="ConsPlusNormal"/>
            </w:pPr>
            <w:r>
              <w:rPr>
                <w:sz w:val="20"/>
              </w:rPr>
              <w:t>5</w:t>
            </w:r>
          </w:p>
        </w:tc>
        <w:tc>
          <w:tcPr>
            <w:tcW w:w="3061" w:type="dxa"/>
          </w:tcPr>
          <w:p w:rsidR="0044553C" w:rsidRPr="0044553C" w:rsidRDefault="0044553C" w:rsidP="00B5795F">
            <w:pPr>
              <w:pStyle w:val="ConsPlusNormal"/>
              <w:jc w:val="both"/>
              <w:rPr>
                <w:sz w:val="22"/>
                <w:szCs w:val="22"/>
              </w:rPr>
            </w:pPr>
            <w:r w:rsidRPr="0044553C">
              <w:rPr>
                <w:sz w:val="22"/>
                <w:szCs w:val="22"/>
              </w:rPr>
              <w:t>ЕСИА</w:t>
            </w:r>
          </w:p>
        </w:tc>
        <w:tc>
          <w:tcPr>
            <w:tcW w:w="5556" w:type="dxa"/>
          </w:tcPr>
          <w:p w:rsidR="0044553C" w:rsidRPr="0044553C" w:rsidRDefault="0044553C" w:rsidP="0044553C">
            <w:pPr>
              <w:pStyle w:val="ConsPlusNormal"/>
              <w:jc w:val="both"/>
              <w:rPr>
                <w:sz w:val="22"/>
                <w:szCs w:val="22"/>
              </w:rPr>
            </w:pPr>
            <w:r w:rsidRPr="0044553C">
              <w:rPr>
                <w:sz w:val="22"/>
                <w:szCs w:val="22"/>
              </w:rPr>
              <w:t xml:space="preserve">Федеральная государственная информационная система </w:t>
            </w:r>
            <w:r>
              <w:rPr>
                <w:sz w:val="22"/>
                <w:szCs w:val="22"/>
              </w:rPr>
              <w:t>«</w:t>
            </w:r>
            <w:r w:rsidRPr="0044553C">
              <w:rPr>
                <w:sz w:val="22"/>
                <w:szCs w:val="22"/>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2"/>
                <w:szCs w:val="22"/>
              </w:rPr>
              <w:t>»</w:t>
            </w:r>
          </w:p>
        </w:tc>
      </w:tr>
      <w:tr w:rsidR="0044553C" w:rsidRPr="0018114C" w:rsidTr="00B5795F">
        <w:tc>
          <w:tcPr>
            <w:tcW w:w="454" w:type="dxa"/>
          </w:tcPr>
          <w:p w:rsidR="0044553C" w:rsidRDefault="0044553C" w:rsidP="00B5795F">
            <w:pPr>
              <w:pStyle w:val="ConsPlusNormal"/>
            </w:pPr>
            <w:r>
              <w:rPr>
                <w:sz w:val="20"/>
              </w:rPr>
              <w:t>6</w:t>
            </w:r>
          </w:p>
        </w:tc>
        <w:tc>
          <w:tcPr>
            <w:tcW w:w="3061" w:type="dxa"/>
          </w:tcPr>
          <w:p w:rsidR="0044553C" w:rsidRPr="0044553C" w:rsidRDefault="0044553C" w:rsidP="00B5795F">
            <w:pPr>
              <w:pStyle w:val="ConsPlusNormal"/>
              <w:jc w:val="both"/>
              <w:rPr>
                <w:sz w:val="22"/>
                <w:szCs w:val="22"/>
              </w:rPr>
            </w:pPr>
            <w:r w:rsidRPr="0044553C">
              <w:rPr>
                <w:sz w:val="22"/>
                <w:szCs w:val="22"/>
              </w:rPr>
              <w:t>СМЭВ</w:t>
            </w:r>
          </w:p>
        </w:tc>
        <w:tc>
          <w:tcPr>
            <w:tcW w:w="5556" w:type="dxa"/>
          </w:tcPr>
          <w:p w:rsidR="0044553C" w:rsidRPr="0044553C" w:rsidRDefault="0044553C" w:rsidP="00B5795F">
            <w:pPr>
              <w:pStyle w:val="ConsPlusNormal"/>
              <w:jc w:val="both"/>
              <w:rPr>
                <w:sz w:val="22"/>
                <w:szCs w:val="22"/>
              </w:rPr>
            </w:pPr>
            <w:r w:rsidRPr="0044553C">
              <w:rPr>
                <w:sz w:val="22"/>
                <w:szCs w:val="22"/>
              </w:rPr>
              <w:t>Федеральная государственная информационная система "Единая система межведомственного электронного взаимодействия"</w:t>
            </w:r>
          </w:p>
        </w:tc>
      </w:tr>
      <w:tr w:rsidR="0044553C" w:rsidRPr="0018114C" w:rsidTr="00B5795F">
        <w:tc>
          <w:tcPr>
            <w:tcW w:w="454" w:type="dxa"/>
          </w:tcPr>
          <w:p w:rsidR="0044553C" w:rsidRDefault="0044553C" w:rsidP="00B5795F">
            <w:pPr>
              <w:pStyle w:val="ConsPlusNormal"/>
            </w:pPr>
            <w:r>
              <w:rPr>
                <w:sz w:val="20"/>
              </w:rPr>
              <w:t>7</w:t>
            </w:r>
          </w:p>
        </w:tc>
        <w:tc>
          <w:tcPr>
            <w:tcW w:w="3061" w:type="dxa"/>
          </w:tcPr>
          <w:p w:rsidR="0044553C" w:rsidRPr="0044553C" w:rsidRDefault="0044553C" w:rsidP="00B5795F">
            <w:pPr>
              <w:pStyle w:val="ConsPlusNormal"/>
              <w:jc w:val="both"/>
              <w:rPr>
                <w:sz w:val="22"/>
                <w:szCs w:val="22"/>
              </w:rPr>
            </w:pPr>
            <w:r w:rsidRPr="0044553C">
              <w:rPr>
                <w:sz w:val="22"/>
                <w:szCs w:val="22"/>
              </w:rPr>
              <w:t>ЛК ЕПГУ</w:t>
            </w:r>
          </w:p>
        </w:tc>
        <w:tc>
          <w:tcPr>
            <w:tcW w:w="5556" w:type="dxa"/>
          </w:tcPr>
          <w:p w:rsidR="0044553C" w:rsidRPr="0044553C" w:rsidRDefault="0044553C" w:rsidP="00B5795F">
            <w:pPr>
              <w:pStyle w:val="ConsPlusNormal"/>
              <w:jc w:val="both"/>
              <w:rPr>
                <w:sz w:val="22"/>
                <w:szCs w:val="22"/>
              </w:rPr>
            </w:pPr>
            <w:r w:rsidRPr="0044553C">
              <w:rPr>
                <w:sz w:val="22"/>
                <w:szCs w:val="22"/>
              </w:rPr>
              <w:t>Личный кабинет на Едином портале государственных и муниципальных услуг</w:t>
            </w:r>
          </w:p>
        </w:tc>
      </w:tr>
      <w:tr w:rsidR="0044553C" w:rsidRPr="0018114C" w:rsidTr="00B5795F">
        <w:tc>
          <w:tcPr>
            <w:tcW w:w="454" w:type="dxa"/>
          </w:tcPr>
          <w:p w:rsidR="0044553C" w:rsidRDefault="0044553C" w:rsidP="00B5795F">
            <w:pPr>
              <w:pStyle w:val="ConsPlusNormal"/>
            </w:pPr>
            <w:r>
              <w:rPr>
                <w:sz w:val="20"/>
              </w:rPr>
              <w:t>8</w:t>
            </w:r>
          </w:p>
        </w:tc>
        <w:tc>
          <w:tcPr>
            <w:tcW w:w="3061" w:type="dxa"/>
          </w:tcPr>
          <w:p w:rsidR="0044553C" w:rsidRPr="0044553C" w:rsidRDefault="0044553C" w:rsidP="00B5795F">
            <w:pPr>
              <w:pStyle w:val="ConsPlusNormal"/>
              <w:rPr>
                <w:sz w:val="22"/>
                <w:szCs w:val="22"/>
              </w:rPr>
            </w:pPr>
            <w:r w:rsidRPr="0044553C">
              <w:rPr>
                <w:sz w:val="22"/>
                <w:szCs w:val="22"/>
              </w:rPr>
              <w:t>ЕПГУ, Единый Портал</w:t>
            </w:r>
          </w:p>
        </w:tc>
        <w:tc>
          <w:tcPr>
            <w:tcW w:w="5556" w:type="dxa"/>
          </w:tcPr>
          <w:p w:rsidR="0044553C" w:rsidRPr="0044553C" w:rsidRDefault="0044553C" w:rsidP="0044553C">
            <w:pPr>
              <w:pStyle w:val="ConsPlusNormal"/>
              <w:jc w:val="both"/>
              <w:rPr>
                <w:sz w:val="22"/>
                <w:szCs w:val="22"/>
              </w:rPr>
            </w:pPr>
            <w:r w:rsidRPr="0044553C">
              <w:rPr>
                <w:sz w:val="22"/>
                <w:szCs w:val="22"/>
              </w:rPr>
              <w:t xml:space="preserve">Портал - федеральная государственная информационная система </w:t>
            </w:r>
            <w:r>
              <w:rPr>
                <w:sz w:val="22"/>
                <w:szCs w:val="22"/>
              </w:rPr>
              <w:t>«</w:t>
            </w:r>
            <w:r w:rsidRPr="0044553C">
              <w:rPr>
                <w:sz w:val="22"/>
                <w:szCs w:val="22"/>
              </w:rPr>
              <w:t>Единый портал государственных и муниципальных услуг (функций)</w:t>
            </w:r>
            <w:r>
              <w:rPr>
                <w:sz w:val="22"/>
                <w:szCs w:val="22"/>
              </w:rPr>
              <w:t>»</w:t>
            </w:r>
          </w:p>
        </w:tc>
      </w:tr>
      <w:tr w:rsidR="0044553C" w:rsidRPr="0018114C" w:rsidTr="00B5795F">
        <w:tc>
          <w:tcPr>
            <w:tcW w:w="454" w:type="dxa"/>
          </w:tcPr>
          <w:p w:rsidR="0044553C" w:rsidRDefault="0044553C" w:rsidP="00B5795F">
            <w:pPr>
              <w:pStyle w:val="ConsPlusNormal"/>
            </w:pPr>
            <w:r>
              <w:rPr>
                <w:sz w:val="20"/>
              </w:rPr>
              <w:t>9</w:t>
            </w:r>
          </w:p>
        </w:tc>
        <w:tc>
          <w:tcPr>
            <w:tcW w:w="3061" w:type="dxa"/>
          </w:tcPr>
          <w:p w:rsidR="0044553C" w:rsidRPr="0044553C" w:rsidRDefault="0044553C" w:rsidP="00B5795F">
            <w:pPr>
              <w:pStyle w:val="ConsPlusNormal"/>
              <w:jc w:val="both"/>
              <w:rPr>
                <w:sz w:val="22"/>
                <w:szCs w:val="22"/>
              </w:rPr>
            </w:pPr>
            <w:r w:rsidRPr="0044553C">
              <w:rPr>
                <w:sz w:val="22"/>
                <w:szCs w:val="22"/>
              </w:rPr>
              <w:t>МФЦ, многофункциональный центр</w:t>
            </w:r>
          </w:p>
        </w:tc>
        <w:tc>
          <w:tcPr>
            <w:tcW w:w="5556" w:type="dxa"/>
          </w:tcPr>
          <w:p w:rsidR="0044553C" w:rsidRPr="0044553C" w:rsidRDefault="0044553C" w:rsidP="0044553C">
            <w:pPr>
              <w:pStyle w:val="ConsPlusNormal"/>
              <w:jc w:val="both"/>
              <w:rPr>
                <w:sz w:val="22"/>
                <w:szCs w:val="22"/>
              </w:rPr>
            </w:pPr>
            <w:r w:rsidRPr="0044553C">
              <w:rPr>
                <w:sz w:val="22"/>
                <w:szCs w:val="22"/>
              </w:rPr>
              <w:t xml:space="preserve">Государственное областное бюджетное учреждение </w:t>
            </w:r>
            <w:r>
              <w:rPr>
                <w:sz w:val="22"/>
                <w:szCs w:val="22"/>
              </w:rPr>
              <w:t>«</w:t>
            </w:r>
            <w:r w:rsidRPr="0044553C">
              <w:rPr>
                <w:sz w:val="22"/>
                <w:szCs w:val="22"/>
              </w:rPr>
              <w:t>Многофункциональный центр предоставления государственных и муниципальных услуг Мурманской области</w:t>
            </w:r>
            <w:r>
              <w:rPr>
                <w:sz w:val="22"/>
                <w:szCs w:val="22"/>
              </w:rPr>
              <w:t>»</w:t>
            </w:r>
            <w:r w:rsidRPr="0044553C">
              <w:rPr>
                <w:sz w:val="22"/>
                <w:szCs w:val="22"/>
              </w:rPr>
              <w:t xml:space="preserve"> (Отделение по </w:t>
            </w:r>
            <w:r>
              <w:rPr>
                <w:sz w:val="22"/>
                <w:szCs w:val="22"/>
              </w:rPr>
              <w:t>г. Кировску</w:t>
            </w:r>
            <w:r w:rsidRPr="0044553C">
              <w:rPr>
                <w:sz w:val="22"/>
                <w:szCs w:val="22"/>
              </w:rPr>
              <w:t>)</w:t>
            </w:r>
          </w:p>
        </w:tc>
      </w:tr>
      <w:tr w:rsidR="0044553C" w:rsidRPr="0018114C" w:rsidTr="00B5795F">
        <w:tc>
          <w:tcPr>
            <w:tcW w:w="454" w:type="dxa"/>
          </w:tcPr>
          <w:p w:rsidR="0044553C" w:rsidRDefault="0044553C" w:rsidP="00B5795F">
            <w:pPr>
              <w:pStyle w:val="ConsPlusNormal"/>
            </w:pPr>
            <w:r>
              <w:rPr>
                <w:sz w:val="20"/>
              </w:rPr>
              <w:lastRenderedPageBreak/>
              <w:t>10</w:t>
            </w:r>
          </w:p>
        </w:tc>
        <w:tc>
          <w:tcPr>
            <w:tcW w:w="3061" w:type="dxa"/>
          </w:tcPr>
          <w:p w:rsidR="0044553C" w:rsidRPr="0044553C" w:rsidRDefault="00E83E4A" w:rsidP="0044553C">
            <w:pPr>
              <w:pStyle w:val="ConsPlusNormal"/>
              <w:rPr>
                <w:sz w:val="22"/>
                <w:szCs w:val="22"/>
              </w:rPr>
            </w:pPr>
            <w:hyperlink r:id="rId12">
              <w:r w:rsidR="0044553C" w:rsidRPr="0044553C">
                <w:rPr>
                  <w:sz w:val="22"/>
                  <w:szCs w:val="22"/>
                </w:rPr>
                <w:t>Постановление</w:t>
              </w:r>
            </w:hyperlink>
            <w:r w:rsidR="0044553C" w:rsidRPr="0044553C">
              <w:rPr>
                <w:sz w:val="22"/>
                <w:szCs w:val="22"/>
              </w:rPr>
              <w:t xml:space="preserve"> Правительства РФ </w:t>
            </w:r>
            <w:r w:rsidR="0044553C">
              <w:rPr>
                <w:sz w:val="22"/>
                <w:szCs w:val="22"/>
              </w:rPr>
              <w:t>№</w:t>
            </w:r>
            <w:r w:rsidR="0044553C" w:rsidRPr="0044553C">
              <w:rPr>
                <w:sz w:val="22"/>
                <w:szCs w:val="22"/>
              </w:rPr>
              <w:t xml:space="preserve"> 1300</w:t>
            </w:r>
          </w:p>
        </w:tc>
        <w:tc>
          <w:tcPr>
            <w:tcW w:w="5556" w:type="dxa"/>
          </w:tcPr>
          <w:p w:rsidR="0044553C" w:rsidRPr="0044553C" w:rsidRDefault="00E83E4A" w:rsidP="0044553C">
            <w:pPr>
              <w:pStyle w:val="ConsPlusNormal"/>
              <w:jc w:val="both"/>
              <w:rPr>
                <w:sz w:val="22"/>
                <w:szCs w:val="22"/>
              </w:rPr>
            </w:pPr>
            <w:hyperlink r:id="rId13">
              <w:r w:rsidR="0044553C" w:rsidRPr="0044553C">
                <w:rPr>
                  <w:sz w:val="22"/>
                  <w:szCs w:val="22"/>
                </w:rPr>
                <w:t>Постановление</w:t>
              </w:r>
            </w:hyperlink>
            <w:r w:rsidR="0044553C" w:rsidRPr="0044553C">
              <w:rPr>
                <w:sz w:val="22"/>
                <w:szCs w:val="22"/>
              </w:rPr>
              <w:t xml:space="preserve"> Правительства РФ от 03.12.2014 </w:t>
            </w:r>
            <w:r w:rsidR="0044553C">
              <w:rPr>
                <w:sz w:val="22"/>
                <w:szCs w:val="22"/>
              </w:rPr>
              <w:t>№</w:t>
            </w:r>
            <w:r w:rsidR="0044553C" w:rsidRPr="0044553C">
              <w:rPr>
                <w:sz w:val="22"/>
                <w:szCs w:val="22"/>
              </w:rPr>
              <w:t xml:space="preserve"> 1300 </w:t>
            </w:r>
            <w:r w:rsidR="0044553C">
              <w:rPr>
                <w:sz w:val="22"/>
                <w:szCs w:val="22"/>
              </w:rPr>
              <w:t>«</w:t>
            </w:r>
            <w:r w:rsidR="0044553C" w:rsidRPr="0044553C">
              <w:rPr>
                <w:sz w:val="22"/>
                <w:szCs w:val="22"/>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44553C">
              <w:rPr>
                <w:sz w:val="22"/>
                <w:szCs w:val="22"/>
              </w:rPr>
              <w:t>»</w:t>
            </w:r>
          </w:p>
        </w:tc>
      </w:tr>
      <w:tr w:rsidR="0044553C" w:rsidRPr="0018114C" w:rsidTr="00B5795F">
        <w:tc>
          <w:tcPr>
            <w:tcW w:w="454" w:type="dxa"/>
          </w:tcPr>
          <w:p w:rsidR="0044553C" w:rsidRDefault="0044553C" w:rsidP="0044553C">
            <w:pPr>
              <w:pStyle w:val="ConsPlusNormal"/>
            </w:pPr>
            <w:r>
              <w:rPr>
                <w:sz w:val="20"/>
              </w:rPr>
              <w:t>11</w:t>
            </w:r>
          </w:p>
        </w:tc>
        <w:tc>
          <w:tcPr>
            <w:tcW w:w="3061" w:type="dxa"/>
          </w:tcPr>
          <w:p w:rsidR="0044553C" w:rsidRPr="0044553C" w:rsidRDefault="00E83E4A" w:rsidP="0044553C">
            <w:pPr>
              <w:pStyle w:val="ConsPlusNormal"/>
              <w:rPr>
                <w:sz w:val="22"/>
                <w:szCs w:val="22"/>
              </w:rPr>
            </w:pPr>
            <w:hyperlink r:id="rId14">
              <w:r w:rsidR="0044553C" w:rsidRPr="0044553C">
                <w:rPr>
                  <w:sz w:val="22"/>
                  <w:szCs w:val="22"/>
                </w:rPr>
                <w:t>Постановление</w:t>
              </w:r>
            </w:hyperlink>
            <w:r w:rsidR="0044553C" w:rsidRPr="0044553C">
              <w:rPr>
                <w:sz w:val="22"/>
                <w:szCs w:val="22"/>
              </w:rPr>
              <w:t xml:space="preserve"> Правительства РФ </w:t>
            </w:r>
            <w:r w:rsidR="0044553C">
              <w:rPr>
                <w:sz w:val="22"/>
                <w:szCs w:val="22"/>
              </w:rPr>
              <w:t>№</w:t>
            </w:r>
            <w:r w:rsidR="0044553C" w:rsidRPr="0044553C">
              <w:rPr>
                <w:sz w:val="22"/>
                <w:szCs w:val="22"/>
              </w:rPr>
              <w:t xml:space="preserve"> 1244</w:t>
            </w:r>
          </w:p>
        </w:tc>
        <w:tc>
          <w:tcPr>
            <w:tcW w:w="5556" w:type="dxa"/>
          </w:tcPr>
          <w:p w:rsidR="0044553C" w:rsidRPr="0044553C" w:rsidRDefault="00E83E4A" w:rsidP="0044553C">
            <w:pPr>
              <w:pStyle w:val="ConsPlusNormal"/>
              <w:jc w:val="both"/>
              <w:rPr>
                <w:sz w:val="22"/>
                <w:szCs w:val="22"/>
              </w:rPr>
            </w:pPr>
            <w:hyperlink r:id="rId15">
              <w:r w:rsidR="0044553C" w:rsidRPr="0044553C">
                <w:rPr>
                  <w:sz w:val="22"/>
                  <w:szCs w:val="22"/>
                </w:rPr>
                <w:t>Постановление</w:t>
              </w:r>
            </w:hyperlink>
            <w:r w:rsidR="0044553C" w:rsidRPr="0044553C">
              <w:rPr>
                <w:sz w:val="22"/>
                <w:szCs w:val="22"/>
              </w:rPr>
              <w:t xml:space="preserve"> Правительства РФ от 27.11.2014 </w:t>
            </w:r>
            <w:r w:rsidR="0044553C">
              <w:rPr>
                <w:sz w:val="22"/>
                <w:szCs w:val="22"/>
              </w:rPr>
              <w:t>№</w:t>
            </w:r>
            <w:r w:rsidR="0044553C" w:rsidRPr="0044553C">
              <w:rPr>
                <w:sz w:val="22"/>
                <w:szCs w:val="22"/>
              </w:rPr>
              <w:t xml:space="preserve"> 1244 </w:t>
            </w:r>
            <w:r w:rsidR="0044553C">
              <w:rPr>
                <w:sz w:val="22"/>
                <w:szCs w:val="22"/>
              </w:rPr>
              <w:t>«</w:t>
            </w:r>
            <w:r w:rsidR="0044553C" w:rsidRPr="0044553C">
              <w:rPr>
                <w:sz w:val="22"/>
                <w:szCs w:val="22"/>
              </w:rPr>
              <w: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r w:rsidR="0044553C">
              <w:rPr>
                <w:sz w:val="22"/>
                <w:szCs w:val="22"/>
              </w:rPr>
              <w:t>»</w:t>
            </w:r>
          </w:p>
        </w:tc>
      </w:tr>
      <w:tr w:rsidR="0044553C" w:rsidRPr="0018114C" w:rsidTr="00B5795F">
        <w:tc>
          <w:tcPr>
            <w:tcW w:w="454" w:type="dxa"/>
          </w:tcPr>
          <w:p w:rsidR="0044553C" w:rsidRDefault="0044553C" w:rsidP="0044553C">
            <w:pPr>
              <w:pStyle w:val="ConsPlusNormal"/>
            </w:pPr>
            <w:r>
              <w:rPr>
                <w:sz w:val="20"/>
              </w:rPr>
              <w:t>12</w:t>
            </w:r>
          </w:p>
        </w:tc>
        <w:tc>
          <w:tcPr>
            <w:tcW w:w="3061" w:type="dxa"/>
          </w:tcPr>
          <w:p w:rsidR="0044553C" w:rsidRPr="0044553C" w:rsidRDefault="00E83E4A" w:rsidP="0044553C">
            <w:pPr>
              <w:pStyle w:val="ConsPlusNormal"/>
              <w:jc w:val="both"/>
              <w:rPr>
                <w:sz w:val="22"/>
                <w:szCs w:val="22"/>
              </w:rPr>
            </w:pPr>
            <w:hyperlink r:id="rId16">
              <w:r w:rsidR="0044553C" w:rsidRPr="0044553C">
                <w:rPr>
                  <w:sz w:val="22"/>
                  <w:szCs w:val="22"/>
                </w:rPr>
                <w:t>Постановление</w:t>
              </w:r>
            </w:hyperlink>
            <w:r w:rsidR="0044553C" w:rsidRPr="0044553C">
              <w:rPr>
                <w:sz w:val="22"/>
                <w:szCs w:val="22"/>
              </w:rPr>
              <w:t xml:space="preserve"> Правительства Мурманской области </w:t>
            </w:r>
            <w:r w:rsidR="0044553C">
              <w:rPr>
                <w:sz w:val="22"/>
                <w:szCs w:val="22"/>
              </w:rPr>
              <w:t>№</w:t>
            </w:r>
            <w:r w:rsidR="0044553C" w:rsidRPr="0044553C">
              <w:rPr>
                <w:sz w:val="22"/>
                <w:szCs w:val="22"/>
              </w:rPr>
              <w:t xml:space="preserve"> 160-ПП</w:t>
            </w:r>
          </w:p>
        </w:tc>
        <w:tc>
          <w:tcPr>
            <w:tcW w:w="5556" w:type="dxa"/>
          </w:tcPr>
          <w:p w:rsidR="0044553C" w:rsidRPr="0044553C" w:rsidRDefault="00E83E4A" w:rsidP="0044553C">
            <w:pPr>
              <w:pStyle w:val="ConsPlusNormal"/>
              <w:jc w:val="both"/>
              <w:rPr>
                <w:sz w:val="22"/>
                <w:szCs w:val="22"/>
              </w:rPr>
            </w:pPr>
            <w:hyperlink r:id="rId17">
              <w:r w:rsidR="0044553C" w:rsidRPr="0044553C">
                <w:rPr>
                  <w:sz w:val="22"/>
                  <w:szCs w:val="22"/>
                </w:rPr>
                <w:t>Постановление</w:t>
              </w:r>
            </w:hyperlink>
            <w:r w:rsidR="0044553C" w:rsidRPr="0044553C">
              <w:rPr>
                <w:sz w:val="22"/>
                <w:szCs w:val="22"/>
              </w:rPr>
              <w:t xml:space="preserve"> Правительства Мурманской области от 14.04.2016 </w:t>
            </w:r>
            <w:r w:rsidR="0044553C">
              <w:rPr>
                <w:sz w:val="22"/>
                <w:szCs w:val="22"/>
              </w:rPr>
              <w:t>№</w:t>
            </w:r>
            <w:r w:rsidR="0044553C" w:rsidRPr="0044553C">
              <w:rPr>
                <w:sz w:val="22"/>
                <w:szCs w:val="22"/>
              </w:rPr>
              <w:t xml:space="preserve"> 160-ПП </w:t>
            </w:r>
            <w:r w:rsidR="0044553C">
              <w:rPr>
                <w:sz w:val="22"/>
                <w:szCs w:val="22"/>
              </w:rPr>
              <w:t>«</w:t>
            </w:r>
            <w:r w:rsidR="0044553C" w:rsidRPr="0044553C">
              <w:rPr>
                <w:sz w:val="22"/>
                <w:szCs w:val="22"/>
              </w:rPr>
              <w:t>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на территории Мурманской области</w:t>
            </w:r>
            <w:r w:rsidR="0044553C">
              <w:rPr>
                <w:sz w:val="22"/>
                <w:szCs w:val="22"/>
              </w:rPr>
              <w:t>»</w:t>
            </w:r>
          </w:p>
        </w:tc>
      </w:tr>
    </w:tbl>
    <w:p w:rsidR="00B5795F" w:rsidRPr="00B5795F" w:rsidRDefault="00B5795F" w:rsidP="00B5795F">
      <w:pPr>
        <w:pStyle w:val="ConsPlusTitle"/>
        <w:jc w:val="center"/>
        <w:outlineLvl w:val="2"/>
        <w:rPr>
          <w:sz w:val="22"/>
        </w:rPr>
      </w:pPr>
    </w:p>
    <w:p w:rsidR="00B5795F" w:rsidRPr="00B5795F" w:rsidRDefault="00B5795F" w:rsidP="00B5795F">
      <w:pPr>
        <w:pStyle w:val="ConsPlusTitle"/>
        <w:jc w:val="center"/>
        <w:outlineLvl w:val="2"/>
        <w:rPr>
          <w:rFonts w:ascii="Times New Roman" w:hAnsi="Times New Roman" w:cs="Times New Roman"/>
          <w:sz w:val="24"/>
        </w:rPr>
      </w:pPr>
      <w:r w:rsidRPr="00B5795F">
        <w:rPr>
          <w:rFonts w:ascii="Times New Roman" w:hAnsi="Times New Roman" w:cs="Times New Roman"/>
          <w:sz w:val="24"/>
        </w:rPr>
        <w:t xml:space="preserve">Таблица </w:t>
      </w:r>
      <w:r>
        <w:rPr>
          <w:rFonts w:ascii="Times New Roman" w:hAnsi="Times New Roman" w:cs="Times New Roman"/>
          <w:sz w:val="24"/>
        </w:rPr>
        <w:t>№</w:t>
      </w:r>
      <w:r w:rsidRPr="00B5795F">
        <w:rPr>
          <w:rFonts w:ascii="Times New Roman" w:hAnsi="Times New Roman" w:cs="Times New Roman"/>
          <w:sz w:val="24"/>
        </w:rPr>
        <w:t xml:space="preserve"> 2. Условные обозначения способов подачи</w:t>
      </w:r>
      <w:r>
        <w:rPr>
          <w:rFonts w:ascii="Times New Roman" w:hAnsi="Times New Roman" w:cs="Times New Roman"/>
          <w:sz w:val="24"/>
        </w:rPr>
        <w:t xml:space="preserve"> документов</w:t>
      </w:r>
    </w:p>
    <w:p w:rsidR="00B5795F" w:rsidRPr="00B5795F" w:rsidRDefault="00B5795F" w:rsidP="00B5795F">
      <w:pPr>
        <w:pStyle w:val="ConsPlusNormal"/>
        <w:jc w:val="both"/>
        <w:rPr>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196"/>
      </w:tblGrid>
      <w:tr w:rsidR="00B5795F" w:rsidRPr="00B5795F" w:rsidTr="00B5795F">
        <w:tc>
          <w:tcPr>
            <w:tcW w:w="1871" w:type="dxa"/>
          </w:tcPr>
          <w:p w:rsidR="00B5795F" w:rsidRPr="00B5795F" w:rsidRDefault="00B5795F" w:rsidP="00B5795F">
            <w:pPr>
              <w:pStyle w:val="ConsPlusNormal"/>
              <w:jc w:val="center"/>
              <w:rPr>
                <w:sz w:val="32"/>
              </w:rPr>
            </w:pPr>
            <w:r w:rsidRPr="00B5795F">
              <w:rPr>
                <w:sz w:val="22"/>
              </w:rPr>
              <w:t>Обозначение</w:t>
            </w:r>
          </w:p>
        </w:tc>
        <w:tc>
          <w:tcPr>
            <w:tcW w:w="7196" w:type="dxa"/>
          </w:tcPr>
          <w:p w:rsidR="00B5795F" w:rsidRPr="00B5795F" w:rsidRDefault="00B5795F" w:rsidP="00B5795F">
            <w:pPr>
              <w:pStyle w:val="ConsPlusNormal"/>
              <w:jc w:val="center"/>
              <w:rPr>
                <w:sz w:val="32"/>
              </w:rPr>
            </w:pPr>
            <w:r w:rsidRPr="00B5795F">
              <w:rPr>
                <w:sz w:val="22"/>
              </w:rPr>
              <w:t>Расшифровка</w:t>
            </w:r>
          </w:p>
        </w:tc>
      </w:tr>
      <w:tr w:rsidR="00B5795F" w:rsidRPr="0018114C" w:rsidTr="00B5795F">
        <w:tc>
          <w:tcPr>
            <w:tcW w:w="1871" w:type="dxa"/>
          </w:tcPr>
          <w:p w:rsidR="00B5795F" w:rsidRPr="00B5795F" w:rsidRDefault="00B5795F" w:rsidP="00B5795F">
            <w:pPr>
              <w:pStyle w:val="ConsPlusNormal"/>
              <w:jc w:val="center"/>
              <w:rPr>
                <w:sz w:val="32"/>
              </w:rPr>
            </w:pPr>
            <w:r w:rsidRPr="00B5795F">
              <w:rPr>
                <w:sz w:val="22"/>
              </w:rPr>
              <w:t>Л</w:t>
            </w:r>
          </w:p>
        </w:tc>
        <w:tc>
          <w:tcPr>
            <w:tcW w:w="7196" w:type="dxa"/>
          </w:tcPr>
          <w:p w:rsidR="00B5795F" w:rsidRPr="00B5795F" w:rsidRDefault="00B5795F" w:rsidP="00B5795F">
            <w:pPr>
              <w:pStyle w:val="ConsPlusNormal"/>
              <w:jc w:val="both"/>
              <w:rPr>
                <w:sz w:val="32"/>
              </w:rPr>
            </w:pPr>
            <w:r w:rsidRPr="00B5795F">
              <w:rPr>
                <w:sz w:val="22"/>
              </w:rPr>
              <w:t xml:space="preserve">Личная подача документов в </w:t>
            </w:r>
            <w:r w:rsidR="00D7203D">
              <w:rPr>
                <w:sz w:val="22"/>
              </w:rPr>
              <w:t>У</w:t>
            </w:r>
            <w:r w:rsidRPr="00B5795F">
              <w:rPr>
                <w:sz w:val="22"/>
              </w:rPr>
              <w:t>полномоченный орган</w:t>
            </w:r>
          </w:p>
        </w:tc>
      </w:tr>
      <w:tr w:rsidR="00B5795F" w:rsidRPr="0018114C" w:rsidTr="00B5795F">
        <w:tc>
          <w:tcPr>
            <w:tcW w:w="1871" w:type="dxa"/>
          </w:tcPr>
          <w:p w:rsidR="00B5795F" w:rsidRPr="00B5795F" w:rsidRDefault="00B5795F" w:rsidP="00B5795F">
            <w:pPr>
              <w:pStyle w:val="ConsPlusNormal"/>
              <w:jc w:val="center"/>
              <w:rPr>
                <w:sz w:val="32"/>
              </w:rPr>
            </w:pPr>
            <w:r w:rsidRPr="00B5795F">
              <w:rPr>
                <w:sz w:val="22"/>
              </w:rPr>
              <w:t>МФЦ</w:t>
            </w:r>
          </w:p>
        </w:tc>
        <w:tc>
          <w:tcPr>
            <w:tcW w:w="7196" w:type="dxa"/>
          </w:tcPr>
          <w:p w:rsidR="00B5795F" w:rsidRPr="00B5795F" w:rsidRDefault="00B5795F" w:rsidP="00B5795F">
            <w:pPr>
              <w:pStyle w:val="ConsPlusNormal"/>
              <w:rPr>
                <w:sz w:val="32"/>
              </w:rPr>
            </w:pPr>
            <w:r w:rsidRPr="00B5795F">
              <w:rPr>
                <w:sz w:val="22"/>
              </w:rPr>
              <w:t>Подача документов через многофункциональный центр</w:t>
            </w:r>
          </w:p>
        </w:tc>
      </w:tr>
      <w:tr w:rsidR="00B5795F" w:rsidRPr="00B5795F" w:rsidTr="00B5795F">
        <w:tc>
          <w:tcPr>
            <w:tcW w:w="1871" w:type="dxa"/>
          </w:tcPr>
          <w:p w:rsidR="00B5795F" w:rsidRPr="00B5795F" w:rsidRDefault="00B5795F" w:rsidP="00B5795F">
            <w:pPr>
              <w:pStyle w:val="ConsPlusNormal"/>
              <w:jc w:val="center"/>
              <w:rPr>
                <w:sz w:val="32"/>
              </w:rPr>
            </w:pPr>
            <w:r w:rsidRPr="00B5795F">
              <w:rPr>
                <w:sz w:val="22"/>
              </w:rPr>
              <w:t>ПС</w:t>
            </w:r>
          </w:p>
        </w:tc>
        <w:tc>
          <w:tcPr>
            <w:tcW w:w="7196" w:type="dxa"/>
          </w:tcPr>
          <w:p w:rsidR="00B5795F" w:rsidRPr="00B5795F" w:rsidRDefault="00B5795F" w:rsidP="00B5795F">
            <w:pPr>
              <w:pStyle w:val="ConsPlusNormal"/>
              <w:rPr>
                <w:sz w:val="32"/>
              </w:rPr>
            </w:pPr>
            <w:r w:rsidRPr="00B5795F">
              <w:rPr>
                <w:sz w:val="22"/>
              </w:rPr>
              <w:t>Подача документов почтовым отправлением</w:t>
            </w:r>
          </w:p>
        </w:tc>
      </w:tr>
      <w:tr w:rsidR="00B5795F" w:rsidRPr="0018114C" w:rsidTr="00B5795F">
        <w:tc>
          <w:tcPr>
            <w:tcW w:w="1871" w:type="dxa"/>
          </w:tcPr>
          <w:p w:rsidR="00B5795F" w:rsidRPr="00B5795F" w:rsidRDefault="00B5795F" w:rsidP="00B5795F">
            <w:pPr>
              <w:pStyle w:val="ConsPlusNormal"/>
              <w:jc w:val="center"/>
              <w:rPr>
                <w:sz w:val="32"/>
              </w:rPr>
            </w:pPr>
            <w:r w:rsidRPr="00B5795F">
              <w:rPr>
                <w:sz w:val="22"/>
              </w:rPr>
              <w:t>ЕП</w:t>
            </w:r>
          </w:p>
        </w:tc>
        <w:tc>
          <w:tcPr>
            <w:tcW w:w="7196" w:type="dxa"/>
          </w:tcPr>
          <w:p w:rsidR="00B5795F" w:rsidRPr="00B5795F" w:rsidRDefault="00B5795F" w:rsidP="00B5795F">
            <w:pPr>
              <w:pStyle w:val="ConsPlusNormal"/>
              <w:rPr>
                <w:sz w:val="32"/>
              </w:rPr>
            </w:pPr>
            <w:r w:rsidRPr="00B5795F">
              <w:rPr>
                <w:sz w:val="22"/>
              </w:rPr>
              <w:t>Подача документов в электронной форме через ЕПГУ</w:t>
            </w:r>
          </w:p>
        </w:tc>
      </w:tr>
    </w:tbl>
    <w:p w:rsidR="00B5795F" w:rsidRPr="00B5795F" w:rsidRDefault="00B5795F" w:rsidP="00B5795F">
      <w:pPr>
        <w:pStyle w:val="ConsPlusNormal"/>
        <w:jc w:val="both"/>
        <w:rPr>
          <w:sz w:val="32"/>
        </w:rPr>
      </w:pPr>
    </w:p>
    <w:p w:rsidR="00B5795F" w:rsidRPr="00B5795F" w:rsidRDefault="00B5795F" w:rsidP="00B5795F">
      <w:pPr>
        <w:pStyle w:val="ConsPlusTitle"/>
        <w:jc w:val="center"/>
        <w:outlineLvl w:val="2"/>
        <w:rPr>
          <w:rFonts w:ascii="Times New Roman" w:hAnsi="Times New Roman" w:cs="Times New Roman"/>
          <w:sz w:val="24"/>
        </w:rPr>
      </w:pPr>
      <w:r w:rsidRPr="00B5795F">
        <w:rPr>
          <w:rFonts w:ascii="Times New Roman" w:hAnsi="Times New Roman" w:cs="Times New Roman"/>
          <w:sz w:val="24"/>
        </w:rPr>
        <w:t xml:space="preserve">Таблица </w:t>
      </w:r>
      <w:r>
        <w:rPr>
          <w:rFonts w:ascii="Times New Roman" w:hAnsi="Times New Roman" w:cs="Times New Roman"/>
          <w:sz w:val="24"/>
        </w:rPr>
        <w:t>№</w:t>
      </w:r>
      <w:r w:rsidRPr="00B5795F">
        <w:rPr>
          <w:rFonts w:ascii="Times New Roman" w:hAnsi="Times New Roman" w:cs="Times New Roman"/>
          <w:sz w:val="24"/>
        </w:rPr>
        <w:t xml:space="preserve"> 3. Условные обоз</w:t>
      </w:r>
      <w:r>
        <w:rPr>
          <w:rFonts w:ascii="Times New Roman" w:hAnsi="Times New Roman" w:cs="Times New Roman"/>
          <w:sz w:val="24"/>
        </w:rPr>
        <w:t>начения требований к документам</w:t>
      </w:r>
    </w:p>
    <w:p w:rsidR="00B5795F" w:rsidRPr="00B5795F" w:rsidRDefault="00B5795F" w:rsidP="00B5795F">
      <w:pPr>
        <w:pStyle w:val="ConsPlusNormal"/>
        <w:jc w:val="both"/>
        <w:rPr>
          <w:sz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257"/>
      </w:tblGrid>
      <w:tr w:rsidR="00B5795F" w:rsidRPr="00B5795F" w:rsidTr="00B5795F">
        <w:tc>
          <w:tcPr>
            <w:tcW w:w="1814" w:type="dxa"/>
            <w:vAlign w:val="center"/>
          </w:tcPr>
          <w:p w:rsidR="00B5795F" w:rsidRPr="00B5795F" w:rsidRDefault="00B5795F" w:rsidP="00B5795F">
            <w:pPr>
              <w:pStyle w:val="ConsPlusNormal"/>
              <w:jc w:val="center"/>
              <w:rPr>
                <w:sz w:val="32"/>
              </w:rPr>
            </w:pPr>
            <w:r w:rsidRPr="00B5795F">
              <w:rPr>
                <w:sz w:val="22"/>
              </w:rPr>
              <w:t>Обозначение</w:t>
            </w:r>
          </w:p>
        </w:tc>
        <w:tc>
          <w:tcPr>
            <w:tcW w:w="7257" w:type="dxa"/>
            <w:vAlign w:val="center"/>
          </w:tcPr>
          <w:p w:rsidR="00B5795F" w:rsidRPr="00B5795F" w:rsidRDefault="00B5795F" w:rsidP="00B5795F">
            <w:pPr>
              <w:pStyle w:val="ConsPlusNormal"/>
              <w:jc w:val="center"/>
              <w:rPr>
                <w:sz w:val="32"/>
              </w:rPr>
            </w:pPr>
            <w:r w:rsidRPr="00B5795F">
              <w:rPr>
                <w:sz w:val="22"/>
              </w:rPr>
              <w:t>Расшифровка</w:t>
            </w:r>
          </w:p>
        </w:tc>
      </w:tr>
      <w:tr w:rsidR="00B5795F" w:rsidRPr="00B5795F" w:rsidTr="00B5795F">
        <w:tc>
          <w:tcPr>
            <w:tcW w:w="1814" w:type="dxa"/>
            <w:vAlign w:val="center"/>
          </w:tcPr>
          <w:p w:rsidR="00B5795F" w:rsidRPr="00B5795F" w:rsidRDefault="00B5795F" w:rsidP="00B5795F">
            <w:pPr>
              <w:pStyle w:val="ConsPlusNormal"/>
              <w:jc w:val="both"/>
              <w:rPr>
                <w:sz w:val="32"/>
              </w:rPr>
            </w:pPr>
            <w:r w:rsidRPr="00B5795F">
              <w:rPr>
                <w:sz w:val="22"/>
              </w:rPr>
              <w:t>О</w:t>
            </w:r>
          </w:p>
        </w:tc>
        <w:tc>
          <w:tcPr>
            <w:tcW w:w="7257" w:type="dxa"/>
            <w:vAlign w:val="center"/>
          </w:tcPr>
          <w:p w:rsidR="00B5795F" w:rsidRPr="00B5795F" w:rsidRDefault="00B5795F" w:rsidP="00B5795F">
            <w:pPr>
              <w:pStyle w:val="ConsPlusNormal"/>
              <w:jc w:val="both"/>
              <w:rPr>
                <w:sz w:val="32"/>
              </w:rPr>
            </w:pPr>
            <w:r w:rsidRPr="00B5795F">
              <w:rPr>
                <w:sz w:val="22"/>
              </w:rPr>
              <w:t>Оригинал документа</w:t>
            </w:r>
          </w:p>
        </w:tc>
      </w:tr>
      <w:tr w:rsidR="00B5795F" w:rsidRPr="0018114C" w:rsidTr="00B5795F">
        <w:tc>
          <w:tcPr>
            <w:tcW w:w="1814" w:type="dxa"/>
            <w:vAlign w:val="center"/>
          </w:tcPr>
          <w:p w:rsidR="00B5795F" w:rsidRPr="00B5795F" w:rsidRDefault="00B5795F" w:rsidP="00B5795F">
            <w:pPr>
              <w:pStyle w:val="ConsPlusNormal"/>
              <w:jc w:val="both"/>
              <w:rPr>
                <w:sz w:val="32"/>
              </w:rPr>
            </w:pPr>
            <w:r w:rsidRPr="00B5795F">
              <w:rPr>
                <w:sz w:val="22"/>
              </w:rPr>
              <w:t>К</w:t>
            </w:r>
          </w:p>
        </w:tc>
        <w:tc>
          <w:tcPr>
            <w:tcW w:w="7257" w:type="dxa"/>
            <w:vAlign w:val="center"/>
          </w:tcPr>
          <w:p w:rsidR="00B5795F" w:rsidRPr="00B5795F" w:rsidRDefault="00B5795F" w:rsidP="00B5795F">
            <w:pPr>
              <w:pStyle w:val="ConsPlusNormal"/>
              <w:jc w:val="both"/>
              <w:rPr>
                <w:sz w:val="32"/>
              </w:rPr>
            </w:pPr>
            <w:r w:rsidRPr="00B5795F">
              <w:rPr>
                <w:sz w:val="22"/>
              </w:rPr>
              <w:t>Копия документа, заверенная лицом, принимающим документы (при предъявлении оригинала)</w:t>
            </w:r>
          </w:p>
        </w:tc>
      </w:tr>
      <w:tr w:rsidR="00B5795F" w:rsidRPr="00B5795F" w:rsidTr="00B5795F">
        <w:tc>
          <w:tcPr>
            <w:tcW w:w="1814" w:type="dxa"/>
            <w:vAlign w:val="center"/>
          </w:tcPr>
          <w:p w:rsidR="00B5795F" w:rsidRPr="00B5795F" w:rsidRDefault="00B5795F" w:rsidP="00B5795F">
            <w:pPr>
              <w:pStyle w:val="ConsPlusNormal"/>
              <w:jc w:val="both"/>
              <w:rPr>
                <w:sz w:val="32"/>
              </w:rPr>
            </w:pPr>
            <w:r w:rsidRPr="00B5795F">
              <w:rPr>
                <w:sz w:val="22"/>
              </w:rPr>
              <w:t>К(Н)</w:t>
            </w:r>
          </w:p>
        </w:tc>
        <w:tc>
          <w:tcPr>
            <w:tcW w:w="7257" w:type="dxa"/>
            <w:vAlign w:val="center"/>
          </w:tcPr>
          <w:p w:rsidR="00B5795F" w:rsidRPr="00B5795F" w:rsidRDefault="00B5795F" w:rsidP="00B5795F">
            <w:pPr>
              <w:pStyle w:val="ConsPlusNormal"/>
              <w:jc w:val="both"/>
              <w:rPr>
                <w:sz w:val="32"/>
              </w:rPr>
            </w:pPr>
            <w:r w:rsidRPr="00B5795F">
              <w:rPr>
                <w:sz w:val="22"/>
              </w:rPr>
              <w:t>Копия документа, заверенная нотариально</w:t>
            </w:r>
          </w:p>
        </w:tc>
      </w:tr>
      <w:tr w:rsidR="00B5795F" w:rsidRPr="0018114C" w:rsidTr="00B5795F">
        <w:tc>
          <w:tcPr>
            <w:tcW w:w="1814" w:type="dxa"/>
            <w:vAlign w:val="center"/>
          </w:tcPr>
          <w:p w:rsidR="00B5795F" w:rsidRPr="00B5795F" w:rsidRDefault="00B5795F" w:rsidP="00B5795F">
            <w:pPr>
              <w:pStyle w:val="ConsPlusNormal"/>
              <w:jc w:val="both"/>
              <w:rPr>
                <w:sz w:val="32"/>
              </w:rPr>
            </w:pPr>
            <w:r w:rsidRPr="00B5795F">
              <w:rPr>
                <w:sz w:val="22"/>
              </w:rPr>
              <w:t>К(э)</w:t>
            </w:r>
          </w:p>
        </w:tc>
        <w:tc>
          <w:tcPr>
            <w:tcW w:w="7257" w:type="dxa"/>
            <w:vAlign w:val="center"/>
          </w:tcPr>
          <w:p w:rsidR="00B5795F" w:rsidRPr="00B5795F" w:rsidRDefault="00B5795F" w:rsidP="00B5795F">
            <w:pPr>
              <w:pStyle w:val="ConsPlusNormal"/>
              <w:jc w:val="both"/>
              <w:rPr>
                <w:sz w:val="32"/>
              </w:rPr>
            </w:pPr>
            <w:r w:rsidRPr="00B5795F">
              <w:rPr>
                <w:sz w:val="22"/>
              </w:rPr>
              <w:t>Копия документа в электронной форме (скан-копия)</w:t>
            </w:r>
          </w:p>
        </w:tc>
      </w:tr>
      <w:tr w:rsidR="00B5795F" w:rsidRPr="0018114C" w:rsidTr="00B5795F">
        <w:tc>
          <w:tcPr>
            <w:tcW w:w="1814" w:type="dxa"/>
            <w:vAlign w:val="center"/>
          </w:tcPr>
          <w:p w:rsidR="00B5795F" w:rsidRPr="00B5795F" w:rsidRDefault="00B5795F" w:rsidP="00B5795F">
            <w:pPr>
              <w:pStyle w:val="ConsPlusNormal"/>
              <w:jc w:val="both"/>
            </w:pPr>
            <w:r w:rsidRPr="00D7203D">
              <w:rPr>
                <w:sz w:val="22"/>
              </w:rPr>
              <w:t>Э</w:t>
            </w:r>
          </w:p>
        </w:tc>
        <w:tc>
          <w:tcPr>
            <w:tcW w:w="7257" w:type="dxa"/>
            <w:vAlign w:val="center"/>
          </w:tcPr>
          <w:p w:rsidR="00B5795F" w:rsidRPr="00B5795F" w:rsidRDefault="00B5795F" w:rsidP="00B5795F">
            <w:pPr>
              <w:pStyle w:val="ConsPlusNormal"/>
              <w:jc w:val="both"/>
            </w:pPr>
            <w:r w:rsidRPr="00D7203D">
              <w:rPr>
                <w:sz w:val="22"/>
              </w:rPr>
              <w:t>Электронный документ, сформированный при заполнении интерактивной формы на ЕПГУ</w:t>
            </w:r>
          </w:p>
        </w:tc>
      </w:tr>
    </w:tbl>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D7203D" w:rsidRDefault="00D7203D" w:rsidP="00766044">
      <w:pPr>
        <w:autoSpaceDE w:val="0"/>
        <w:autoSpaceDN w:val="0"/>
        <w:spacing w:after="0" w:line="240" w:lineRule="auto"/>
        <w:ind w:left="6946"/>
        <w:jc w:val="right"/>
        <w:rPr>
          <w:rFonts w:ascii="Times New Roman" w:hAnsi="Times New Roman"/>
          <w:sz w:val="16"/>
          <w:szCs w:val="28"/>
          <w:lang w:val="ru-RU"/>
        </w:rPr>
      </w:pPr>
    </w:p>
    <w:p w:rsidR="00236EDF" w:rsidRPr="0030762C" w:rsidRDefault="00236EDF" w:rsidP="00766044">
      <w:pPr>
        <w:autoSpaceDE w:val="0"/>
        <w:autoSpaceDN w:val="0"/>
        <w:spacing w:after="0" w:line="240" w:lineRule="auto"/>
        <w:ind w:left="6946"/>
        <w:jc w:val="right"/>
        <w:rPr>
          <w:rFonts w:ascii="Times New Roman" w:hAnsi="Times New Roman"/>
          <w:sz w:val="16"/>
          <w:szCs w:val="28"/>
          <w:lang w:val="ru-RU"/>
        </w:rPr>
      </w:pPr>
      <w:r w:rsidRPr="0030762C">
        <w:rPr>
          <w:rFonts w:ascii="Times New Roman" w:hAnsi="Times New Roman"/>
          <w:sz w:val="16"/>
          <w:szCs w:val="28"/>
          <w:lang w:val="ru-RU"/>
        </w:rPr>
        <w:lastRenderedPageBreak/>
        <w:t>Приложение № 2</w:t>
      </w:r>
    </w:p>
    <w:p w:rsidR="00236EDF" w:rsidRPr="00236EDF" w:rsidRDefault="00236EDF" w:rsidP="0030762C">
      <w:pPr>
        <w:autoSpaceDE w:val="0"/>
        <w:autoSpaceDN w:val="0"/>
        <w:spacing w:after="0" w:line="240" w:lineRule="auto"/>
        <w:ind w:left="6946"/>
        <w:jc w:val="center"/>
        <w:rPr>
          <w:rFonts w:ascii="Times New Roman" w:hAnsi="Times New Roman"/>
          <w:sz w:val="20"/>
          <w:szCs w:val="28"/>
          <w:lang w:val="ru-RU"/>
        </w:rPr>
      </w:pPr>
      <w:r w:rsidRPr="0030762C">
        <w:rPr>
          <w:rFonts w:ascii="Times New Roman" w:hAnsi="Times New Roman"/>
          <w:sz w:val="16"/>
          <w:szCs w:val="28"/>
          <w:lang w:val="ru-RU"/>
        </w:rPr>
        <w:t>к Административному регламенту</w:t>
      </w:r>
    </w:p>
    <w:p w:rsidR="00236EDF" w:rsidRPr="00236EDF" w:rsidRDefault="00236EDF" w:rsidP="00236EDF">
      <w:pPr>
        <w:spacing w:after="0" w:line="240" w:lineRule="auto"/>
        <w:rPr>
          <w:rFonts w:ascii="Times New Roman" w:hAnsi="Times New Roman"/>
          <w:b/>
          <w:sz w:val="28"/>
          <w:szCs w:val="28"/>
          <w:lang w:val="ru-RU"/>
        </w:rPr>
      </w:pPr>
    </w:p>
    <w:p w:rsidR="00B5795F" w:rsidRPr="00B5795F" w:rsidRDefault="00B5795F" w:rsidP="00B5795F">
      <w:pPr>
        <w:pStyle w:val="ConsPlusTitle"/>
        <w:jc w:val="center"/>
        <w:outlineLvl w:val="2"/>
        <w:rPr>
          <w:rFonts w:ascii="Times New Roman" w:hAnsi="Times New Roman" w:cs="Times New Roman"/>
          <w:sz w:val="24"/>
          <w:szCs w:val="22"/>
        </w:rPr>
      </w:pPr>
      <w:r w:rsidRPr="00B5795F">
        <w:rPr>
          <w:rFonts w:ascii="Times New Roman" w:hAnsi="Times New Roman" w:cs="Times New Roman"/>
          <w:sz w:val="24"/>
          <w:szCs w:val="22"/>
        </w:rPr>
        <w:t>Таблица № 1. Идентификаторы категорий (признаков) заявителей</w:t>
      </w:r>
    </w:p>
    <w:p w:rsidR="00B5795F" w:rsidRPr="00B5795F" w:rsidRDefault="00B5795F" w:rsidP="00B5795F">
      <w:pPr>
        <w:pStyle w:val="ConsPlusNormal"/>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47"/>
        <w:gridCol w:w="3345"/>
        <w:gridCol w:w="3118"/>
      </w:tblGrid>
      <w:tr w:rsidR="00B5795F" w:rsidRPr="0018114C" w:rsidTr="00B5795F">
        <w:tc>
          <w:tcPr>
            <w:tcW w:w="2547" w:type="dxa"/>
          </w:tcPr>
          <w:p w:rsidR="00B5795F" w:rsidRPr="00B5795F" w:rsidRDefault="00B5795F" w:rsidP="00B5795F">
            <w:pPr>
              <w:pStyle w:val="ConsPlusNormal"/>
              <w:jc w:val="center"/>
              <w:rPr>
                <w:sz w:val="22"/>
                <w:szCs w:val="22"/>
              </w:rPr>
            </w:pPr>
            <w:bookmarkStart w:id="6" w:name="P452"/>
            <w:bookmarkEnd w:id="6"/>
            <w:r w:rsidRPr="00B5795F">
              <w:rPr>
                <w:sz w:val="22"/>
                <w:szCs w:val="22"/>
              </w:rPr>
              <w:t>Наименование отдельного признака заявителя</w:t>
            </w:r>
          </w:p>
        </w:tc>
        <w:tc>
          <w:tcPr>
            <w:tcW w:w="3345" w:type="dxa"/>
          </w:tcPr>
          <w:p w:rsidR="00B5795F" w:rsidRPr="00B5795F" w:rsidRDefault="00B5795F" w:rsidP="00B5795F">
            <w:pPr>
              <w:pStyle w:val="ConsPlusNormal"/>
              <w:jc w:val="center"/>
              <w:rPr>
                <w:sz w:val="22"/>
                <w:szCs w:val="22"/>
              </w:rPr>
            </w:pPr>
            <w:r w:rsidRPr="00B5795F">
              <w:rPr>
                <w:sz w:val="22"/>
                <w:szCs w:val="22"/>
              </w:rPr>
              <w:t xml:space="preserve">Выдача разрешения уполномоченного органа на использование земель или земельных участков, находящихся в государственной </w:t>
            </w:r>
            <w:r w:rsidR="00D7203D" w:rsidRPr="00D7203D">
              <w:rPr>
                <w:sz w:val="22"/>
                <w:szCs w:val="22"/>
              </w:rPr>
              <w:t xml:space="preserve">(за исключением федеральной собственности, собственности Мурманской области) </w:t>
            </w:r>
            <w:r w:rsidRPr="00B5795F">
              <w:rPr>
                <w:sz w:val="22"/>
                <w:szCs w:val="22"/>
              </w:rPr>
              <w:t>или муниципальной собственности, без предоставления земельных участков и установления сервитута, публичного сервитута</w:t>
            </w:r>
          </w:p>
        </w:tc>
        <w:tc>
          <w:tcPr>
            <w:tcW w:w="3118" w:type="dxa"/>
          </w:tcPr>
          <w:p w:rsidR="00B5795F" w:rsidRPr="00B5795F" w:rsidRDefault="00B5795F" w:rsidP="00B5795F">
            <w:pPr>
              <w:pStyle w:val="ConsPlusNormal"/>
              <w:jc w:val="center"/>
              <w:rPr>
                <w:sz w:val="22"/>
                <w:szCs w:val="22"/>
              </w:rPr>
            </w:pPr>
            <w:r w:rsidRPr="00B5795F">
              <w:rPr>
                <w:sz w:val="22"/>
                <w:szCs w:val="22"/>
              </w:rPr>
              <w:t xml:space="preserve">Выдача разрешения уполномоченного органа на размещение объекта на землях, земельном участке или части земельного участка, находящихся в государственной </w:t>
            </w:r>
            <w:r w:rsidR="00D7203D" w:rsidRPr="00D7203D">
              <w:rPr>
                <w:sz w:val="22"/>
                <w:szCs w:val="22"/>
              </w:rPr>
              <w:t xml:space="preserve">(за исключением федеральной собственности, собственности Мурманской области) </w:t>
            </w:r>
            <w:r w:rsidRPr="00B5795F">
              <w:rPr>
                <w:sz w:val="22"/>
                <w:szCs w:val="22"/>
              </w:rPr>
              <w:t>или муниципальной собственности</w:t>
            </w:r>
          </w:p>
        </w:tc>
      </w:tr>
      <w:tr w:rsidR="00B5795F" w:rsidRPr="00B5795F" w:rsidTr="00B5795F">
        <w:tc>
          <w:tcPr>
            <w:tcW w:w="2547" w:type="dxa"/>
          </w:tcPr>
          <w:p w:rsidR="00B5795F" w:rsidRPr="00B5795F" w:rsidRDefault="00B5795F" w:rsidP="00B5795F">
            <w:pPr>
              <w:pStyle w:val="ConsPlusNormal"/>
              <w:rPr>
                <w:sz w:val="22"/>
                <w:szCs w:val="22"/>
              </w:rPr>
            </w:pPr>
          </w:p>
        </w:tc>
        <w:tc>
          <w:tcPr>
            <w:tcW w:w="3345" w:type="dxa"/>
          </w:tcPr>
          <w:p w:rsidR="00B5795F" w:rsidRPr="00B5795F" w:rsidRDefault="00B5795F" w:rsidP="00B5795F">
            <w:pPr>
              <w:pStyle w:val="ConsPlusNormal"/>
              <w:jc w:val="center"/>
              <w:rPr>
                <w:sz w:val="22"/>
                <w:szCs w:val="22"/>
              </w:rPr>
            </w:pPr>
            <w:r w:rsidRPr="00B5795F">
              <w:rPr>
                <w:sz w:val="22"/>
                <w:szCs w:val="22"/>
              </w:rPr>
              <w:t>1</w:t>
            </w:r>
          </w:p>
        </w:tc>
        <w:tc>
          <w:tcPr>
            <w:tcW w:w="3118" w:type="dxa"/>
          </w:tcPr>
          <w:p w:rsidR="00B5795F" w:rsidRPr="00B5795F" w:rsidRDefault="00B5795F" w:rsidP="00B5795F">
            <w:pPr>
              <w:pStyle w:val="ConsPlusNormal"/>
              <w:jc w:val="center"/>
              <w:rPr>
                <w:sz w:val="22"/>
                <w:szCs w:val="22"/>
              </w:rPr>
            </w:pPr>
            <w:r w:rsidRPr="00B5795F">
              <w:rPr>
                <w:sz w:val="22"/>
                <w:szCs w:val="22"/>
              </w:rPr>
              <w:t>2</w:t>
            </w:r>
          </w:p>
        </w:tc>
      </w:tr>
      <w:tr w:rsidR="00B5795F" w:rsidRPr="00B5795F" w:rsidTr="00B5795F">
        <w:tc>
          <w:tcPr>
            <w:tcW w:w="2547" w:type="dxa"/>
          </w:tcPr>
          <w:p w:rsidR="00B5795F" w:rsidRPr="00B5795F" w:rsidRDefault="00B5795F" w:rsidP="00B5795F">
            <w:pPr>
              <w:pStyle w:val="ConsPlusNormal"/>
              <w:jc w:val="both"/>
              <w:rPr>
                <w:sz w:val="22"/>
                <w:szCs w:val="22"/>
              </w:rPr>
            </w:pPr>
            <w:r w:rsidRPr="00B5795F">
              <w:rPr>
                <w:sz w:val="22"/>
                <w:szCs w:val="22"/>
              </w:rPr>
              <w:t>Физическое лицо</w:t>
            </w:r>
          </w:p>
        </w:tc>
        <w:tc>
          <w:tcPr>
            <w:tcW w:w="3345" w:type="dxa"/>
          </w:tcPr>
          <w:p w:rsidR="00B5795F" w:rsidRPr="00B5795F" w:rsidRDefault="00B5795F" w:rsidP="00B5795F">
            <w:pPr>
              <w:pStyle w:val="ConsPlusNormal"/>
              <w:jc w:val="center"/>
              <w:rPr>
                <w:sz w:val="22"/>
                <w:szCs w:val="22"/>
              </w:rPr>
            </w:pPr>
            <w:r w:rsidRPr="00B5795F">
              <w:rPr>
                <w:sz w:val="22"/>
                <w:szCs w:val="22"/>
              </w:rPr>
              <w:t>1 ФЛ</w:t>
            </w:r>
          </w:p>
        </w:tc>
        <w:tc>
          <w:tcPr>
            <w:tcW w:w="3118" w:type="dxa"/>
          </w:tcPr>
          <w:p w:rsidR="00B5795F" w:rsidRPr="00B5795F" w:rsidRDefault="00B5795F" w:rsidP="00B5795F">
            <w:pPr>
              <w:pStyle w:val="ConsPlusNormal"/>
              <w:jc w:val="center"/>
              <w:rPr>
                <w:sz w:val="22"/>
                <w:szCs w:val="22"/>
              </w:rPr>
            </w:pPr>
            <w:r w:rsidRPr="00B5795F">
              <w:rPr>
                <w:sz w:val="22"/>
                <w:szCs w:val="22"/>
              </w:rPr>
              <w:t>2 ФЛ</w:t>
            </w:r>
          </w:p>
        </w:tc>
      </w:tr>
      <w:tr w:rsidR="00B5795F" w:rsidRPr="00B5795F" w:rsidTr="00B5795F">
        <w:tc>
          <w:tcPr>
            <w:tcW w:w="2547" w:type="dxa"/>
          </w:tcPr>
          <w:p w:rsidR="00B5795F" w:rsidRPr="00B5795F" w:rsidRDefault="00B5795F" w:rsidP="00B5795F">
            <w:pPr>
              <w:pStyle w:val="ConsPlusNormal"/>
              <w:jc w:val="both"/>
              <w:rPr>
                <w:sz w:val="22"/>
                <w:szCs w:val="22"/>
              </w:rPr>
            </w:pPr>
            <w:r w:rsidRPr="00B5795F">
              <w:rPr>
                <w:sz w:val="22"/>
                <w:szCs w:val="22"/>
              </w:rPr>
              <w:t>Представитель физического лица</w:t>
            </w:r>
          </w:p>
        </w:tc>
        <w:tc>
          <w:tcPr>
            <w:tcW w:w="3345" w:type="dxa"/>
          </w:tcPr>
          <w:p w:rsidR="00B5795F" w:rsidRPr="00B5795F" w:rsidRDefault="00B5795F" w:rsidP="00B5795F">
            <w:pPr>
              <w:pStyle w:val="ConsPlusNormal"/>
              <w:jc w:val="center"/>
              <w:rPr>
                <w:sz w:val="22"/>
                <w:szCs w:val="22"/>
              </w:rPr>
            </w:pPr>
            <w:r w:rsidRPr="00B5795F">
              <w:rPr>
                <w:sz w:val="22"/>
                <w:szCs w:val="22"/>
              </w:rPr>
              <w:t>1 ПФЛ</w:t>
            </w:r>
          </w:p>
        </w:tc>
        <w:tc>
          <w:tcPr>
            <w:tcW w:w="3118" w:type="dxa"/>
          </w:tcPr>
          <w:p w:rsidR="00B5795F" w:rsidRPr="00B5795F" w:rsidRDefault="00B5795F" w:rsidP="00B5795F">
            <w:pPr>
              <w:pStyle w:val="ConsPlusNormal"/>
              <w:jc w:val="center"/>
              <w:rPr>
                <w:sz w:val="22"/>
                <w:szCs w:val="22"/>
              </w:rPr>
            </w:pPr>
            <w:r w:rsidRPr="00B5795F">
              <w:rPr>
                <w:sz w:val="22"/>
                <w:szCs w:val="22"/>
              </w:rPr>
              <w:t>2 ПФЛ</w:t>
            </w:r>
          </w:p>
        </w:tc>
      </w:tr>
      <w:tr w:rsidR="00B5795F" w:rsidRPr="00B5795F" w:rsidTr="00B5795F">
        <w:tc>
          <w:tcPr>
            <w:tcW w:w="2547" w:type="dxa"/>
          </w:tcPr>
          <w:p w:rsidR="00B5795F" w:rsidRPr="00B5795F" w:rsidRDefault="00B5795F" w:rsidP="00B5795F">
            <w:pPr>
              <w:pStyle w:val="ConsPlusNormal"/>
              <w:jc w:val="both"/>
              <w:rPr>
                <w:sz w:val="22"/>
                <w:szCs w:val="22"/>
              </w:rPr>
            </w:pPr>
            <w:r w:rsidRPr="00B5795F">
              <w:rPr>
                <w:sz w:val="22"/>
                <w:szCs w:val="22"/>
              </w:rPr>
              <w:t>Юридическое лицо</w:t>
            </w:r>
          </w:p>
        </w:tc>
        <w:tc>
          <w:tcPr>
            <w:tcW w:w="3345" w:type="dxa"/>
          </w:tcPr>
          <w:p w:rsidR="00B5795F" w:rsidRPr="00B5795F" w:rsidRDefault="00B5795F" w:rsidP="00B5795F">
            <w:pPr>
              <w:pStyle w:val="ConsPlusNormal"/>
              <w:jc w:val="center"/>
              <w:rPr>
                <w:sz w:val="22"/>
                <w:szCs w:val="22"/>
              </w:rPr>
            </w:pPr>
            <w:r w:rsidRPr="00B5795F">
              <w:rPr>
                <w:sz w:val="22"/>
                <w:szCs w:val="22"/>
              </w:rPr>
              <w:t>1 ЮЛ</w:t>
            </w:r>
          </w:p>
        </w:tc>
        <w:tc>
          <w:tcPr>
            <w:tcW w:w="3118" w:type="dxa"/>
          </w:tcPr>
          <w:p w:rsidR="00B5795F" w:rsidRPr="00B5795F" w:rsidRDefault="00B5795F" w:rsidP="00B5795F">
            <w:pPr>
              <w:pStyle w:val="ConsPlusNormal"/>
              <w:jc w:val="center"/>
              <w:rPr>
                <w:sz w:val="22"/>
                <w:szCs w:val="22"/>
              </w:rPr>
            </w:pPr>
            <w:r w:rsidRPr="00B5795F">
              <w:rPr>
                <w:sz w:val="22"/>
                <w:szCs w:val="22"/>
              </w:rPr>
              <w:t>2 ЮЛ</w:t>
            </w:r>
          </w:p>
        </w:tc>
      </w:tr>
      <w:tr w:rsidR="00B5795F" w:rsidRPr="00B5795F" w:rsidTr="00B5795F">
        <w:tc>
          <w:tcPr>
            <w:tcW w:w="2547" w:type="dxa"/>
          </w:tcPr>
          <w:p w:rsidR="00B5795F" w:rsidRPr="00B5795F" w:rsidRDefault="00B5795F" w:rsidP="00B5795F">
            <w:pPr>
              <w:pStyle w:val="ConsPlusNormal"/>
              <w:jc w:val="both"/>
              <w:rPr>
                <w:sz w:val="22"/>
                <w:szCs w:val="22"/>
              </w:rPr>
            </w:pPr>
            <w:r w:rsidRPr="00B5795F">
              <w:rPr>
                <w:sz w:val="22"/>
                <w:szCs w:val="22"/>
              </w:rPr>
              <w:t>Представитель Юридического лица</w:t>
            </w:r>
          </w:p>
        </w:tc>
        <w:tc>
          <w:tcPr>
            <w:tcW w:w="3345" w:type="dxa"/>
          </w:tcPr>
          <w:p w:rsidR="00B5795F" w:rsidRPr="00B5795F" w:rsidRDefault="00B5795F" w:rsidP="00B5795F">
            <w:pPr>
              <w:pStyle w:val="ConsPlusNormal"/>
              <w:jc w:val="center"/>
              <w:rPr>
                <w:sz w:val="22"/>
                <w:szCs w:val="22"/>
              </w:rPr>
            </w:pPr>
            <w:r w:rsidRPr="00B5795F">
              <w:rPr>
                <w:sz w:val="22"/>
                <w:szCs w:val="22"/>
              </w:rPr>
              <w:t>1 ПЮЛ</w:t>
            </w:r>
          </w:p>
        </w:tc>
        <w:tc>
          <w:tcPr>
            <w:tcW w:w="3118" w:type="dxa"/>
          </w:tcPr>
          <w:p w:rsidR="00B5795F" w:rsidRPr="00B5795F" w:rsidRDefault="00B5795F" w:rsidP="00B5795F">
            <w:pPr>
              <w:pStyle w:val="ConsPlusNormal"/>
              <w:jc w:val="center"/>
              <w:rPr>
                <w:sz w:val="22"/>
                <w:szCs w:val="22"/>
              </w:rPr>
            </w:pPr>
            <w:r w:rsidRPr="00B5795F">
              <w:rPr>
                <w:sz w:val="22"/>
                <w:szCs w:val="22"/>
              </w:rPr>
              <w:t>2 ПЮЛ</w:t>
            </w:r>
          </w:p>
        </w:tc>
      </w:tr>
    </w:tbl>
    <w:p w:rsidR="00B5795F" w:rsidRPr="00B5795F" w:rsidRDefault="00B5795F" w:rsidP="00B5795F">
      <w:pPr>
        <w:pStyle w:val="ConsPlusNormal"/>
        <w:jc w:val="both"/>
        <w:rPr>
          <w:sz w:val="22"/>
          <w:szCs w:val="22"/>
        </w:rPr>
      </w:pPr>
    </w:p>
    <w:p w:rsidR="00B5795F" w:rsidRPr="00B5795F" w:rsidRDefault="00B5795F" w:rsidP="00B5795F">
      <w:pPr>
        <w:pStyle w:val="ConsPlusTitle"/>
        <w:jc w:val="center"/>
        <w:outlineLvl w:val="2"/>
        <w:rPr>
          <w:rFonts w:ascii="Times New Roman" w:hAnsi="Times New Roman" w:cs="Times New Roman"/>
          <w:sz w:val="22"/>
          <w:szCs w:val="22"/>
        </w:rPr>
      </w:pPr>
      <w:r w:rsidRPr="00B5795F">
        <w:rPr>
          <w:rFonts w:ascii="Times New Roman" w:hAnsi="Times New Roman" w:cs="Times New Roman"/>
          <w:sz w:val="22"/>
          <w:szCs w:val="22"/>
        </w:rPr>
        <w:t>Таблица N 2. Исчерпывающий перечень документов, необходимых</w:t>
      </w:r>
    </w:p>
    <w:p w:rsidR="00B5795F" w:rsidRPr="00B5795F" w:rsidRDefault="00B5795F" w:rsidP="00B5795F">
      <w:pPr>
        <w:pStyle w:val="ConsPlusTitle"/>
        <w:jc w:val="center"/>
        <w:rPr>
          <w:rFonts w:ascii="Times New Roman" w:hAnsi="Times New Roman" w:cs="Times New Roman"/>
          <w:sz w:val="22"/>
          <w:szCs w:val="22"/>
        </w:rPr>
      </w:pPr>
      <w:r w:rsidRPr="00B5795F">
        <w:rPr>
          <w:rFonts w:ascii="Times New Roman" w:hAnsi="Times New Roman" w:cs="Times New Roman"/>
          <w:sz w:val="22"/>
          <w:szCs w:val="22"/>
        </w:rPr>
        <w:t>для предоставления муниципальной услуги</w:t>
      </w:r>
    </w:p>
    <w:p w:rsidR="00B5795F" w:rsidRPr="00B5795F" w:rsidRDefault="00B5795F" w:rsidP="00B5795F">
      <w:pPr>
        <w:pStyle w:val="ConsPlusNormal"/>
        <w:jc w:val="both"/>
        <w:rPr>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879"/>
        <w:gridCol w:w="2059"/>
        <w:gridCol w:w="1054"/>
        <w:gridCol w:w="1714"/>
        <w:gridCol w:w="1907"/>
      </w:tblGrid>
      <w:tr w:rsidR="00B5795F" w:rsidRPr="00B5795F" w:rsidTr="00B5795F">
        <w:tc>
          <w:tcPr>
            <w:tcW w:w="454" w:type="dxa"/>
            <w:vAlign w:val="center"/>
          </w:tcPr>
          <w:p w:rsidR="00B5795F" w:rsidRPr="00B5795F" w:rsidRDefault="00B5795F" w:rsidP="00B5795F">
            <w:pPr>
              <w:pStyle w:val="ConsPlusNormal"/>
              <w:jc w:val="center"/>
              <w:rPr>
                <w:sz w:val="22"/>
                <w:szCs w:val="22"/>
              </w:rPr>
            </w:pPr>
            <w:bookmarkStart w:id="7" w:name="P474"/>
            <w:bookmarkEnd w:id="7"/>
            <w:r w:rsidRPr="00B5795F">
              <w:rPr>
                <w:sz w:val="22"/>
                <w:szCs w:val="22"/>
              </w:rPr>
              <w:t>N п/п</w:t>
            </w:r>
          </w:p>
        </w:tc>
        <w:tc>
          <w:tcPr>
            <w:tcW w:w="1879" w:type="dxa"/>
            <w:vAlign w:val="center"/>
          </w:tcPr>
          <w:p w:rsidR="00B5795F" w:rsidRPr="00B5795F" w:rsidRDefault="00B5795F" w:rsidP="00B5795F">
            <w:pPr>
              <w:pStyle w:val="ConsPlusNormal"/>
              <w:jc w:val="center"/>
              <w:rPr>
                <w:sz w:val="22"/>
                <w:szCs w:val="22"/>
              </w:rPr>
            </w:pPr>
            <w:r w:rsidRPr="00B5795F">
              <w:rPr>
                <w:sz w:val="22"/>
                <w:szCs w:val="22"/>
              </w:rPr>
              <w:t>Идентификаторы категорий (признаков) заявителей</w:t>
            </w:r>
          </w:p>
        </w:tc>
        <w:tc>
          <w:tcPr>
            <w:tcW w:w="2059" w:type="dxa"/>
            <w:vAlign w:val="center"/>
          </w:tcPr>
          <w:p w:rsidR="00B5795F" w:rsidRPr="00B5795F" w:rsidRDefault="00B5795F" w:rsidP="00B5795F">
            <w:pPr>
              <w:pStyle w:val="ConsPlusNormal"/>
              <w:jc w:val="center"/>
              <w:rPr>
                <w:sz w:val="22"/>
                <w:szCs w:val="22"/>
              </w:rPr>
            </w:pPr>
            <w:r w:rsidRPr="00B5795F">
              <w:rPr>
                <w:sz w:val="22"/>
                <w:szCs w:val="22"/>
              </w:rPr>
              <w:t>Перечень необходимых документов</w:t>
            </w:r>
          </w:p>
        </w:tc>
        <w:tc>
          <w:tcPr>
            <w:tcW w:w="1054" w:type="dxa"/>
            <w:vAlign w:val="center"/>
          </w:tcPr>
          <w:p w:rsidR="00B5795F" w:rsidRPr="00B5795F" w:rsidRDefault="00B5795F" w:rsidP="00B5795F">
            <w:pPr>
              <w:pStyle w:val="ConsPlusNormal"/>
              <w:jc w:val="center"/>
              <w:rPr>
                <w:sz w:val="22"/>
                <w:szCs w:val="22"/>
              </w:rPr>
            </w:pPr>
            <w:r w:rsidRPr="00B5795F">
              <w:rPr>
                <w:sz w:val="22"/>
                <w:szCs w:val="22"/>
              </w:rPr>
              <w:t>Способы подачи</w:t>
            </w:r>
          </w:p>
        </w:tc>
        <w:tc>
          <w:tcPr>
            <w:tcW w:w="1714" w:type="dxa"/>
            <w:vAlign w:val="center"/>
          </w:tcPr>
          <w:p w:rsidR="00B5795F" w:rsidRPr="00B5795F" w:rsidRDefault="00B5795F" w:rsidP="00B5795F">
            <w:pPr>
              <w:pStyle w:val="ConsPlusNormal"/>
              <w:jc w:val="center"/>
              <w:rPr>
                <w:sz w:val="22"/>
                <w:szCs w:val="22"/>
              </w:rPr>
            </w:pPr>
            <w:r w:rsidRPr="00B5795F">
              <w:rPr>
                <w:sz w:val="22"/>
                <w:szCs w:val="22"/>
              </w:rPr>
              <w:t>Требования к представлению документов</w:t>
            </w:r>
          </w:p>
        </w:tc>
        <w:tc>
          <w:tcPr>
            <w:tcW w:w="1907" w:type="dxa"/>
            <w:vAlign w:val="center"/>
          </w:tcPr>
          <w:p w:rsidR="00B5795F" w:rsidRPr="00B5795F" w:rsidRDefault="00B5795F" w:rsidP="00B5795F">
            <w:pPr>
              <w:pStyle w:val="ConsPlusNormal"/>
              <w:jc w:val="center"/>
              <w:rPr>
                <w:sz w:val="22"/>
                <w:szCs w:val="22"/>
              </w:rPr>
            </w:pPr>
            <w:r w:rsidRPr="00B5795F">
              <w:rPr>
                <w:sz w:val="22"/>
                <w:szCs w:val="22"/>
              </w:rPr>
              <w:t>Иные требования (примечание)</w:t>
            </w:r>
          </w:p>
        </w:tc>
      </w:tr>
      <w:tr w:rsidR="00B5795F" w:rsidRPr="0018114C" w:rsidTr="00B5795F">
        <w:tc>
          <w:tcPr>
            <w:tcW w:w="9067" w:type="dxa"/>
            <w:gridSpan w:val="6"/>
          </w:tcPr>
          <w:p w:rsidR="00B5795F" w:rsidRPr="00B5795F" w:rsidRDefault="00B5795F" w:rsidP="00B5795F">
            <w:pPr>
              <w:pStyle w:val="ConsPlusNormal"/>
              <w:jc w:val="center"/>
              <w:rPr>
                <w:sz w:val="22"/>
                <w:szCs w:val="22"/>
              </w:rPr>
            </w:pPr>
            <w:r w:rsidRPr="00B5795F">
              <w:rPr>
                <w:sz w:val="22"/>
                <w:szCs w:val="22"/>
              </w:rPr>
              <w:t xml:space="preserve">Выдача разрешения на использование земель или земельных участков, находящихся в государственной </w:t>
            </w:r>
            <w:r w:rsidR="001D2EA6" w:rsidRPr="001D2EA6">
              <w:rPr>
                <w:sz w:val="22"/>
                <w:szCs w:val="22"/>
              </w:rPr>
              <w:t xml:space="preserve">(за исключением федеральной собственности, собственности Мурманской области) </w:t>
            </w:r>
            <w:r w:rsidRPr="00B5795F">
              <w:rPr>
                <w:sz w:val="22"/>
                <w:szCs w:val="22"/>
              </w:rPr>
              <w:t>или муниципальной собственности, без предоставления земельных участков и установления сервитута, публичного сервитута.</w:t>
            </w:r>
          </w:p>
          <w:p w:rsidR="00B5795F" w:rsidRPr="00B5795F" w:rsidRDefault="00B5795F" w:rsidP="00B5795F">
            <w:pPr>
              <w:pStyle w:val="ConsPlusNormal"/>
              <w:jc w:val="center"/>
              <w:rPr>
                <w:sz w:val="22"/>
                <w:szCs w:val="22"/>
              </w:rPr>
            </w:pPr>
            <w:r w:rsidRPr="00B5795F">
              <w:rPr>
                <w:sz w:val="22"/>
                <w:szCs w:val="22"/>
              </w:rPr>
              <w:t>Исчерпывающий перечень документов, которые заявитель должен представить самостоятельно</w:t>
            </w:r>
          </w:p>
        </w:tc>
      </w:tr>
      <w:tr w:rsidR="00B5795F" w:rsidRPr="0018114C" w:rsidTr="00B5795F">
        <w:tc>
          <w:tcPr>
            <w:tcW w:w="454" w:type="dxa"/>
          </w:tcPr>
          <w:p w:rsidR="00B5795F" w:rsidRPr="00B5795F" w:rsidRDefault="00B5795F" w:rsidP="00B5795F">
            <w:pPr>
              <w:pStyle w:val="ConsPlusNormal"/>
              <w:jc w:val="both"/>
              <w:rPr>
                <w:sz w:val="22"/>
                <w:szCs w:val="22"/>
              </w:rPr>
            </w:pPr>
            <w:r w:rsidRPr="00B5795F">
              <w:rPr>
                <w:sz w:val="22"/>
                <w:szCs w:val="22"/>
              </w:rPr>
              <w:t>1</w:t>
            </w:r>
          </w:p>
        </w:tc>
        <w:tc>
          <w:tcPr>
            <w:tcW w:w="1879" w:type="dxa"/>
          </w:tcPr>
          <w:p w:rsidR="00B5795F" w:rsidRPr="00B5795F" w:rsidRDefault="00B5795F" w:rsidP="00B5795F">
            <w:pPr>
              <w:pStyle w:val="ConsPlusNormal"/>
              <w:jc w:val="both"/>
              <w:rPr>
                <w:sz w:val="22"/>
                <w:szCs w:val="22"/>
              </w:rPr>
            </w:pPr>
            <w:r w:rsidRPr="00B5795F">
              <w:rPr>
                <w:sz w:val="22"/>
                <w:szCs w:val="22"/>
              </w:rPr>
              <w:t>1 ФЛ, 1 ПФЛ, 1 ЮЛ, 1 ПЮЛ</w:t>
            </w:r>
          </w:p>
        </w:tc>
        <w:tc>
          <w:tcPr>
            <w:tcW w:w="2059" w:type="dxa"/>
          </w:tcPr>
          <w:p w:rsidR="00B5795F" w:rsidRPr="00B5795F" w:rsidRDefault="00B5795F" w:rsidP="00B5795F">
            <w:pPr>
              <w:pStyle w:val="ConsPlusNormal"/>
              <w:rPr>
                <w:sz w:val="22"/>
                <w:szCs w:val="22"/>
              </w:rPr>
            </w:pPr>
            <w:r w:rsidRPr="00B5795F">
              <w:rPr>
                <w:sz w:val="22"/>
                <w:szCs w:val="22"/>
              </w:rPr>
              <w:t>Заявление</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jc w:val="both"/>
              <w:rPr>
                <w:sz w:val="22"/>
                <w:szCs w:val="22"/>
              </w:rPr>
            </w:pPr>
            <w:r w:rsidRPr="00B5795F">
              <w:rPr>
                <w:sz w:val="22"/>
                <w:szCs w:val="22"/>
              </w:rPr>
              <w:t>О (Л, МФЦ, ПС);</w:t>
            </w:r>
          </w:p>
          <w:p w:rsidR="00B5795F" w:rsidRPr="00B5795F" w:rsidRDefault="00B5795F" w:rsidP="00B5795F">
            <w:pPr>
              <w:pStyle w:val="ConsPlusNormal"/>
              <w:jc w:val="both"/>
              <w:rPr>
                <w:sz w:val="22"/>
                <w:szCs w:val="22"/>
              </w:rPr>
            </w:pPr>
            <w:r w:rsidRPr="00B5795F">
              <w:rPr>
                <w:sz w:val="22"/>
                <w:szCs w:val="22"/>
              </w:rPr>
              <w:t>Э (ЕП)</w:t>
            </w:r>
          </w:p>
        </w:tc>
        <w:tc>
          <w:tcPr>
            <w:tcW w:w="1907" w:type="dxa"/>
          </w:tcPr>
          <w:p w:rsidR="00B5795F" w:rsidRPr="00B5795F" w:rsidRDefault="00B5795F" w:rsidP="00B5795F">
            <w:pPr>
              <w:pStyle w:val="ConsPlusNormal"/>
              <w:jc w:val="center"/>
              <w:rPr>
                <w:sz w:val="22"/>
                <w:szCs w:val="22"/>
              </w:rPr>
            </w:pPr>
            <w:r w:rsidRPr="00B5795F">
              <w:rPr>
                <w:sz w:val="22"/>
                <w:szCs w:val="22"/>
              </w:rPr>
              <w:t>1 экземпляр по форме приложения N 4.</w:t>
            </w:r>
          </w:p>
          <w:p w:rsidR="00B5795F" w:rsidRPr="00B5795F" w:rsidRDefault="00B5795F" w:rsidP="00B5795F">
            <w:pPr>
              <w:pStyle w:val="ConsPlusNormal"/>
              <w:jc w:val="center"/>
              <w:rPr>
                <w:sz w:val="22"/>
                <w:szCs w:val="22"/>
              </w:rPr>
            </w:pPr>
            <w:r w:rsidRPr="00B5795F">
              <w:rPr>
                <w:sz w:val="22"/>
                <w:szCs w:val="22"/>
              </w:rPr>
              <w:t>Формирование запроса на ЕПГУ осуществляется посредством заполнения интерактивной формы</w:t>
            </w:r>
          </w:p>
        </w:tc>
      </w:tr>
      <w:tr w:rsidR="00B5795F" w:rsidRPr="0018114C" w:rsidTr="00B5795F">
        <w:tc>
          <w:tcPr>
            <w:tcW w:w="454" w:type="dxa"/>
          </w:tcPr>
          <w:p w:rsidR="00B5795F" w:rsidRPr="00B5795F" w:rsidRDefault="00B5795F" w:rsidP="00B5795F">
            <w:pPr>
              <w:pStyle w:val="ConsPlusNormal"/>
              <w:jc w:val="both"/>
              <w:rPr>
                <w:sz w:val="22"/>
                <w:szCs w:val="22"/>
              </w:rPr>
            </w:pPr>
            <w:r w:rsidRPr="00B5795F">
              <w:rPr>
                <w:sz w:val="22"/>
                <w:szCs w:val="22"/>
              </w:rPr>
              <w:lastRenderedPageBreak/>
              <w:t>2</w:t>
            </w:r>
          </w:p>
        </w:tc>
        <w:tc>
          <w:tcPr>
            <w:tcW w:w="1879" w:type="dxa"/>
          </w:tcPr>
          <w:p w:rsidR="00B5795F" w:rsidRPr="00B5795F" w:rsidRDefault="00B5795F" w:rsidP="00B5795F">
            <w:pPr>
              <w:pStyle w:val="ConsPlusNormal"/>
              <w:jc w:val="both"/>
              <w:rPr>
                <w:sz w:val="22"/>
                <w:szCs w:val="22"/>
              </w:rPr>
            </w:pPr>
            <w:r w:rsidRPr="00B5795F">
              <w:rPr>
                <w:sz w:val="22"/>
                <w:szCs w:val="22"/>
              </w:rPr>
              <w:t>1 ФЛ, 1 ПФЛ, 1 ЮЛ, 1 ПЮЛ</w:t>
            </w:r>
          </w:p>
        </w:tc>
        <w:tc>
          <w:tcPr>
            <w:tcW w:w="2059" w:type="dxa"/>
          </w:tcPr>
          <w:p w:rsidR="00B5795F" w:rsidRPr="00B5795F" w:rsidRDefault="00B5795F" w:rsidP="00B5795F">
            <w:pPr>
              <w:pStyle w:val="ConsPlusNormal"/>
              <w:rPr>
                <w:sz w:val="22"/>
                <w:szCs w:val="22"/>
              </w:rPr>
            </w:pPr>
            <w:r w:rsidRPr="00B5795F">
              <w:rPr>
                <w:sz w:val="22"/>
                <w:szCs w:val="22"/>
              </w:rPr>
              <w:t>Копии страниц паспорта гражданина РФ</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К (Л, МФЦ);</w:t>
            </w:r>
          </w:p>
          <w:p w:rsidR="00B5795F" w:rsidRPr="00B5795F" w:rsidRDefault="00B5795F" w:rsidP="00B5795F">
            <w:pPr>
              <w:pStyle w:val="ConsPlusNormal"/>
              <w:rPr>
                <w:sz w:val="22"/>
                <w:szCs w:val="22"/>
              </w:rPr>
            </w:pPr>
            <w:r w:rsidRPr="00B5795F">
              <w:rPr>
                <w:sz w:val="22"/>
                <w:szCs w:val="22"/>
              </w:rPr>
              <w:t>К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При Л, МФЦ - сверка с оригиналом, оригинал возвращается</w:t>
            </w:r>
          </w:p>
        </w:tc>
      </w:tr>
      <w:tr w:rsidR="00B5795F" w:rsidRPr="0018114C" w:rsidTr="00B5795F">
        <w:tc>
          <w:tcPr>
            <w:tcW w:w="454" w:type="dxa"/>
          </w:tcPr>
          <w:p w:rsidR="00B5795F" w:rsidRPr="00B5795F" w:rsidRDefault="00B5795F" w:rsidP="00B5795F">
            <w:pPr>
              <w:pStyle w:val="ConsPlusNormal"/>
              <w:jc w:val="both"/>
              <w:rPr>
                <w:sz w:val="22"/>
                <w:szCs w:val="22"/>
              </w:rPr>
            </w:pPr>
            <w:r w:rsidRPr="00B5795F">
              <w:rPr>
                <w:sz w:val="22"/>
                <w:szCs w:val="22"/>
              </w:rPr>
              <w:t>3</w:t>
            </w:r>
          </w:p>
        </w:tc>
        <w:tc>
          <w:tcPr>
            <w:tcW w:w="1879" w:type="dxa"/>
          </w:tcPr>
          <w:p w:rsidR="00B5795F" w:rsidRPr="00B5795F" w:rsidRDefault="00B5795F" w:rsidP="00B5795F">
            <w:pPr>
              <w:pStyle w:val="ConsPlusNormal"/>
              <w:jc w:val="both"/>
              <w:rPr>
                <w:sz w:val="22"/>
                <w:szCs w:val="22"/>
              </w:rPr>
            </w:pPr>
            <w:r w:rsidRPr="00B5795F">
              <w:rPr>
                <w:sz w:val="22"/>
                <w:szCs w:val="22"/>
              </w:rPr>
              <w:t>1 ПФЛ, 1 ПЮЛ</w:t>
            </w:r>
          </w:p>
        </w:tc>
        <w:tc>
          <w:tcPr>
            <w:tcW w:w="2059" w:type="dxa"/>
          </w:tcPr>
          <w:p w:rsidR="00B5795F" w:rsidRPr="00B5795F" w:rsidRDefault="00B5795F" w:rsidP="00B5795F">
            <w:pPr>
              <w:pStyle w:val="ConsPlusNormal"/>
              <w:rPr>
                <w:sz w:val="22"/>
                <w:szCs w:val="22"/>
              </w:rPr>
            </w:pPr>
            <w:r w:rsidRPr="00B5795F">
              <w:rPr>
                <w:sz w:val="22"/>
                <w:szCs w:val="22"/>
              </w:rPr>
              <w:t>Документ, подтверждающий полномочия представителя (доверенность)</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О или К (Л, МФЦ);</w:t>
            </w:r>
          </w:p>
          <w:p w:rsidR="00B5795F" w:rsidRPr="00B5795F" w:rsidRDefault="00B5795F" w:rsidP="00B5795F">
            <w:pPr>
              <w:pStyle w:val="ConsPlusNormal"/>
              <w:rPr>
                <w:sz w:val="22"/>
                <w:szCs w:val="22"/>
              </w:rPr>
            </w:pPr>
            <w:r w:rsidRPr="00B5795F">
              <w:rPr>
                <w:sz w:val="22"/>
                <w:szCs w:val="22"/>
              </w:rPr>
              <w:t>К(Н)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При Л, МФЦ - сверка с оригиналом, оригинал возвращается</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t>4</w:t>
            </w:r>
          </w:p>
        </w:tc>
        <w:tc>
          <w:tcPr>
            <w:tcW w:w="1879" w:type="dxa"/>
          </w:tcPr>
          <w:p w:rsidR="00B5795F" w:rsidRPr="00B5795F" w:rsidRDefault="00B5795F" w:rsidP="00B5795F">
            <w:pPr>
              <w:pStyle w:val="ConsPlusNormal"/>
              <w:jc w:val="both"/>
              <w:rPr>
                <w:sz w:val="22"/>
                <w:szCs w:val="22"/>
              </w:rPr>
            </w:pPr>
            <w:r w:rsidRPr="00B5795F">
              <w:rPr>
                <w:sz w:val="22"/>
                <w:szCs w:val="22"/>
              </w:rPr>
              <w:t>1 ФЛ, 1 ПФЛ, 1 ЮЛ, 1 ПЮЛ</w:t>
            </w:r>
          </w:p>
        </w:tc>
        <w:tc>
          <w:tcPr>
            <w:tcW w:w="2059" w:type="dxa"/>
          </w:tcPr>
          <w:p w:rsidR="00B5795F" w:rsidRPr="00B5795F" w:rsidRDefault="00B5795F" w:rsidP="00B5795F">
            <w:pPr>
              <w:pStyle w:val="ConsPlusNormal"/>
              <w:rPr>
                <w:sz w:val="22"/>
                <w:szCs w:val="22"/>
              </w:rPr>
            </w:pPr>
            <w:r w:rsidRPr="00B5795F">
              <w:rPr>
                <w:sz w:val="22"/>
                <w:szCs w:val="22"/>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О (Л, МФЦ, ПС);</w:t>
            </w:r>
          </w:p>
          <w:p w:rsidR="00B5795F" w:rsidRPr="00B5795F" w:rsidRDefault="00B5795F" w:rsidP="00B5795F">
            <w:pPr>
              <w:pStyle w:val="ConsPlusNormal"/>
              <w:rPr>
                <w:sz w:val="22"/>
                <w:szCs w:val="22"/>
              </w:rPr>
            </w:pPr>
            <w:r w:rsidRPr="00B5795F">
              <w:rPr>
                <w:sz w:val="22"/>
                <w:szCs w:val="22"/>
              </w:rPr>
              <w:t>Э (ЕП)</w:t>
            </w:r>
          </w:p>
        </w:tc>
        <w:tc>
          <w:tcPr>
            <w:tcW w:w="1907" w:type="dxa"/>
          </w:tcPr>
          <w:p w:rsidR="00B5795F" w:rsidRPr="00B5795F" w:rsidRDefault="00B5795F" w:rsidP="00B5795F">
            <w:pPr>
              <w:pStyle w:val="ConsPlusNormal"/>
              <w:jc w:val="center"/>
              <w:rPr>
                <w:sz w:val="22"/>
                <w:szCs w:val="22"/>
              </w:rPr>
            </w:pPr>
            <w:r w:rsidRPr="00B5795F">
              <w:rPr>
                <w:sz w:val="22"/>
                <w:szCs w:val="22"/>
              </w:rPr>
              <w:t>-</w:t>
            </w:r>
          </w:p>
        </w:tc>
      </w:tr>
      <w:tr w:rsidR="00B5795F" w:rsidRPr="0018114C" w:rsidTr="00B5795F">
        <w:tc>
          <w:tcPr>
            <w:tcW w:w="9067" w:type="dxa"/>
            <w:gridSpan w:val="6"/>
          </w:tcPr>
          <w:p w:rsidR="00B5795F" w:rsidRPr="00B5795F" w:rsidRDefault="00B5795F" w:rsidP="00B5795F">
            <w:pPr>
              <w:pStyle w:val="ConsPlusNormal"/>
              <w:jc w:val="center"/>
              <w:rPr>
                <w:sz w:val="22"/>
                <w:szCs w:val="22"/>
              </w:rPr>
            </w:pPr>
            <w:r w:rsidRPr="00B5795F">
              <w:rPr>
                <w:sz w:val="22"/>
                <w:szCs w:val="22"/>
              </w:rPr>
              <w:t>Исчерпывающий перечень документов, которые заявитель вправе представить по собственной инициативе (подлежат межведомственному запросу)</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t>1</w:t>
            </w:r>
          </w:p>
        </w:tc>
        <w:tc>
          <w:tcPr>
            <w:tcW w:w="1879" w:type="dxa"/>
          </w:tcPr>
          <w:p w:rsidR="00B5795F" w:rsidRPr="00B5795F" w:rsidRDefault="00B5795F" w:rsidP="00B5795F">
            <w:pPr>
              <w:pStyle w:val="ConsPlusNormal"/>
              <w:jc w:val="both"/>
              <w:rPr>
                <w:sz w:val="22"/>
                <w:szCs w:val="22"/>
              </w:rPr>
            </w:pPr>
            <w:r w:rsidRPr="00B5795F">
              <w:rPr>
                <w:sz w:val="22"/>
                <w:szCs w:val="22"/>
              </w:rPr>
              <w:t>1 ФЛ, 1 ПФЛ, 1 ЮЛ, 1 ПЮЛ</w:t>
            </w:r>
          </w:p>
        </w:tc>
        <w:tc>
          <w:tcPr>
            <w:tcW w:w="2059" w:type="dxa"/>
          </w:tcPr>
          <w:p w:rsidR="00B5795F" w:rsidRPr="00B5795F" w:rsidRDefault="00B5795F" w:rsidP="00B5795F">
            <w:pPr>
              <w:pStyle w:val="ConsPlusNormal"/>
              <w:rPr>
                <w:sz w:val="22"/>
                <w:szCs w:val="22"/>
              </w:rPr>
            </w:pPr>
            <w:r w:rsidRPr="00B5795F">
              <w:rPr>
                <w:sz w:val="22"/>
                <w:szCs w:val="22"/>
              </w:rPr>
              <w:t>выписка из Единого государственного реестра недвижимости об объекте недвижимости</w:t>
            </w:r>
          </w:p>
        </w:tc>
        <w:tc>
          <w:tcPr>
            <w:tcW w:w="1054" w:type="dxa"/>
          </w:tcPr>
          <w:p w:rsidR="00B5795F" w:rsidRPr="00B5795F" w:rsidRDefault="00B5795F" w:rsidP="00B5795F">
            <w:pPr>
              <w:pStyle w:val="ConsPlusNormal"/>
              <w:jc w:val="both"/>
              <w:rPr>
                <w:sz w:val="22"/>
                <w:szCs w:val="22"/>
              </w:rPr>
            </w:pPr>
            <w:r w:rsidRPr="00B5795F">
              <w:rPr>
                <w:sz w:val="22"/>
                <w:szCs w:val="22"/>
              </w:rPr>
              <w:t>Л, МФЦ, ПС, ЕП</w:t>
            </w:r>
          </w:p>
        </w:tc>
        <w:tc>
          <w:tcPr>
            <w:tcW w:w="1714" w:type="dxa"/>
          </w:tcPr>
          <w:p w:rsidR="00B5795F" w:rsidRPr="00B5795F" w:rsidRDefault="00B5795F" w:rsidP="00B5795F">
            <w:pPr>
              <w:pStyle w:val="ConsPlusNormal"/>
              <w:jc w:val="center"/>
              <w:rPr>
                <w:sz w:val="22"/>
                <w:szCs w:val="22"/>
              </w:rPr>
            </w:pPr>
            <w:r w:rsidRPr="00B5795F">
              <w:rPr>
                <w:sz w:val="22"/>
                <w:szCs w:val="22"/>
              </w:rPr>
              <w:t>-</w:t>
            </w:r>
          </w:p>
        </w:tc>
        <w:tc>
          <w:tcPr>
            <w:tcW w:w="1907" w:type="dxa"/>
          </w:tcPr>
          <w:p w:rsidR="00B5795F" w:rsidRPr="00B5795F" w:rsidRDefault="00B5795F" w:rsidP="00B5795F">
            <w:pPr>
              <w:pStyle w:val="ConsPlusNormal"/>
              <w:jc w:val="center"/>
              <w:rPr>
                <w:sz w:val="22"/>
                <w:szCs w:val="22"/>
              </w:rPr>
            </w:pPr>
            <w:r w:rsidRPr="00B5795F">
              <w:rPr>
                <w:sz w:val="22"/>
                <w:szCs w:val="22"/>
              </w:rPr>
              <w:t>Запрашивается в Росреестре</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t>2</w:t>
            </w:r>
          </w:p>
        </w:tc>
        <w:tc>
          <w:tcPr>
            <w:tcW w:w="1879" w:type="dxa"/>
          </w:tcPr>
          <w:p w:rsidR="00B5795F" w:rsidRPr="00B5795F" w:rsidRDefault="00B5795F" w:rsidP="00B5795F">
            <w:pPr>
              <w:pStyle w:val="ConsPlusNormal"/>
              <w:jc w:val="both"/>
              <w:rPr>
                <w:sz w:val="22"/>
                <w:szCs w:val="22"/>
              </w:rPr>
            </w:pPr>
            <w:r w:rsidRPr="00B5795F">
              <w:rPr>
                <w:sz w:val="22"/>
                <w:szCs w:val="22"/>
              </w:rPr>
              <w:t>1 ФЛ, 1 ПФЛ, 1 ЮЛ, 1 ПЮЛ</w:t>
            </w:r>
          </w:p>
        </w:tc>
        <w:tc>
          <w:tcPr>
            <w:tcW w:w="2059" w:type="dxa"/>
          </w:tcPr>
          <w:p w:rsidR="00B5795F" w:rsidRPr="00B5795F" w:rsidRDefault="00B5795F" w:rsidP="00B5795F">
            <w:pPr>
              <w:pStyle w:val="ConsPlusNormal"/>
              <w:rPr>
                <w:sz w:val="22"/>
                <w:szCs w:val="22"/>
              </w:rPr>
            </w:pPr>
            <w:r w:rsidRPr="00B5795F">
              <w:rPr>
                <w:sz w:val="22"/>
                <w:szCs w:val="22"/>
              </w:rPr>
              <w:t>копия лицензии, удостоверяющей право проведения работ по геологическому изучению недр</w:t>
            </w:r>
          </w:p>
        </w:tc>
        <w:tc>
          <w:tcPr>
            <w:tcW w:w="1054" w:type="dxa"/>
          </w:tcPr>
          <w:p w:rsidR="00B5795F" w:rsidRPr="00B5795F" w:rsidRDefault="00B5795F" w:rsidP="00B5795F">
            <w:pPr>
              <w:pStyle w:val="ConsPlusNormal"/>
              <w:jc w:val="both"/>
              <w:rPr>
                <w:sz w:val="22"/>
                <w:szCs w:val="22"/>
              </w:rPr>
            </w:pPr>
            <w:r w:rsidRPr="00B5795F">
              <w:rPr>
                <w:sz w:val="22"/>
                <w:szCs w:val="22"/>
              </w:rPr>
              <w:t>Л, МФЦ, ПС, ЕП</w:t>
            </w:r>
          </w:p>
        </w:tc>
        <w:tc>
          <w:tcPr>
            <w:tcW w:w="1714" w:type="dxa"/>
          </w:tcPr>
          <w:p w:rsidR="00B5795F" w:rsidRPr="00B5795F" w:rsidRDefault="00B5795F" w:rsidP="00B5795F">
            <w:pPr>
              <w:pStyle w:val="ConsPlusNormal"/>
              <w:jc w:val="center"/>
              <w:rPr>
                <w:sz w:val="22"/>
                <w:szCs w:val="22"/>
              </w:rPr>
            </w:pPr>
            <w:r w:rsidRPr="00B5795F">
              <w:rPr>
                <w:sz w:val="22"/>
                <w:szCs w:val="22"/>
              </w:rPr>
              <w:t>-</w:t>
            </w:r>
          </w:p>
        </w:tc>
        <w:tc>
          <w:tcPr>
            <w:tcW w:w="1907" w:type="dxa"/>
          </w:tcPr>
          <w:p w:rsidR="00B5795F" w:rsidRPr="00B5795F" w:rsidRDefault="00B5795F" w:rsidP="00B5795F">
            <w:pPr>
              <w:pStyle w:val="ConsPlusNormal"/>
              <w:jc w:val="center"/>
              <w:rPr>
                <w:sz w:val="22"/>
                <w:szCs w:val="22"/>
              </w:rPr>
            </w:pPr>
            <w:r w:rsidRPr="00B5795F">
              <w:rPr>
                <w:sz w:val="22"/>
                <w:szCs w:val="22"/>
              </w:rPr>
              <w:t>Запрашиваются в учреждениях</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t>3</w:t>
            </w:r>
          </w:p>
        </w:tc>
        <w:tc>
          <w:tcPr>
            <w:tcW w:w="1879" w:type="dxa"/>
          </w:tcPr>
          <w:p w:rsidR="00B5795F" w:rsidRPr="00B5795F" w:rsidRDefault="00B5795F" w:rsidP="00B5795F">
            <w:pPr>
              <w:pStyle w:val="ConsPlusNormal"/>
              <w:jc w:val="both"/>
              <w:rPr>
                <w:sz w:val="22"/>
                <w:szCs w:val="22"/>
              </w:rPr>
            </w:pPr>
            <w:r w:rsidRPr="00B5795F">
              <w:rPr>
                <w:sz w:val="22"/>
                <w:szCs w:val="22"/>
              </w:rPr>
              <w:t>1 ФЛ, 1 ПФЛ, 1 ЮЛ, 1 ПЮЛ</w:t>
            </w:r>
          </w:p>
        </w:tc>
        <w:tc>
          <w:tcPr>
            <w:tcW w:w="2059" w:type="dxa"/>
          </w:tcPr>
          <w:p w:rsidR="00B5795F" w:rsidRPr="00B5795F" w:rsidRDefault="00B5795F" w:rsidP="00B5795F">
            <w:pPr>
              <w:pStyle w:val="ConsPlusNormal"/>
              <w:rPr>
                <w:sz w:val="22"/>
                <w:szCs w:val="22"/>
              </w:rPr>
            </w:pPr>
            <w:r w:rsidRPr="00B5795F">
              <w:rPr>
                <w:sz w:val="22"/>
                <w:szCs w:val="22"/>
              </w:rPr>
              <w:t xml:space="preserve">иные документы, подтверждающие основания для использования </w:t>
            </w:r>
            <w:r w:rsidRPr="00B5795F">
              <w:rPr>
                <w:sz w:val="22"/>
                <w:szCs w:val="22"/>
              </w:rPr>
              <w:lastRenderedPageBreak/>
              <w:t xml:space="preserve">земель или земельного участка в целях, предусмотренных </w:t>
            </w:r>
            <w:hyperlink r:id="rId18">
              <w:r w:rsidRPr="00B5795F">
                <w:rPr>
                  <w:sz w:val="22"/>
                  <w:szCs w:val="22"/>
                </w:rPr>
                <w:t>пунктом 1 статьи 39.34</w:t>
              </w:r>
            </w:hyperlink>
            <w:r w:rsidRPr="00B5795F">
              <w:rPr>
                <w:sz w:val="22"/>
                <w:szCs w:val="22"/>
              </w:rPr>
              <w:t xml:space="preserve"> Земельного кодекса Российской Федерации</w:t>
            </w:r>
          </w:p>
        </w:tc>
        <w:tc>
          <w:tcPr>
            <w:tcW w:w="1054" w:type="dxa"/>
          </w:tcPr>
          <w:p w:rsidR="00B5795F" w:rsidRPr="00B5795F" w:rsidRDefault="00B5795F" w:rsidP="00B5795F">
            <w:pPr>
              <w:pStyle w:val="ConsPlusNormal"/>
              <w:jc w:val="both"/>
              <w:rPr>
                <w:sz w:val="22"/>
                <w:szCs w:val="22"/>
              </w:rPr>
            </w:pPr>
            <w:r w:rsidRPr="00B5795F">
              <w:rPr>
                <w:sz w:val="22"/>
                <w:szCs w:val="22"/>
              </w:rPr>
              <w:lastRenderedPageBreak/>
              <w:t>Л, МФЦ, ПС, ЕП</w:t>
            </w:r>
          </w:p>
        </w:tc>
        <w:tc>
          <w:tcPr>
            <w:tcW w:w="1714" w:type="dxa"/>
          </w:tcPr>
          <w:p w:rsidR="00B5795F" w:rsidRPr="00B5795F" w:rsidRDefault="00B5795F" w:rsidP="00B5795F">
            <w:pPr>
              <w:pStyle w:val="ConsPlusNormal"/>
              <w:jc w:val="center"/>
              <w:rPr>
                <w:sz w:val="22"/>
                <w:szCs w:val="22"/>
              </w:rPr>
            </w:pPr>
            <w:r w:rsidRPr="00B5795F">
              <w:rPr>
                <w:sz w:val="22"/>
                <w:szCs w:val="22"/>
              </w:rPr>
              <w:t>-</w:t>
            </w:r>
          </w:p>
        </w:tc>
        <w:tc>
          <w:tcPr>
            <w:tcW w:w="1907" w:type="dxa"/>
          </w:tcPr>
          <w:p w:rsidR="00B5795F" w:rsidRPr="00B5795F" w:rsidRDefault="00B5795F" w:rsidP="00B5795F">
            <w:pPr>
              <w:pStyle w:val="ConsPlusNormal"/>
              <w:jc w:val="center"/>
              <w:rPr>
                <w:sz w:val="22"/>
                <w:szCs w:val="22"/>
              </w:rPr>
            </w:pPr>
            <w:r w:rsidRPr="00B5795F">
              <w:rPr>
                <w:sz w:val="22"/>
                <w:szCs w:val="22"/>
              </w:rPr>
              <w:t>Запрашиваются в учреждениях</w:t>
            </w:r>
          </w:p>
        </w:tc>
      </w:tr>
      <w:tr w:rsidR="00B5795F" w:rsidRPr="0018114C" w:rsidTr="00B5795F">
        <w:tc>
          <w:tcPr>
            <w:tcW w:w="9067" w:type="dxa"/>
            <w:gridSpan w:val="6"/>
          </w:tcPr>
          <w:p w:rsidR="00B5795F" w:rsidRPr="00B5795F" w:rsidRDefault="00B5795F" w:rsidP="00B5795F">
            <w:pPr>
              <w:pStyle w:val="ConsPlusNormal"/>
              <w:jc w:val="center"/>
              <w:rPr>
                <w:sz w:val="22"/>
                <w:szCs w:val="22"/>
              </w:rPr>
            </w:pPr>
            <w:r w:rsidRPr="00B5795F">
              <w:rPr>
                <w:sz w:val="22"/>
                <w:szCs w:val="22"/>
              </w:rPr>
              <w:lastRenderedPageBreak/>
              <w:t xml:space="preserve">Выдача разрешение </w:t>
            </w:r>
            <w:r w:rsidR="001D2EA6">
              <w:rPr>
                <w:sz w:val="22"/>
                <w:szCs w:val="22"/>
              </w:rPr>
              <w:t>У</w:t>
            </w:r>
            <w:r w:rsidRPr="00B5795F">
              <w:rPr>
                <w:sz w:val="22"/>
                <w:szCs w:val="22"/>
              </w:rPr>
              <w:t xml:space="preserve">полномоченного органа на размещение объекта на землях, земельном участке или части земельного участка, находящихся в государственной </w:t>
            </w:r>
            <w:r w:rsidR="001D2EA6" w:rsidRPr="001D2EA6">
              <w:rPr>
                <w:sz w:val="22"/>
                <w:szCs w:val="22"/>
              </w:rPr>
              <w:t xml:space="preserve">(за исключением федеральной собственности, собственности Мурманской области) </w:t>
            </w:r>
            <w:r w:rsidRPr="00B5795F">
              <w:rPr>
                <w:sz w:val="22"/>
                <w:szCs w:val="22"/>
              </w:rPr>
              <w:t>или муниципальной собственности.</w:t>
            </w:r>
          </w:p>
          <w:p w:rsidR="00B5795F" w:rsidRPr="00B5795F" w:rsidRDefault="00B5795F" w:rsidP="00B5795F">
            <w:pPr>
              <w:pStyle w:val="ConsPlusNormal"/>
              <w:jc w:val="center"/>
              <w:rPr>
                <w:sz w:val="22"/>
                <w:szCs w:val="22"/>
              </w:rPr>
            </w:pPr>
            <w:r w:rsidRPr="00B5795F">
              <w:rPr>
                <w:sz w:val="22"/>
                <w:szCs w:val="22"/>
              </w:rPr>
              <w:t>Исчерпывающий перечень документов, которые заявитель должен представить самостоятельно</w:t>
            </w:r>
          </w:p>
        </w:tc>
      </w:tr>
      <w:tr w:rsidR="00B5795F" w:rsidRPr="0018114C" w:rsidTr="00B5795F">
        <w:tc>
          <w:tcPr>
            <w:tcW w:w="454" w:type="dxa"/>
          </w:tcPr>
          <w:p w:rsidR="00B5795F" w:rsidRPr="00B5795F" w:rsidRDefault="00B5795F" w:rsidP="00B5795F">
            <w:pPr>
              <w:pStyle w:val="ConsPlusNormal"/>
              <w:jc w:val="both"/>
              <w:rPr>
                <w:sz w:val="22"/>
                <w:szCs w:val="22"/>
              </w:rPr>
            </w:pPr>
            <w:r w:rsidRPr="00B5795F">
              <w:rPr>
                <w:sz w:val="22"/>
                <w:szCs w:val="22"/>
              </w:rPr>
              <w:t>1</w:t>
            </w:r>
          </w:p>
        </w:tc>
        <w:tc>
          <w:tcPr>
            <w:tcW w:w="1879" w:type="dxa"/>
          </w:tcPr>
          <w:p w:rsidR="00B5795F" w:rsidRPr="00B5795F" w:rsidRDefault="00B5795F" w:rsidP="00B5795F">
            <w:pPr>
              <w:pStyle w:val="ConsPlusNormal"/>
              <w:jc w:val="both"/>
              <w:rPr>
                <w:sz w:val="22"/>
                <w:szCs w:val="22"/>
              </w:rPr>
            </w:pPr>
            <w:r w:rsidRPr="00B5795F">
              <w:rPr>
                <w:sz w:val="22"/>
                <w:szCs w:val="22"/>
              </w:rPr>
              <w:t>2 ФЛ, 2 ПФЛ, 2 ЮЛ, 2 ПЮЛ</w:t>
            </w:r>
          </w:p>
        </w:tc>
        <w:tc>
          <w:tcPr>
            <w:tcW w:w="2059" w:type="dxa"/>
          </w:tcPr>
          <w:p w:rsidR="00B5795F" w:rsidRPr="00B5795F" w:rsidRDefault="00B5795F" w:rsidP="00B5795F">
            <w:pPr>
              <w:pStyle w:val="ConsPlusNormal"/>
              <w:jc w:val="center"/>
              <w:rPr>
                <w:sz w:val="22"/>
                <w:szCs w:val="22"/>
              </w:rPr>
            </w:pPr>
            <w:r w:rsidRPr="00B5795F">
              <w:rPr>
                <w:sz w:val="22"/>
                <w:szCs w:val="22"/>
              </w:rPr>
              <w:t>Заявление</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О (Л, МФЦ, ПС);</w:t>
            </w:r>
          </w:p>
          <w:p w:rsidR="00B5795F" w:rsidRPr="00B5795F" w:rsidRDefault="00B5795F" w:rsidP="00B5795F">
            <w:pPr>
              <w:pStyle w:val="ConsPlusNormal"/>
              <w:rPr>
                <w:sz w:val="22"/>
                <w:szCs w:val="22"/>
              </w:rPr>
            </w:pPr>
            <w:r w:rsidRPr="00B5795F">
              <w:rPr>
                <w:sz w:val="22"/>
                <w:szCs w:val="22"/>
              </w:rPr>
              <w:t>Э (ЕП)</w:t>
            </w:r>
          </w:p>
        </w:tc>
        <w:tc>
          <w:tcPr>
            <w:tcW w:w="1907" w:type="dxa"/>
          </w:tcPr>
          <w:p w:rsidR="00B5795F" w:rsidRPr="00B5795F" w:rsidRDefault="00B5795F" w:rsidP="00B5795F">
            <w:pPr>
              <w:pStyle w:val="ConsPlusNormal"/>
              <w:jc w:val="center"/>
              <w:rPr>
                <w:sz w:val="22"/>
                <w:szCs w:val="22"/>
              </w:rPr>
            </w:pPr>
            <w:r w:rsidRPr="00B5795F">
              <w:rPr>
                <w:sz w:val="22"/>
                <w:szCs w:val="22"/>
              </w:rPr>
              <w:t>1 экземпляр.</w:t>
            </w:r>
          </w:p>
          <w:p w:rsidR="00B5795F" w:rsidRPr="00B5795F" w:rsidRDefault="00B5795F" w:rsidP="00B5795F">
            <w:pPr>
              <w:pStyle w:val="ConsPlusNormal"/>
              <w:jc w:val="center"/>
              <w:rPr>
                <w:sz w:val="22"/>
                <w:szCs w:val="22"/>
              </w:rPr>
            </w:pPr>
            <w:r w:rsidRPr="00B5795F">
              <w:rPr>
                <w:sz w:val="22"/>
                <w:szCs w:val="22"/>
              </w:rPr>
              <w:t>Формирование запроса на ЕПГУ осуществляется посредством заполнения интерактивной формы</w:t>
            </w:r>
          </w:p>
        </w:tc>
      </w:tr>
      <w:tr w:rsidR="00B5795F" w:rsidRPr="0018114C" w:rsidTr="00B5795F">
        <w:tc>
          <w:tcPr>
            <w:tcW w:w="454" w:type="dxa"/>
          </w:tcPr>
          <w:p w:rsidR="00B5795F" w:rsidRPr="00B5795F" w:rsidRDefault="00B5795F" w:rsidP="00B5795F">
            <w:pPr>
              <w:pStyle w:val="ConsPlusNormal"/>
              <w:jc w:val="both"/>
              <w:rPr>
                <w:sz w:val="22"/>
                <w:szCs w:val="22"/>
              </w:rPr>
            </w:pPr>
            <w:r w:rsidRPr="00B5795F">
              <w:rPr>
                <w:sz w:val="22"/>
                <w:szCs w:val="22"/>
              </w:rPr>
              <w:t>2</w:t>
            </w:r>
          </w:p>
        </w:tc>
        <w:tc>
          <w:tcPr>
            <w:tcW w:w="1879" w:type="dxa"/>
          </w:tcPr>
          <w:p w:rsidR="00B5795F" w:rsidRPr="00B5795F" w:rsidRDefault="00B5795F" w:rsidP="00B5795F">
            <w:pPr>
              <w:pStyle w:val="ConsPlusNormal"/>
              <w:jc w:val="both"/>
              <w:rPr>
                <w:sz w:val="22"/>
                <w:szCs w:val="22"/>
              </w:rPr>
            </w:pPr>
            <w:r w:rsidRPr="00B5795F">
              <w:rPr>
                <w:sz w:val="22"/>
                <w:szCs w:val="22"/>
              </w:rPr>
              <w:t>2 ФЛ, 2 ПФЛ, 2 ЮЛ, 2 ПЮЛ</w:t>
            </w:r>
          </w:p>
        </w:tc>
        <w:tc>
          <w:tcPr>
            <w:tcW w:w="2059" w:type="dxa"/>
          </w:tcPr>
          <w:p w:rsidR="00B5795F" w:rsidRPr="00B5795F" w:rsidRDefault="00B5795F" w:rsidP="00B5795F">
            <w:pPr>
              <w:pStyle w:val="ConsPlusNormal"/>
              <w:jc w:val="both"/>
              <w:rPr>
                <w:sz w:val="22"/>
                <w:szCs w:val="22"/>
              </w:rPr>
            </w:pPr>
            <w:r w:rsidRPr="00B5795F">
              <w:rPr>
                <w:sz w:val="22"/>
                <w:szCs w:val="22"/>
              </w:rPr>
              <w:t>Копии страниц паспорта гражданина РФ</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К (Л, МФЦ);</w:t>
            </w:r>
          </w:p>
          <w:p w:rsidR="00B5795F" w:rsidRPr="00B5795F" w:rsidRDefault="00B5795F" w:rsidP="00B5795F">
            <w:pPr>
              <w:pStyle w:val="ConsPlusNormal"/>
              <w:rPr>
                <w:sz w:val="22"/>
                <w:szCs w:val="22"/>
              </w:rPr>
            </w:pPr>
            <w:r w:rsidRPr="00B5795F">
              <w:rPr>
                <w:sz w:val="22"/>
                <w:szCs w:val="22"/>
              </w:rPr>
              <w:t>К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При Л, МФЦ - сверка с оригиналом, оригинал возвращается</w:t>
            </w:r>
          </w:p>
        </w:tc>
      </w:tr>
      <w:tr w:rsidR="00B5795F" w:rsidRPr="0018114C" w:rsidTr="00B5795F">
        <w:tc>
          <w:tcPr>
            <w:tcW w:w="454" w:type="dxa"/>
          </w:tcPr>
          <w:p w:rsidR="00B5795F" w:rsidRPr="00B5795F" w:rsidRDefault="00B5795F" w:rsidP="00B5795F">
            <w:pPr>
              <w:pStyle w:val="ConsPlusNormal"/>
              <w:jc w:val="both"/>
              <w:rPr>
                <w:sz w:val="22"/>
                <w:szCs w:val="22"/>
              </w:rPr>
            </w:pPr>
            <w:r w:rsidRPr="00B5795F">
              <w:rPr>
                <w:sz w:val="22"/>
                <w:szCs w:val="22"/>
              </w:rPr>
              <w:t>3</w:t>
            </w:r>
          </w:p>
        </w:tc>
        <w:tc>
          <w:tcPr>
            <w:tcW w:w="1879" w:type="dxa"/>
          </w:tcPr>
          <w:p w:rsidR="00B5795F" w:rsidRPr="00B5795F" w:rsidRDefault="00B5795F" w:rsidP="00B5795F">
            <w:pPr>
              <w:pStyle w:val="ConsPlusNormal"/>
              <w:rPr>
                <w:sz w:val="22"/>
                <w:szCs w:val="22"/>
              </w:rPr>
            </w:pPr>
            <w:r w:rsidRPr="00B5795F">
              <w:rPr>
                <w:sz w:val="22"/>
                <w:szCs w:val="22"/>
              </w:rPr>
              <w:t>2 ПФЛ, 2 ПЮЛ</w:t>
            </w:r>
          </w:p>
        </w:tc>
        <w:tc>
          <w:tcPr>
            <w:tcW w:w="2059" w:type="dxa"/>
          </w:tcPr>
          <w:p w:rsidR="00B5795F" w:rsidRPr="00B5795F" w:rsidRDefault="00B5795F" w:rsidP="00B5795F">
            <w:pPr>
              <w:pStyle w:val="ConsPlusNormal"/>
              <w:jc w:val="both"/>
              <w:rPr>
                <w:sz w:val="22"/>
                <w:szCs w:val="22"/>
              </w:rPr>
            </w:pPr>
            <w:r w:rsidRPr="00B5795F">
              <w:rPr>
                <w:sz w:val="22"/>
                <w:szCs w:val="22"/>
              </w:rPr>
              <w:t>Документ, подтверждающий полномочия представителя (доверенность)</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О или К (Л, МФЦ);</w:t>
            </w:r>
          </w:p>
          <w:p w:rsidR="00B5795F" w:rsidRPr="00B5795F" w:rsidRDefault="00B5795F" w:rsidP="00B5795F">
            <w:pPr>
              <w:pStyle w:val="ConsPlusNormal"/>
              <w:rPr>
                <w:sz w:val="22"/>
                <w:szCs w:val="22"/>
              </w:rPr>
            </w:pPr>
            <w:r w:rsidRPr="00B5795F">
              <w:rPr>
                <w:sz w:val="22"/>
                <w:szCs w:val="22"/>
              </w:rPr>
              <w:t>К(Н)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При Л, МФЦ - сверка с оригиналом, оригинал возвращается</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t>4</w:t>
            </w:r>
          </w:p>
        </w:tc>
        <w:tc>
          <w:tcPr>
            <w:tcW w:w="1879" w:type="dxa"/>
          </w:tcPr>
          <w:p w:rsidR="00B5795F" w:rsidRPr="00B5795F" w:rsidRDefault="00B5795F" w:rsidP="00B5795F">
            <w:pPr>
              <w:pStyle w:val="ConsPlusNormal"/>
              <w:jc w:val="both"/>
              <w:rPr>
                <w:sz w:val="22"/>
                <w:szCs w:val="22"/>
              </w:rPr>
            </w:pPr>
            <w:r w:rsidRPr="00B5795F">
              <w:rPr>
                <w:sz w:val="22"/>
                <w:szCs w:val="22"/>
              </w:rPr>
              <w:t>2 ФЛ, 2 ПФЛ, 2 ЮЛ, 2 ПЮЛ</w:t>
            </w:r>
          </w:p>
        </w:tc>
        <w:tc>
          <w:tcPr>
            <w:tcW w:w="2059" w:type="dxa"/>
          </w:tcPr>
          <w:p w:rsidR="00B5795F" w:rsidRPr="00B5795F" w:rsidRDefault="00B5795F" w:rsidP="00B5795F">
            <w:pPr>
              <w:pStyle w:val="ConsPlusNormal"/>
              <w:rPr>
                <w:sz w:val="22"/>
                <w:szCs w:val="22"/>
              </w:rPr>
            </w:pPr>
            <w:r w:rsidRPr="00B5795F">
              <w:rPr>
                <w:sz w:val="22"/>
                <w:szCs w:val="22"/>
              </w:rPr>
              <w:t xml:space="preserve">схема границ предполагаемых к использованию земель или части земельного участка, выполненная в масштабе,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w:t>
            </w:r>
            <w:r w:rsidRPr="00B5795F">
              <w:rPr>
                <w:sz w:val="22"/>
                <w:szCs w:val="22"/>
              </w:rPr>
              <w:lastRenderedPageBreak/>
              <w:t>применяемой при ведении государственного кадастра недвижимости)</w:t>
            </w:r>
          </w:p>
        </w:tc>
        <w:tc>
          <w:tcPr>
            <w:tcW w:w="1054" w:type="dxa"/>
          </w:tcPr>
          <w:p w:rsidR="00B5795F" w:rsidRPr="00B5795F" w:rsidRDefault="00B5795F" w:rsidP="00B5795F">
            <w:pPr>
              <w:pStyle w:val="ConsPlusNormal"/>
              <w:rPr>
                <w:sz w:val="22"/>
                <w:szCs w:val="22"/>
              </w:rPr>
            </w:pPr>
            <w:r w:rsidRPr="00B5795F">
              <w:rPr>
                <w:sz w:val="22"/>
                <w:szCs w:val="22"/>
              </w:rPr>
              <w:lastRenderedPageBreak/>
              <w:t>Л, МФЦ, ПС, ЕП</w:t>
            </w:r>
          </w:p>
        </w:tc>
        <w:tc>
          <w:tcPr>
            <w:tcW w:w="1714" w:type="dxa"/>
          </w:tcPr>
          <w:p w:rsidR="00B5795F" w:rsidRPr="00B5795F" w:rsidRDefault="00B5795F" w:rsidP="00B5795F">
            <w:pPr>
              <w:pStyle w:val="ConsPlusNormal"/>
              <w:rPr>
                <w:sz w:val="22"/>
                <w:szCs w:val="22"/>
              </w:rPr>
            </w:pPr>
            <w:r w:rsidRPr="00B5795F">
              <w:rPr>
                <w:sz w:val="22"/>
                <w:szCs w:val="22"/>
              </w:rPr>
              <w:t>О (Л, МФЦ, ПС);</w:t>
            </w:r>
          </w:p>
          <w:p w:rsidR="00B5795F" w:rsidRPr="00B5795F" w:rsidRDefault="00B5795F" w:rsidP="00B5795F">
            <w:pPr>
              <w:pStyle w:val="ConsPlusNormal"/>
              <w:rPr>
                <w:sz w:val="22"/>
                <w:szCs w:val="22"/>
              </w:rPr>
            </w:pPr>
            <w:r w:rsidRPr="00B5795F">
              <w:rPr>
                <w:sz w:val="22"/>
                <w:szCs w:val="22"/>
              </w:rPr>
              <w:t>Э (ЕП)</w:t>
            </w:r>
          </w:p>
        </w:tc>
        <w:tc>
          <w:tcPr>
            <w:tcW w:w="1907" w:type="dxa"/>
          </w:tcPr>
          <w:p w:rsidR="00B5795F" w:rsidRPr="00B5795F" w:rsidRDefault="00B5795F" w:rsidP="00B5795F">
            <w:pPr>
              <w:pStyle w:val="ConsPlusNormal"/>
              <w:jc w:val="center"/>
              <w:rPr>
                <w:sz w:val="22"/>
                <w:szCs w:val="22"/>
              </w:rPr>
            </w:pPr>
            <w:r w:rsidRPr="00B5795F">
              <w:rPr>
                <w:sz w:val="22"/>
                <w:szCs w:val="22"/>
              </w:rPr>
              <w:t>-</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lastRenderedPageBreak/>
              <w:t>5</w:t>
            </w:r>
          </w:p>
        </w:tc>
        <w:tc>
          <w:tcPr>
            <w:tcW w:w="1879" w:type="dxa"/>
          </w:tcPr>
          <w:p w:rsidR="00B5795F" w:rsidRPr="00B5795F" w:rsidRDefault="00B5795F" w:rsidP="00B5795F">
            <w:pPr>
              <w:pStyle w:val="ConsPlusNormal"/>
              <w:jc w:val="both"/>
              <w:rPr>
                <w:sz w:val="22"/>
                <w:szCs w:val="22"/>
              </w:rPr>
            </w:pPr>
            <w:r w:rsidRPr="00B5795F">
              <w:rPr>
                <w:sz w:val="22"/>
                <w:szCs w:val="22"/>
              </w:rPr>
              <w:t>2 ФЛ, 2 ПФЛ, 2 ЮЛ, 2 ПЮЛ</w:t>
            </w:r>
          </w:p>
        </w:tc>
        <w:tc>
          <w:tcPr>
            <w:tcW w:w="2059" w:type="dxa"/>
          </w:tcPr>
          <w:p w:rsidR="00B5795F" w:rsidRPr="00B5795F" w:rsidRDefault="00B5795F" w:rsidP="00B5795F">
            <w:pPr>
              <w:pStyle w:val="ConsPlusNormal"/>
              <w:rPr>
                <w:sz w:val="22"/>
                <w:szCs w:val="22"/>
              </w:rPr>
            </w:pPr>
            <w:r w:rsidRPr="00B5795F">
              <w:rPr>
                <w:sz w:val="22"/>
                <w:szCs w:val="22"/>
              </w:rPr>
              <w:t xml:space="preserve">копия проекта организации строительства - в случае, если планируется использовать земли или часть земельного участка для размещения объекта в соответствии с </w:t>
            </w:r>
            <w:hyperlink r:id="rId19">
              <w:r w:rsidRPr="00B5795F">
                <w:rPr>
                  <w:sz w:val="22"/>
                  <w:szCs w:val="22"/>
                </w:rPr>
                <w:t>пунктом 31</w:t>
              </w:r>
            </w:hyperlink>
            <w:r w:rsidRPr="00B5795F">
              <w:rPr>
                <w:sz w:val="22"/>
                <w:szCs w:val="22"/>
              </w:rPr>
              <w:t xml:space="preserve"> Постановления Правительства </w:t>
            </w:r>
            <w:r>
              <w:rPr>
                <w:sz w:val="22"/>
                <w:szCs w:val="22"/>
              </w:rPr>
              <w:t xml:space="preserve">№ </w:t>
            </w:r>
            <w:r w:rsidRPr="00B5795F">
              <w:rPr>
                <w:sz w:val="22"/>
                <w:szCs w:val="22"/>
              </w:rPr>
              <w:t>1300</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К (Л, МФЦ);</w:t>
            </w:r>
          </w:p>
          <w:p w:rsidR="00B5795F" w:rsidRPr="00B5795F" w:rsidRDefault="00B5795F" w:rsidP="00B5795F">
            <w:pPr>
              <w:pStyle w:val="ConsPlusNormal"/>
              <w:rPr>
                <w:sz w:val="22"/>
                <w:szCs w:val="22"/>
              </w:rPr>
            </w:pPr>
            <w:r w:rsidRPr="00B5795F">
              <w:rPr>
                <w:sz w:val="22"/>
                <w:szCs w:val="22"/>
              </w:rPr>
              <w:t>К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w:t>
            </w:r>
          </w:p>
        </w:tc>
      </w:tr>
      <w:tr w:rsidR="00B5795F" w:rsidRPr="00B5795F" w:rsidTr="00B5795F">
        <w:tc>
          <w:tcPr>
            <w:tcW w:w="454" w:type="dxa"/>
          </w:tcPr>
          <w:p w:rsidR="00B5795F" w:rsidRPr="00B5795F" w:rsidRDefault="00B5795F" w:rsidP="00B5795F">
            <w:pPr>
              <w:pStyle w:val="ConsPlusNormal"/>
              <w:jc w:val="both"/>
              <w:rPr>
                <w:sz w:val="22"/>
                <w:szCs w:val="22"/>
              </w:rPr>
            </w:pPr>
            <w:r w:rsidRPr="00B5795F">
              <w:rPr>
                <w:sz w:val="22"/>
                <w:szCs w:val="22"/>
              </w:rPr>
              <w:t>6</w:t>
            </w:r>
          </w:p>
        </w:tc>
        <w:tc>
          <w:tcPr>
            <w:tcW w:w="1879" w:type="dxa"/>
          </w:tcPr>
          <w:p w:rsidR="00B5795F" w:rsidRPr="00B5795F" w:rsidRDefault="00B5795F" w:rsidP="00B5795F">
            <w:pPr>
              <w:pStyle w:val="ConsPlusNormal"/>
              <w:jc w:val="both"/>
              <w:rPr>
                <w:sz w:val="22"/>
                <w:szCs w:val="22"/>
              </w:rPr>
            </w:pPr>
            <w:r w:rsidRPr="00B5795F">
              <w:rPr>
                <w:sz w:val="22"/>
                <w:szCs w:val="22"/>
              </w:rPr>
              <w:t>2 ФЛ, 2 ПФЛ, 2 ЮЛ, 2 ПЮЛ</w:t>
            </w:r>
          </w:p>
        </w:tc>
        <w:tc>
          <w:tcPr>
            <w:tcW w:w="2059" w:type="dxa"/>
          </w:tcPr>
          <w:p w:rsidR="00B5795F" w:rsidRPr="00B5795F" w:rsidRDefault="00B5795F" w:rsidP="00B5795F">
            <w:pPr>
              <w:pStyle w:val="ConsPlusNormal"/>
              <w:rPr>
                <w:sz w:val="22"/>
                <w:szCs w:val="22"/>
              </w:rPr>
            </w:pPr>
            <w:r w:rsidRPr="00B5795F">
              <w:rPr>
                <w:sz w:val="22"/>
                <w:szCs w:val="22"/>
              </w:rPr>
              <w:t xml:space="preserve">копия лицензии на пользование недрами и копия проектной документации на выполнение работ, связанных с пользованием недрами, утвержденной в порядке, установленном законодательством о недрах, - в случае, если планируется использовать земли или часть земельного участка для размещения объектов в соответствии с </w:t>
            </w:r>
            <w:hyperlink r:id="rId20">
              <w:r w:rsidRPr="00B5795F">
                <w:rPr>
                  <w:sz w:val="22"/>
                  <w:szCs w:val="22"/>
                </w:rPr>
                <w:t>пунктом 10</w:t>
              </w:r>
            </w:hyperlink>
            <w:r w:rsidRPr="00B5795F">
              <w:rPr>
                <w:sz w:val="22"/>
                <w:szCs w:val="22"/>
              </w:rPr>
              <w:t xml:space="preserve"> Постановления Правительства </w:t>
            </w:r>
            <w:r>
              <w:rPr>
                <w:sz w:val="22"/>
                <w:szCs w:val="22"/>
              </w:rPr>
              <w:t>№</w:t>
            </w:r>
            <w:r w:rsidRPr="00B5795F">
              <w:rPr>
                <w:sz w:val="22"/>
                <w:szCs w:val="22"/>
              </w:rPr>
              <w:t xml:space="preserve"> 1300</w:t>
            </w:r>
          </w:p>
        </w:tc>
        <w:tc>
          <w:tcPr>
            <w:tcW w:w="1054" w:type="dxa"/>
          </w:tcPr>
          <w:p w:rsidR="00B5795F" w:rsidRPr="00B5795F" w:rsidRDefault="00B5795F" w:rsidP="00B5795F">
            <w:pPr>
              <w:pStyle w:val="ConsPlusNormal"/>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К (Л, МФЦ);</w:t>
            </w:r>
          </w:p>
          <w:p w:rsidR="00B5795F" w:rsidRPr="00B5795F" w:rsidRDefault="00B5795F" w:rsidP="00B5795F">
            <w:pPr>
              <w:pStyle w:val="ConsPlusNormal"/>
              <w:rPr>
                <w:sz w:val="22"/>
                <w:szCs w:val="22"/>
              </w:rPr>
            </w:pPr>
            <w:r w:rsidRPr="00B5795F">
              <w:rPr>
                <w:sz w:val="22"/>
                <w:szCs w:val="22"/>
              </w:rPr>
              <w:t>К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w:t>
            </w:r>
          </w:p>
        </w:tc>
      </w:tr>
      <w:tr w:rsidR="00B5795F" w:rsidRPr="0018114C" w:rsidTr="00B5795F">
        <w:tc>
          <w:tcPr>
            <w:tcW w:w="9067" w:type="dxa"/>
            <w:gridSpan w:val="6"/>
          </w:tcPr>
          <w:p w:rsidR="00B5795F" w:rsidRPr="00B5795F" w:rsidRDefault="00B5795F" w:rsidP="00B5795F">
            <w:pPr>
              <w:pStyle w:val="ConsPlusNormal"/>
              <w:jc w:val="center"/>
              <w:rPr>
                <w:sz w:val="22"/>
                <w:szCs w:val="22"/>
              </w:rPr>
            </w:pPr>
            <w:r w:rsidRPr="00B5795F">
              <w:rPr>
                <w:sz w:val="22"/>
                <w:szCs w:val="22"/>
              </w:rPr>
              <w:t>Исчерпывающий перечень документов, которые заявитель вправе представить по собственной инициативе (подлежат межведомственному запросу)</w:t>
            </w:r>
          </w:p>
        </w:tc>
      </w:tr>
      <w:tr w:rsidR="00B5795F" w:rsidRPr="00B5795F" w:rsidTr="00B5795F">
        <w:tc>
          <w:tcPr>
            <w:tcW w:w="454" w:type="dxa"/>
          </w:tcPr>
          <w:p w:rsidR="00B5795F" w:rsidRPr="00B5795F" w:rsidRDefault="00B5795F" w:rsidP="00B5795F">
            <w:pPr>
              <w:pStyle w:val="ConsPlusNormal"/>
              <w:jc w:val="center"/>
              <w:rPr>
                <w:sz w:val="22"/>
                <w:szCs w:val="22"/>
              </w:rPr>
            </w:pPr>
            <w:r w:rsidRPr="00B5795F">
              <w:rPr>
                <w:sz w:val="22"/>
                <w:szCs w:val="22"/>
              </w:rPr>
              <w:t>11</w:t>
            </w:r>
          </w:p>
        </w:tc>
        <w:tc>
          <w:tcPr>
            <w:tcW w:w="1879" w:type="dxa"/>
          </w:tcPr>
          <w:p w:rsidR="00B5795F" w:rsidRPr="00B5795F" w:rsidRDefault="00B5795F" w:rsidP="00B5795F">
            <w:pPr>
              <w:pStyle w:val="ConsPlusNormal"/>
              <w:jc w:val="both"/>
              <w:rPr>
                <w:sz w:val="22"/>
                <w:szCs w:val="22"/>
              </w:rPr>
            </w:pPr>
            <w:r w:rsidRPr="00B5795F">
              <w:rPr>
                <w:sz w:val="22"/>
                <w:szCs w:val="22"/>
              </w:rPr>
              <w:t>2 ФЛ, 2 ПФЛ, 2 ЮЛ, 2 ПЮЛ</w:t>
            </w:r>
          </w:p>
        </w:tc>
        <w:tc>
          <w:tcPr>
            <w:tcW w:w="2059" w:type="dxa"/>
          </w:tcPr>
          <w:p w:rsidR="00B5795F" w:rsidRPr="00B5795F" w:rsidRDefault="00B5795F" w:rsidP="00B5795F">
            <w:pPr>
              <w:pStyle w:val="ConsPlusNormal"/>
              <w:jc w:val="both"/>
              <w:rPr>
                <w:sz w:val="22"/>
                <w:szCs w:val="22"/>
              </w:rPr>
            </w:pPr>
            <w:r w:rsidRPr="00B5795F">
              <w:rPr>
                <w:sz w:val="22"/>
                <w:szCs w:val="22"/>
              </w:rPr>
              <w:t>выписка из единого государственного реестра недвижимости на земельный участок</w:t>
            </w:r>
          </w:p>
        </w:tc>
        <w:tc>
          <w:tcPr>
            <w:tcW w:w="1054" w:type="dxa"/>
          </w:tcPr>
          <w:p w:rsidR="00B5795F" w:rsidRPr="00B5795F" w:rsidRDefault="00B5795F" w:rsidP="00B5795F">
            <w:pPr>
              <w:pStyle w:val="ConsPlusNormal"/>
              <w:jc w:val="both"/>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К (Л, МФЦ);</w:t>
            </w:r>
          </w:p>
          <w:p w:rsidR="00B5795F" w:rsidRPr="00B5795F" w:rsidRDefault="00B5795F" w:rsidP="00B5795F">
            <w:pPr>
              <w:pStyle w:val="ConsPlusNormal"/>
              <w:rPr>
                <w:sz w:val="22"/>
                <w:szCs w:val="22"/>
              </w:rPr>
            </w:pPr>
            <w:r w:rsidRPr="00B5795F">
              <w:rPr>
                <w:sz w:val="22"/>
                <w:szCs w:val="22"/>
              </w:rPr>
              <w:t>К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Запрашивается в Росреестре</w:t>
            </w:r>
          </w:p>
        </w:tc>
      </w:tr>
      <w:tr w:rsidR="00B5795F" w:rsidRPr="00B5795F" w:rsidTr="00B5795F">
        <w:tc>
          <w:tcPr>
            <w:tcW w:w="454" w:type="dxa"/>
          </w:tcPr>
          <w:p w:rsidR="00B5795F" w:rsidRPr="00B5795F" w:rsidRDefault="00B5795F" w:rsidP="00B5795F">
            <w:pPr>
              <w:pStyle w:val="ConsPlusNormal"/>
              <w:jc w:val="center"/>
              <w:rPr>
                <w:sz w:val="22"/>
                <w:szCs w:val="22"/>
              </w:rPr>
            </w:pPr>
            <w:r w:rsidRPr="00B5795F">
              <w:rPr>
                <w:sz w:val="22"/>
                <w:szCs w:val="22"/>
              </w:rPr>
              <w:lastRenderedPageBreak/>
              <w:t>22</w:t>
            </w:r>
          </w:p>
        </w:tc>
        <w:tc>
          <w:tcPr>
            <w:tcW w:w="1879" w:type="dxa"/>
          </w:tcPr>
          <w:p w:rsidR="00B5795F" w:rsidRPr="00B5795F" w:rsidRDefault="00B5795F" w:rsidP="00B5795F">
            <w:pPr>
              <w:pStyle w:val="ConsPlusNormal"/>
              <w:jc w:val="both"/>
              <w:rPr>
                <w:sz w:val="22"/>
                <w:szCs w:val="22"/>
              </w:rPr>
            </w:pPr>
            <w:r w:rsidRPr="00B5795F">
              <w:rPr>
                <w:sz w:val="22"/>
                <w:szCs w:val="22"/>
              </w:rPr>
              <w:t>2 ЮЛ, 2 ПЮЛ</w:t>
            </w:r>
          </w:p>
        </w:tc>
        <w:tc>
          <w:tcPr>
            <w:tcW w:w="2059" w:type="dxa"/>
          </w:tcPr>
          <w:p w:rsidR="00B5795F" w:rsidRPr="00B5795F" w:rsidRDefault="00B5795F" w:rsidP="00B5795F">
            <w:pPr>
              <w:pStyle w:val="ConsPlusNormal"/>
              <w:jc w:val="both"/>
              <w:rPr>
                <w:sz w:val="22"/>
                <w:szCs w:val="22"/>
              </w:rPr>
            </w:pPr>
            <w:r w:rsidRPr="00B5795F">
              <w:rPr>
                <w:sz w:val="22"/>
                <w:szCs w:val="22"/>
              </w:rPr>
              <w:t>выписка из единого государственного реестра юридических лиц (ЕГРЮЛ) о юридическом лице, являющемся заявителем</w:t>
            </w:r>
          </w:p>
        </w:tc>
        <w:tc>
          <w:tcPr>
            <w:tcW w:w="1054" w:type="dxa"/>
          </w:tcPr>
          <w:p w:rsidR="00B5795F" w:rsidRPr="00B5795F" w:rsidRDefault="00B5795F" w:rsidP="00B5795F">
            <w:pPr>
              <w:pStyle w:val="ConsPlusNormal"/>
              <w:jc w:val="both"/>
              <w:rPr>
                <w:sz w:val="22"/>
                <w:szCs w:val="22"/>
              </w:rPr>
            </w:pPr>
            <w:r w:rsidRPr="00B5795F">
              <w:rPr>
                <w:sz w:val="22"/>
                <w:szCs w:val="22"/>
              </w:rPr>
              <w:t>Л, МФЦ, ПС, ЕП</w:t>
            </w:r>
          </w:p>
        </w:tc>
        <w:tc>
          <w:tcPr>
            <w:tcW w:w="1714" w:type="dxa"/>
          </w:tcPr>
          <w:p w:rsidR="00B5795F" w:rsidRPr="00B5795F" w:rsidRDefault="00B5795F" w:rsidP="00B5795F">
            <w:pPr>
              <w:pStyle w:val="ConsPlusNormal"/>
              <w:rPr>
                <w:sz w:val="22"/>
                <w:szCs w:val="22"/>
              </w:rPr>
            </w:pPr>
            <w:r w:rsidRPr="00B5795F">
              <w:rPr>
                <w:sz w:val="22"/>
                <w:szCs w:val="22"/>
              </w:rPr>
              <w:t>К (Л, МФЦ);</w:t>
            </w:r>
          </w:p>
          <w:p w:rsidR="00B5795F" w:rsidRPr="00B5795F" w:rsidRDefault="00B5795F" w:rsidP="00B5795F">
            <w:pPr>
              <w:pStyle w:val="ConsPlusNormal"/>
              <w:rPr>
                <w:sz w:val="22"/>
                <w:szCs w:val="22"/>
              </w:rPr>
            </w:pPr>
            <w:r w:rsidRPr="00B5795F">
              <w:rPr>
                <w:sz w:val="22"/>
                <w:szCs w:val="22"/>
              </w:rPr>
              <w:t>К (ПС);</w:t>
            </w:r>
          </w:p>
          <w:p w:rsidR="00B5795F" w:rsidRPr="00B5795F" w:rsidRDefault="00B5795F" w:rsidP="00B5795F">
            <w:pPr>
              <w:pStyle w:val="ConsPlusNormal"/>
              <w:rPr>
                <w:sz w:val="22"/>
                <w:szCs w:val="22"/>
              </w:rPr>
            </w:pPr>
            <w:r w:rsidRPr="00B5795F">
              <w:rPr>
                <w:sz w:val="22"/>
                <w:szCs w:val="22"/>
              </w:rPr>
              <w:t>К(э) (ЕП)</w:t>
            </w:r>
          </w:p>
        </w:tc>
        <w:tc>
          <w:tcPr>
            <w:tcW w:w="1907" w:type="dxa"/>
          </w:tcPr>
          <w:p w:rsidR="00B5795F" w:rsidRPr="00B5795F" w:rsidRDefault="00B5795F" w:rsidP="00B5795F">
            <w:pPr>
              <w:pStyle w:val="ConsPlusNormal"/>
              <w:jc w:val="center"/>
              <w:rPr>
                <w:sz w:val="22"/>
                <w:szCs w:val="22"/>
              </w:rPr>
            </w:pPr>
            <w:r w:rsidRPr="00B5795F">
              <w:rPr>
                <w:sz w:val="22"/>
                <w:szCs w:val="22"/>
              </w:rPr>
              <w:t>Запрашивается в ФНС</w:t>
            </w:r>
          </w:p>
        </w:tc>
      </w:tr>
    </w:tbl>
    <w:p w:rsidR="00B5795F" w:rsidRPr="00B5795F" w:rsidRDefault="00B5795F" w:rsidP="00B5795F">
      <w:pPr>
        <w:pStyle w:val="ConsPlusNormal"/>
        <w:jc w:val="both"/>
        <w:rPr>
          <w:sz w:val="22"/>
          <w:szCs w:val="22"/>
        </w:rPr>
      </w:pPr>
    </w:p>
    <w:p w:rsidR="00B5795F" w:rsidRDefault="00B5795F" w:rsidP="00B5795F">
      <w:pPr>
        <w:pStyle w:val="ConsPlusNormal"/>
        <w:jc w:val="both"/>
      </w:pPr>
    </w:p>
    <w:p w:rsidR="0030762C" w:rsidRDefault="0030762C" w:rsidP="0030762C"/>
    <w:p w:rsidR="0030762C" w:rsidRDefault="0030762C"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B5795F" w:rsidRDefault="00B5795F" w:rsidP="0030762C"/>
    <w:p w:rsidR="00072CCC" w:rsidRDefault="00072CCC" w:rsidP="0030762C"/>
    <w:p w:rsidR="00072CCC" w:rsidRDefault="00072CCC" w:rsidP="0030762C"/>
    <w:p w:rsidR="00B5795F" w:rsidRDefault="00B5795F" w:rsidP="0030762C"/>
    <w:p w:rsidR="001D2EA6" w:rsidRDefault="001D2EA6" w:rsidP="0030762C">
      <w:pPr>
        <w:autoSpaceDE w:val="0"/>
        <w:autoSpaceDN w:val="0"/>
        <w:spacing w:after="0" w:line="240" w:lineRule="auto"/>
        <w:ind w:left="6804"/>
        <w:jc w:val="right"/>
        <w:rPr>
          <w:rFonts w:ascii="Times New Roman" w:hAnsi="Times New Roman"/>
          <w:sz w:val="16"/>
          <w:szCs w:val="28"/>
          <w:lang w:val="ru-RU"/>
        </w:rPr>
      </w:pPr>
    </w:p>
    <w:p w:rsidR="00E63D42" w:rsidRPr="0030762C" w:rsidRDefault="00E63D42" w:rsidP="0030762C">
      <w:pPr>
        <w:autoSpaceDE w:val="0"/>
        <w:autoSpaceDN w:val="0"/>
        <w:spacing w:after="0" w:line="240" w:lineRule="auto"/>
        <w:ind w:left="6804"/>
        <w:jc w:val="right"/>
        <w:rPr>
          <w:rFonts w:ascii="Times New Roman" w:hAnsi="Times New Roman"/>
          <w:sz w:val="16"/>
          <w:szCs w:val="28"/>
          <w:lang w:val="ru-RU"/>
        </w:rPr>
      </w:pPr>
      <w:r w:rsidRPr="0030762C">
        <w:rPr>
          <w:rFonts w:ascii="Times New Roman" w:hAnsi="Times New Roman"/>
          <w:sz w:val="16"/>
          <w:szCs w:val="28"/>
          <w:lang w:val="ru-RU"/>
        </w:rPr>
        <w:t>Приложение № 3</w:t>
      </w:r>
    </w:p>
    <w:p w:rsidR="00E63D42" w:rsidRPr="00236EDF" w:rsidRDefault="00E63D42" w:rsidP="0030762C">
      <w:pPr>
        <w:autoSpaceDE w:val="0"/>
        <w:autoSpaceDN w:val="0"/>
        <w:spacing w:after="0" w:line="240" w:lineRule="auto"/>
        <w:ind w:left="6804"/>
        <w:jc w:val="right"/>
        <w:rPr>
          <w:rFonts w:ascii="Times New Roman" w:hAnsi="Times New Roman"/>
          <w:sz w:val="20"/>
          <w:szCs w:val="28"/>
          <w:lang w:val="ru-RU"/>
        </w:rPr>
      </w:pPr>
      <w:r w:rsidRPr="0030762C">
        <w:rPr>
          <w:rFonts w:ascii="Times New Roman" w:hAnsi="Times New Roman"/>
          <w:sz w:val="16"/>
          <w:szCs w:val="28"/>
          <w:lang w:val="ru-RU"/>
        </w:rPr>
        <w:t>к Административному регламенту</w:t>
      </w:r>
    </w:p>
    <w:p w:rsidR="0030762C" w:rsidRDefault="0030762C" w:rsidP="0030762C">
      <w:pPr>
        <w:jc w:val="center"/>
        <w:rPr>
          <w:rFonts w:ascii="Times New Roman" w:hAnsi="Times New Roman" w:cs="Times New Roman"/>
          <w:lang w:val="ru-RU"/>
        </w:rPr>
      </w:pPr>
    </w:p>
    <w:p w:rsidR="00B5795F" w:rsidRPr="00B5795F" w:rsidRDefault="00B5795F" w:rsidP="00B5795F">
      <w:pPr>
        <w:pStyle w:val="ConsPlusTitle"/>
        <w:jc w:val="center"/>
        <w:outlineLvl w:val="2"/>
        <w:rPr>
          <w:rFonts w:ascii="Times New Roman" w:hAnsi="Times New Roman" w:cs="Times New Roman"/>
          <w:sz w:val="24"/>
          <w:szCs w:val="22"/>
        </w:rPr>
      </w:pPr>
      <w:r w:rsidRPr="00B5795F">
        <w:rPr>
          <w:rFonts w:ascii="Times New Roman" w:hAnsi="Times New Roman" w:cs="Times New Roman"/>
          <w:sz w:val="24"/>
          <w:szCs w:val="22"/>
        </w:rPr>
        <w:t>Таблица № 1. Исчерпывающий перечень оснований для отказа</w:t>
      </w:r>
    </w:p>
    <w:p w:rsidR="00B5795F" w:rsidRPr="00B5795F" w:rsidRDefault="00B5795F" w:rsidP="00B5795F">
      <w:pPr>
        <w:pStyle w:val="ConsPlusTitle"/>
        <w:jc w:val="center"/>
        <w:rPr>
          <w:rFonts w:ascii="Times New Roman" w:hAnsi="Times New Roman" w:cs="Times New Roman"/>
          <w:sz w:val="22"/>
          <w:szCs w:val="22"/>
        </w:rPr>
      </w:pPr>
      <w:r w:rsidRPr="00B5795F">
        <w:rPr>
          <w:rFonts w:ascii="Times New Roman" w:hAnsi="Times New Roman" w:cs="Times New Roman"/>
          <w:sz w:val="24"/>
          <w:szCs w:val="22"/>
        </w:rPr>
        <w:t>в предоставлении муниципальной услуги</w:t>
      </w:r>
    </w:p>
    <w:p w:rsidR="00B5795F" w:rsidRPr="00B5795F" w:rsidRDefault="00B5795F" w:rsidP="00B5795F">
      <w:pPr>
        <w:pStyle w:val="ConsPlusNormal"/>
        <w:jc w:val="both"/>
        <w:rPr>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3"/>
        <w:gridCol w:w="3823"/>
      </w:tblGrid>
      <w:tr w:rsidR="00B5795F" w:rsidRPr="00B5795F" w:rsidTr="00B5795F">
        <w:tc>
          <w:tcPr>
            <w:tcW w:w="567" w:type="dxa"/>
            <w:vAlign w:val="center"/>
          </w:tcPr>
          <w:p w:rsidR="00B5795F" w:rsidRPr="00B5795F" w:rsidRDefault="00B5795F" w:rsidP="00B5795F">
            <w:pPr>
              <w:pStyle w:val="ConsPlusNormal"/>
              <w:jc w:val="center"/>
              <w:rPr>
                <w:sz w:val="22"/>
                <w:szCs w:val="22"/>
              </w:rPr>
            </w:pPr>
            <w:bookmarkStart w:id="8" w:name="P615"/>
            <w:bookmarkEnd w:id="8"/>
            <w:r w:rsidRPr="00B5795F">
              <w:rPr>
                <w:sz w:val="22"/>
                <w:szCs w:val="22"/>
              </w:rPr>
              <w:t>N п/п</w:t>
            </w:r>
          </w:p>
        </w:tc>
        <w:tc>
          <w:tcPr>
            <w:tcW w:w="5103" w:type="dxa"/>
            <w:vAlign w:val="center"/>
          </w:tcPr>
          <w:p w:rsidR="00B5795F" w:rsidRPr="00B5795F" w:rsidRDefault="00B5795F" w:rsidP="00B5795F">
            <w:pPr>
              <w:pStyle w:val="ConsPlusNormal"/>
              <w:jc w:val="center"/>
              <w:rPr>
                <w:sz w:val="22"/>
                <w:szCs w:val="22"/>
              </w:rPr>
            </w:pPr>
            <w:r w:rsidRPr="00B5795F">
              <w:rPr>
                <w:sz w:val="22"/>
                <w:szCs w:val="22"/>
              </w:rPr>
              <w:t>Перечень оснований</w:t>
            </w:r>
          </w:p>
        </w:tc>
        <w:tc>
          <w:tcPr>
            <w:tcW w:w="3823" w:type="dxa"/>
            <w:vAlign w:val="center"/>
          </w:tcPr>
          <w:p w:rsidR="00B5795F" w:rsidRPr="00B5795F" w:rsidRDefault="00B5795F" w:rsidP="00B5795F">
            <w:pPr>
              <w:pStyle w:val="ConsPlusNormal"/>
              <w:jc w:val="center"/>
              <w:rPr>
                <w:sz w:val="22"/>
                <w:szCs w:val="22"/>
              </w:rPr>
            </w:pPr>
            <w:r w:rsidRPr="00B5795F">
              <w:rPr>
                <w:sz w:val="22"/>
                <w:szCs w:val="22"/>
              </w:rPr>
              <w:t>Идентификатор категорий (признаков) заявителей</w:t>
            </w:r>
          </w:p>
        </w:tc>
      </w:tr>
      <w:tr w:rsidR="00B5795F" w:rsidRPr="0018114C" w:rsidTr="00B5795F">
        <w:tc>
          <w:tcPr>
            <w:tcW w:w="9493" w:type="dxa"/>
            <w:gridSpan w:val="3"/>
            <w:vAlign w:val="center"/>
          </w:tcPr>
          <w:p w:rsidR="00B5795F" w:rsidRPr="00B5795F" w:rsidRDefault="00B5795F" w:rsidP="00B5795F">
            <w:pPr>
              <w:pStyle w:val="ConsPlusNormal"/>
              <w:jc w:val="center"/>
              <w:rPr>
                <w:sz w:val="22"/>
                <w:szCs w:val="22"/>
              </w:rPr>
            </w:pPr>
            <w:r w:rsidRPr="00B5795F">
              <w:rPr>
                <w:sz w:val="22"/>
                <w:szCs w:val="22"/>
              </w:rPr>
              <w:t>Исчерпывающий перечень оснований для отказа в предоставлении муниципальной услуги.</w:t>
            </w:r>
          </w:p>
          <w:p w:rsidR="00B5795F" w:rsidRPr="00B5795F" w:rsidRDefault="00B5795F" w:rsidP="00F60A85">
            <w:pPr>
              <w:pStyle w:val="ConsPlusNormal"/>
              <w:jc w:val="center"/>
              <w:rPr>
                <w:sz w:val="22"/>
                <w:szCs w:val="22"/>
              </w:rPr>
            </w:pPr>
            <w:r w:rsidRPr="00B5795F">
              <w:rPr>
                <w:sz w:val="22"/>
                <w:szCs w:val="22"/>
              </w:rPr>
              <w:t xml:space="preserve">Решение об отказе в выдаче разрешения </w:t>
            </w:r>
            <w:r w:rsidR="001D2EA6">
              <w:rPr>
                <w:sz w:val="22"/>
                <w:szCs w:val="22"/>
              </w:rPr>
              <w:t>Уполномоченного органа</w:t>
            </w:r>
            <w:r w:rsidRPr="00B5795F">
              <w:rPr>
                <w:sz w:val="22"/>
                <w:szCs w:val="22"/>
              </w:rPr>
              <w:t xml:space="preserve"> на размещение объекта на землях, земельном участке или части земельного участка, находящихся в государственной </w:t>
            </w:r>
            <w:r w:rsidR="001D2EA6" w:rsidRPr="001D2EA6">
              <w:rPr>
                <w:sz w:val="22"/>
                <w:szCs w:val="22"/>
              </w:rPr>
              <w:t xml:space="preserve">(за исключением федеральной собственности, собственности Мурманской области) </w:t>
            </w:r>
            <w:r w:rsidRPr="00B5795F">
              <w:rPr>
                <w:sz w:val="22"/>
                <w:szCs w:val="22"/>
              </w:rPr>
              <w:t>или муниципальной собственности</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1</w:t>
            </w:r>
          </w:p>
        </w:tc>
        <w:tc>
          <w:tcPr>
            <w:tcW w:w="5103" w:type="dxa"/>
            <w:vAlign w:val="center"/>
          </w:tcPr>
          <w:p w:rsidR="00B5795F" w:rsidRPr="00B5795F" w:rsidRDefault="00B5795F" w:rsidP="00B5795F">
            <w:pPr>
              <w:pStyle w:val="ConsPlusNormal"/>
              <w:jc w:val="both"/>
              <w:rPr>
                <w:sz w:val="22"/>
                <w:szCs w:val="22"/>
              </w:rPr>
            </w:pPr>
            <w:r w:rsidRPr="00B5795F">
              <w:rPr>
                <w:sz w:val="22"/>
                <w:szCs w:val="22"/>
              </w:rPr>
              <w:t xml:space="preserve">заявление подано с нарушением требований, установленных </w:t>
            </w:r>
            <w:hyperlink w:anchor="P262">
              <w:r w:rsidRPr="00B5795F">
                <w:rPr>
                  <w:sz w:val="22"/>
                  <w:szCs w:val="22"/>
                </w:rPr>
                <w:t>пунктами 2.11.6</w:t>
              </w:r>
            </w:hyperlink>
            <w:r w:rsidRPr="00B5795F">
              <w:rPr>
                <w:sz w:val="22"/>
                <w:szCs w:val="22"/>
              </w:rPr>
              <w:t xml:space="preserve">, </w:t>
            </w:r>
            <w:hyperlink w:anchor="P277">
              <w:r w:rsidRPr="00B5795F">
                <w:rPr>
                  <w:sz w:val="22"/>
                  <w:szCs w:val="22"/>
                </w:rPr>
                <w:t>2.11.7</w:t>
              </w:r>
            </w:hyperlink>
            <w:r w:rsidRPr="00B5795F">
              <w:rPr>
                <w:sz w:val="22"/>
                <w:szCs w:val="22"/>
              </w:rPr>
              <w:t xml:space="preserve"> Настоящего Административного регламента</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2 ФЛ, 2 ПФЛ, 2 ЮЛ, 2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2</w:t>
            </w:r>
          </w:p>
        </w:tc>
        <w:tc>
          <w:tcPr>
            <w:tcW w:w="5103" w:type="dxa"/>
            <w:vAlign w:val="center"/>
          </w:tcPr>
          <w:p w:rsidR="00B5795F" w:rsidRPr="00B5795F" w:rsidRDefault="00B5795F" w:rsidP="00B5795F">
            <w:pPr>
              <w:pStyle w:val="ConsPlusNormal"/>
              <w:rPr>
                <w:sz w:val="22"/>
                <w:szCs w:val="22"/>
              </w:rPr>
            </w:pPr>
            <w:r w:rsidRPr="00B5795F">
              <w:rPr>
                <w:sz w:val="22"/>
                <w:szCs w:val="22"/>
              </w:rPr>
              <w:t xml:space="preserve">в заявлении указаны объекты, не предусмотренные </w:t>
            </w:r>
            <w:hyperlink r:id="rId21">
              <w:r w:rsidRPr="00B5795F">
                <w:rPr>
                  <w:sz w:val="22"/>
                  <w:szCs w:val="22"/>
                </w:rPr>
                <w:t>Перечнем</w:t>
              </w:r>
            </w:hyperlink>
            <w:r w:rsidRPr="00B5795F">
              <w:rPr>
                <w:sz w:val="22"/>
                <w:szCs w:val="22"/>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РФ </w:t>
            </w:r>
            <w:r>
              <w:rPr>
                <w:sz w:val="22"/>
                <w:szCs w:val="22"/>
              </w:rPr>
              <w:t>№</w:t>
            </w:r>
            <w:r w:rsidRPr="00B5795F">
              <w:rPr>
                <w:sz w:val="22"/>
                <w:szCs w:val="22"/>
              </w:rPr>
              <w:t xml:space="preserve"> 1300</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2 ФЛ, 2 ПФЛ, 2 ЮЛ, 2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3</w:t>
            </w:r>
          </w:p>
        </w:tc>
        <w:tc>
          <w:tcPr>
            <w:tcW w:w="5103" w:type="dxa"/>
            <w:vAlign w:val="center"/>
          </w:tcPr>
          <w:p w:rsidR="00B5795F" w:rsidRPr="00B5795F" w:rsidRDefault="00B5795F" w:rsidP="00B5795F">
            <w:pPr>
              <w:pStyle w:val="ConsPlusNormal"/>
              <w:rPr>
                <w:sz w:val="22"/>
                <w:szCs w:val="22"/>
              </w:rPr>
            </w:pPr>
            <w:r w:rsidRPr="00B5795F">
              <w:rPr>
                <w:sz w:val="22"/>
                <w:szCs w:val="22"/>
              </w:rPr>
              <w:t>земельный участок, на использование которого испрашивается разрешение, предоставлен физическому или юридическому лицу</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2 ФЛ, 2 ПФЛ, 2 ЮЛ, 2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4</w:t>
            </w:r>
          </w:p>
        </w:tc>
        <w:tc>
          <w:tcPr>
            <w:tcW w:w="5103" w:type="dxa"/>
            <w:vAlign w:val="center"/>
          </w:tcPr>
          <w:p w:rsidR="00B5795F" w:rsidRPr="00B5795F" w:rsidRDefault="00B5795F" w:rsidP="00B5795F">
            <w:pPr>
              <w:pStyle w:val="ConsPlusNormal"/>
              <w:rPr>
                <w:sz w:val="22"/>
                <w:szCs w:val="22"/>
              </w:rPr>
            </w:pPr>
            <w:r w:rsidRPr="00B5795F">
              <w:rPr>
                <w:sz w:val="22"/>
                <w:szCs w:val="22"/>
              </w:rPr>
              <w:t>границы предполагаемых к использованию земель или части земельных участков расположены в границах определенных зон, земель и территорий, в которых установленные ограничения использования земель или земельных участков не допускают размещения объектов, указанных в заявлении</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2 ФЛ, 2 ПФЛ, 2 ЮЛ, 2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5</w:t>
            </w:r>
          </w:p>
        </w:tc>
        <w:tc>
          <w:tcPr>
            <w:tcW w:w="5103" w:type="dxa"/>
            <w:vAlign w:val="center"/>
          </w:tcPr>
          <w:p w:rsidR="00B5795F" w:rsidRPr="00B5795F" w:rsidRDefault="00B5795F" w:rsidP="00B5795F">
            <w:pPr>
              <w:pStyle w:val="ConsPlusNormal"/>
              <w:rPr>
                <w:sz w:val="22"/>
                <w:szCs w:val="22"/>
              </w:rPr>
            </w:pPr>
            <w:r w:rsidRPr="00B5795F">
              <w:rPr>
                <w:sz w:val="22"/>
                <w:szCs w:val="22"/>
              </w:rPr>
              <w:t>границы предполагаемых к использованию земель или части земельных участков полностью или частично совпадают с границами использования земель или части земельных участков действующего разрешения, выданного иному лицу, границами установленного публичного сервитута, границами сервитута в отношении заключенного соглашения об установлении сервитута, границами утвержденной схемы расположения земельного участка, за исключением случая, если за разрешением на размещение обратился обладатель данных прав</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2 ФЛ, 2 ПФЛ, 2 ЮЛ, 2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6</w:t>
            </w:r>
          </w:p>
        </w:tc>
        <w:tc>
          <w:tcPr>
            <w:tcW w:w="5103" w:type="dxa"/>
            <w:vAlign w:val="center"/>
          </w:tcPr>
          <w:p w:rsidR="00B5795F" w:rsidRPr="00B5795F" w:rsidRDefault="00B5795F" w:rsidP="00B5795F">
            <w:pPr>
              <w:pStyle w:val="ConsPlusNormal"/>
              <w:jc w:val="both"/>
              <w:rPr>
                <w:sz w:val="22"/>
                <w:szCs w:val="22"/>
              </w:rPr>
            </w:pPr>
            <w:r w:rsidRPr="00B5795F">
              <w:rPr>
                <w:sz w:val="22"/>
                <w:szCs w:val="22"/>
              </w:rPr>
              <w:t xml:space="preserve">размещение такого объекта не допускается в соответствии с документами территориального планирования, документацией по планировке территории, правилами землепользования и </w:t>
            </w:r>
            <w:r w:rsidRPr="00B5795F">
              <w:rPr>
                <w:sz w:val="22"/>
                <w:szCs w:val="22"/>
              </w:rPr>
              <w:lastRenderedPageBreak/>
              <w:t>застройки, правилами благоустройства, документами лесного планирования и иными нормативными правовыми актами</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lastRenderedPageBreak/>
              <w:t>2 ФЛ, 2 ПФЛ, 2 ЮЛ, 2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lastRenderedPageBreak/>
              <w:t>7</w:t>
            </w:r>
          </w:p>
        </w:tc>
        <w:tc>
          <w:tcPr>
            <w:tcW w:w="5103" w:type="dxa"/>
            <w:vAlign w:val="center"/>
          </w:tcPr>
          <w:p w:rsidR="00B5795F" w:rsidRPr="00B5795F" w:rsidRDefault="00B5795F" w:rsidP="00B5795F">
            <w:pPr>
              <w:pStyle w:val="ConsPlusNormal"/>
              <w:jc w:val="both"/>
              <w:rPr>
                <w:sz w:val="22"/>
                <w:szCs w:val="22"/>
              </w:rPr>
            </w:pPr>
            <w:r w:rsidRPr="00B5795F">
              <w:rPr>
                <w:sz w:val="22"/>
                <w:szCs w:val="22"/>
              </w:rPr>
              <w:t>на дату поступления в Уполномоченный орган заявления о выдаче разрешения о размещении объекта:</w:t>
            </w:r>
          </w:p>
          <w:p w:rsidR="00B5795F" w:rsidRPr="00B5795F" w:rsidRDefault="00B5795F" w:rsidP="00B5795F">
            <w:pPr>
              <w:pStyle w:val="ConsPlusNormal"/>
              <w:jc w:val="both"/>
              <w:rPr>
                <w:sz w:val="22"/>
                <w:szCs w:val="22"/>
              </w:rPr>
            </w:pPr>
            <w:r w:rsidRPr="00B5795F">
              <w:rPr>
                <w:sz w:val="22"/>
                <w:szCs w:val="22"/>
              </w:rPr>
              <w:t xml:space="preserve">1) на рассмотрении такого органа в отношении испрашиваемого земельного участка находится поданное ранее другим лицом заявление о предоставлении земельного участка на торгах или без </w:t>
            </w:r>
            <w:r w:rsidR="001D2EA6" w:rsidRPr="00B5795F">
              <w:rPr>
                <w:sz w:val="22"/>
                <w:szCs w:val="22"/>
              </w:rPr>
              <w:t>торгов,</w:t>
            </w:r>
            <w:r w:rsidRPr="00B5795F">
              <w:rPr>
                <w:sz w:val="22"/>
                <w:szCs w:val="22"/>
              </w:rPr>
              <w:t xml:space="preserve"> или заявление о заключении соглашения о перераспределении земельных участков;</w:t>
            </w:r>
          </w:p>
          <w:p w:rsidR="00B5795F" w:rsidRPr="00B5795F" w:rsidRDefault="00B5795F" w:rsidP="00B5795F">
            <w:pPr>
              <w:pStyle w:val="ConsPlusNormal"/>
              <w:jc w:val="both"/>
              <w:rPr>
                <w:sz w:val="22"/>
                <w:szCs w:val="22"/>
              </w:rPr>
            </w:pPr>
            <w:r w:rsidRPr="00B5795F">
              <w:rPr>
                <w:sz w:val="22"/>
                <w:szCs w:val="22"/>
              </w:rPr>
              <w:t>2) принято решение о проведении аукциона;</w:t>
            </w:r>
          </w:p>
          <w:p w:rsidR="00B5795F" w:rsidRPr="00B5795F" w:rsidRDefault="00B5795F" w:rsidP="00B5795F">
            <w:pPr>
              <w:pStyle w:val="ConsPlusNormal"/>
              <w:jc w:val="both"/>
              <w:rPr>
                <w:sz w:val="22"/>
                <w:szCs w:val="22"/>
              </w:rPr>
            </w:pPr>
            <w:r w:rsidRPr="00B5795F">
              <w:rPr>
                <w:sz w:val="22"/>
                <w:szCs w:val="22"/>
              </w:rPr>
              <w:t>3) имеется согласие на заключение соглашения о перераспределении земельных участков</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2 ФЛ, 2 ПФЛ, 2 ЮЛ, 2 ПЮЛ</w:t>
            </w:r>
          </w:p>
        </w:tc>
      </w:tr>
      <w:tr w:rsidR="00B5795F" w:rsidRPr="0018114C" w:rsidTr="00B5795F">
        <w:tc>
          <w:tcPr>
            <w:tcW w:w="9493" w:type="dxa"/>
            <w:gridSpan w:val="3"/>
            <w:vAlign w:val="center"/>
          </w:tcPr>
          <w:p w:rsidR="00B5795F" w:rsidRPr="00B5795F" w:rsidRDefault="00B5795F" w:rsidP="00B5795F">
            <w:pPr>
              <w:pStyle w:val="ConsPlusNormal"/>
              <w:jc w:val="center"/>
              <w:rPr>
                <w:sz w:val="22"/>
                <w:szCs w:val="22"/>
              </w:rPr>
            </w:pPr>
            <w:r w:rsidRPr="00B5795F">
              <w:rPr>
                <w:sz w:val="22"/>
                <w:szCs w:val="22"/>
              </w:rPr>
              <w:t>Исчерпывающий перечень оснований для отказа в предоставлении муниципальной услуги.</w:t>
            </w:r>
          </w:p>
          <w:p w:rsidR="00B5795F" w:rsidRPr="00B5795F" w:rsidRDefault="00B5795F" w:rsidP="00F60A85">
            <w:pPr>
              <w:pStyle w:val="ConsPlusNormal"/>
              <w:jc w:val="center"/>
              <w:rPr>
                <w:sz w:val="22"/>
                <w:szCs w:val="22"/>
              </w:rPr>
            </w:pPr>
            <w:r w:rsidRPr="00B5795F">
              <w:rPr>
                <w:sz w:val="22"/>
                <w:szCs w:val="22"/>
              </w:rPr>
              <w:t xml:space="preserve">Решении об отказе в выдаче разрешения </w:t>
            </w:r>
            <w:r w:rsidR="001D2EA6">
              <w:rPr>
                <w:sz w:val="22"/>
                <w:szCs w:val="22"/>
              </w:rPr>
              <w:t>Уполномоченного органа</w:t>
            </w:r>
            <w:r w:rsidRPr="00B5795F">
              <w:rPr>
                <w:sz w:val="22"/>
                <w:szCs w:val="22"/>
              </w:rPr>
              <w:t xml:space="preserve"> на использование земель или земельных участков, находящихся в государственной </w:t>
            </w:r>
            <w:r w:rsidR="001D2EA6" w:rsidRPr="001D2EA6">
              <w:rPr>
                <w:sz w:val="22"/>
                <w:szCs w:val="22"/>
              </w:rPr>
              <w:t xml:space="preserve">(за исключением федеральной собственности, собственности Мурманской области) </w:t>
            </w:r>
            <w:r w:rsidRPr="00B5795F">
              <w:rPr>
                <w:sz w:val="22"/>
                <w:szCs w:val="22"/>
              </w:rPr>
              <w:t>или муниципальной собственности, без предоставления земельных участков и установления сервитута, публичного сервитута</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1</w:t>
            </w:r>
          </w:p>
        </w:tc>
        <w:tc>
          <w:tcPr>
            <w:tcW w:w="5103" w:type="dxa"/>
          </w:tcPr>
          <w:p w:rsidR="00B5795F" w:rsidRPr="00B5795F" w:rsidRDefault="00B5795F" w:rsidP="00B5795F">
            <w:pPr>
              <w:pStyle w:val="ConsPlusNormal"/>
              <w:rPr>
                <w:sz w:val="22"/>
                <w:szCs w:val="22"/>
              </w:rPr>
            </w:pPr>
            <w:r w:rsidRPr="00B5795F">
              <w:rPr>
                <w:sz w:val="22"/>
                <w:szCs w:val="22"/>
              </w:rPr>
              <w:t xml:space="preserve">заявление подано с нарушением требований, установленных </w:t>
            </w:r>
            <w:hyperlink w:anchor="P236">
              <w:r w:rsidRPr="00B5795F">
                <w:rPr>
                  <w:sz w:val="22"/>
                  <w:szCs w:val="22"/>
                </w:rPr>
                <w:t>пунктами 2.11.2</w:t>
              </w:r>
            </w:hyperlink>
            <w:r w:rsidRPr="00B5795F">
              <w:rPr>
                <w:sz w:val="22"/>
                <w:szCs w:val="22"/>
              </w:rPr>
              <w:t xml:space="preserve">, </w:t>
            </w:r>
            <w:hyperlink w:anchor="P247">
              <w:r w:rsidRPr="00B5795F">
                <w:rPr>
                  <w:sz w:val="22"/>
                  <w:szCs w:val="22"/>
                </w:rPr>
                <w:t>2.11.3</w:t>
              </w:r>
            </w:hyperlink>
            <w:r w:rsidRPr="00B5795F">
              <w:rPr>
                <w:sz w:val="22"/>
                <w:szCs w:val="22"/>
              </w:rPr>
              <w:t xml:space="preserve"> настоящего Административного регламента</w:t>
            </w:r>
          </w:p>
        </w:tc>
        <w:tc>
          <w:tcPr>
            <w:tcW w:w="3823" w:type="dxa"/>
            <w:vAlign w:val="center"/>
          </w:tcPr>
          <w:p w:rsidR="00B5795F" w:rsidRPr="00B5795F" w:rsidRDefault="00B5795F" w:rsidP="00B5795F">
            <w:pPr>
              <w:pStyle w:val="ConsPlusNormal"/>
              <w:jc w:val="both"/>
              <w:rPr>
                <w:sz w:val="22"/>
                <w:szCs w:val="22"/>
              </w:rPr>
            </w:pPr>
            <w:r w:rsidRPr="00B5795F">
              <w:rPr>
                <w:sz w:val="22"/>
                <w:szCs w:val="22"/>
              </w:rPr>
              <w:t>1 ФЛ, 1 ПФЛ, 1 ЮЛ, 1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2</w:t>
            </w:r>
          </w:p>
        </w:tc>
        <w:tc>
          <w:tcPr>
            <w:tcW w:w="5103" w:type="dxa"/>
          </w:tcPr>
          <w:p w:rsidR="00B5795F" w:rsidRPr="00B5795F" w:rsidRDefault="00B5795F" w:rsidP="00B5795F">
            <w:pPr>
              <w:pStyle w:val="ConsPlusNormal"/>
              <w:rPr>
                <w:sz w:val="22"/>
                <w:szCs w:val="22"/>
              </w:rPr>
            </w:pPr>
            <w:r w:rsidRPr="00B5795F">
              <w:rPr>
                <w:sz w:val="22"/>
                <w:szCs w:val="22"/>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22">
              <w:r w:rsidRPr="00B5795F">
                <w:rPr>
                  <w:sz w:val="22"/>
                  <w:szCs w:val="22"/>
                </w:rPr>
                <w:t>пунктом 1 статьи 39.34</w:t>
              </w:r>
            </w:hyperlink>
            <w:r w:rsidRPr="00B5795F">
              <w:rPr>
                <w:sz w:val="22"/>
                <w:szCs w:val="22"/>
              </w:rPr>
              <w:t xml:space="preserve"> Земельного кодекса Российской Федерации</w:t>
            </w:r>
          </w:p>
        </w:tc>
        <w:tc>
          <w:tcPr>
            <w:tcW w:w="3823" w:type="dxa"/>
          </w:tcPr>
          <w:p w:rsidR="00B5795F" w:rsidRPr="00B5795F" w:rsidRDefault="00B5795F" w:rsidP="00B5795F">
            <w:pPr>
              <w:pStyle w:val="ConsPlusNormal"/>
              <w:jc w:val="both"/>
              <w:rPr>
                <w:sz w:val="22"/>
                <w:szCs w:val="22"/>
              </w:rPr>
            </w:pPr>
            <w:r w:rsidRPr="00B5795F">
              <w:rPr>
                <w:sz w:val="22"/>
                <w:szCs w:val="22"/>
              </w:rPr>
              <w:t>1 ФЛ, 1 ПФЛ, 1 ЮЛ, 1 ПЮЛ</w:t>
            </w:r>
          </w:p>
        </w:tc>
      </w:tr>
      <w:tr w:rsidR="00B5795F" w:rsidRPr="00B5795F" w:rsidTr="00B5795F">
        <w:tc>
          <w:tcPr>
            <w:tcW w:w="567" w:type="dxa"/>
            <w:vAlign w:val="center"/>
          </w:tcPr>
          <w:p w:rsidR="00B5795F" w:rsidRPr="00B5795F" w:rsidRDefault="00B5795F" w:rsidP="00B5795F">
            <w:pPr>
              <w:pStyle w:val="ConsPlusNormal"/>
              <w:jc w:val="center"/>
              <w:rPr>
                <w:sz w:val="22"/>
                <w:szCs w:val="22"/>
              </w:rPr>
            </w:pPr>
            <w:r w:rsidRPr="00B5795F">
              <w:rPr>
                <w:sz w:val="22"/>
                <w:szCs w:val="22"/>
              </w:rPr>
              <w:t>3</w:t>
            </w:r>
          </w:p>
        </w:tc>
        <w:tc>
          <w:tcPr>
            <w:tcW w:w="5103" w:type="dxa"/>
          </w:tcPr>
          <w:p w:rsidR="00B5795F" w:rsidRPr="00B5795F" w:rsidRDefault="00B5795F" w:rsidP="00B5795F">
            <w:pPr>
              <w:pStyle w:val="ConsPlusNormal"/>
              <w:rPr>
                <w:sz w:val="22"/>
                <w:szCs w:val="22"/>
              </w:rPr>
            </w:pPr>
            <w:r w:rsidRPr="00B5795F">
              <w:rPr>
                <w:sz w:val="22"/>
                <w:szCs w:val="22"/>
              </w:rPr>
              <w:t>земельный участок, на использование которого испрашивается разрешение, предоставлен физическому или юридическому лицу</w:t>
            </w:r>
          </w:p>
        </w:tc>
        <w:tc>
          <w:tcPr>
            <w:tcW w:w="3823" w:type="dxa"/>
          </w:tcPr>
          <w:p w:rsidR="00B5795F" w:rsidRPr="00B5795F" w:rsidRDefault="00B5795F" w:rsidP="00B5795F">
            <w:pPr>
              <w:pStyle w:val="ConsPlusNormal"/>
              <w:jc w:val="both"/>
              <w:rPr>
                <w:sz w:val="22"/>
                <w:szCs w:val="22"/>
              </w:rPr>
            </w:pPr>
            <w:r w:rsidRPr="00B5795F">
              <w:rPr>
                <w:sz w:val="22"/>
                <w:szCs w:val="22"/>
              </w:rPr>
              <w:t>1 ФЛ, 1 ПФЛ, 1 ЮЛ, 1 ПЮЛ</w:t>
            </w:r>
          </w:p>
        </w:tc>
      </w:tr>
    </w:tbl>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362BCF" w:rsidRDefault="00362BCF" w:rsidP="00B5795F">
      <w:pPr>
        <w:pStyle w:val="ConsPlusNormal"/>
        <w:jc w:val="both"/>
      </w:pPr>
    </w:p>
    <w:p w:rsidR="00362BCF" w:rsidRDefault="00362BC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B5795F" w:rsidRDefault="00B5795F" w:rsidP="00B5795F">
      <w:pPr>
        <w:pStyle w:val="ConsPlusNormal"/>
        <w:jc w:val="both"/>
      </w:pPr>
    </w:p>
    <w:p w:rsidR="00E63D42" w:rsidRPr="0030762C" w:rsidRDefault="00E63D42" w:rsidP="0030762C">
      <w:pPr>
        <w:autoSpaceDE w:val="0"/>
        <w:autoSpaceDN w:val="0"/>
        <w:spacing w:after="0" w:line="240" w:lineRule="auto"/>
        <w:ind w:left="6804"/>
        <w:jc w:val="right"/>
        <w:rPr>
          <w:rFonts w:ascii="Times New Roman" w:hAnsi="Times New Roman"/>
          <w:sz w:val="16"/>
          <w:szCs w:val="28"/>
          <w:lang w:val="ru-RU"/>
        </w:rPr>
      </w:pPr>
      <w:r w:rsidRPr="0030762C">
        <w:rPr>
          <w:rFonts w:ascii="Times New Roman" w:hAnsi="Times New Roman"/>
          <w:sz w:val="16"/>
          <w:szCs w:val="28"/>
          <w:lang w:val="ru-RU"/>
        </w:rPr>
        <w:t>Приложение № 4</w:t>
      </w:r>
    </w:p>
    <w:p w:rsidR="00E63D42" w:rsidRPr="0030762C" w:rsidRDefault="00E63D42" w:rsidP="0030762C">
      <w:pPr>
        <w:autoSpaceDE w:val="0"/>
        <w:autoSpaceDN w:val="0"/>
        <w:spacing w:after="0" w:line="240" w:lineRule="auto"/>
        <w:ind w:left="6804"/>
        <w:jc w:val="right"/>
        <w:rPr>
          <w:rFonts w:ascii="Times New Roman" w:hAnsi="Times New Roman"/>
          <w:sz w:val="16"/>
          <w:szCs w:val="28"/>
          <w:lang w:val="ru-RU"/>
        </w:rPr>
      </w:pPr>
      <w:r w:rsidRPr="0030762C">
        <w:rPr>
          <w:rFonts w:ascii="Times New Roman" w:hAnsi="Times New Roman"/>
          <w:sz w:val="16"/>
          <w:szCs w:val="28"/>
          <w:lang w:val="ru-RU"/>
        </w:rPr>
        <w:t>к Административному регламенту</w:t>
      </w:r>
    </w:p>
    <w:p w:rsidR="00B5795F" w:rsidRPr="00A50123" w:rsidRDefault="00B5795F" w:rsidP="00B5795F">
      <w:pPr>
        <w:pStyle w:val="ConsPlusNormal"/>
        <w:jc w:val="both"/>
        <w:rPr>
          <w:sz w:val="24"/>
          <w:szCs w:val="24"/>
        </w:rPr>
      </w:pPr>
    </w:p>
    <w:p w:rsidR="00A50123" w:rsidRDefault="00A50123" w:rsidP="00A50123">
      <w:pPr>
        <w:pStyle w:val="ConsPlusNormal"/>
        <w:jc w:val="right"/>
        <w:rPr>
          <w:sz w:val="24"/>
          <w:szCs w:val="24"/>
        </w:rPr>
      </w:pPr>
    </w:p>
    <w:p w:rsidR="00B5795F" w:rsidRPr="00FB14A6" w:rsidRDefault="00B5795F" w:rsidP="00B5795F">
      <w:pPr>
        <w:pStyle w:val="ConsPlusNormal"/>
        <w:jc w:val="center"/>
        <w:rPr>
          <w:b/>
          <w:sz w:val="24"/>
          <w:szCs w:val="24"/>
        </w:rPr>
      </w:pPr>
      <w:r w:rsidRPr="00FB14A6">
        <w:rPr>
          <w:b/>
          <w:sz w:val="24"/>
          <w:szCs w:val="24"/>
        </w:rPr>
        <w:t>РАЗРЕШЕНИЕ</w:t>
      </w:r>
      <w:r w:rsidR="00A50123" w:rsidRPr="00FB14A6">
        <w:rPr>
          <w:b/>
          <w:szCs w:val="24"/>
          <w:vertAlign w:val="superscript"/>
        </w:rPr>
        <w:t>*</w:t>
      </w:r>
    </w:p>
    <w:p w:rsidR="00B5795F" w:rsidRPr="00FB14A6" w:rsidRDefault="00B5795F" w:rsidP="00B5795F">
      <w:pPr>
        <w:pStyle w:val="ConsPlusNormal"/>
        <w:jc w:val="center"/>
        <w:rPr>
          <w:b/>
          <w:sz w:val="24"/>
          <w:szCs w:val="24"/>
        </w:rPr>
      </w:pPr>
      <w:r w:rsidRPr="00FB14A6">
        <w:rPr>
          <w:b/>
          <w:sz w:val="24"/>
          <w:szCs w:val="24"/>
        </w:rPr>
        <w:t>НА ИСПОЛЬЗОВАНИЕ ЗЕМЕЛЬ, ЗЕМЕЛЬНОГО УЧАСТКА ИЛИ ЧАСТИ</w:t>
      </w:r>
    </w:p>
    <w:p w:rsidR="00B5795F" w:rsidRPr="00FB14A6" w:rsidRDefault="00B5795F" w:rsidP="00B5795F">
      <w:pPr>
        <w:pStyle w:val="ConsPlusNormal"/>
        <w:jc w:val="center"/>
        <w:rPr>
          <w:b/>
          <w:sz w:val="24"/>
          <w:szCs w:val="24"/>
        </w:rPr>
      </w:pPr>
      <w:r w:rsidRPr="00FB14A6">
        <w:rPr>
          <w:b/>
          <w:sz w:val="24"/>
          <w:szCs w:val="24"/>
        </w:rPr>
        <w:t>ЗЕМЕЛЬНОГО УЧАСТКА, НАХОДЯЩИХСЯ В ГОСУДАРСТВЕННОЙ ИЛИ</w:t>
      </w:r>
    </w:p>
    <w:p w:rsidR="00B5795F" w:rsidRPr="00A50123" w:rsidRDefault="00B5795F" w:rsidP="00B5795F">
      <w:pPr>
        <w:pStyle w:val="ConsPlusNormal"/>
        <w:jc w:val="center"/>
        <w:rPr>
          <w:sz w:val="24"/>
          <w:szCs w:val="24"/>
        </w:rPr>
      </w:pPr>
      <w:r w:rsidRPr="00FB14A6">
        <w:rPr>
          <w:b/>
          <w:sz w:val="24"/>
          <w:szCs w:val="24"/>
        </w:rPr>
        <w:t>МУНИЦИПАЛЬНОЙ СОБСТВЕННОСТИ</w:t>
      </w:r>
    </w:p>
    <w:p w:rsidR="00B5795F" w:rsidRPr="00A50123" w:rsidRDefault="00B5795F" w:rsidP="00B5795F">
      <w:pPr>
        <w:pStyle w:val="ConsPlusNormal"/>
        <w:jc w:val="both"/>
        <w:rPr>
          <w:sz w:val="24"/>
          <w:szCs w:val="24"/>
        </w:rPr>
      </w:pPr>
    </w:p>
    <w:p w:rsidR="00B5795F" w:rsidRPr="00A50123" w:rsidRDefault="00B5795F" w:rsidP="00B5795F">
      <w:pPr>
        <w:pStyle w:val="ConsPlusNormal"/>
        <w:ind w:firstLine="540"/>
        <w:jc w:val="both"/>
        <w:rPr>
          <w:sz w:val="24"/>
          <w:szCs w:val="24"/>
        </w:rPr>
      </w:pPr>
      <w:r w:rsidRPr="00A50123">
        <w:rPr>
          <w:sz w:val="24"/>
          <w:szCs w:val="24"/>
        </w:rPr>
        <w:t>--------------------------------</w:t>
      </w:r>
    </w:p>
    <w:p w:rsidR="00B5795F" w:rsidRPr="00A50123" w:rsidRDefault="00A50123" w:rsidP="00B5795F">
      <w:pPr>
        <w:pStyle w:val="ConsPlusNormal"/>
        <w:spacing w:before="200"/>
        <w:ind w:firstLine="540"/>
        <w:jc w:val="both"/>
        <w:rPr>
          <w:sz w:val="20"/>
          <w:szCs w:val="24"/>
        </w:rPr>
      </w:pPr>
      <w:r>
        <w:rPr>
          <w:sz w:val="20"/>
          <w:szCs w:val="24"/>
        </w:rPr>
        <w:t>*</w:t>
      </w:r>
      <w:r w:rsidR="00B5795F" w:rsidRPr="00A50123">
        <w:rPr>
          <w:sz w:val="20"/>
          <w:szCs w:val="24"/>
        </w:rPr>
        <w:t xml:space="preserve"> Выдается в случае подачи заявления о предоставления разрешения на использование земель, земельного участка или части земельного </w:t>
      </w:r>
      <w:r w:rsidR="00B5795F" w:rsidRPr="00A87A21">
        <w:rPr>
          <w:sz w:val="20"/>
          <w:szCs w:val="24"/>
        </w:rPr>
        <w:t xml:space="preserve">участка, находящихся в государственной или муниципальной собственности, в случаях, предусмотренных </w:t>
      </w:r>
      <w:hyperlink r:id="rId23">
        <w:r w:rsidR="00B5795F" w:rsidRPr="00A87A21">
          <w:rPr>
            <w:sz w:val="20"/>
            <w:szCs w:val="24"/>
          </w:rPr>
          <w:t>пунктом 1 статьи 39.34</w:t>
        </w:r>
      </w:hyperlink>
      <w:r w:rsidR="00B5795F" w:rsidRPr="00A87A21">
        <w:rPr>
          <w:sz w:val="20"/>
          <w:szCs w:val="24"/>
        </w:rPr>
        <w:t xml:space="preserve"> Земельного </w:t>
      </w:r>
      <w:r w:rsidR="00B5795F" w:rsidRPr="00A50123">
        <w:rPr>
          <w:sz w:val="20"/>
          <w:szCs w:val="24"/>
        </w:rPr>
        <w:t>кодекса Российской Федерации.</w:t>
      </w:r>
    </w:p>
    <w:p w:rsidR="00B5795F" w:rsidRPr="00A50123" w:rsidRDefault="00B5795F" w:rsidP="00B5795F">
      <w:pPr>
        <w:pStyle w:val="ConsPlusNormal"/>
        <w:jc w:val="both"/>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5795F" w:rsidRPr="00A50123" w:rsidTr="00A50123">
        <w:tc>
          <w:tcPr>
            <w:tcW w:w="9071" w:type="dxa"/>
            <w:tcBorders>
              <w:top w:val="nil"/>
              <w:left w:val="nil"/>
              <w:right w:val="nil"/>
            </w:tcBorders>
          </w:tcPr>
          <w:p w:rsidR="00B5795F" w:rsidRPr="00A50123" w:rsidRDefault="00B5795F" w:rsidP="00A50123">
            <w:pPr>
              <w:pStyle w:val="ConsPlusNormal"/>
              <w:jc w:val="right"/>
              <w:rPr>
                <w:sz w:val="24"/>
                <w:szCs w:val="24"/>
              </w:rPr>
            </w:pPr>
            <w:r w:rsidRPr="00A50123">
              <w:rPr>
                <w:sz w:val="24"/>
                <w:szCs w:val="24"/>
              </w:rPr>
              <w:t xml:space="preserve">Дата выдачи ____________ </w:t>
            </w:r>
            <w:r w:rsidR="00A50123">
              <w:rPr>
                <w:sz w:val="24"/>
                <w:szCs w:val="24"/>
              </w:rPr>
              <w:t>№</w:t>
            </w:r>
            <w:r w:rsidRPr="00A50123">
              <w:rPr>
                <w:sz w:val="24"/>
                <w:szCs w:val="24"/>
              </w:rPr>
              <w:t xml:space="preserve"> ___________</w:t>
            </w:r>
          </w:p>
        </w:tc>
      </w:tr>
      <w:tr w:rsidR="00B5795F" w:rsidRPr="006046F2" w:rsidTr="00A50123">
        <w:tc>
          <w:tcPr>
            <w:tcW w:w="9071" w:type="dxa"/>
            <w:tcBorders>
              <w:bottom w:val="single" w:sz="4" w:space="0" w:color="auto"/>
            </w:tcBorders>
          </w:tcPr>
          <w:p w:rsidR="00B5795F" w:rsidRPr="00A50123" w:rsidRDefault="00B5795F" w:rsidP="00A50123">
            <w:pPr>
              <w:pStyle w:val="ConsPlusNormal"/>
              <w:jc w:val="center"/>
              <w:rPr>
                <w:b/>
                <w:sz w:val="24"/>
                <w:szCs w:val="24"/>
              </w:rPr>
            </w:pPr>
          </w:p>
        </w:tc>
      </w:tr>
      <w:tr w:rsidR="00B5795F" w:rsidRPr="0018114C" w:rsidTr="00A50123">
        <w:tc>
          <w:tcPr>
            <w:tcW w:w="9071" w:type="dxa"/>
            <w:tcBorders>
              <w:top w:val="single" w:sz="4" w:space="0" w:color="auto"/>
            </w:tcBorders>
          </w:tcPr>
          <w:p w:rsidR="00B5795F" w:rsidRPr="00A50123" w:rsidRDefault="00A50123" w:rsidP="00A50123">
            <w:pPr>
              <w:pStyle w:val="ConsPlusNormal"/>
              <w:jc w:val="center"/>
              <w:rPr>
                <w:sz w:val="24"/>
                <w:szCs w:val="24"/>
              </w:rPr>
            </w:pPr>
            <w:r w:rsidRPr="00A50123">
              <w:rPr>
                <w:sz w:val="20"/>
                <w:szCs w:val="24"/>
              </w:rPr>
              <w:t xml:space="preserve"> </w:t>
            </w:r>
            <w:r w:rsidR="00B5795F" w:rsidRPr="00A50123">
              <w:rPr>
                <w:sz w:val="20"/>
                <w:szCs w:val="24"/>
              </w:rPr>
              <w:t>(наименование уполномоченного органа, осуществляющего выдачу разрешения)</w:t>
            </w:r>
          </w:p>
        </w:tc>
      </w:tr>
      <w:tr w:rsidR="00B5795F" w:rsidRPr="00A50123" w:rsidTr="00A50123">
        <w:tc>
          <w:tcPr>
            <w:tcW w:w="9071" w:type="dxa"/>
            <w:tcBorders>
              <w:bottom w:val="single" w:sz="4" w:space="0" w:color="auto"/>
            </w:tcBorders>
          </w:tcPr>
          <w:p w:rsidR="00B5795F" w:rsidRPr="00A50123" w:rsidRDefault="00B5795F" w:rsidP="00A50123">
            <w:pPr>
              <w:pStyle w:val="ConsPlusNormal"/>
              <w:jc w:val="both"/>
              <w:rPr>
                <w:sz w:val="24"/>
                <w:szCs w:val="24"/>
              </w:rPr>
            </w:pPr>
            <w:r w:rsidRPr="00A50123">
              <w:rPr>
                <w:sz w:val="24"/>
                <w:szCs w:val="24"/>
              </w:rPr>
              <w:t xml:space="preserve">Разрешает </w:t>
            </w:r>
          </w:p>
        </w:tc>
      </w:tr>
      <w:tr w:rsidR="00B5795F" w:rsidRPr="0018114C" w:rsidTr="00A50123">
        <w:tc>
          <w:tcPr>
            <w:tcW w:w="9071" w:type="dxa"/>
            <w:tcBorders>
              <w:top w:val="single" w:sz="4" w:space="0" w:color="auto"/>
            </w:tcBorders>
          </w:tcPr>
          <w:p w:rsidR="00B5795F" w:rsidRPr="00A50123" w:rsidRDefault="00A50123" w:rsidP="00A3422A">
            <w:pPr>
              <w:pStyle w:val="ConsPlusNormal"/>
              <w:jc w:val="center"/>
              <w:rPr>
                <w:sz w:val="24"/>
                <w:szCs w:val="24"/>
              </w:rPr>
            </w:pPr>
            <w:r w:rsidRPr="00A50123">
              <w:rPr>
                <w:sz w:val="20"/>
                <w:szCs w:val="24"/>
              </w:rPr>
              <w:t xml:space="preserve"> </w:t>
            </w:r>
            <w:r w:rsidR="00B5795F" w:rsidRPr="00A50123">
              <w:rPr>
                <w:sz w:val="20"/>
                <w:szCs w:val="24"/>
              </w:rPr>
              <w:t>(наименование заявителя, телефон, адрес электронной почты)</w:t>
            </w:r>
          </w:p>
        </w:tc>
      </w:tr>
      <w:tr w:rsidR="00B5795F" w:rsidRPr="0018114C" w:rsidTr="00A50123">
        <w:tc>
          <w:tcPr>
            <w:tcW w:w="9071" w:type="dxa"/>
            <w:tcBorders>
              <w:bottom w:val="single" w:sz="4" w:space="0" w:color="auto"/>
            </w:tcBorders>
          </w:tcPr>
          <w:p w:rsidR="00B5795F" w:rsidRDefault="00B5795F" w:rsidP="00A3422A">
            <w:pPr>
              <w:pStyle w:val="ConsPlusNormal"/>
              <w:jc w:val="both"/>
              <w:rPr>
                <w:sz w:val="24"/>
                <w:szCs w:val="24"/>
              </w:rPr>
            </w:pPr>
            <w:r w:rsidRPr="00A50123">
              <w:rPr>
                <w:sz w:val="24"/>
                <w:szCs w:val="24"/>
              </w:rPr>
              <w:t>Использование земельного участка (части земельного участка, земель государственной неразграниченной собственности)</w:t>
            </w:r>
          </w:p>
          <w:p w:rsidR="00A50123" w:rsidRPr="00A50123" w:rsidRDefault="00A50123" w:rsidP="00A3422A">
            <w:pPr>
              <w:pStyle w:val="ConsPlusNormal"/>
              <w:jc w:val="both"/>
              <w:rPr>
                <w:sz w:val="24"/>
                <w:szCs w:val="24"/>
              </w:rPr>
            </w:pPr>
          </w:p>
        </w:tc>
      </w:tr>
      <w:tr w:rsidR="00B5795F" w:rsidRPr="00A50123" w:rsidTr="00A50123">
        <w:tc>
          <w:tcPr>
            <w:tcW w:w="9071" w:type="dxa"/>
            <w:tcBorders>
              <w:top w:val="single" w:sz="4" w:space="0" w:color="auto"/>
            </w:tcBorders>
          </w:tcPr>
          <w:p w:rsidR="00B5795F" w:rsidRPr="00A50123" w:rsidRDefault="00B5795F" w:rsidP="00A3422A">
            <w:pPr>
              <w:pStyle w:val="ConsPlusNormal"/>
              <w:jc w:val="center"/>
              <w:rPr>
                <w:sz w:val="24"/>
                <w:szCs w:val="24"/>
              </w:rPr>
            </w:pPr>
            <w:r w:rsidRPr="00A50123">
              <w:rPr>
                <w:sz w:val="20"/>
                <w:szCs w:val="24"/>
              </w:rPr>
              <w:t>(цель использования земельного участка)</w:t>
            </w:r>
          </w:p>
        </w:tc>
      </w:tr>
      <w:tr w:rsidR="00B5795F" w:rsidRPr="00A50123" w:rsidTr="00A50123">
        <w:tc>
          <w:tcPr>
            <w:tcW w:w="9071" w:type="dxa"/>
            <w:tcBorders>
              <w:bottom w:val="single" w:sz="4" w:space="0" w:color="auto"/>
            </w:tcBorders>
          </w:tcPr>
          <w:p w:rsidR="00B5795F" w:rsidRPr="00A50123" w:rsidRDefault="00A50123" w:rsidP="00A50123">
            <w:pPr>
              <w:pStyle w:val="ConsPlusNormal"/>
              <w:jc w:val="both"/>
              <w:rPr>
                <w:sz w:val="24"/>
                <w:szCs w:val="24"/>
              </w:rPr>
            </w:pPr>
            <w:r>
              <w:rPr>
                <w:sz w:val="24"/>
                <w:szCs w:val="24"/>
              </w:rPr>
              <w:t>на землях</w:t>
            </w:r>
          </w:p>
        </w:tc>
      </w:tr>
      <w:tr w:rsidR="00B5795F" w:rsidRPr="0018114C" w:rsidTr="00A50123">
        <w:tc>
          <w:tcPr>
            <w:tcW w:w="9071" w:type="dxa"/>
            <w:tcBorders>
              <w:top w:val="single" w:sz="4" w:space="0" w:color="auto"/>
              <w:left w:val="nil"/>
              <w:right w:val="nil"/>
            </w:tcBorders>
          </w:tcPr>
          <w:p w:rsidR="00B5795F" w:rsidRPr="00A50123" w:rsidRDefault="00A50123" w:rsidP="00A50123">
            <w:pPr>
              <w:pStyle w:val="ConsPlusNormal"/>
              <w:jc w:val="center"/>
              <w:rPr>
                <w:sz w:val="24"/>
                <w:szCs w:val="24"/>
              </w:rPr>
            </w:pPr>
            <w:r w:rsidRPr="00A50123">
              <w:rPr>
                <w:sz w:val="20"/>
                <w:szCs w:val="24"/>
              </w:rPr>
              <w:t xml:space="preserve">(муниципальной собственности, собственности субъекта Российской Федерации, государственной неразграниченной собственности) </w:t>
            </w:r>
          </w:p>
        </w:tc>
      </w:tr>
      <w:tr w:rsidR="00B5795F" w:rsidRPr="00A50123" w:rsidTr="00A50123">
        <w:tc>
          <w:tcPr>
            <w:tcW w:w="9071" w:type="dxa"/>
            <w:tcBorders>
              <w:bottom w:val="single" w:sz="4" w:space="0" w:color="auto"/>
            </w:tcBorders>
          </w:tcPr>
          <w:p w:rsidR="00B5795F" w:rsidRPr="00A50123" w:rsidRDefault="00B5795F" w:rsidP="00A50123">
            <w:pPr>
              <w:pStyle w:val="ConsPlusNormal"/>
              <w:ind w:firstLine="283"/>
              <w:jc w:val="both"/>
              <w:rPr>
                <w:sz w:val="24"/>
                <w:szCs w:val="24"/>
              </w:rPr>
            </w:pPr>
            <w:r w:rsidRPr="00A50123">
              <w:rPr>
                <w:sz w:val="24"/>
                <w:szCs w:val="24"/>
              </w:rPr>
              <w:t xml:space="preserve">Местоположение </w:t>
            </w:r>
          </w:p>
        </w:tc>
      </w:tr>
      <w:tr w:rsidR="00A50123" w:rsidRPr="00A50123" w:rsidTr="00A50123">
        <w:tc>
          <w:tcPr>
            <w:tcW w:w="9071" w:type="dxa"/>
            <w:tcBorders>
              <w:top w:val="single" w:sz="4" w:space="0" w:color="auto"/>
            </w:tcBorders>
          </w:tcPr>
          <w:p w:rsidR="00A50123" w:rsidRPr="00A50123" w:rsidRDefault="00A50123" w:rsidP="00A50123">
            <w:pPr>
              <w:pStyle w:val="ConsPlusNormal"/>
              <w:ind w:firstLine="283"/>
              <w:jc w:val="center"/>
              <w:rPr>
                <w:sz w:val="24"/>
                <w:szCs w:val="24"/>
              </w:rPr>
            </w:pPr>
            <w:r w:rsidRPr="00A50123">
              <w:rPr>
                <w:sz w:val="20"/>
                <w:szCs w:val="24"/>
              </w:rPr>
              <w:t>(адрес места размещения объекта</w:t>
            </w:r>
            <w:r w:rsidRPr="00A50123">
              <w:rPr>
                <w:sz w:val="24"/>
                <w:szCs w:val="24"/>
              </w:rPr>
              <w:t>)</w:t>
            </w:r>
          </w:p>
        </w:tc>
      </w:tr>
      <w:tr w:rsidR="00B5795F" w:rsidRPr="00A50123" w:rsidTr="00A50123">
        <w:tc>
          <w:tcPr>
            <w:tcW w:w="9071" w:type="dxa"/>
            <w:tcBorders>
              <w:bottom w:val="single" w:sz="4" w:space="0" w:color="auto"/>
            </w:tcBorders>
          </w:tcPr>
          <w:p w:rsidR="00B5795F" w:rsidRPr="00A50123" w:rsidRDefault="00B5795F" w:rsidP="00A50123">
            <w:pPr>
              <w:pStyle w:val="ConsPlusNormal"/>
              <w:ind w:firstLine="283"/>
              <w:jc w:val="both"/>
              <w:rPr>
                <w:sz w:val="24"/>
                <w:szCs w:val="24"/>
              </w:rPr>
            </w:pPr>
            <w:r w:rsidRPr="00A50123">
              <w:rPr>
                <w:sz w:val="24"/>
                <w:szCs w:val="24"/>
              </w:rPr>
              <w:t>Кадас</w:t>
            </w:r>
            <w:r w:rsidR="00A50123">
              <w:rPr>
                <w:sz w:val="24"/>
                <w:szCs w:val="24"/>
              </w:rPr>
              <w:t>тровый номер земельного участка*</w:t>
            </w:r>
            <w:r w:rsidRPr="00A50123">
              <w:rPr>
                <w:sz w:val="24"/>
                <w:szCs w:val="24"/>
              </w:rPr>
              <w:t xml:space="preserve"> </w:t>
            </w:r>
          </w:p>
        </w:tc>
      </w:tr>
      <w:tr w:rsidR="00B5795F" w:rsidRPr="0018114C" w:rsidTr="00A50123">
        <w:tc>
          <w:tcPr>
            <w:tcW w:w="9071" w:type="dxa"/>
            <w:tcBorders>
              <w:top w:val="single" w:sz="4" w:space="0" w:color="auto"/>
            </w:tcBorders>
          </w:tcPr>
          <w:p w:rsidR="00B5795F" w:rsidRPr="00A50123" w:rsidRDefault="002222FA" w:rsidP="00A50123">
            <w:pPr>
              <w:pStyle w:val="ConsPlusNormal"/>
              <w:ind w:firstLine="283"/>
              <w:jc w:val="center"/>
              <w:rPr>
                <w:sz w:val="24"/>
                <w:szCs w:val="24"/>
              </w:rPr>
            </w:pPr>
            <w:bookmarkStart w:id="9" w:name="P693"/>
            <w:bookmarkEnd w:id="9"/>
            <w:r>
              <w:rPr>
                <w:sz w:val="20"/>
                <w:szCs w:val="24"/>
              </w:rPr>
              <w:t>(</w:t>
            </w:r>
            <w:r w:rsidR="00A50123" w:rsidRPr="00A50123">
              <w:rPr>
                <w:sz w:val="20"/>
                <w:szCs w:val="24"/>
              </w:rPr>
              <w:t>*</w:t>
            </w:r>
            <w:r w:rsidR="00B5795F" w:rsidRPr="00A50123">
              <w:rPr>
                <w:sz w:val="20"/>
                <w:szCs w:val="24"/>
              </w:rPr>
              <w:t xml:space="preserve"> Указывается, если разрешение выдается в отношении земельного участка</w:t>
            </w:r>
            <w:r>
              <w:rPr>
                <w:sz w:val="20"/>
                <w:szCs w:val="24"/>
              </w:rPr>
              <w:t>)</w:t>
            </w:r>
          </w:p>
        </w:tc>
      </w:tr>
      <w:tr w:rsidR="00B5795F" w:rsidRPr="00A50123" w:rsidTr="00A50123">
        <w:tc>
          <w:tcPr>
            <w:tcW w:w="9071" w:type="dxa"/>
            <w:tcBorders>
              <w:bottom w:val="single" w:sz="4" w:space="0" w:color="auto"/>
            </w:tcBorders>
          </w:tcPr>
          <w:p w:rsidR="00B5795F" w:rsidRPr="00A50123" w:rsidRDefault="00B5795F" w:rsidP="00A50123">
            <w:pPr>
              <w:pStyle w:val="ConsPlusNormal"/>
              <w:ind w:firstLine="283"/>
              <w:jc w:val="both"/>
              <w:rPr>
                <w:sz w:val="24"/>
                <w:szCs w:val="24"/>
              </w:rPr>
            </w:pPr>
            <w:r w:rsidRPr="00A50123">
              <w:rPr>
                <w:sz w:val="24"/>
                <w:szCs w:val="24"/>
              </w:rPr>
              <w:t xml:space="preserve">Разрешение выдано на срок </w:t>
            </w:r>
          </w:p>
        </w:tc>
      </w:tr>
      <w:tr w:rsidR="00B5795F" w:rsidRPr="0018114C" w:rsidTr="00A50123">
        <w:tc>
          <w:tcPr>
            <w:tcW w:w="9071" w:type="dxa"/>
            <w:tcBorders>
              <w:top w:val="single" w:sz="4" w:space="0" w:color="auto"/>
              <w:bottom w:val="single" w:sz="4" w:space="0" w:color="auto"/>
            </w:tcBorders>
          </w:tcPr>
          <w:p w:rsidR="00B5795F" w:rsidRDefault="00B5795F" w:rsidP="00A50123">
            <w:pPr>
              <w:pStyle w:val="ConsPlusNormal"/>
              <w:ind w:firstLine="283"/>
              <w:jc w:val="both"/>
              <w:rPr>
                <w:sz w:val="24"/>
                <w:szCs w:val="24"/>
              </w:rPr>
            </w:pPr>
            <w:r w:rsidRPr="00A50123">
              <w:rPr>
                <w:sz w:val="24"/>
                <w:szCs w:val="24"/>
              </w:rPr>
              <w:t xml:space="preserve">Согласование осуществления рубок деревьев, кустарников, расположенных в границах земельного участка, части земельного участка или земель </w:t>
            </w:r>
          </w:p>
          <w:p w:rsidR="00A50123" w:rsidRPr="00A50123" w:rsidRDefault="00A50123" w:rsidP="00A50123">
            <w:pPr>
              <w:pStyle w:val="ConsPlusNormal"/>
              <w:ind w:firstLine="283"/>
              <w:jc w:val="both"/>
              <w:rPr>
                <w:sz w:val="24"/>
                <w:szCs w:val="24"/>
              </w:rPr>
            </w:pPr>
          </w:p>
        </w:tc>
      </w:tr>
      <w:tr w:rsidR="00A50123" w:rsidRPr="00A50123" w:rsidTr="00A50123">
        <w:tc>
          <w:tcPr>
            <w:tcW w:w="9071" w:type="dxa"/>
            <w:tcBorders>
              <w:top w:val="single" w:sz="4" w:space="0" w:color="auto"/>
            </w:tcBorders>
          </w:tcPr>
          <w:p w:rsidR="00A50123" w:rsidRPr="00A50123" w:rsidRDefault="00A50123" w:rsidP="00A50123">
            <w:pPr>
              <w:pStyle w:val="ConsPlusNormal"/>
              <w:ind w:firstLine="283"/>
              <w:jc w:val="center"/>
              <w:rPr>
                <w:sz w:val="24"/>
                <w:szCs w:val="24"/>
              </w:rPr>
            </w:pPr>
            <w:r w:rsidRPr="00A50123">
              <w:rPr>
                <w:sz w:val="20"/>
                <w:szCs w:val="24"/>
              </w:rPr>
              <w:t>(обходимо/необходимо)</w:t>
            </w:r>
          </w:p>
        </w:tc>
      </w:tr>
      <w:tr w:rsidR="00B5795F" w:rsidRPr="0018114C" w:rsidTr="00A50123">
        <w:tc>
          <w:tcPr>
            <w:tcW w:w="9071" w:type="dxa"/>
            <w:tcBorders>
              <w:bottom w:val="single" w:sz="4" w:space="0" w:color="auto"/>
            </w:tcBorders>
          </w:tcPr>
          <w:p w:rsidR="00B5795F" w:rsidRDefault="00B5795F" w:rsidP="00A50123">
            <w:pPr>
              <w:pStyle w:val="ConsPlusNormal"/>
              <w:ind w:firstLine="283"/>
              <w:jc w:val="both"/>
              <w:rPr>
                <w:sz w:val="24"/>
                <w:szCs w:val="24"/>
              </w:rPr>
            </w:pPr>
            <w:r w:rsidRPr="00A50123">
              <w:rPr>
                <w:sz w:val="24"/>
                <w:szCs w:val="24"/>
              </w:rPr>
              <w:t xml:space="preserve">Обязанность лиц, получивших разрешение, выполнить предусмотренные </w:t>
            </w:r>
            <w:hyperlink r:id="rId24">
              <w:r w:rsidRPr="00A50123">
                <w:rPr>
                  <w:sz w:val="24"/>
                  <w:szCs w:val="24"/>
                </w:rPr>
                <w:t>статьей 39.35</w:t>
              </w:r>
            </w:hyperlink>
            <w:r w:rsidRPr="00A50123">
              <w:rPr>
                <w:sz w:val="24"/>
                <w:szCs w:val="24"/>
              </w:rPr>
              <w:t xml:space="preserve">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w:t>
            </w:r>
            <w:r w:rsidR="00A50123">
              <w:rPr>
                <w:sz w:val="24"/>
                <w:szCs w:val="24"/>
              </w:rPr>
              <w:t>х земель или земельных участков</w:t>
            </w:r>
          </w:p>
          <w:p w:rsidR="00A50123" w:rsidRPr="00A50123" w:rsidRDefault="00A50123" w:rsidP="00A50123">
            <w:pPr>
              <w:pStyle w:val="ConsPlusNormal"/>
              <w:ind w:firstLine="283"/>
              <w:jc w:val="both"/>
              <w:rPr>
                <w:sz w:val="24"/>
                <w:szCs w:val="24"/>
              </w:rPr>
            </w:pPr>
          </w:p>
        </w:tc>
      </w:tr>
      <w:tr w:rsidR="00B5795F" w:rsidRPr="00A50123" w:rsidTr="00A50123">
        <w:tc>
          <w:tcPr>
            <w:tcW w:w="9071" w:type="dxa"/>
            <w:tcBorders>
              <w:top w:val="single" w:sz="4" w:space="0" w:color="auto"/>
            </w:tcBorders>
          </w:tcPr>
          <w:p w:rsidR="00B5795F" w:rsidRPr="00A50123" w:rsidRDefault="00A50123" w:rsidP="00A50123">
            <w:pPr>
              <w:pStyle w:val="ConsPlusNormal"/>
              <w:jc w:val="center"/>
              <w:rPr>
                <w:sz w:val="24"/>
                <w:szCs w:val="24"/>
              </w:rPr>
            </w:pPr>
            <w:r w:rsidRPr="00A50123">
              <w:rPr>
                <w:sz w:val="20"/>
                <w:szCs w:val="24"/>
              </w:rPr>
              <w:lastRenderedPageBreak/>
              <w:t>(обязан/не обязан)</w:t>
            </w:r>
          </w:p>
        </w:tc>
      </w:tr>
      <w:tr w:rsidR="00B5795F" w:rsidRPr="0018114C" w:rsidTr="00A50123">
        <w:tc>
          <w:tcPr>
            <w:tcW w:w="9071" w:type="dxa"/>
            <w:tcBorders>
              <w:bottom w:val="single" w:sz="4" w:space="0" w:color="auto"/>
            </w:tcBorders>
          </w:tcPr>
          <w:p w:rsidR="00B5795F" w:rsidRPr="00A50123" w:rsidRDefault="00B5795F" w:rsidP="00A50123">
            <w:pPr>
              <w:pStyle w:val="ConsPlusNormal"/>
              <w:ind w:firstLine="283"/>
              <w:jc w:val="both"/>
              <w:rPr>
                <w:sz w:val="24"/>
                <w:szCs w:val="24"/>
              </w:rPr>
            </w:pPr>
            <w:r w:rsidRPr="00A50123">
              <w:rPr>
                <w:sz w:val="24"/>
                <w:szCs w:val="24"/>
              </w:rPr>
              <w:t xml:space="preserve">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 </w:t>
            </w:r>
          </w:p>
        </w:tc>
      </w:tr>
      <w:tr w:rsidR="00A50123" w:rsidRPr="0018114C" w:rsidTr="00A50123">
        <w:tc>
          <w:tcPr>
            <w:tcW w:w="9071" w:type="dxa"/>
            <w:tcBorders>
              <w:top w:val="single" w:sz="4" w:space="0" w:color="auto"/>
            </w:tcBorders>
          </w:tcPr>
          <w:p w:rsidR="00A50123" w:rsidRPr="00A50123" w:rsidRDefault="00A50123" w:rsidP="00A3422A">
            <w:pPr>
              <w:pStyle w:val="ConsPlusNormal"/>
              <w:ind w:firstLine="283"/>
              <w:jc w:val="both"/>
              <w:rPr>
                <w:sz w:val="24"/>
                <w:szCs w:val="24"/>
              </w:rPr>
            </w:pPr>
          </w:p>
        </w:tc>
      </w:tr>
      <w:tr w:rsidR="00B5795F" w:rsidRPr="00A50123" w:rsidTr="00A50123">
        <w:tc>
          <w:tcPr>
            <w:tcW w:w="9071" w:type="dxa"/>
            <w:tcBorders>
              <w:bottom w:val="single" w:sz="4" w:space="0" w:color="auto"/>
            </w:tcBorders>
          </w:tcPr>
          <w:p w:rsidR="00B5795F" w:rsidRPr="00A50123" w:rsidRDefault="00B5795F" w:rsidP="00A3422A">
            <w:pPr>
              <w:pStyle w:val="ConsPlusNormal"/>
              <w:ind w:firstLine="283"/>
              <w:jc w:val="both"/>
              <w:rPr>
                <w:sz w:val="24"/>
                <w:szCs w:val="24"/>
              </w:rPr>
            </w:pPr>
            <w:r w:rsidRPr="00A50123">
              <w:rPr>
                <w:sz w:val="24"/>
                <w:szCs w:val="24"/>
              </w:rPr>
              <w:t>Дополнительные условия использования участка</w:t>
            </w:r>
          </w:p>
          <w:p w:rsidR="00B5795F" w:rsidRPr="00A50123" w:rsidRDefault="00B5795F" w:rsidP="00A3422A">
            <w:pPr>
              <w:pStyle w:val="ConsPlusNormal"/>
              <w:rPr>
                <w:sz w:val="24"/>
                <w:szCs w:val="24"/>
              </w:rPr>
            </w:pPr>
          </w:p>
        </w:tc>
      </w:tr>
      <w:tr w:rsidR="00A50123" w:rsidRPr="00A50123" w:rsidTr="00A50123">
        <w:tc>
          <w:tcPr>
            <w:tcW w:w="9071" w:type="dxa"/>
            <w:tcBorders>
              <w:top w:val="single" w:sz="4" w:space="0" w:color="auto"/>
            </w:tcBorders>
          </w:tcPr>
          <w:p w:rsidR="00A50123" w:rsidRPr="00A50123" w:rsidRDefault="00A50123" w:rsidP="00A3422A">
            <w:pPr>
              <w:pStyle w:val="ConsPlusNormal"/>
              <w:ind w:firstLine="283"/>
              <w:jc w:val="both"/>
              <w:rPr>
                <w:sz w:val="24"/>
                <w:szCs w:val="24"/>
              </w:rPr>
            </w:pPr>
          </w:p>
        </w:tc>
      </w:tr>
      <w:tr w:rsidR="00B5795F" w:rsidRPr="0018114C" w:rsidTr="00A50123">
        <w:tc>
          <w:tcPr>
            <w:tcW w:w="9071" w:type="dxa"/>
          </w:tcPr>
          <w:p w:rsidR="00B5795F" w:rsidRPr="00A50123" w:rsidRDefault="00B5795F" w:rsidP="00A50123">
            <w:pPr>
              <w:pStyle w:val="ConsPlusNormal"/>
              <w:ind w:firstLine="283"/>
              <w:jc w:val="both"/>
              <w:rPr>
                <w:sz w:val="24"/>
                <w:szCs w:val="24"/>
              </w:rPr>
            </w:pPr>
            <w:r w:rsidRPr="00A50123">
              <w:rPr>
                <w:sz w:val="24"/>
                <w:szCs w:val="24"/>
              </w:rPr>
              <w:t xml:space="preserve">Приложение: схема границ предполагаемых к использованию земель или части земельного участка </w:t>
            </w:r>
            <w:r w:rsidR="00A50123">
              <w:rPr>
                <w:sz w:val="24"/>
                <w:szCs w:val="24"/>
              </w:rPr>
              <w:t>на кадастровом плане территории</w:t>
            </w:r>
            <w:hyperlink w:anchor="P704">
              <w:r w:rsidR="00A50123" w:rsidRPr="00A50123">
                <w:rPr>
                  <w:sz w:val="24"/>
                  <w:szCs w:val="24"/>
                </w:rPr>
                <w:t>*</w:t>
              </w:r>
            </w:hyperlink>
            <w:r w:rsidR="00A50123">
              <w:rPr>
                <w:sz w:val="24"/>
                <w:szCs w:val="24"/>
              </w:rPr>
              <w:t>.</w:t>
            </w:r>
          </w:p>
        </w:tc>
      </w:tr>
      <w:tr w:rsidR="00B5795F" w:rsidRPr="0018114C" w:rsidTr="00A50123">
        <w:tc>
          <w:tcPr>
            <w:tcW w:w="9071" w:type="dxa"/>
          </w:tcPr>
          <w:p w:rsidR="00B5795F" w:rsidRPr="00A50123" w:rsidRDefault="00A50123" w:rsidP="00A3422A">
            <w:pPr>
              <w:pStyle w:val="ConsPlusNormal"/>
              <w:ind w:firstLine="283"/>
              <w:jc w:val="both"/>
              <w:rPr>
                <w:sz w:val="24"/>
                <w:szCs w:val="24"/>
              </w:rPr>
            </w:pPr>
            <w:bookmarkStart w:id="10" w:name="P704"/>
            <w:bookmarkEnd w:id="10"/>
            <w:r w:rsidRPr="00A50123">
              <w:rPr>
                <w:sz w:val="20"/>
                <w:szCs w:val="24"/>
              </w:rPr>
              <w:t>*</w:t>
            </w:r>
            <w:r w:rsidR="00B5795F" w:rsidRPr="00A50123">
              <w:rPr>
                <w:sz w:val="20"/>
                <w:szCs w:val="24"/>
              </w:rPr>
              <w:t xml:space="preserve"> Если планируется использовать земли или часть земельного участка.</w:t>
            </w:r>
          </w:p>
        </w:tc>
      </w:tr>
    </w:tbl>
    <w:p w:rsidR="00E63D42" w:rsidRDefault="00E63D42" w:rsidP="007149E4">
      <w:pPr>
        <w:spacing w:after="0" w:line="240" w:lineRule="auto"/>
        <w:ind w:firstLine="708"/>
        <w:jc w:val="both"/>
        <w:rPr>
          <w:rFonts w:ascii="Times New Roman" w:hAnsi="Times New Roman" w:cs="Times New Roman"/>
          <w:sz w:val="24"/>
          <w:szCs w:val="24"/>
          <w:lang w:val="ru-RU"/>
        </w:rPr>
      </w:pPr>
    </w:p>
    <w:p w:rsidR="00A50123" w:rsidRDefault="00A50123" w:rsidP="00A50123">
      <w:pPr>
        <w:pStyle w:val="ConsPlusNonformat"/>
        <w:ind w:firstLine="708"/>
        <w:jc w:val="both"/>
        <w:rPr>
          <w:rFonts w:ascii="Times New Roman" w:hAnsi="Times New Roman" w:cs="Times New Roman"/>
          <w:szCs w:val="22"/>
        </w:rPr>
      </w:pPr>
    </w:p>
    <w:p w:rsidR="00A50123" w:rsidRPr="00515344" w:rsidRDefault="00A50123" w:rsidP="00A50123">
      <w:pPr>
        <w:pStyle w:val="ConsPlusNonformat"/>
        <w:ind w:firstLine="708"/>
        <w:jc w:val="both"/>
        <w:rPr>
          <w:rFonts w:ascii="Times New Roman" w:hAnsi="Times New Roman" w:cs="Times New Roman"/>
          <w:szCs w:val="22"/>
        </w:rPr>
      </w:pPr>
      <w:r w:rsidRPr="00515344">
        <w:rPr>
          <w:rFonts w:ascii="Times New Roman" w:hAnsi="Times New Roman" w:cs="Times New Roman"/>
          <w:szCs w:val="22"/>
        </w:rPr>
        <w:t>Выдал:</w:t>
      </w:r>
    </w:p>
    <w:p w:rsidR="00A50123" w:rsidRDefault="00A50123" w:rsidP="00A50123">
      <w:pPr>
        <w:pStyle w:val="ConsPlusNonformat"/>
        <w:ind w:firstLine="709"/>
        <w:jc w:val="both"/>
        <w:rPr>
          <w:rFonts w:ascii="Times New Roman" w:hAnsi="Times New Roman" w:cs="Times New Roman"/>
          <w:szCs w:val="22"/>
        </w:rPr>
      </w:pPr>
    </w:p>
    <w:p w:rsidR="00A50123" w:rsidRPr="003A66E3" w:rsidRDefault="00A50123" w:rsidP="00A50123">
      <w:pPr>
        <w:pStyle w:val="ConsPlusNonformat"/>
        <w:ind w:firstLine="709"/>
        <w:jc w:val="both"/>
        <w:rPr>
          <w:rFonts w:ascii="Times New Roman" w:hAnsi="Times New Roman" w:cs="Times New Roman"/>
          <w:szCs w:val="22"/>
        </w:rPr>
      </w:pPr>
    </w:p>
    <w:tbl>
      <w:tblPr>
        <w:tblStyle w:val="a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36"/>
        <w:gridCol w:w="1895"/>
        <w:gridCol w:w="236"/>
        <w:gridCol w:w="2741"/>
      </w:tblGrid>
      <w:tr w:rsidR="00A50123" w:rsidRPr="00515344" w:rsidTr="00A3422A">
        <w:trPr>
          <w:jc w:val="center"/>
        </w:trPr>
        <w:tc>
          <w:tcPr>
            <w:tcW w:w="4248" w:type="dxa"/>
            <w:tcBorders>
              <w:bottom w:val="single" w:sz="4" w:space="0" w:color="auto"/>
            </w:tcBorders>
            <w:vAlign w:val="bottom"/>
          </w:tcPr>
          <w:p w:rsidR="00A50123" w:rsidRPr="00A50123" w:rsidRDefault="00A50123" w:rsidP="00A3422A">
            <w:pPr>
              <w:jc w:val="center"/>
              <w:rPr>
                <w:rFonts w:ascii="Times New Roman" w:eastAsia="Times New Roman" w:hAnsi="Times New Roman" w:cs="Times New Roman"/>
                <w:b/>
                <w:lang w:val="ru-RU"/>
              </w:rPr>
            </w:pPr>
          </w:p>
        </w:tc>
        <w:tc>
          <w:tcPr>
            <w:tcW w:w="236" w:type="dxa"/>
            <w:vAlign w:val="bottom"/>
          </w:tcPr>
          <w:p w:rsidR="00A50123" w:rsidRPr="00515344" w:rsidRDefault="00A50123" w:rsidP="00A3422A">
            <w:pPr>
              <w:pStyle w:val="ConsPlusNonformat"/>
              <w:ind w:firstLine="709"/>
              <w:jc w:val="both"/>
              <w:rPr>
                <w:rFonts w:ascii="Times New Roman" w:hAnsi="Times New Roman" w:cs="Times New Roman"/>
                <w:szCs w:val="22"/>
              </w:rPr>
            </w:pPr>
          </w:p>
        </w:tc>
        <w:tc>
          <w:tcPr>
            <w:tcW w:w="1895" w:type="dxa"/>
            <w:tcBorders>
              <w:bottom w:val="single" w:sz="4" w:space="0" w:color="auto"/>
            </w:tcBorders>
            <w:vAlign w:val="bottom"/>
          </w:tcPr>
          <w:p w:rsidR="00A50123" w:rsidRPr="00515344" w:rsidRDefault="00A50123" w:rsidP="00A3422A">
            <w:pPr>
              <w:pStyle w:val="ConsPlusNonformat"/>
              <w:ind w:firstLine="709"/>
              <w:jc w:val="both"/>
              <w:rPr>
                <w:rFonts w:ascii="Times New Roman" w:hAnsi="Times New Roman" w:cs="Times New Roman"/>
                <w:szCs w:val="22"/>
              </w:rPr>
            </w:pPr>
          </w:p>
        </w:tc>
        <w:tc>
          <w:tcPr>
            <w:tcW w:w="236" w:type="dxa"/>
            <w:vAlign w:val="bottom"/>
          </w:tcPr>
          <w:p w:rsidR="00A50123" w:rsidRPr="00515344" w:rsidRDefault="00A50123" w:rsidP="00A3422A">
            <w:pPr>
              <w:pStyle w:val="ConsPlusNonformat"/>
              <w:ind w:firstLine="709"/>
              <w:jc w:val="both"/>
              <w:rPr>
                <w:rFonts w:ascii="Times New Roman" w:hAnsi="Times New Roman" w:cs="Times New Roman"/>
                <w:szCs w:val="22"/>
              </w:rPr>
            </w:pPr>
          </w:p>
        </w:tc>
        <w:tc>
          <w:tcPr>
            <w:tcW w:w="2741" w:type="dxa"/>
            <w:tcBorders>
              <w:bottom w:val="single" w:sz="4" w:space="0" w:color="auto"/>
            </w:tcBorders>
            <w:vAlign w:val="bottom"/>
          </w:tcPr>
          <w:p w:rsidR="00A50123" w:rsidRPr="00515344" w:rsidRDefault="00A50123" w:rsidP="00A3422A">
            <w:pPr>
              <w:pStyle w:val="ConsPlusNonformat"/>
              <w:ind w:firstLine="709"/>
              <w:rPr>
                <w:rFonts w:ascii="Times New Roman" w:hAnsi="Times New Roman" w:cs="Times New Roman"/>
                <w:szCs w:val="22"/>
              </w:rPr>
            </w:pPr>
          </w:p>
          <w:p w:rsidR="00A50123" w:rsidRPr="00F8230B" w:rsidRDefault="00A50123" w:rsidP="00A3422A">
            <w:pPr>
              <w:pStyle w:val="ConsPlusNonformat"/>
              <w:jc w:val="center"/>
              <w:rPr>
                <w:rFonts w:ascii="Times New Roman" w:hAnsi="Times New Roman" w:cs="Times New Roman"/>
                <w:b/>
                <w:szCs w:val="22"/>
              </w:rPr>
            </w:pPr>
          </w:p>
        </w:tc>
      </w:tr>
      <w:tr w:rsidR="00A50123" w:rsidTr="00A3422A">
        <w:trPr>
          <w:jc w:val="center"/>
        </w:trPr>
        <w:tc>
          <w:tcPr>
            <w:tcW w:w="4248" w:type="dxa"/>
            <w:tcBorders>
              <w:top w:val="single" w:sz="4" w:space="0" w:color="auto"/>
            </w:tcBorders>
          </w:tcPr>
          <w:p w:rsidR="00A50123" w:rsidRPr="00515344" w:rsidRDefault="00A50123" w:rsidP="00A3422A">
            <w:pPr>
              <w:pStyle w:val="ConsPlusNonformat"/>
              <w:jc w:val="center"/>
              <w:rPr>
                <w:rFonts w:ascii="Times New Roman" w:hAnsi="Times New Roman" w:cs="Times New Roman"/>
                <w:sz w:val="18"/>
                <w:szCs w:val="18"/>
              </w:rPr>
            </w:pPr>
            <w:r w:rsidRPr="00515344">
              <w:rPr>
                <w:rFonts w:ascii="Times New Roman" w:hAnsi="Times New Roman" w:cs="Times New Roman"/>
                <w:sz w:val="18"/>
                <w:szCs w:val="18"/>
              </w:rPr>
              <w:t>(должность уполномоченного служащего органа, осуществляющего выдачу разрешения)</w:t>
            </w:r>
          </w:p>
        </w:tc>
        <w:tc>
          <w:tcPr>
            <w:tcW w:w="236" w:type="dxa"/>
          </w:tcPr>
          <w:p w:rsidR="00A50123" w:rsidRPr="00515344" w:rsidRDefault="00A50123" w:rsidP="00A3422A">
            <w:pPr>
              <w:pStyle w:val="ConsPlusNonformat"/>
              <w:jc w:val="center"/>
              <w:rPr>
                <w:rFonts w:ascii="Times New Roman" w:hAnsi="Times New Roman" w:cs="Times New Roman"/>
                <w:sz w:val="18"/>
                <w:szCs w:val="18"/>
              </w:rPr>
            </w:pPr>
          </w:p>
        </w:tc>
        <w:tc>
          <w:tcPr>
            <w:tcW w:w="1895" w:type="dxa"/>
            <w:tcBorders>
              <w:top w:val="single" w:sz="4" w:space="0" w:color="auto"/>
            </w:tcBorders>
          </w:tcPr>
          <w:p w:rsidR="00A50123" w:rsidRPr="00515344" w:rsidRDefault="00A50123" w:rsidP="00A3422A">
            <w:pPr>
              <w:pStyle w:val="ConsPlusNonformat"/>
              <w:jc w:val="center"/>
              <w:rPr>
                <w:rFonts w:ascii="Times New Roman" w:hAnsi="Times New Roman" w:cs="Times New Roman"/>
                <w:sz w:val="18"/>
                <w:szCs w:val="18"/>
              </w:rPr>
            </w:pPr>
            <w:r w:rsidRPr="00515344">
              <w:rPr>
                <w:rFonts w:ascii="Times New Roman" w:hAnsi="Times New Roman" w:cs="Times New Roman"/>
                <w:sz w:val="18"/>
                <w:szCs w:val="18"/>
              </w:rPr>
              <w:t>(подпись)</w:t>
            </w:r>
          </w:p>
        </w:tc>
        <w:tc>
          <w:tcPr>
            <w:tcW w:w="236" w:type="dxa"/>
          </w:tcPr>
          <w:p w:rsidR="00A50123" w:rsidRPr="00515344" w:rsidRDefault="00A50123" w:rsidP="00A3422A">
            <w:pPr>
              <w:pStyle w:val="ConsPlusNonformat"/>
              <w:jc w:val="center"/>
              <w:rPr>
                <w:rFonts w:ascii="Times New Roman" w:hAnsi="Times New Roman" w:cs="Times New Roman"/>
                <w:sz w:val="18"/>
                <w:szCs w:val="18"/>
              </w:rPr>
            </w:pPr>
          </w:p>
        </w:tc>
        <w:tc>
          <w:tcPr>
            <w:tcW w:w="2741" w:type="dxa"/>
            <w:tcBorders>
              <w:top w:val="single" w:sz="4" w:space="0" w:color="auto"/>
            </w:tcBorders>
          </w:tcPr>
          <w:p w:rsidR="00A50123" w:rsidRPr="00515344" w:rsidRDefault="00A50123" w:rsidP="00A3422A">
            <w:pPr>
              <w:pStyle w:val="ConsPlusNonformat"/>
              <w:jc w:val="center"/>
              <w:rPr>
                <w:rFonts w:ascii="Times New Roman" w:hAnsi="Times New Roman" w:cs="Times New Roman"/>
                <w:sz w:val="18"/>
                <w:szCs w:val="18"/>
              </w:rPr>
            </w:pPr>
            <w:r w:rsidRPr="00515344">
              <w:rPr>
                <w:rFonts w:ascii="Times New Roman" w:hAnsi="Times New Roman" w:cs="Times New Roman"/>
                <w:sz w:val="18"/>
                <w:szCs w:val="18"/>
              </w:rPr>
              <w:t>(расшифровка подписи)</w:t>
            </w:r>
          </w:p>
        </w:tc>
      </w:tr>
    </w:tbl>
    <w:p w:rsidR="00A50123" w:rsidRDefault="00A50123" w:rsidP="00A50123">
      <w:pPr>
        <w:pStyle w:val="ConsPlusNonformat"/>
        <w:ind w:left="4111"/>
        <w:jc w:val="both"/>
        <w:rPr>
          <w:rFonts w:ascii="Times New Roman" w:hAnsi="Times New Roman" w:cs="Times New Roman"/>
          <w:sz w:val="24"/>
        </w:rPr>
      </w:pPr>
      <w:r>
        <w:rPr>
          <w:rFonts w:ascii="Times New Roman" w:hAnsi="Times New Roman" w:cs="Times New Roman"/>
          <w:sz w:val="24"/>
        </w:rPr>
        <w:t xml:space="preserve">   </w:t>
      </w:r>
      <w:r w:rsidRPr="00BA7394">
        <w:rPr>
          <w:rFonts w:ascii="Times New Roman" w:hAnsi="Times New Roman" w:cs="Times New Roman"/>
          <w:sz w:val="24"/>
        </w:rPr>
        <w:t>М.П.</w:t>
      </w:r>
    </w:p>
    <w:p w:rsidR="00E63D42" w:rsidRDefault="00E63D42" w:rsidP="007149E4">
      <w:pPr>
        <w:spacing w:after="0" w:line="240" w:lineRule="auto"/>
        <w:ind w:firstLine="708"/>
        <w:jc w:val="both"/>
        <w:rPr>
          <w:rFonts w:ascii="Times New Roman" w:hAnsi="Times New Roman" w:cs="Times New Roman"/>
          <w:sz w:val="24"/>
          <w:szCs w:val="24"/>
          <w:lang w:val="ru-RU"/>
        </w:rPr>
      </w:pPr>
    </w:p>
    <w:p w:rsidR="00E63D42" w:rsidRDefault="00E63D42" w:rsidP="007149E4">
      <w:pPr>
        <w:spacing w:after="0" w:line="240" w:lineRule="auto"/>
        <w:ind w:firstLine="708"/>
        <w:jc w:val="both"/>
        <w:rPr>
          <w:rFonts w:ascii="Times New Roman" w:hAnsi="Times New Roman" w:cs="Times New Roman"/>
          <w:sz w:val="24"/>
          <w:szCs w:val="24"/>
          <w:lang w:val="ru-RU"/>
        </w:rPr>
      </w:pPr>
    </w:p>
    <w:p w:rsidR="00E63D42" w:rsidRDefault="00E63D42"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30762C" w:rsidRDefault="0030762C" w:rsidP="007149E4">
      <w:pPr>
        <w:spacing w:after="0" w:line="240" w:lineRule="auto"/>
        <w:ind w:firstLine="708"/>
        <w:jc w:val="both"/>
        <w:rPr>
          <w:rFonts w:ascii="Times New Roman" w:hAnsi="Times New Roman" w:cs="Times New Roman"/>
          <w:sz w:val="24"/>
          <w:szCs w:val="24"/>
          <w:lang w:val="ru-RU"/>
        </w:rPr>
      </w:pPr>
    </w:p>
    <w:p w:rsidR="002222FA" w:rsidRDefault="002222FA" w:rsidP="007149E4">
      <w:pPr>
        <w:spacing w:after="0" w:line="240" w:lineRule="auto"/>
        <w:ind w:firstLine="708"/>
        <w:jc w:val="both"/>
        <w:rPr>
          <w:rFonts w:ascii="Times New Roman" w:hAnsi="Times New Roman" w:cs="Times New Roman"/>
          <w:sz w:val="24"/>
          <w:szCs w:val="24"/>
          <w:lang w:val="ru-RU"/>
        </w:rPr>
      </w:pPr>
    </w:p>
    <w:p w:rsidR="002222FA" w:rsidRPr="00FB14A6" w:rsidRDefault="002222FA" w:rsidP="007149E4">
      <w:pPr>
        <w:spacing w:after="0" w:line="240" w:lineRule="auto"/>
        <w:ind w:firstLine="708"/>
        <w:jc w:val="both"/>
        <w:rPr>
          <w:rFonts w:ascii="Times New Roman" w:hAnsi="Times New Roman" w:cs="Times New Roman"/>
          <w:sz w:val="24"/>
          <w:szCs w:val="24"/>
          <w:lang w:val="ru-RU"/>
        </w:rPr>
      </w:pPr>
    </w:p>
    <w:p w:rsidR="009D232B" w:rsidRDefault="009D232B" w:rsidP="009D232B">
      <w:pPr>
        <w:pStyle w:val="1"/>
        <w:ind w:firstLine="0"/>
        <w:jc w:val="both"/>
        <w:rPr>
          <w:sz w:val="18"/>
          <w:szCs w:val="18"/>
          <w:lang w:eastAsia="ru-RU"/>
        </w:rPr>
      </w:pPr>
    </w:p>
    <w:p w:rsidR="00362BCF" w:rsidRDefault="00362BCF" w:rsidP="009D232B">
      <w:pPr>
        <w:pStyle w:val="1"/>
        <w:ind w:firstLine="0"/>
        <w:jc w:val="both"/>
        <w:rPr>
          <w:sz w:val="18"/>
          <w:szCs w:val="18"/>
          <w:lang w:eastAsia="ru-RU"/>
        </w:rPr>
      </w:pPr>
    </w:p>
    <w:p w:rsidR="00362BCF" w:rsidRDefault="00362BCF" w:rsidP="009D232B">
      <w:pPr>
        <w:pStyle w:val="1"/>
        <w:ind w:firstLine="0"/>
        <w:jc w:val="both"/>
        <w:rPr>
          <w:sz w:val="18"/>
          <w:szCs w:val="18"/>
          <w:lang w:eastAsia="ru-RU"/>
        </w:rPr>
      </w:pPr>
    </w:p>
    <w:p w:rsidR="00362BCF" w:rsidRDefault="00362BCF" w:rsidP="00F52551">
      <w:pPr>
        <w:autoSpaceDE w:val="0"/>
        <w:autoSpaceDN w:val="0"/>
        <w:spacing w:after="0" w:line="240" w:lineRule="auto"/>
        <w:ind w:left="5670"/>
        <w:jc w:val="right"/>
        <w:rPr>
          <w:rFonts w:ascii="Times New Roman" w:hAnsi="Times New Roman"/>
          <w:sz w:val="16"/>
          <w:szCs w:val="28"/>
          <w:lang w:val="ru-RU"/>
        </w:rPr>
      </w:pPr>
    </w:p>
    <w:p w:rsidR="00E63D42" w:rsidRPr="00F52551" w:rsidRDefault="00E63D42" w:rsidP="00F52551">
      <w:pPr>
        <w:autoSpaceDE w:val="0"/>
        <w:autoSpaceDN w:val="0"/>
        <w:spacing w:after="0" w:line="240" w:lineRule="auto"/>
        <w:ind w:left="5670"/>
        <w:jc w:val="right"/>
        <w:rPr>
          <w:rFonts w:ascii="Times New Roman" w:hAnsi="Times New Roman"/>
          <w:sz w:val="16"/>
          <w:szCs w:val="28"/>
          <w:lang w:val="ru-RU"/>
        </w:rPr>
      </w:pPr>
      <w:r w:rsidRPr="00F52551">
        <w:rPr>
          <w:rFonts w:ascii="Times New Roman" w:hAnsi="Times New Roman"/>
          <w:sz w:val="16"/>
          <w:szCs w:val="28"/>
          <w:lang w:val="ru-RU"/>
        </w:rPr>
        <w:t xml:space="preserve">Приложение № </w:t>
      </w:r>
      <w:r w:rsidR="00072CCC">
        <w:rPr>
          <w:rFonts w:ascii="Times New Roman" w:hAnsi="Times New Roman"/>
          <w:sz w:val="16"/>
          <w:szCs w:val="28"/>
          <w:lang w:val="ru-RU"/>
        </w:rPr>
        <w:t>5</w:t>
      </w:r>
    </w:p>
    <w:p w:rsidR="00E63D42" w:rsidRPr="00236EDF" w:rsidRDefault="00E63D42" w:rsidP="00F52551">
      <w:pPr>
        <w:autoSpaceDE w:val="0"/>
        <w:autoSpaceDN w:val="0"/>
        <w:spacing w:after="0" w:line="240" w:lineRule="auto"/>
        <w:ind w:left="5670"/>
        <w:jc w:val="right"/>
        <w:rPr>
          <w:rFonts w:ascii="Times New Roman" w:hAnsi="Times New Roman"/>
          <w:sz w:val="20"/>
          <w:szCs w:val="28"/>
          <w:lang w:val="ru-RU"/>
        </w:rPr>
      </w:pPr>
      <w:r w:rsidRPr="00F52551">
        <w:rPr>
          <w:rFonts w:ascii="Times New Roman" w:hAnsi="Times New Roman"/>
          <w:sz w:val="16"/>
          <w:szCs w:val="28"/>
          <w:lang w:val="ru-RU"/>
        </w:rPr>
        <w:t>к Административному регламенту</w:t>
      </w:r>
    </w:p>
    <w:p w:rsidR="00771F1E" w:rsidRDefault="00771F1E" w:rsidP="00771F1E">
      <w:pPr>
        <w:autoSpaceDE w:val="0"/>
        <w:autoSpaceDN w:val="0"/>
        <w:spacing w:after="0" w:line="240" w:lineRule="auto"/>
        <w:jc w:val="center"/>
        <w:rPr>
          <w:rFonts w:ascii="Times New Roman" w:hAnsi="Times New Roman"/>
          <w:b/>
          <w:bCs/>
          <w:sz w:val="24"/>
          <w:szCs w:val="28"/>
          <w:lang w:val="ru-RU"/>
        </w:rPr>
      </w:pPr>
    </w:p>
    <w:p w:rsidR="009D232B" w:rsidRPr="009D232B" w:rsidRDefault="009D232B" w:rsidP="009D232B">
      <w:pPr>
        <w:pStyle w:val="ConsPlusNormal"/>
        <w:jc w:val="right"/>
        <w:rPr>
          <w:sz w:val="24"/>
          <w:szCs w:val="24"/>
        </w:rPr>
      </w:pPr>
    </w:p>
    <w:p w:rsidR="009D232B" w:rsidRDefault="009D232B" w:rsidP="009D232B">
      <w:pPr>
        <w:pStyle w:val="ConsPlusNormal"/>
        <w:jc w:val="center"/>
        <w:rPr>
          <w:sz w:val="24"/>
          <w:szCs w:val="24"/>
        </w:rPr>
      </w:pPr>
    </w:p>
    <w:p w:rsidR="006B2819" w:rsidRPr="006B2819" w:rsidRDefault="006B2819" w:rsidP="009D232B">
      <w:pPr>
        <w:pStyle w:val="ConsPlusNormal"/>
        <w:jc w:val="center"/>
        <w:rPr>
          <w:b/>
          <w:sz w:val="24"/>
          <w:szCs w:val="24"/>
        </w:rPr>
      </w:pPr>
      <w:r>
        <w:rPr>
          <w:b/>
          <w:sz w:val="24"/>
          <w:szCs w:val="24"/>
        </w:rPr>
        <w:t>РЕШЕНИЕ</w:t>
      </w:r>
      <w:r w:rsidR="009D232B" w:rsidRPr="006B2819">
        <w:rPr>
          <w:b/>
          <w:sz w:val="24"/>
          <w:szCs w:val="24"/>
        </w:rPr>
        <w:t xml:space="preserve"> </w:t>
      </w:r>
    </w:p>
    <w:p w:rsidR="009D232B" w:rsidRPr="006B2819" w:rsidRDefault="006B2819" w:rsidP="009D232B">
      <w:pPr>
        <w:pStyle w:val="ConsPlusNormal"/>
        <w:jc w:val="center"/>
        <w:rPr>
          <w:b/>
          <w:sz w:val="24"/>
          <w:szCs w:val="24"/>
        </w:rPr>
      </w:pPr>
      <w:r w:rsidRPr="006B2819">
        <w:rPr>
          <w:b/>
          <w:sz w:val="24"/>
          <w:szCs w:val="24"/>
        </w:rPr>
        <w:t>об отказе в предоставлении услуги</w:t>
      </w:r>
    </w:p>
    <w:p w:rsidR="009D232B" w:rsidRDefault="009D232B" w:rsidP="009D232B">
      <w:pPr>
        <w:pStyle w:val="ConsPlusNormal"/>
        <w:jc w:val="center"/>
        <w:rPr>
          <w:sz w:val="24"/>
          <w:szCs w:val="24"/>
        </w:rPr>
      </w:pPr>
    </w:p>
    <w:tbl>
      <w:tblPr>
        <w:tblStyle w:val="ad"/>
        <w:tblW w:w="0" w:type="auto"/>
        <w:tblLook w:val="04A0" w:firstRow="1" w:lastRow="0" w:firstColumn="1" w:lastColumn="0" w:noHBand="0" w:noVBand="1"/>
      </w:tblPr>
      <w:tblGrid>
        <w:gridCol w:w="9345"/>
      </w:tblGrid>
      <w:tr w:rsidR="009D232B" w:rsidRPr="006046F2" w:rsidTr="009D232B">
        <w:tc>
          <w:tcPr>
            <w:tcW w:w="9345" w:type="dxa"/>
            <w:tcBorders>
              <w:top w:val="nil"/>
              <w:left w:val="nil"/>
              <w:bottom w:val="single" w:sz="4" w:space="0" w:color="auto"/>
              <w:right w:val="nil"/>
            </w:tcBorders>
          </w:tcPr>
          <w:p w:rsidR="009D232B" w:rsidRDefault="009D232B" w:rsidP="009D232B">
            <w:pPr>
              <w:pStyle w:val="ConsPlusNormal"/>
              <w:jc w:val="center"/>
              <w:rPr>
                <w:sz w:val="24"/>
                <w:szCs w:val="24"/>
              </w:rPr>
            </w:pPr>
          </w:p>
        </w:tc>
      </w:tr>
    </w:tbl>
    <w:p w:rsidR="009D232B" w:rsidRPr="009D232B" w:rsidRDefault="009D232B" w:rsidP="009D232B">
      <w:pPr>
        <w:pStyle w:val="ConsPlusNormal"/>
        <w:jc w:val="center"/>
        <w:rPr>
          <w:sz w:val="18"/>
          <w:szCs w:val="24"/>
        </w:rPr>
      </w:pPr>
      <w:r w:rsidRPr="009D232B">
        <w:rPr>
          <w:sz w:val="18"/>
          <w:szCs w:val="24"/>
        </w:rPr>
        <w:t xml:space="preserve"> (наименование уполномоченного органа местного</w:t>
      </w:r>
      <w:r>
        <w:rPr>
          <w:sz w:val="18"/>
          <w:szCs w:val="24"/>
        </w:rPr>
        <w:t xml:space="preserve"> </w:t>
      </w:r>
      <w:r w:rsidRPr="009D232B">
        <w:rPr>
          <w:sz w:val="18"/>
          <w:szCs w:val="24"/>
        </w:rPr>
        <w:t>самоуправления)</w:t>
      </w:r>
    </w:p>
    <w:p w:rsidR="009D232B" w:rsidRPr="009D232B" w:rsidRDefault="009D232B" w:rsidP="009D232B">
      <w:pPr>
        <w:pStyle w:val="ConsPlusNormal"/>
        <w:jc w:val="both"/>
        <w:rPr>
          <w:sz w:val="24"/>
          <w:szCs w:val="24"/>
        </w:rPr>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64"/>
        <w:gridCol w:w="4989"/>
        <w:gridCol w:w="1918"/>
      </w:tblGrid>
      <w:tr w:rsidR="009D232B" w:rsidRPr="0018114C" w:rsidTr="00A3422A">
        <w:tc>
          <w:tcPr>
            <w:tcW w:w="9071" w:type="dxa"/>
            <w:gridSpan w:val="3"/>
            <w:tcBorders>
              <w:top w:val="nil"/>
              <w:left w:val="nil"/>
              <w:right w:val="nil"/>
            </w:tcBorders>
          </w:tcPr>
          <w:p w:rsidR="00244AF7" w:rsidRPr="00C17476" w:rsidRDefault="00244AF7" w:rsidP="00244AF7">
            <w:pPr>
              <w:spacing w:after="0" w:line="240" w:lineRule="auto"/>
              <w:ind w:left="4335"/>
              <w:rPr>
                <w:rFonts w:ascii="Times New Roman" w:hAnsi="Times New Roman" w:cs="Times New Roman"/>
                <w:lang w:val="ru-RU"/>
              </w:rPr>
            </w:pPr>
            <w:r w:rsidRPr="00C17476">
              <w:rPr>
                <w:rFonts w:ascii="Times New Roman" w:hAnsi="Times New Roman" w:cs="Times New Roman"/>
                <w:szCs w:val="28"/>
                <w:lang w:val="ru-RU"/>
              </w:rPr>
              <w:t>Кому</w:t>
            </w:r>
            <w:r w:rsidRPr="00C17476">
              <w:rPr>
                <w:rFonts w:ascii="Times New Roman" w:hAnsi="Times New Roman" w:cs="Times New Roman"/>
                <w:lang w:val="ru-RU"/>
              </w:rPr>
              <w:t xml:space="preserve"> ____________________________________</w:t>
            </w:r>
          </w:p>
          <w:p w:rsidR="00244AF7" w:rsidRPr="00C17476" w:rsidRDefault="00244AF7" w:rsidP="00244AF7">
            <w:pPr>
              <w:autoSpaceDE w:val="0"/>
              <w:autoSpaceDN w:val="0"/>
              <w:adjustRightInd w:val="0"/>
              <w:spacing w:after="0" w:line="240" w:lineRule="auto"/>
              <w:ind w:left="4335"/>
              <w:jc w:val="center"/>
              <w:rPr>
                <w:rFonts w:ascii="Times New Roman" w:hAnsi="Times New Roman" w:cs="Times New Roman"/>
                <w:color w:val="000000" w:themeColor="text1"/>
                <w:sz w:val="27"/>
                <w:szCs w:val="27"/>
                <w:lang w:val="ru-RU"/>
              </w:rPr>
            </w:pPr>
            <w:r w:rsidRPr="00C17476">
              <w:rPr>
                <w:rFonts w:ascii="Times New Roman" w:hAnsi="Times New Roman" w:cs="Times New Roman"/>
                <w:color w:val="000000" w:themeColor="text1"/>
                <w:sz w:val="20"/>
                <w:szCs w:val="20"/>
                <w:lang w:val="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244AF7" w:rsidRPr="00C17476" w:rsidRDefault="00244AF7" w:rsidP="00244AF7">
            <w:pPr>
              <w:autoSpaceDE w:val="0"/>
              <w:autoSpaceDN w:val="0"/>
              <w:adjustRightInd w:val="0"/>
              <w:spacing w:after="0" w:line="240" w:lineRule="auto"/>
              <w:ind w:left="4335"/>
              <w:jc w:val="right"/>
              <w:rPr>
                <w:rFonts w:ascii="Times New Roman" w:hAnsi="Times New Roman" w:cs="Times New Roman"/>
                <w:color w:val="000000" w:themeColor="text1"/>
                <w:sz w:val="27"/>
                <w:szCs w:val="27"/>
                <w:lang w:val="ru-RU"/>
              </w:rPr>
            </w:pPr>
            <w:r>
              <w:rPr>
                <w:rFonts w:ascii="Times New Roman" w:hAnsi="Times New Roman" w:cs="Times New Roman"/>
                <w:color w:val="000000" w:themeColor="text1"/>
                <w:sz w:val="27"/>
                <w:szCs w:val="27"/>
                <w:lang w:val="ru-RU"/>
              </w:rPr>
              <w:t xml:space="preserve">  </w:t>
            </w:r>
            <w:r w:rsidRPr="00C17476">
              <w:rPr>
                <w:rFonts w:ascii="Times New Roman" w:hAnsi="Times New Roman" w:cs="Times New Roman"/>
                <w:color w:val="000000" w:themeColor="text1"/>
                <w:sz w:val="27"/>
                <w:szCs w:val="27"/>
                <w:lang w:val="ru-RU"/>
              </w:rPr>
              <w:t>__________________________________</w:t>
            </w:r>
          </w:p>
          <w:p w:rsidR="00244AF7" w:rsidRPr="00C17476" w:rsidRDefault="00244AF7" w:rsidP="00244AF7">
            <w:pPr>
              <w:autoSpaceDE w:val="0"/>
              <w:autoSpaceDN w:val="0"/>
              <w:adjustRightInd w:val="0"/>
              <w:spacing w:after="0" w:line="240" w:lineRule="auto"/>
              <w:ind w:left="4335"/>
              <w:jc w:val="center"/>
              <w:rPr>
                <w:rFonts w:ascii="Times New Roman" w:hAnsi="Times New Roman" w:cs="Times New Roman"/>
                <w:color w:val="000000" w:themeColor="text1"/>
                <w:sz w:val="27"/>
                <w:szCs w:val="27"/>
                <w:lang w:val="ru-RU"/>
              </w:rPr>
            </w:pPr>
            <w:r w:rsidRPr="00C17476">
              <w:rPr>
                <w:rFonts w:ascii="Times New Roman" w:hAnsi="Times New Roman" w:cs="Times New Roman"/>
                <w:color w:val="000000" w:themeColor="text1"/>
                <w:sz w:val="20"/>
                <w:szCs w:val="20"/>
                <w:lang w:val="ru-RU"/>
              </w:rPr>
              <w:t>почтовый индекс и адрес, телефон, адрес электронной почты)</w:t>
            </w:r>
          </w:p>
          <w:p w:rsidR="00244AF7" w:rsidRDefault="00244AF7" w:rsidP="009D232B">
            <w:pPr>
              <w:pStyle w:val="ConsPlusNormal"/>
              <w:ind w:firstLine="709"/>
              <w:jc w:val="both"/>
              <w:rPr>
                <w:sz w:val="24"/>
                <w:szCs w:val="24"/>
              </w:rPr>
            </w:pPr>
          </w:p>
          <w:p w:rsidR="009D232B" w:rsidRPr="009D232B" w:rsidRDefault="009D232B" w:rsidP="009D232B">
            <w:pPr>
              <w:pStyle w:val="ConsPlusNormal"/>
              <w:ind w:firstLine="709"/>
              <w:jc w:val="both"/>
              <w:rPr>
                <w:sz w:val="24"/>
                <w:szCs w:val="24"/>
              </w:rPr>
            </w:pPr>
            <w:r w:rsidRPr="009D232B">
              <w:rPr>
                <w:sz w:val="24"/>
                <w:szCs w:val="24"/>
              </w:rPr>
              <w:t xml:space="preserve">По результатам рассмотрения заявления о предоставлении </w:t>
            </w:r>
            <w:r>
              <w:rPr>
                <w:sz w:val="24"/>
                <w:szCs w:val="24"/>
              </w:rPr>
              <w:t>муниципальной</w:t>
            </w:r>
            <w:r w:rsidRPr="009D232B">
              <w:rPr>
                <w:sz w:val="24"/>
                <w:szCs w:val="24"/>
              </w:rPr>
              <w:t xml:space="preserve"> услуги </w:t>
            </w:r>
            <w:r>
              <w:rPr>
                <w:sz w:val="24"/>
                <w:szCs w:val="24"/>
              </w:rPr>
              <w:t>«</w:t>
            </w:r>
            <w:r w:rsidRPr="009D232B">
              <w:rPr>
                <w:sz w:val="24"/>
                <w:szCs w:val="24"/>
              </w:rPr>
              <w:t xml:space="preserve">Выдача разрешения на использование земель или земельного участка, которые находятся в государственной </w:t>
            </w:r>
            <w:r w:rsidR="00FB14A6" w:rsidRPr="00FB14A6">
              <w:rPr>
                <w:sz w:val="24"/>
                <w:szCs w:val="24"/>
              </w:rPr>
              <w:t xml:space="preserve">(за исключением федеральной собственности, собственности Мурманской области) </w:t>
            </w:r>
            <w:r w:rsidRPr="009D232B">
              <w:rPr>
                <w:sz w:val="24"/>
                <w:szCs w:val="24"/>
              </w:rPr>
              <w:t>или муниципальной собственности, без предоставления земельных участков и установления сервитута, публичного сервитута</w:t>
            </w:r>
            <w:r>
              <w:rPr>
                <w:sz w:val="24"/>
                <w:szCs w:val="24"/>
              </w:rPr>
              <w:t>»</w:t>
            </w:r>
            <w:r w:rsidRPr="009D232B">
              <w:rPr>
                <w:sz w:val="24"/>
                <w:szCs w:val="24"/>
              </w:rPr>
              <w:t xml:space="preserve"> от ___________ </w:t>
            </w:r>
            <w:r>
              <w:rPr>
                <w:sz w:val="24"/>
                <w:szCs w:val="24"/>
              </w:rPr>
              <w:t>№</w:t>
            </w:r>
            <w:r w:rsidRPr="009D232B">
              <w:rPr>
                <w:sz w:val="24"/>
                <w:szCs w:val="24"/>
              </w:rPr>
              <w:t xml:space="preserve"> ______________ и приложенных к нему документов, принято решение об отказе в предоставлении услуги, по следующим основаниям:</w:t>
            </w:r>
          </w:p>
        </w:tc>
      </w:tr>
      <w:tr w:rsidR="009D232B" w:rsidRPr="0018114C" w:rsidTr="00A3422A">
        <w:tblPrEx>
          <w:tblBorders>
            <w:left w:val="single" w:sz="4" w:space="0" w:color="auto"/>
            <w:right w:val="single" w:sz="4" w:space="0" w:color="auto"/>
            <w:insideH w:val="single" w:sz="4" w:space="0" w:color="auto"/>
          </w:tblBorders>
        </w:tblPrEx>
        <w:tc>
          <w:tcPr>
            <w:tcW w:w="2164" w:type="dxa"/>
          </w:tcPr>
          <w:p w:rsidR="009D232B" w:rsidRPr="009D232B" w:rsidRDefault="00244AF7" w:rsidP="00A3422A">
            <w:pPr>
              <w:pStyle w:val="ConsPlusNormal"/>
              <w:jc w:val="center"/>
              <w:rPr>
                <w:sz w:val="22"/>
                <w:szCs w:val="24"/>
              </w:rPr>
            </w:pPr>
            <w:r>
              <w:rPr>
                <w:sz w:val="22"/>
                <w:szCs w:val="24"/>
              </w:rPr>
              <w:t>№</w:t>
            </w:r>
            <w:r w:rsidR="009D232B" w:rsidRPr="009D232B">
              <w:rPr>
                <w:sz w:val="22"/>
                <w:szCs w:val="24"/>
              </w:rPr>
              <w:t xml:space="preserve"> пункта административного регламента</w:t>
            </w:r>
          </w:p>
        </w:tc>
        <w:tc>
          <w:tcPr>
            <w:tcW w:w="4989" w:type="dxa"/>
          </w:tcPr>
          <w:p w:rsidR="009D232B" w:rsidRPr="009D232B" w:rsidRDefault="009D232B" w:rsidP="00A3422A">
            <w:pPr>
              <w:pStyle w:val="ConsPlusNormal"/>
              <w:jc w:val="center"/>
              <w:rPr>
                <w:sz w:val="22"/>
                <w:szCs w:val="24"/>
              </w:rPr>
            </w:pPr>
            <w:r w:rsidRPr="009D232B">
              <w:rPr>
                <w:sz w:val="22"/>
                <w:szCs w:val="24"/>
              </w:rPr>
              <w:t>Наименование основания для отказа в соответствии с единым стандартом</w:t>
            </w:r>
          </w:p>
        </w:tc>
        <w:tc>
          <w:tcPr>
            <w:tcW w:w="1918" w:type="dxa"/>
          </w:tcPr>
          <w:p w:rsidR="009D232B" w:rsidRPr="009D232B" w:rsidRDefault="009D232B" w:rsidP="00A3422A">
            <w:pPr>
              <w:pStyle w:val="ConsPlusNormal"/>
              <w:jc w:val="center"/>
              <w:rPr>
                <w:sz w:val="22"/>
                <w:szCs w:val="24"/>
              </w:rPr>
            </w:pPr>
            <w:r w:rsidRPr="009D232B">
              <w:rPr>
                <w:sz w:val="22"/>
                <w:szCs w:val="24"/>
              </w:rPr>
              <w:t>Разъяснение причин отказа в предоставлении услуги</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39">
              <w:r w:rsidR="009D232B" w:rsidRPr="009D232B">
                <w:rPr>
                  <w:sz w:val="24"/>
                  <w:szCs w:val="24"/>
                </w:rPr>
                <w:t>2.13.4</w:t>
              </w:r>
            </w:hyperlink>
          </w:p>
        </w:tc>
        <w:tc>
          <w:tcPr>
            <w:tcW w:w="4989" w:type="dxa"/>
          </w:tcPr>
          <w:p w:rsidR="009D232B" w:rsidRPr="009D232B" w:rsidRDefault="009D232B" w:rsidP="00A3422A">
            <w:pPr>
              <w:pStyle w:val="ConsPlusNormal"/>
              <w:ind w:left="34"/>
              <w:rPr>
                <w:sz w:val="24"/>
                <w:szCs w:val="24"/>
              </w:rPr>
            </w:pPr>
            <w:r w:rsidRPr="009D232B">
              <w:rPr>
                <w:sz w:val="24"/>
                <w:szCs w:val="24"/>
              </w:rPr>
              <w:t xml:space="preserve">заявление подано с нарушением требований, установленных </w:t>
            </w:r>
            <w:hyperlink w:anchor="P236">
              <w:r w:rsidRPr="009D232B">
                <w:rPr>
                  <w:sz w:val="24"/>
                  <w:szCs w:val="24"/>
                </w:rPr>
                <w:t>пунктами 2.11.2</w:t>
              </w:r>
            </w:hyperlink>
            <w:r w:rsidRPr="009D232B">
              <w:rPr>
                <w:sz w:val="24"/>
                <w:szCs w:val="24"/>
              </w:rPr>
              <w:t xml:space="preserve">, </w:t>
            </w:r>
            <w:hyperlink w:anchor="P247">
              <w:r w:rsidRPr="009D232B">
                <w:rPr>
                  <w:sz w:val="24"/>
                  <w:szCs w:val="24"/>
                </w:rPr>
                <w:t>2.11.3</w:t>
              </w:r>
            </w:hyperlink>
            <w:r w:rsidRPr="009D232B">
              <w:rPr>
                <w:sz w:val="24"/>
                <w:szCs w:val="24"/>
              </w:rPr>
              <w:t xml:space="preserve"> настоящего Административного регламента</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39">
              <w:r w:rsidR="009D232B" w:rsidRPr="009D232B">
                <w:rPr>
                  <w:sz w:val="24"/>
                  <w:szCs w:val="24"/>
                </w:rPr>
                <w:t>2.13.4</w:t>
              </w:r>
            </w:hyperlink>
          </w:p>
        </w:tc>
        <w:tc>
          <w:tcPr>
            <w:tcW w:w="4989" w:type="dxa"/>
          </w:tcPr>
          <w:p w:rsidR="009D232B" w:rsidRPr="009D232B" w:rsidRDefault="009D232B" w:rsidP="00A3422A">
            <w:pPr>
              <w:pStyle w:val="ConsPlusNormal"/>
              <w:ind w:left="34"/>
              <w:rPr>
                <w:sz w:val="24"/>
                <w:szCs w:val="24"/>
              </w:rPr>
            </w:pPr>
            <w:r w:rsidRPr="009D232B">
              <w:rPr>
                <w:sz w:val="24"/>
                <w:szCs w:val="24"/>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25">
              <w:r w:rsidRPr="009D232B">
                <w:rPr>
                  <w:sz w:val="24"/>
                  <w:szCs w:val="24"/>
                </w:rPr>
                <w:t>пунктом 1 статьи 39.34</w:t>
              </w:r>
            </w:hyperlink>
            <w:r w:rsidRPr="009D232B">
              <w:rPr>
                <w:sz w:val="24"/>
                <w:szCs w:val="24"/>
              </w:rPr>
              <w:t xml:space="preserve"> Земельного кодекса Российской Федерации</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39">
              <w:r w:rsidR="009D232B" w:rsidRPr="009D232B">
                <w:rPr>
                  <w:sz w:val="24"/>
                  <w:szCs w:val="24"/>
                </w:rPr>
                <w:t>2.13.4</w:t>
              </w:r>
            </w:hyperlink>
          </w:p>
        </w:tc>
        <w:tc>
          <w:tcPr>
            <w:tcW w:w="4989" w:type="dxa"/>
          </w:tcPr>
          <w:p w:rsidR="009D232B" w:rsidRPr="009D232B" w:rsidRDefault="009D232B" w:rsidP="00A3422A">
            <w:pPr>
              <w:pStyle w:val="ConsPlusNormal"/>
              <w:ind w:left="34"/>
              <w:rPr>
                <w:sz w:val="24"/>
                <w:szCs w:val="24"/>
              </w:rPr>
            </w:pPr>
            <w:r w:rsidRPr="009D232B">
              <w:rPr>
                <w:sz w:val="24"/>
                <w:szCs w:val="24"/>
              </w:rPr>
              <w:t>земельный участок, на использование которого испрашивается разрешение, предоставлен физическому или юридическому лицу</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18114C" w:rsidTr="00A3422A">
        <w:tblPrEx>
          <w:tblBorders>
            <w:insideH w:val="single" w:sz="4" w:space="0" w:color="auto"/>
          </w:tblBorders>
        </w:tblPrEx>
        <w:tc>
          <w:tcPr>
            <w:tcW w:w="9071" w:type="dxa"/>
            <w:gridSpan w:val="3"/>
            <w:tcBorders>
              <w:left w:val="nil"/>
              <w:right w:val="nil"/>
            </w:tcBorders>
          </w:tcPr>
          <w:p w:rsidR="00244AF7" w:rsidRDefault="00244AF7" w:rsidP="00A3422A">
            <w:pPr>
              <w:pStyle w:val="ConsPlusNormal"/>
              <w:ind w:firstLine="283"/>
              <w:jc w:val="both"/>
              <w:rPr>
                <w:sz w:val="24"/>
                <w:szCs w:val="24"/>
              </w:rPr>
            </w:pPr>
          </w:p>
          <w:p w:rsidR="00244AF7" w:rsidRDefault="00244AF7" w:rsidP="00A3422A">
            <w:pPr>
              <w:pStyle w:val="ConsPlusNormal"/>
              <w:ind w:firstLine="283"/>
              <w:jc w:val="both"/>
              <w:rPr>
                <w:sz w:val="24"/>
                <w:szCs w:val="24"/>
              </w:rPr>
            </w:pPr>
          </w:p>
          <w:p w:rsidR="00244AF7" w:rsidRDefault="00244AF7" w:rsidP="00A3422A">
            <w:pPr>
              <w:pStyle w:val="ConsPlusNormal"/>
              <w:ind w:firstLine="283"/>
              <w:jc w:val="both"/>
              <w:rPr>
                <w:sz w:val="24"/>
                <w:szCs w:val="24"/>
              </w:rPr>
            </w:pPr>
          </w:p>
          <w:p w:rsidR="00244AF7" w:rsidRDefault="00244AF7" w:rsidP="00A3422A">
            <w:pPr>
              <w:pStyle w:val="ConsPlusNormal"/>
              <w:ind w:firstLine="283"/>
              <w:jc w:val="both"/>
              <w:rPr>
                <w:sz w:val="24"/>
                <w:szCs w:val="24"/>
              </w:rPr>
            </w:pPr>
          </w:p>
          <w:p w:rsidR="009D232B" w:rsidRPr="009D232B" w:rsidRDefault="009D232B" w:rsidP="00244AF7">
            <w:pPr>
              <w:pStyle w:val="ConsPlusNormal"/>
              <w:ind w:firstLine="283"/>
              <w:jc w:val="both"/>
              <w:rPr>
                <w:sz w:val="24"/>
                <w:szCs w:val="24"/>
              </w:rPr>
            </w:pPr>
            <w:r w:rsidRPr="009D232B">
              <w:rPr>
                <w:sz w:val="24"/>
                <w:szCs w:val="24"/>
              </w:rPr>
              <w:t xml:space="preserve">По результатам рассмотрения заявления о предоставлении </w:t>
            </w:r>
            <w:r w:rsidR="00244AF7">
              <w:rPr>
                <w:sz w:val="24"/>
                <w:szCs w:val="24"/>
              </w:rPr>
              <w:t>муниципальной</w:t>
            </w:r>
            <w:r w:rsidRPr="009D232B">
              <w:rPr>
                <w:sz w:val="24"/>
                <w:szCs w:val="24"/>
              </w:rPr>
              <w:t xml:space="preserve"> услуги </w:t>
            </w:r>
            <w:r w:rsidR="00244AF7">
              <w:rPr>
                <w:sz w:val="24"/>
                <w:szCs w:val="24"/>
              </w:rPr>
              <w:t>«</w:t>
            </w:r>
            <w:r w:rsidRPr="009D232B">
              <w:rPr>
                <w:sz w:val="24"/>
                <w:szCs w:val="24"/>
              </w:rPr>
              <w:t xml:space="preserve">Выдача разрешения на размещение объекта на землях, земельном участке или части земельного участка, находящихся в государственной </w:t>
            </w:r>
            <w:r w:rsidR="00FB14A6" w:rsidRPr="00FB14A6">
              <w:rPr>
                <w:sz w:val="24"/>
                <w:szCs w:val="24"/>
              </w:rPr>
              <w:t xml:space="preserve">(за исключением федеральной собственности, собственности Мурманской области) </w:t>
            </w:r>
            <w:r w:rsidRPr="009D232B">
              <w:rPr>
                <w:sz w:val="24"/>
                <w:szCs w:val="24"/>
              </w:rPr>
              <w:t>или муниципальной собственности</w:t>
            </w:r>
            <w:r w:rsidR="00244AF7">
              <w:rPr>
                <w:sz w:val="24"/>
                <w:szCs w:val="24"/>
              </w:rPr>
              <w:t>»</w:t>
            </w:r>
            <w:r w:rsidRPr="009D232B">
              <w:rPr>
                <w:sz w:val="24"/>
                <w:szCs w:val="24"/>
              </w:rPr>
              <w:t xml:space="preserve"> от ___________ </w:t>
            </w:r>
            <w:r w:rsidR="00244AF7">
              <w:rPr>
                <w:sz w:val="24"/>
                <w:szCs w:val="24"/>
              </w:rPr>
              <w:t>№</w:t>
            </w:r>
            <w:r w:rsidRPr="009D232B">
              <w:rPr>
                <w:sz w:val="24"/>
                <w:szCs w:val="24"/>
              </w:rPr>
              <w:t xml:space="preserve"> ______________и приложенных к нему документов, на основании _______________ органом, уполномоченным на предоставление услуги, принято решение об отказе в предоставлении услуги, по следующим основаниям:</w:t>
            </w:r>
          </w:p>
        </w:tc>
      </w:tr>
      <w:tr w:rsidR="009D232B" w:rsidRPr="0018114C" w:rsidTr="00A3422A">
        <w:tblPrEx>
          <w:tblBorders>
            <w:left w:val="single" w:sz="4" w:space="0" w:color="auto"/>
            <w:right w:val="single" w:sz="4" w:space="0" w:color="auto"/>
            <w:insideH w:val="single" w:sz="4" w:space="0" w:color="auto"/>
          </w:tblBorders>
        </w:tblPrEx>
        <w:tc>
          <w:tcPr>
            <w:tcW w:w="2164" w:type="dxa"/>
          </w:tcPr>
          <w:p w:rsidR="009D232B" w:rsidRPr="009D232B" w:rsidRDefault="00244AF7" w:rsidP="00A3422A">
            <w:pPr>
              <w:pStyle w:val="ConsPlusNormal"/>
              <w:jc w:val="center"/>
              <w:rPr>
                <w:sz w:val="24"/>
                <w:szCs w:val="24"/>
              </w:rPr>
            </w:pPr>
            <w:r>
              <w:rPr>
                <w:sz w:val="24"/>
                <w:szCs w:val="24"/>
              </w:rPr>
              <w:lastRenderedPageBreak/>
              <w:t>№</w:t>
            </w:r>
            <w:r w:rsidR="009D232B" w:rsidRPr="009D232B">
              <w:rPr>
                <w:sz w:val="24"/>
                <w:szCs w:val="24"/>
              </w:rPr>
              <w:t xml:space="preserve"> пункта административного регламента</w:t>
            </w:r>
          </w:p>
        </w:tc>
        <w:tc>
          <w:tcPr>
            <w:tcW w:w="4989" w:type="dxa"/>
          </w:tcPr>
          <w:p w:rsidR="009D232B" w:rsidRPr="009D232B" w:rsidRDefault="009D232B" w:rsidP="00A3422A">
            <w:pPr>
              <w:pStyle w:val="ConsPlusNormal"/>
              <w:jc w:val="center"/>
              <w:rPr>
                <w:sz w:val="24"/>
                <w:szCs w:val="24"/>
              </w:rPr>
            </w:pPr>
            <w:r w:rsidRPr="009D232B">
              <w:rPr>
                <w:sz w:val="24"/>
                <w:szCs w:val="24"/>
              </w:rPr>
              <w:t>Наименование основания для отказа в соответствии с единым стандартом</w:t>
            </w:r>
          </w:p>
        </w:tc>
        <w:tc>
          <w:tcPr>
            <w:tcW w:w="1918" w:type="dxa"/>
          </w:tcPr>
          <w:p w:rsidR="009D232B" w:rsidRPr="009D232B" w:rsidRDefault="009D232B" w:rsidP="00A3422A">
            <w:pPr>
              <w:pStyle w:val="ConsPlusNormal"/>
              <w:jc w:val="center"/>
              <w:rPr>
                <w:sz w:val="24"/>
                <w:szCs w:val="24"/>
              </w:rPr>
            </w:pPr>
            <w:r w:rsidRPr="009D232B">
              <w:rPr>
                <w:sz w:val="24"/>
                <w:szCs w:val="24"/>
              </w:rPr>
              <w:t>Разъяснение причин отказа в предоставлении услуги</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ind w:left="34"/>
              <w:jc w:val="both"/>
              <w:rPr>
                <w:sz w:val="24"/>
                <w:szCs w:val="24"/>
              </w:rPr>
            </w:pPr>
            <w:r w:rsidRPr="009D232B">
              <w:rPr>
                <w:sz w:val="24"/>
                <w:szCs w:val="24"/>
              </w:rPr>
              <w:t xml:space="preserve">заявление подано с нарушением требований, установленных </w:t>
            </w:r>
            <w:hyperlink w:anchor="P262">
              <w:r w:rsidRPr="009D232B">
                <w:rPr>
                  <w:sz w:val="24"/>
                  <w:szCs w:val="24"/>
                </w:rPr>
                <w:t>пунктами 2.11.6</w:t>
              </w:r>
            </w:hyperlink>
            <w:r w:rsidRPr="009D232B">
              <w:rPr>
                <w:sz w:val="24"/>
                <w:szCs w:val="24"/>
              </w:rPr>
              <w:t xml:space="preserve">, </w:t>
            </w:r>
            <w:hyperlink w:anchor="P277">
              <w:r w:rsidRPr="009D232B">
                <w:rPr>
                  <w:sz w:val="24"/>
                  <w:szCs w:val="24"/>
                </w:rPr>
                <w:t>2.11.7</w:t>
              </w:r>
            </w:hyperlink>
            <w:r w:rsidRPr="009D232B">
              <w:rPr>
                <w:sz w:val="24"/>
                <w:szCs w:val="24"/>
              </w:rPr>
              <w:t xml:space="preserve"> Настоящего Административного регламента</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ind w:left="34"/>
              <w:rPr>
                <w:sz w:val="24"/>
                <w:szCs w:val="24"/>
              </w:rPr>
            </w:pPr>
            <w:r w:rsidRPr="009D232B">
              <w:rPr>
                <w:sz w:val="24"/>
                <w:szCs w:val="24"/>
              </w:rPr>
              <w:t xml:space="preserve">в заявлении указаны объекты, не предусмотренные </w:t>
            </w:r>
            <w:hyperlink r:id="rId26">
              <w:r w:rsidRPr="009D232B">
                <w:rPr>
                  <w:sz w:val="24"/>
                  <w:szCs w:val="24"/>
                </w:rPr>
                <w:t>Перечнем</w:t>
              </w:r>
            </w:hyperlink>
            <w:r w:rsidRPr="009D232B">
              <w:rPr>
                <w:sz w:val="24"/>
                <w:szCs w:val="24"/>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РФ N 1300</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rPr>
                <w:sz w:val="24"/>
                <w:szCs w:val="24"/>
              </w:rPr>
            </w:pPr>
            <w:r w:rsidRPr="009D232B">
              <w:rPr>
                <w:sz w:val="24"/>
                <w:szCs w:val="24"/>
              </w:rPr>
              <w:t>земельный участок, на использование которого испрашивается разрешение, предоставлен физическому или юридическому лицу</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rPr>
                <w:sz w:val="24"/>
                <w:szCs w:val="24"/>
              </w:rPr>
            </w:pPr>
            <w:r w:rsidRPr="009D232B">
              <w:rPr>
                <w:sz w:val="24"/>
                <w:szCs w:val="24"/>
              </w:rPr>
              <w:t>границы предполагаемых к использованию земель или части земельных участков расположены в границах определенных зон, земель и территорий, в которых установленные ограничения использования земель или земельных участков не допускают размещения объектов, указанных в заявлении</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rPr>
                <w:sz w:val="24"/>
                <w:szCs w:val="24"/>
              </w:rPr>
            </w:pPr>
            <w:r w:rsidRPr="009D232B">
              <w:rPr>
                <w:sz w:val="24"/>
                <w:szCs w:val="24"/>
              </w:rPr>
              <w:t xml:space="preserve">границы предполагаемых к использованию земель или части земельных участков полностью или частично совпадают с границами использования земель или части земельных участков действующего разрешения, выданного иному лицу, границами установленного публичного сервитута, границами сервитута в отношении заключенного соглашения об установлении сервитута, границами утвержденной схемы расположения земельного участка, за </w:t>
            </w:r>
            <w:r w:rsidRPr="009D232B">
              <w:rPr>
                <w:sz w:val="24"/>
                <w:szCs w:val="24"/>
              </w:rPr>
              <w:lastRenderedPageBreak/>
              <w:t>исключением случая, если за разрешением на размещение обратился обладатель данных прав</w:t>
            </w:r>
          </w:p>
        </w:tc>
        <w:tc>
          <w:tcPr>
            <w:tcW w:w="1918" w:type="dxa"/>
          </w:tcPr>
          <w:p w:rsidR="009D232B" w:rsidRPr="009D232B" w:rsidRDefault="009D232B" w:rsidP="00A3422A">
            <w:pPr>
              <w:pStyle w:val="ConsPlusNormal"/>
              <w:rPr>
                <w:sz w:val="24"/>
                <w:szCs w:val="24"/>
              </w:rPr>
            </w:pPr>
            <w:r w:rsidRPr="009D232B">
              <w:rPr>
                <w:sz w:val="24"/>
                <w:szCs w:val="24"/>
              </w:rPr>
              <w:lastRenderedPageBreak/>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jc w:val="both"/>
              <w:rPr>
                <w:sz w:val="24"/>
                <w:szCs w:val="24"/>
              </w:rPr>
            </w:pPr>
            <w:r w:rsidRPr="009D232B">
              <w:rPr>
                <w:sz w:val="24"/>
                <w:szCs w:val="24"/>
              </w:rPr>
              <w:t>размещение такого объекта не допускается в соответствии с документами территориального планирования, документацией по планировке территории, правилами землепользования и застройки, правилами благоустройства, документами лесного планирования и иными нормативными правовыми актами</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9D232B" w:rsidTr="00A3422A">
        <w:tblPrEx>
          <w:tblBorders>
            <w:left w:val="single" w:sz="4" w:space="0" w:color="auto"/>
            <w:right w:val="single" w:sz="4" w:space="0" w:color="auto"/>
            <w:insideH w:val="single" w:sz="4" w:space="0" w:color="auto"/>
          </w:tblBorders>
        </w:tblPrEx>
        <w:tc>
          <w:tcPr>
            <w:tcW w:w="2164" w:type="dxa"/>
          </w:tcPr>
          <w:p w:rsidR="009D232B" w:rsidRPr="009D232B" w:rsidRDefault="00E83E4A" w:rsidP="00A3422A">
            <w:pPr>
              <w:pStyle w:val="ConsPlusNormal"/>
              <w:jc w:val="center"/>
              <w:rPr>
                <w:sz w:val="24"/>
                <w:szCs w:val="24"/>
              </w:rPr>
            </w:pPr>
            <w:hyperlink w:anchor="P325">
              <w:r w:rsidR="009D232B" w:rsidRPr="009D232B">
                <w:rPr>
                  <w:sz w:val="24"/>
                  <w:szCs w:val="24"/>
                </w:rPr>
                <w:t>2.13.2</w:t>
              </w:r>
            </w:hyperlink>
          </w:p>
        </w:tc>
        <w:tc>
          <w:tcPr>
            <w:tcW w:w="4989" w:type="dxa"/>
            <w:vAlign w:val="center"/>
          </w:tcPr>
          <w:p w:rsidR="009D232B" w:rsidRPr="009D232B" w:rsidRDefault="009D232B" w:rsidP="00A3422A">
            <w:pPr>
              <w:pStyle w:val="ConsPlusNormal"/>
              <w:jc w:val="both"/>
              <w:rPr>
                <w:sz w:val="24"/>
                <w:szCs w:val="24"/>
              </w:rPr>
            </w:pPr>
            <w:r w:rsidRPr="009D232B">
              <w:rPr>
                <w:sz w:val="24"/>
                <w:szCs w:val="24"/>
              </w:rPr>
              <w:t>на дату поступления в Уполномоченный орган заявления о выдаче разрешения о размещении объекта:</w:t>
            </w:r>
          </w:p>
          <w:p w:rsidR="009D232B" w:rsidRPr="009D232B" w:rsidRDefault="009D232B" w:rsidP="00A3422A">
            <w:pPr>
              <w:pStyle w:val="ConsPlusNormal"/>
              <w:jc w:val="both"/>
              <w:rPr>
                <w:sz w:val="24"/>
                <w:szCs w:val="24"/>
              </w:rPr>
            </w:pPr>
            <w:r w:rsidRPr="009D232B">
              <w:rPr>
                <w:sz w:val="24"/>
                <w:szCs w:val="24"/>
              </w:rPr>
              <w:t xml:space="preserve">1) на рассмотрении такого органа в отношении испрашиваемого земельного участка находится поданное ранее другим лицом заявление о предоставлении земельного участка на торгах или без </w:t>
            </w:r>
            <w:r w:rsidR="00892F2C" w:rsidRPr="009D232B">
              <w:rPr>
                <w:sz w:val="24"/>
                <w:szCs w:val="24"/>
              </w:rPr>
              <w:t>торгов,</w:t>
            </w:r>
            <w:r w:rsidRPr="009D232B">
              <w:rPr>
                <w:sz w:val="24"/>
                <w:szCs w:val="24"/>
              </w:rPr>
              <w:t xml:space="preserve"> или заявление о заключении соглашения о перераспределении земельных участков;</w:t>
            </w:r>
          </w:p>
          <w:p w:rsidR="009D232B" w:rsidRPr="009D232B" w:rsidRDefault="009D232B" w:rsidP="00A3422A">
            <w:pPr>
              <w:pStyle w:val="ConsPlusNormal"/>
              <w:jc w:val="both"/>
              <w:rPr>
                <w:sz w:val="24"/>
                <w:szCs w:val="24"/>
              </w:rPr>
            </w:pPr>
            <w:r w:rsidRPr="009D232B">
              <w:rPr>
                <w:sz w:val="24"/>
                <w:szCs w:val="24"/>
              </w:rPr>
              <w:t>2) принято решение о проведении аукциона;</w:t>
            </w:r>
          </w:p>
          <w:p w:rsidR="009D232B" w:rsidRPr="009D232B" w:rsidRDefault="009D232B" w:rsidP="00A3422A">
            <w:pPr>
              <w:pStyle w:val="ConsPlusNormal"/>
              <w:jc w:val="both"/>
              <w:rPr>
                <w:sz w:val="24"/>
                <w:szCs w:val="24"/>
              </w:rPr>
            </w:pPr>
            <w:r w:rsidRPr="009D232B">
              <w:rPr>
                <w:sz w:val="24"/>
                <w:szCs w:val="24"/>
              </w:rPr>
              <w:t>3) имеется согласие на заключение соглашения о перераспределении земельных участков</w:t>
            </w:r>
          </w:p>
        </w:tc>
        <w:tc>
          <w:tcPr>
            <w:tcW w:w="1918" w:type="dxa"/>
          </w:tcPr>
          <w:p w:rsidR="009D232B" w:rsidRPr="009D232B" w:rsidRDefault="009D232B" w:rsidP="00A3422A">
            <w:pPr>
              <w:pStyle w:val="ConsPlusNormal"/>
              <w:rPr>
                <w:sz w:val="24"/>
                <w:szCs w:val="24"/>
              </w:rPr>
            </w:pPr>
            <w:r w:rsidRPr="009D232B">
              <w:rPr>
                <w:sz w:val="24"/>
                <w:szCs w:val="24"/>
              </w:rPr>
              <w:t>Указываются основания такого вывода</w:t>
            </w:r>
          </w:p>
        </w:tc>
      </w:tr>
      <w:tr w:rsidR="009D232B" w:rsidRPr="00244AF7" w:rsidTr="00A3422A">
        <w:tc>
          <w:tcPr>
            <w:tcW w:w="9071" w:type="dxa"/>
            <w:gridSpan w:val="3"/>
            <w:tcBorders>
              <w:left w:val="nil"/>
              <w:bottom w:val="nil"/>
              <w:right w:val="nil"/>
            </w:tcBorders>
          </w:tcPr>
          <w:p w:rsidR="009D232B" w:rsidRPr="009D232B" w:rsidRDefault="009D232B" w:rsidP="00244AF7">
            <w:pPr>
              <w:pStyle w:val="ConsPlusNormal"/>
              <w:ind w:firstLine="709"/>
              <w:jc w:val="both"/>
              <w:rPr>
                <w:sz w:val="24"/>
                <w:szCs w:val="24"/>
              </w:rPr>
            </w:pPr>
            <w:r w:rsidRPr="009D232B">
              <w:rPr>
                <w:sz w:val="24"/>
                <w:szCs w:val="24"/>
              </w:rPr>
              <w:t>Дополнительно информируем: _________________________________</w:t>
            </w:r>
            <w:r w:rsidR="00244AF7">
              <w:rPr>
                <w:sz w:val="24"/>
                <w:szCs w:val="24"/>
              </w:rPr>
              <w:t>_______</w:t>
            </w:r>
            <w:r w:rsidRPr="009D232B">
              <w:rPr>
                <w:sz w:val="24"/>
                <w:szCs w:val="24"/>
              </w:rPr>
              <w:t>_.</w:t>
            </w:r>
          </w:p>
        </w:tc>
      </w:tr>
      <w:tr w:rsidR="009D232B" w:rsidRPr="0018114C" w:rsidTr="00A3422A">
        <w:tc>
          <w:tcPr>
            <w:tcW w:w="9071" w:type="dxa"/>
            <w:gridSpan w:val="3"/>
            <w:tcBorders>
              <w:top w:val="nil"/>
              <w:left w:val="nil"/>
              <w:bottom w:val="nil"/>
              <w:right w:val="nil"/>
            </w:tcBorders>
          </w:tcPr>
          <w:p w:rsidR="009D232B" w:rsidRPr="009D232B" w:rsidRDefault="009D232B" w:rsidP="00244AF7">
            <w:pPr>
              <w:pStyle w:val="ConsPlusNormal"/>
              <w:ind w:firstLine="709"/>
              <w:jc w:val="both"/>
              <w:rPr>
                <w:sz w:val="24"/>
                <w:szCs w:val="24"/>
              </w:rPr>
            </w:pPr>
            <w:r w:rsidRPr="009D232B">
              <w:rPr>
                <w:sz w:val="24"/>
                <w:szCs w:val="24"/>
              </w:rPr>
              <w:t>Вы вправе повторно обратиться с заявлением о предоставлении услуги после устранения указанных нарушений.</w:t>
            </w:r>
          </w:p>
        </w:tc>
      </w:tr>
      <w:tr w:rsidR="009D232B" w:rsidRPr="0018114C" w:rsidTr="00A3422A">
        <w:tc>
          <w:tcPr>
            <w:tcW w:w="9071" w:type="dxa"/>
            <w:gridSpan w:val="3"/>
            <w:tcBorders>
              <w:top w:val="nil"/>
              <w:left w:val="nil"/>
              <w:bottom w:val="nil"/>
              <w:right w:val="nil"/>
            </w:tcBorders>
          </w:tcPr>
          <w:p w:rsidR="009D232B" w:rsidRDefault="009D232B" w:rsidP="00244AF7">
            <w:pPr>
              <w:pStyle w:val="ConsPlusNormal"/>
              <w:ind w:firstLine="709"/>
              <w:jc w:val="both"/>
              <w:rPr>
                <w:sz w:val="24"/>
                <w:szCs w:val="24"/>
              </w:rPr>
            </w:pPr>
            <w:r w:rsidRPr="009D232B">
              <w:rPr>
                <w:sz w:val="24"/>
                <w:szCs w:val="24"/>
              </w:rPr>
              <w:t xml:space="preserve">Данный отказ может быть обжалован в досудебном порядке путем направления жалобы в </w:t>
            </w:r>
            <w:r w:rsidR="00244AF7">
              <w:rPr>
                <w:sz w:val="24"/>
                <w:szCs w:val="24"/>
              </w:rPr>
              <w:t>администрацию муниципального округа город Кировск Мурманской области</w:t>
            </w:r>
            <w:r w:rsidRPr="009D232B">
              <w:rPr>
                <w:sz w:val="24"/>
                <w:szCs w:val="24"/>
              </w:rPr>
              <w:t>, а также в судебном порядке.</w:t>
            </w:r>
          </w:p>
          <w:p w:rsidR="00244AF7" w:rsidRPr="009D232B" w:rsidRDefault="00244AF7" w:rsidP="00244AF7">
            <w:pPr>
              <w:pStyle w:val="ConsPlusNormal"/>
              <w:ind w:firstLine="709"/>
              <w:jc w:val="both"/>
              <w:rPr>
                <w:sz w:val="24"/>
                <w:szCs w:val="24"/>
              </w:rPr>
            </w:pPr>
          </w:p>
        </w:tc>
      </w:tr>
    </w:tbl>
    <w:p w:rsidR="00771F1E" w:rsidRDefault="00771F1E" w:rsidP="00244AF7">
      <w:pPr>
        <w:spacing w:after="0" w:line="240" w:lineRule="auto"/>
        <w:jc w:val="both"/>
        <w:rPr>
          <w:rFonts w:ascii="Times New Roman" w:hAnsi="Times New Roman" w:cs="Times New Roman"/>
          <w:sz w:val="24"/>
          <w:szCs w:val="24"/>
          <w:lang w:val="ru-RU"/>
        </w:rPr>
      </w:pPr>
    </w:p>
    <w:p w:rsidR="00244AF7" w:rsidRDefault="00244AF7" w:rsidP="00244AF7">
      <w:pPr>
        <w:pStyle w:val="ConsPlusNonformat"/>
        <w:ind w:firstLine="709"/>
        <w:jc w:val="both"/>
        <w:rPr>
          <w:rFonts w:ascii="Times New Roman" w:hAnsi="Times New Roman" w:cs="Times New Roman"/>
          <w:szCs w:val="22"/>
        </w:rPr>
      </w:pPr>
    </w:p>
    <w:p w:rsidR="00244AF7" w:rsidRPr="003A66E3" w:rsidRDefault="00244AF7" w:rsidP="00244AF7">
      <w:pPr>
        <w:pStyle w:val="ConsPlusNonformat"/>
        <w:ind w:firstLine="709"/>
        <w:jc w:val="both"/>
        <w:rPr>
          <w:rFonts w:ascii="Times New Roman" w:hAnsi="Times New Roman" w:cs="Times New Roman"/>
          <w:szCs w:val="22"/>
        </w:rPr>
      </w:pPr>
    </w:p>
    <w:tbl>
      <w:tblPr>
        <w:tblW w:w="9356" w:type="dxa"/>
        <w:jc w:val="center"/>
        <w:tblLook w:val="04A0" w:firstRow="1" w:lastRow="0" w:firstColumn="1" w:lastColumn="0" w:noHBand="0" w:noVBand="1"/>
      </w:tblPr>
      <w:tblGrid>
        <w:gridCol w:w="4248"/>
        <w:gridCol w:w="236"/>
        <w:gridCol w:w="1895"/>
        <w:gridCol w:w="236"/>
        <w:gridCol w:w="2741"/>
      </w:tblGrid>
      <w:tr w:rsidR="00244AF7" w:rsidRPr="0018114C" w:rsidTr="00A3422A">
        <w:trPr>
          <w:jc w:val="center"/>
        </w:trPr>
        <w:tc>
          <w:tcPr>
            <w:tcW w:w="4248" w:type="dxa"/>
            <w:tcBorders>
              <w:bottom w:val="single" w:sz="4" w:space="0" w:color="auto"/>
            </w:tcBorders>
            <w:shd w:val="clear" w:color="auto" w:fill="auto"/>
            <w:vAlign w:val="bottom"/>
          </w:tcPr>
          <w:p w:rsidR="00244AF7" w:rsidRPr="009D232B" w:rsidRDefault="00244AF7" w:rsidP="00A3422A">
            <w:pPr>
              <w:spacing w:after="0" w:line="240" w:lineRule="auto"/>
              <w:jc w:val="center"/>
              <w:rPr>
                <w:rFonts w:ascii="Times New Roman" w:hAnsi="Times New Roman"/>
                <w:lang w:val="ru-RU"/>
              </w:rPr>
            </w:pPr>
          </w:p>
        </w:tc>
        <w:tc>
          <w:tcPr>
            <w:tcW w:w="236" w:type="dxa"/>
            <w:shd w:val="clear" w:color="auto" w:fill="auto"/>
            <w:vAlign w:val="bottom"/>
          </w:tcPr>
          <w:p w:rsidR="00244AF7" w:rsidRPr="002D44F7" w:rsidRDefault="00244AF7" w:rsidP="00A3422A">
            <w:pPr>
              <w:pStyle w:val="ConsPlusNonformat"/>
              <w:ind w:firstLine="709"/>
              <w:jc w:val="both"/>
              <w:rPr>
                <w:rFonts w:ascii="Times New Roman" w:hAnsi="Times New Roman" w:cs="Times New Roman"/>
                <w:szCs w:val="22"/>
              </w:rPr>
            </w:pPr>
          </w:p>
        </w:tc>
        <w:tc>
          <w:tcPr>
            <w:tcW w:w="1895" w:type="dxa"/>
            <w:tcBorders>
              <w:bottom w:val="single" w:sz="4" w:space="0" w:color="auto"/>
            </w:tcBorders>
            <w:shd w:val="clear" w:color="auto" w:fill="auto"/>
            <w:vAlign w:val="bottom"/>
          </w:tcPr>
          <w:p w:rsidR="00244AF7" w:rsidRPr="002D44F7" w:rsidRDefault="00244AF7" w:rsidP="00A3422A">
            <w:pPr>
              <w:pStyle w:val="ConsPlusNonformat"/>
              <w:ind w:firstLine="709"/>
              <w:jc w:val="both"/>
              <w:rPr>
                <w:rFonts w:ascii="Times New Roman" w:hAnsi="Times New Roman" w:cs="Times New Roman"/>
                <w:szCs w:val="22"/>
              </w:rPr>
            </w:pPr>
          </w:p>
        </w:tc>
        <w:tc>
          <w:tcPr>
            <w:tcW w:w="236" w:type="dxa"/>
            <w:shd w:val="clear" w:color="auto" w:fill="auto"/>
            <w:vAlign w:val="bottom"/>
          </w:tcPr>
          <w:p w:rsidR="00244AF7" w:rsidRPr="002D44F7" w:rsidRDefault="00244AF7" w:rsidP="00A3422A">
            <w:pPr>
              <w:pStyle w:val="ConsPlusNonformat"/>
              <w:ind w:firstLine="709"/>
              <w:jc w:val="both"/>
              <w:rPr>
                <w:rFonts w:ascii="Times New Roman" w:hAnsi="Times New Roman" w:cs="Times New Roman"/>
                <w:szCs w:val="22"/>
              </w:rPr>
            </w:pPr>
          </w:p>
        </w:tc>
        <w:tc>
          <w:tcPr>
            <w:tcW w:w="2741" w:type="dxa"/>
            <w:tcBorders>
              <w:bottom w:val="single" w:sz="4" w:space="0" w:color="auto"/>
            </w:tcBorders>
            <w:shd w:val="clear" w:color="auto" w:fill="auto"/>
            <w:vAlign w:val="bottom"/>
          </w:tcPr>
          <w:p w:rsidR="00244AF7" w:rsidRPr="002D44F7" w:rsidRDefault="00244AF7" w:rsidP="00A3422A">
            <w:pPr>
              <w:pStyle w:val="ConsPlusNonformat"/>
              <w:ind w:firstLine="709"/>
              <w:rPr>
                <w:rFonts w:ascii="Times New Roman" w:hAnsi="Times New Roman" w:cs="Times New Roman"/>
                <w:szCs w:val="22"/>
              </w:rPr>
            </w:pPr>
          </w:p>
          <w:p w:rsidR="00244AF7" w:rsidRPr="002D44F7" w:rsidRDefault="00244AF7" w:rsidP="00A3422A">
            <w:pPr>
              <w:pStyle w:val="ConsPlusNonformat"/>
              <w:jc w:val="center"/>
              <w:rPr>
                <w:rFonts w:ascii="Times New Roman" w:hAnsi="Times New Roman" w:cs="Times New Roman"/>
                <w:b/>
                <w:szCs w:val="22"/>
              </w:rPr>
            </w:pPr>
          </w:p>
        </w:tc>
      </w:tr>
      <w:tr w:rsidR="00244AF7" w:rsidTr="00A3422A">
        <w:trPr>
          <w:jc w:val="center"/>
        </w:trPr>
        <w:tc>
          <w:tcPr>
            <w:tcW w:w="4248" w:type="dxa"/>
            <w:tcBorders>
              <w:top w:val="single" w:sz="4" w:space="0" w:color="auto"/>
            </w:tcBorders>
            <w:shd w:val="clear" w:color="auto" w:fill="auto"/>
          </w:tcPr>
          <w:p w:rsidR="00244AF7" w:rsidRPr="002D44F7" w:rsidRDefault="00244AF7" w:rsidP="00A3422A">
            <w:pPr>
              <w:pStyle w:val="ConsPlusNonformat"/>
              <w:jc w:val="center"/>
              <w:rPr>
                <w:rFonts w:ascii="Times New Roman" w:hAnsi="Times New Roman" w:cs="Times New Roman"/>
                <w:sz w:val="18"/>
                <w:szCs w:val="18"/>
              </w:rPr>
            </w:pPr>
            <w:r w:rsidRPr="002D44F7">
              <w:rPr>
                <w:rFonts w:ascii="Times New Roman" w:hAnsi="Times New Roman" w:cs="Times New Roman"/>
                <w:sz w:val="18"/>
                <w:szCs w:val="18"/>
              </w:rPr>
              <w:t>(должность уполномоченного служащего органа, осуществляющего выдачу разрешения)</w:t>
            </w:r>
          </w:p>
        </w:tc>
        <w:tc>
          <w:tcPr>
            <w:tcW w:w="236" w:type="dxa"/>
            <w:shd w:val="clear" w:color="auto" w:fill="auto"/>
          </w:tcPr>
          <w:p w:rsidR="00244AF7" w:rsidRPr="002D44F7" w:rsidRDefault="00244AF7" w:rsidP="00A3422A">
            <w:pPr>
              <w:pStyle w:val="ConsPlusNonformat"/>
              <w:jc w:val="center"/>
              <w:rPr>
                <w:rFonts w:ascii="Times New Roman" w:hAnsi="Times New Roman" w:cs="Times New Roman"/>
                <w:sz w:val="18"/>
                <w:szCs w:val="18"/>
              </w:rPr>
            </w:pPr>
          </w:p>
        </w:tc>
        <w:tc>
          <w:tcPr>
            <w:tcW w:w="1895" w:type="dxa"/>
            <w:tcBorders>
              <w:top w:val="single" w:sz="4" w:space="0" w:color="auto"/>
            </w:tcBorders>
            <w:shd w:val="clear" w:color="auto" w:fill="auto"/>
          </w:tcPr>
          <w:p w:rsidR="00244AF7" w:rsidRPr="002D44F7" w:rsidRDefault="00244AF7" w:rsidP="00A3422A">
            <w:pPr>
              <w:pStyle w:val="ConsPlusNonformat"/>
              <w:jc w:val="center"/>
              <w:rPr>
                <w:rFonts w:ascii="Times New Roman" w:hAnsi="Times New Roman" w:cs="Times New Roman"/>
                <w:sz w:val="18"/>
                <w:szCs w:val="18"/>
              </w:rPr>
            </w:pPr>
            <w:r w:rsidRPr="002D44F7">
              <w:rPr>
                <w:rFonts w:ascii="Times New Roman" w:hAnsi="Times New Roman" w:cs="Times New Roman"/>
                <w:sz w:val="18"/>
                <w:szCs w:val="18"/>
              </w:rPr>
              <w:t>(подпись)</w:t>
            </w:r>
          </w:p>
        </w:tc>
        <w:tc>
          <w:tcPr>
            <w:tcW w:w="236" w:type="dxa"/>
            <w:shd w:val="clear" w:color="auto" w:fill="auto"/>
          </w:tcPr>
          <w:p w:rsidR="00244AF7" w:rsidRPr="002D44F7" w:rsidRDefault="00244AF7" w:rsidP="00A3422A">
            <w:pPr>
              <w:pStyle w:val="ConsPlusNonformat"/>
              <w:jc w:val="center"/>
              <w:rPr>
                <w:rFonts w:ascii="Times New Roman" w:hAnsi="Times New Roman" w:cs="Times New Roman"/>
                <w:sz w:val="18"/>
                <w:szCs w:val="18"/>
              </w:rPr>
            </w:pPr>
          </w:p>
        </w:tc>
        <w:tc>
          <w:tcPr>
            <w:tcW w:w="2741" w:type="dxa"/>
            <w:tcBorders>
              <w:top w:val="single" w:sz="4" w:space="0" w:color="auto"/>
            </w:tcBorders>
            <w:shd w:val="clear" w:color="auto" w:fill="auto"/>
          </w:tcPr>
          <w:p w:rsidR="00244AF7" w:rsidRPr="002D44F7" w:rsidRDefault="00244AF7" w:rsidP="00A3422A">
            <w:pPr>
              <w:pStyle w:val="ConsPlusNonformat"/>
              <w:jc w:val="center"/>
              <w:rPr>
                <w:rFonts w:ascii="Times New Roman" w:hAnsi="Times New Roman" w:cs="Times New Roman"/>
                <w:sz w:val="18"/>
                <w:szCs w:val="18"/>
              </w:rPr>
            </w:pPr>
            <w:r w:rsidRPr="002D44F7">
              <w:rPr>
                <w:rFonts w:ascii="Times New Roman" w:hAnsi="Times New Roman" w:cs="Times New Roman"/>
                <w:sz w:val="18"/>
                <w:szCs w:val="18"/>
              </w:rPr>
              <w:t>(расшифровка подписи)</w:t>
            </w:r>
          </w:p>
        </w:tc>
      </w:tr>
    </w:tbl>
    <w:p w:rsidR="00244AF7" w:rsidRDefault="00244AF7" w:rsidP="00244AF7">
      <w:pPr>
        <w:pStyle w:val="ConsPlusNonformat"/>
        <w:ind w:left="4111"/>
        <w:rPr>
          <w:rFonts w:ascii="Times New Roman" w:hAnsi="Times New Roman" w:cs="Times New Roman"/>
          <w:sz w:val="24"/>
        </w:rPr>
      </w:pPr>
      <w:r>
        <w:rPr>
          <w:rFonts w:ascii="Times New Roman" w:hAnsi="Times New Roman" w:cs="Times New Roman"/>
          <w:sz w:val="24"/>
        </w:rPr>
        <w:t xml:space="preserve">                     </w:t>
      </w:r>
      <w:r w:rsidRPr="00BA7394">
        <w:rPr>
          <w:rFonts w:ascii="Times New Roman" w:hAnsi="Times New Roman" w:cs="Times New Roman"/>
          <w:sz w:val="24"/>
        </w:rPr>
        <w:t>М.П.</w:t>
      </w:r>
    </w:p>
    <w:p w:rsidR="00244AF7" w:rsidRDefault="00244AF7" w:rsidP="00244AF7">
      <w:pPr>
        <w:spacing w:after="0" w:line="240" w:lineRule="auto"/>
        <w:jc w:val="both"/>
        <w:rPr>
          <w:rFonts w:ascii="Times New Roman" w:hAnsi="Times New Roman" w:cs="Times New Roman"/>
          <w:sz w:val="24"/>
          <w:szCs w:val="24"/>
          <w:lang w:val="ru-RU"/>
        </w:rPr>
      </w:pPr>
    </w:p>
    <w:p w:rsidR="00771F1E" w:rsidRDefault="00771F1E" w:rsidP="007149E4">
      <w:pPr>
        <w:spacing w:after="0" w:line="240" w:lineRule="auto"/>
        <w:ind w:firstLine="708"/>
        <w:jc w:val="both"/>
        <w:rPr>
          <w:rFonts w:ascii="Times New Roman" w:hAnsi="Times New Roman" w:cs="Times New Roman"/>
          <w:sz w:val="24"/>
          <w:szCs w:val="24"/>
          <w:lang w:val="ru-RU"/>
        </w:rPr>
      </w:pPr>
    </w:p>
    <w:p w:rsidR="00771F1E" w:rsidRDefault="00771F1E" w:rsidP="007149E4">
      <w:pPr>
        <w:spacing w:after="0" w:line="240" w:lineRule="auto"/>
        <w:ind w:firstLine="708"/>
        <w:jc w:val="both"/>
        <w:rPr>
          <w:rFonts w:ascii="Times New Roman" w:hAnsi="Times New Roman" w:cs="Times New Roman"/>
          <w:sz w:val="24"/>
          <w:szCs w:val="24"/>
          <w:lang w:val="ru-RU"/>
        </w:rPr>
      </w:pPr>
    </w:p>
    <w:p w:rsidR="00244AF7" w:rsidRDefault="00244AF7" w:rsidP="007149E4">
      <w:pPr>
        <w:spacing w:after="0" w:line="240" w:lineRule="auto"/>
        <w:ind w:firstLine="708"/>
        <w:jc w:val="both"/>
        <w:rPr>
          <w:rFonts w:ascii="Times New Roman" w:hAnsi="Times New Roman" w:cs="Times New Roman"/>
          <w:sz w:val="24"/>
          <w:szCs w:val="24"/>
          <w:lang w:val="ru-RU"/>
        </w:rPr>
      </w:pPr>
    </w:p>
    <w:p w:rsidR="00244AF7" w:rsidRDefault="00244AF7" w:rsidP="007149E4">
      <w:pPr>
        <w:spacing w:after="0" w:line="240" w:lineRule="auto"/>
        <w:ind w:firstLine="708"/>
        <w:jc w:val="both"/>
        <w:rPr>
          <w:rFonts w:ascii="Times New Roman" w:hAnsi="Times New Roman" w:cs="Times New Roman"/>
          <w:sz w:val="24"/>
          <w:szCs w:val="24"/>
          <w:lang w:val="ru-RU"/>
        </w:rPr>
      </w:pPr>
    </w:p>
    <w:p w:rsidR="00244AF7" w:rsidRDefault="00244AF7" w:rsidP="007149E4">
      <w:pPr>
        <w:spacing w:after="0" w:line="240" w:lineRule="auto"/>
        <w:ind w:firstLine="708"/>
        <w:jc w:val="both"/>
        <w:rPr>
          <w:rFonts w:ascii="Times New Roman" w:hAnsi="Times New Roman" w:cs="Times New Roman"/>
          <w:sz w:val="24"/>
          <w:szCs w:val="24"/>
          <w:lang w:val="ru-RU"/>
        </w:rPr>
      </w:pPr>
    </w:p>
    <w:p w:rsidR="00244AF7" w:rsidRDefault="00244AF7" w:rsidP="007149E4">
      <w:pPr>
        <w:spacing w:after="0" w:line="240" w:lineRule="auto"/>
        <w:ind w:firstLine="708"/>
        <w:jc w:val="both"/>
        <w:rPr>
          <w:rFonts w:ascii="Times New Roman" w:hAnsi="Times New Roman" w:cs="Times New Roman"/>
          <w:sz w:val="24"/>
          <w:szCs w:val="24"/>
          <w:lang w:val="ru-RU"/>
        </w:rPr>
      </w:pPr>
    </w:p>
    <w:p w:rsidR="00771F1E" w:rsidRDefault="00771F1E" w:rsidP="007149E4">
      <w:pPr>
        <w:spacing w:after="0" w:line="240" w:lineRule="auto"/>
        <w:ind w:firstLine="708"/>
        <w:jc w:val="both"/>
        <w:rPr>
          <w:rFonts w:ascii="Times New Roman" w:hAnsi="Times New Roman" w:cs="Times New Roman"/>
          <w:sz w:val="24"/>
          <w:szCs w:val="24"/>
          <w:lang w:val="ru-RU"/>
        </w:rPr>
      </w:pPr>
    </w:p>
    <w:p w:rsidR="00771F1E" w:rsidRDefault="00771F1E" w:rsidP="007149E4">
      <w:pPr>
        <w:spacing w:after="0" w:line="240" w:lineRule="auto"/>
        <w:ind w:firstLine="708"/>
        <w:jc w:val="both"/>
        <w:rPr>
          <w:rFonts w:ascii="Times New Roman" w:hAnsi="Times New Roman" w:cs="Times New Roman"/>
          <w:sz w:val="24"/>
          <w:szCs w:val="24"/>
          <w:lang w:val="ru-RU"/>
        </w:rPr>
      </w:pPr>
    </w:p>
    <w:p w:rsidR="00771F1E" w:rsidRDefault="00771F1E" w:rsidP="007149E4">
      <w:pPr>
        <w:spacing w:after="0" w:line="240" w:lineRule="auto"/>
        <w:ind w:firstLine="708"/>
        <w:jc w:val="both"/>
        <w:rPr>
          <w:rFonts w:ascii="Times New Roman" w:hAnsi="Times New Roman" w:cs="Times New Roman"/>
          <w:sz w:val="24"/>
          <w:szCs w:val="24"/>
          <w:lang w:val="ru-RU"/>
        </w:rPr>
      </w:pPr>
    </w:p>
    <w:p w:rsidR="00771F1E" w:rsidRDefault="00771F1E" w:rsidP="007149E4">
      <w:pPr>
        <w:spacing w:after="0" w:line="240" w:lineRule="auto"/>
        <w:ind w:firstLine="708"/>
        <w:jc w:val="both"/>
        <w:rPr>
          <w:rFonts w:ascii="Times New Roman" w:hAnsi="Times New Roman" w:cs="Times New Roman"/>
          <w:sz w:val="24"/>
          <w:szCs w:val="24"/>
          <w:lang w:val="ru-RU"/>
        </w:rPr>
      </w:pPr>
    </w:p>
    <w:p w:rsidR="00771F1E" w:rsidRPr="00F52551" w:rsidRDefault="00771F1E" w:rsidP="00F52551">
      <w:pPr>
        <w:autoSpaceDE w:val="0"/>
        <w:autoSpaceDN w:val="0"/>
        <w:spacing w:after="0" w:line="240" w:lineRule="auto"/>
        <w:ind w:left="5670"/>
        <w:jc w:val="right"/>
        <w:rPr>
          <w:rFonts w:ascii="Times New Roman" w:hAnsi="Times New Roman"/>
          <w:sz w:val="16"/>
          <w:szCs w:val="28"/>
          <w:lang w:val="ru-RU"/>
        </w:rPr>
      </w:pPr>
      <w:r w:rsidRPr="00F52551">
        <w:rPr>
          <w:rFonts w:ascii="Times New Roman" w:hAnsi="Times New Roman"/>
          <w:sz w:val="16"/>
          <w:szCs w:val="28"/>
          <w:lang w:val="ru-RU"/>
        </w:rPr>
        <w:lastRenderedPageBreak/>
        <w:t xml:space="preserve">Приложение № </w:t>
      </w:r>
      <w:r w:rsidR="00072CCC">
        <w:rPr>
          <w:rFonts w:ascii="Times New Roman" w:hAnsi="Times New Roman"/>
          <w:sz w:val="16"/>
          <w:szCs w:val="28"/>
          <w:lang w:val="ru-RU"/>
        </w:rPr>
        <w:t>6</w:t>
      </w:r>
    </w:p>
    <w:p w:rsidR="00771F1E" w:rsidRPr="00236EDF" w:rsidRDefault="00771F1E" w:rsidP="00F52551">
      <w:pPr>
        <w:autoSpaceDE w:val="0"/>
        <w:autoSpaceDN w:val="0"/>
        <w:spacing w:after="0" w:line="240" w:lineRule="auto"/>
        <w:ind w:left="5670"/>
        <w:jc w:val="right"/>
        <w:rPr>
          <w:rFonts w:ascii="Times New Roman" w:hAnsi="Times New Roman"/>
          <w:sz w:val="20"/>
          <w:szCs w:val="28"/>
          <w:lang w:val="ru-RU"/>
        </w:rPr>
      </w:pPr>
      <w:r w:rsidRPr="00F52551">
        <w:rPr>
          <w:rFonts w:ascii="Times New Roman" w:hAnsi="Times New Roman"/>
          <w:sz w:val="16"/>
          <w:szCs w:val="28"/>
          <w:lang w:val="ru-RU"/>
        </w:rPr>
        <w:t>к Административному регламенту</w:t>
      </w:r>
    </w:p>
    <w:p w:rsidR="00771F1E" w:rsidRDefault="00771F1E" w:rsidP="00771F1E">
      <w:pPr>
        <w:autoSpaceDE w:val="0"/>
        <w:autoSpaceDN w:val="0"/>
        <w:spacing w:after="0" w:line="240" w:lineRule="auto"/>
        <w:jc w:val="center"/>
        <w:rPr>
          <w:rFonts w:ascii="Times New Roman" w:hAnsi="Times New Roman"/>
          <w:b/>
          <w:bCs/>
          <w:sz w:val="24"/>
          <w:szCs w:val="28"/>
          <w:lang w:val="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5159"/>
      </w:tblGrid>
      <w:tr w:rsidR="00B26D81" w:rsidTr="00B26D81">
        <w:tc>
          <w:tcPr>
            <w:tcW w:w="3912" w:type="dxa"/>
            <w:vMerge w:val="restart"/>
          </w:tcPr>
          <w:p w:rsidR="00B26D81" w:rsidRDefault="00B26D81" w:rsidP="00A3422A">
            <w:pPr>
              <w:pStyle w:val="ConsPlusNormal"/>
            </w:pPr>
          </w:p>
        </w:tc>
        <w:tc>
          <w:tcPr>
            <w:tcW w:w="5159" w:type="dxa"/>
          </w:tcPr>
          <w:p w:rsidR="00B26D81" w:rsidRDefault="00B26D81" w:rsidP="00A3422A">
            <w:pPr>
              <w:pStyle w:val="ConsPlusNormal"/>
              <w:jc w:val="right"/>
            </w:pPr>
            <w:r w:rsidRPr="00B26D81">
              <w:rPr>
                <w:sz w:val="24"/>
              </w:rPr>
              <w:t>кому:</w:t>
            </w:r>
          </w:p>
        </w:tc>
      </w:tr>
      <w:tr w:rsidR="00B26D81" w:rsidRPr="006046F2" w:rsidTr="00B26D81">
        <w:tc>
          <w:tcPr>
            <w:tcW w:w="3912" w:type="dxa"/>
            <w:vMerge/>
          </w:tcPr>
          <w:p w:rsidR="00B26D81" w:rsidRDefault="00B26D81" w:rsidP="00A3422A">
            <w:pPr>
              <w:pStyle w:val="ConsPlusNormal"/>
            </w:pPr>
          </w:p>
        </w:tc>
        <w:tc>
          <w:tcPr>
            <w:tcW w:w="5159" w:type="dxa"/>
            <w:tcBorders>
              <w:bottom w:val="single" w:sz="4" w:space="0" w:color="auto"/>
            </w:tcBorders>
          </w:tcPr>
          <w:p w:rsidR="00B26D81" w:rsidRDefault="00B26D81" w:rsidP="002D146F">
            <w:pPr>
              <w:pStyle w:val="ConsPlusNormal"/>
              <w:jc w:val="center"/>
            </w:pPr>
          </w:p>
        </w:tc>
      </w:tr>
      <w:tr w:rsidR="00B26D81" w:rsidRPr="0018114C" w:rsidTr="00B26D81">
        <w:tc>
          <w:tcPr>
            <w:tcW w:w="3912" w:type="dxa"/>
            <w:vMerge/>
          </w:tcPr>
          <w:p w:rsidR="00B26D81" w:rsidRDefault="00B26D81" w:rsidP="00A3422A">
            <w:pPr>
              <w:pStyle w:val="ConsPlusNormal"/>
            </w:pPr>
          </w:p>
        </w:tc>
        <w:tc>
          <w:tcPr>
            <w:tcW w:w="5159" w:type="dxa"/>
            <w:tcBorders>
              <w:top w:val="single" w:sz="4" w:space="0" w:color="auto"/>
            </w:tcBorders>
          </w:tcPr>
          <w:p w:rsidR="00B26D81" w:rsidRDefault="00B26D81" w:rsidP="00A3422A">
            <w:pPr>
              <w:pStyle w:val="ConsPlusNormal"/>
              <w:jc w:val="right"/>
            </w:pPr>
            <w:r>
              <w:rPr>
                <w:sz w:val="20"/>
              </w:rPr>
              <w:t xml:space="preserve"> (наименование уполномоченного органа, осуществляющего выдачу разрешения на использования земель или земельных участков)</w:t>
            </w:r>
          </w:p>
        </w:tc>
      </w:tr>
      <w:tr w:rsidR="00B26D81" w:rsidTr="00B26D81">
        <w:tc>
          <w:tcPr>
            <w:tcW w:w="3912" w:type="dxa"/>
            <w:vMerge/>
          </w:tcPr>
          <w:p w:rsidR="00B26D81" w:rsidRDefault="00B26D81" w:rsidP="00A3422A">
            <w:pPr>
              <w:pStyle w:val="ConsPlusNormal"/>
            </w:pPr>
          </w:p>
        </w:tc>
        <w:tc>
          <w:tcPr>
            <w:tcW w:w="5159" w:type="dxa"/>
          </w:tcPr>
          <w:p w:rsidR="00B26D81" w:rsidRDefault="00B26D81" w:rsidP="00A3422A">
            <w:pPr>
              <w:pStyle w:val="ConsPlusNormal"/>
              <w:jc w:val="right"/>
            </w:pPr>
            <w:r w:rsidRPr="00B26D81">
              <w:rPr>
                <w:sz w:val="24"/>
              </w:rPr>
              <w:t>от кого:</w:t>
            </w:r>
          </w:p>
        </w:tc>
      </w:tr>
      <w:tr w:rsidR="00B26D81" w:rsidTr="00B26D81">
        <w:tc>
          <w:tcPr>
            <w:tcW w:w="3912" w:type="dxa"/>
            <w:vMerge/>
          </w:tcPr>
          <w:p w:rsidR="00B26D81" w:rsidRDefault="00B26D81" w:rsidP="00A3422A">
            <w:pPr>
              <w:pStyle w:val="ConsPlusNormal"/>
            </w:pPr>
          </w:p>
        </w:tc>
        <w:tc>
          <w:tcPr>
            <w:tcW w:w="5159" w:type="dxa"/>
            <w:tcBorders>
              <w:bottom w:val="single" w:sz="4" w:space="0" w:color="auto"/>
            </w:tcBorders>
          </w:tcPr>
          <w:p w:rsidR="00B26D81" w:rsidRDefault="00B26D81" w:rsidP="00A3422A">
            <w:pPr>
              <w:pStyle w:val="ConsPlusNormal"/>
              <w:jc w:val="right"/>
            </w:pPr>
          </w:p>
        </w:tc>
      </w:tr>
      <w:tr w:rsidR="00B26D81" w:rsidRPr="0018114C" w:rsidTr="00B26D81">
        <w:tc>
          <w:tcPr>
            <w:tcW w:w="3912" w:type="dxa"/>
            <w:vMerge/>
          </w:tcPr>
          <w:p w:rsidR="00B26D81" w:rsidRDefault="00B26D81" w:rsidP="00A3422A">
            <w:pPr>
              <w:pStyle w:val="ConsPlusNormal"/>
            </w:pPr>
          </w:p>
        </w:tc>
        <w:tc>
          <w:tcPr>
            <w:tcW w:w="5159" w:type="dxa"/>
            <w:tcBorders>
              <w:top w:val="single" w:sz="4" w:space="0" w:color="auto"/>
            </w:tcBorders>
          </w:tcPr>
          <w:p w:rsidR="00B26D81" w:rsidRDefault="00B26D81" w:rsidP="00A3422A">
            <w:pPr>
              <w:pStyle w:val="ConsPlusNormal"/>
              <w:jc w:val="right"/>
            </w:pPr>
            <w:r>
              <w:rPr>
                <w:sz w:val="20"/>
              </w:rPr>
              <w:t xml:space="preserve"> (полное наименование, ИНН, ОГРН юридического лица)</w:t>
            </w:r>
          </w:p>
        </w:tc>
      </w:tr>
      <w:tr w:rsidR="00B26D81" w:rsidRPr="0018114C" w:rsidTr="00B26D81">
        <w:tc>
          <w:tcPr>
            <w:tcW w:w="3912" w:type="dxa"/>
            <w:vMerge/>
          </w:tcPr>
          <w:p w:rsidR="00B26D81" w:rsidRDefault="00B26D81" w:rsidP="00A3422A">
            <w:pPr>
              <w:pStyle w:val="ConsPlusNormal"/>
            </w:pPr>
          </w:p>
        </w:tc>
        <w:tc>
          <w:tcPr>
            <w:tcW w:w="5159" w:type="dxa"/>
            <w:tcBorders>
              <w:bottom w:val="single" w:sz="4" w:space="0" w:color="auto"/>
            </w:tcBorders>
          </w:tcPr>
          <w:p w:rsidR="00B26D81" w:rsidRDefault="00B26D81" w:rsidP="00A3422A">
            <w:pPr>
              <w:pStyle w:val="ConsPlusNormal"/>
              <w:jc w:val="right"/>
            </w:pPr>
          </w:p>
        </w:tc>
      </w:tr>
      <w:tr w:rsidR="00B26D81" w:rsidRPr="0018114C" w:rsidTr="00B26D81">
        <w:tc>
          <w:tcPr>
            <w:tcW w:w="3912" w:type="dxa"/>
            <w:vMerge/>
          </w:tcPr>
          <w:p w:rsidR="00B26D81" w:rsidRDefault="00B26D81" w:rsidP="00A3422A">
            <w:pPr>
              <w:pStyle w:val="ConsPlusNormal"/>
            </w:pPr>
          </w:p>
        </w:tc>
        <w:tc>
          <w:tcPr>
            <w:tcW w:w="5159" w:type="dxa"/>
            <w:tcBorders>
              <w:top w:val="single" w:sz="4" w:space="0" w:color="auto"/>
            </w:tcBorders>
          </w:tcPr>
          <w:p w:rsidR="00B26D81" w:rsidRDefault="00B26D81" w:rsidP="00A3422A">
            <w:pPr>
              <w:pStyle w:val="ConsPlusNormal"/>
              <w:jc w:val="right"/>
            </w:pPr>
            <w:r>
              <w:rPr>
                <w:sz w:val="20"/>
              </w:rPr>
              <w:t xml:space="preserve"> (контактный телефон, электронная почта, почтовый адрес, юридический адрес)</w:t>
            </w:r>
          </w:p>
        </w:tc>
      </w:tr>
      <w:tr w:rsidR="00B26D81" w:rsidRPr="0018114C" w:rsidTr="00B26D81">
        <w:tc>
          <w:tcPr>
            <w:tcW w:w="3912" w:type="dxa"/>
            <w:vMerge/>
          </w:tcPr>
          <w:p w:rsidR="00B26D81" w:rsidRDefault="00B26D81" w:rsidP="00A3422A">
            <w:pPr>
              <w:pStyle w:val="ConsPlusNormal"/>
            </w:pPr>
          </w:p>
        </w:tc>
        <w:tc>
          <w:tcPr>
            <w:tcW w:w="5159" w:type="dxa"/>
            <w:tcBorders>
              <w:bottom w:val="single" w:sz="4" w:space="0" w:color="auto"/>
            </w:tcBorders>
          </w:tcPr>
          <w:p w:rsidR="00B26D81" w:rsidRDefault="00B26D81" w:rsidP="00A3422A">
            <w:pPr>
              <w:pStyle w:val="ConsPlusNormal"/>
              <w:jc w:val="right"/>
            </w:pPr>
          </w:p>
        </w:tc>
      </w:tr>
      <w:tr w:rsidR="00B26D81" w:rsidRPr="0018114C" w:rsidTr="00B26D81">
        <w:tc>
          <w:tcPr>
            <w:tcW w:w="3912" w:type="dxa"/>
            <w:vMerge/>
          </w:tcPr>
          <w:p w:rsidR="00B26D81" w:rsidRDefault="00B26D81" w:rsidP="00A3422A">
            <w:pPr>
              <w:pStyle w:val="ConsPlusNormal"/>
            </w:pPr>
          </w:p>
        </w:tc>
        <w:tc>
          <w:tcPr>
            <w:tcW w:w="5159" w:type="dxa"/>
            <w:tcBorders>
              <w:top w:val="single" w:sz="4" w:space="0" w:color="auto"/>
            </w:tcBorders>
          </w:tcPr>
          <w:p w:rsidR="00B26D81" w:rsidRDefault="00B26D81" w:rsidP="00A3422A">
            <w:pPr>
              <w:pStyle w:val="ConsPlusNormal"/>
              <w:jc w:val="right"/>
            </w:pPr>
            <w:r>
              <w:rPr>
                <w:sz w:val="20"/>
              </w:rPr>
              <w:t xml:space="preserve"> (фамилия, имя, отчество (последнее - при наличии), реквизиты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tc>
      </w:tr>
      <w:tr w:rsidR="00B26D81" w:rsidRPr="0018114C" w:rsidTr="00B26D81">
        <w:tc>
          <w:tcPr>
            <w:tcW w:w="3912" w:type="dxa"/>
            <w:vMerge/>
          </w:tcPr>
          <w:p w:rsidR="00B26D81" w:rsidRDefault="00B26D81" w:rsidP="00A3422A">
            <w:pPr>
              <w:pStyle w:val="ConsPlusNormal"/>
            </w:pPr>
          </w:p>
        </w:tc>
        <w:tc>
          <w:tcPr>
            <w:tcW w:w="5159" w:type="dxa"/>
            <w:tcBorders>
              <w:bottom w:val="single" w:sz="4" w:space="0" w:color="auto"/>
            </w:tcBorders>
          </w:tcPr>
          <w:p w:rsidR="00B26D81" w:rsidRDefault="00B26D81" w:rsidP="00A3422A">
            <w:pPr>
              <w:pStyle w:val="ConsPlusNormal"/>
              <w:jc w:val="right"/>
            </w:pPr>
          </w:p>
        </w:tc>
      </w:tr>
      <w:tr w:rsidR="00B26D81" w:rsidRPr="0018114C" w:rsidTr="00B26D81">
        <w:tc>
          <w:tcPr>
            <w:tcW w:w="3912" w:type="dxa"/>
            <w:vMerge/>
          </w:tcPr>
          <w:p w:rsidR="00B26D81" w:rsidRDefault="00B26D81" w:rsidP="00A3422A">
            <w:pPr>
              <w:pStyle w:val="ConsPlusNormal"/>
            </w:pPr>
          </w:p>
        </w:tc>
        <w:tc>
          <w:tcPr>
            <w:tcW w:w="5159" w:type="dxa"/>
            <w:tcBorders>
              <w:top w:val="single" w:sz="4" w:space="0" w:color="auto"/>
            </w:tcBorders>
          </w:tcPr>
          <w:p w:rsidR="00B26D81" w:rsidRDefault="00B26D81" w:rsidP="00A3422A">
            <w:pPr>
              <w:pStyle w:val="ConsPlusNormal"/>
              <w:jc w:val="right"/>
            </w:pPr>
            <w:r>
              <w:rPr>
                <w:sz w:val="20"/>
              </w:rPr>
              <w:t xml:space="preserve"> (фамилия, имя и (при наличии) отчество представителя Заявителя и реквизиты документа, подтверждающего полномочия, почтовый адрес, контактный телефон, адрес электронной почты представителя Заявителя)</w:t>
            </w:r>
          </w:p>
        </w:tc>
      </w:tr>
    </w:tbl>
    <w:p w:rsidR="00B26D81" w:rsidRDefault="00B26D81" w:rsidP="00B26D81">
      <w:pPr>
        <w:pStyle w:val="ConsPlusNormal"/>
        <w:jc w:val="both"/>
      </w:pPr>
    </w:p>
    <w:p w:rsidR="00B26D81" w:rsidRPr="002D146F" w:rsidRDefault="00B26D81" w:rsidP="00B26D81">
      <w:pPr>
        <w:pStyle w:val="ConsPlusNormal"/>
        <w:jc w:val="center"/>
        <w:rPr>
          <w:b/>
          <w:sz w:val="36"/>
        </w:rPr>
      </w:pPr>
      <w:r w:rsidRPr="002D146F">
        <w:rPr>
          <w:b/>
          <w:sz w:val="24"/>
        </w:rPr>
        <w:t>ЗАЯВЛЕНИЕ</w:t>
      </w:r>
    </w:p>
    <w:p w:rsidR="00B26D81" w:rsidRPr="002D146F" w:rsidRDefault="00B26D81" w:rsidP="00B26D81">
      <w:pPr>
        <w:pStyle w:val="ConsPlusNormal"/>
        <w:jc w:val="center"/>
        <w:rPr>
          <w:b/>
          <w:sz w:val="36"/>
        </w:rPr>
      </w:pPr>
      <w:r w:rsidRPr="002D146F">
        <w:rPr>
          <w:b/>
          <w:sz w:val="24"/>
        </w:rPr>
        <w:t>о предоставлении разрешения на использование земель или</w:t>
      </w:r>
      <w:r w:rsidRPr="002D146F">
        <w:rPr>
          <w:b/>
          <w:sz w:val="36"/>
        </w:rPr>
        <w:t xml:space="preserve"> </w:t>
      </w:r>
      <w:r w:rsidRPr="002D146F">
        <w:rPr>
          <w:b/>
          <w:sz w:val="24"/>
        </w:rPr>
        <w:t xml:space="preserve">земельных участков, находящихся в государственной </w:t>
      </w:r>
      <w:r w:rsidR="005E07F0" w:rsidRPr="005E07F0">
        <w:rPr>
          <w:b/>
          <w:sz w:val="24"/>
        </w:rPr>
        <w:t xml:space="preserve">(за исключением федеральной собственности, собственности Мурманской области) </w:t>
      </w:r>
      <w:r w:rsidRPr="002D146F">
        <w:rPr>
          <w:b/>
          <w:sz w:val="24"/>
        </w:rPr>
        <w:t>или</w:t>
      </w:r>
      <w:r w:rsidRPr="002D146F">
        <w:rPr>
          <w:b/>
          <w:sz w:val="36"/>
        </w:rPr>
        <w:t xml:space="preserve"> </w:t>
      </w:r>
      <w:r w:rsidRPr="002D146F">
        <w:rPr>
          <w:b/>
          <w:sz w:val="24"/>
        </w:rPr>
        <w:t>муниципальной собственности, без предоставления земельных</w:t>
      </w:r>
      <w:r w:rsidRPr="002D146F">
        <w:rPr>
          <w:b/>
          <w:sz w:val="36"/>
        </w:rPr>
        <w:t xml:space="preserve"> </w:t>
      </w:r>
      <w:r w:rsidRPr="002D146F">
        <w:rPr>
          <w:b/>
          <w:sz w:val="24"/>
        </w:rPr>
        <w:t>участков и установления сервитута, публичного сервитута</w:t>
      </w:r>
    </w:p>
    <w:p w:rsidR="00B26D81" w:rsidRPr="00B26D81" w:rsidRDefault="00B26D81" w:rsidP="00B26D81">
      <w:pPr>
        <w:pStyle w:val="ConsPlusNormal"/>
        <w:jc w:val="both"/>
        <w:rPr>
          <w:sz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B26D81" w:rsidRPr="0018114C" w:rsidTr="00B26D81">
        <w:tc>
          <w:tcPr>
            <w:tcW w:w="9071" w:type="dxa"/>
            <w:tcBorders>
              <w:top w:val="nil"/>
              <w:left w:val="nil"/>
              <w:bottom w:val="single" w:sz="4" w:space="0" w:color="auto"/>
              <w:right w:val="nil"/>
            </w:tcBorders>
          </w:tcPr>
          <w:p w:rsidR="00B26D81" w:rsidRDefault="00B26D81" w:rsidP="00A3422A">
            <w:pPr>
              <w:pStyle w:val="ConsPlusNormal"/>
              <w:ind w:firstLine="283"/>
              <w:jc w:val="both"/>
              <w:rPr>
                <w:sz w:val="24"/>
                <w:szCs w:val="24"/>
              </w:rPr>
            </w:pPr>
            <w:r w:rsidRPr="00B26D81">
              <w:rPr>
                <w:sz w:val="24"/>
                <w:szCs w:val="24"/>
              </w:rPr>
              <w:t xml:space="preserve">В соответствии с </w:t>
            </w:r>
            <w:hyperlink r:id="rId27">
              <w:r w:rsidRPr="00B26D81">
                <w:rPr>
                  <w:sz w:val="24"/>
                  <w:szCs w:val="24"/>
                </w:rPr>
                <w:t>п. 1. ст. 39.33</w:t>
              </w:r>
            </w:hyperlink>
            <w:r w:rsidRPr="00B26D81">
              <w:rPr>
                <w:sz w:val="24"/>
                <w:szCs w:val="24"/>
              </w:rPr>
              <w:t xml:space="preserve"> Земельного кодекса РФ, прошу предоставить разрешение на использование земель или земельных участков для:</w:t>
            </w:r>
          </w:p>
          <w:p w:rsidR="00B26D81" w:rsidRPr="00B26D81" w:rsidRDefault="00B26D81" w:rsidP="00A3422A">
            <w:pPr>
              <w:pStyle w:val="ConsPlusNormal"/>
              <w:ind w:firstLine="283"/>
              <w:jc w:val="both"/>
              <w:rPr>
                <w:sz w:val="24"/>
                <w:szCs w:val="24"/>
              </w:rPr>
            </w:pPr>
          </w:p>
        </w:tc>
      </w:tr>
      <w:tr w:rsidR="00B26D81" w:rsidRPr="0018114C" w:rsidTr="00B26D81">
        <w:tc>
          <w:tcPr>
            <w:tcW w:w="9071" w:type="dxa"/>
            <w:tcBorders>
              <w:top w:val="single" w:sz="4" w:space="0" w:color="auto"/>
              <w:left w:val="nil"/>
              <w:bottom w:val="nil"/>
              <w:right w:val="nil"/>
            </w:tcBorders>
          </w:tcPr>
          <w:p w:rsidR="00B26D81" w:rsidRDefault="00B26D81" w:rsidP="00A3422A">
            <w:pPr>
              <w:pStyle w:val="ConsPlusNormal"/>
              <w:jc w:val="center"/>
            </w:pPr>
            <w:r w:rsidRPr="00B26D81">
              <w:rPr>
                <w:sz w:val="20"/>
              </w:rPr>
              <w:t xml:space="preserve"> (выбрать цель использования из </w:t>
            </w:r>
            <w:hyperlink r:id="rId28">
              <w:r w:rsidRPr="00B26D81">
                <w:rPr>
                  <w:sz w:val="20"/>
                </w:rPr>
                <w:t>п. 1 ст. 39.34</w:t>
              </w:r>
            </w:hyperlink>
            <w:r w:rsidRPr="00B26D81">
              <w:rPr>
                <w:sz w:val="20"/>
              </w:rPr>
              <w:t xml:space="preserve"> Земельного кодекса РФ)</w:t>
            </w:r>
          </w:p>
        </w:tc>
      </w:tr>
      <w:tr w:rsidR="00B26D81" w:rsidRPr="0018114C" w:rsidTr="00B26D81">
        <w:tc>
          <w:tcPr>
            <w:tcW w:w="9071" w:type="dxa"/>
            <w:tcBorders>
              <w:top w:val="nil"/>
              <w:left w:val="nil"/>
              <w:bottom w:val="single" w:sz="4" w:space="0" w:color="auto"/>
              <w:right w:val="nil"/>
            </w:tcBorders>
          </w:tcPr>
          <w:p w:rsidR="00B26D81" w:rsidRPr="00B26D81" w:rsidRDefault="00B26D81" w:rsidP="00A3422A">
            <w:pPr>
              <w:pStyle w:val="ConsPlusNormal"/>
              <w:jc w:val="center"/>
              <w:rPr>
                <w:sz w:val="20"/>
              </w:rPr>
            </w:pPr>
          </w:p>
        </w:tc>
      </w:tr>
      <w:tr w:rsidR="00B26D81" w:rsidRPr="0018114C" w:rsidTr="00B26D81">
        <w:tc>
          <w:tcPr>
            <w:tcW w:w="9071" w:type="dxa"/>
            <w:tcBorders>
              <w:top w:val="single" w:sz="4" w:space="0" w:color="auto"/>
              <w:left w:val="nil"/>
              <w:bottom w:val="nil"/>
              <w:right w:val="nil"/>
            </w:tcBorders>
          </w:tcPr>
          <w:p w:rsidR="00B26D81" w:rsidRPr="00B26D81" w:rsidRDefault="00B26D81" w:rsidP="00A3422A">
            <w:pPr>
              <w:pStyle w:val="ConsPlusNormal"/>
              <w:jc w:val="center"/>
              <w:rPr>
                <w:sz w:val="20"/>
                <w:szCs w:val="20"/>
              </w:rPr>
            </w:pPr>
            <w:r w:rsidRPr="00B26D81">
              <w:rPr>
                <w:sz w:val="20"/>
                <w:szCs w:val="20"/>
              </w:rPr>
              <w:t xml:space="preserve"> (кадастровый номер земельного участка - в случае, если планируется использование земельного участка или части земельного участка, номер кадастрового квартала - если планируется использование земель, кадастровый учет которых в установленном порядке не произведен)</w:t>
            </w:r>
          </w:p>
        </w:tc>
      </w:tr>
      <w:tr w:rsidR="00B26D81" w:rsidRPr="0018114C" w:rsidTr="00B26D81">
        <w:tc>
          <w:tcPr>
            <w:tcW w:w="9071" w:type="dxa"/>
            <w:tcBorders>
              <w:top w:val="nil"/>
              <w:left w:val="nil"/>
              <w:bottom w:val="single" w:sz="4" w:space="0" w:color="auto"/>
              <w:right w:val="nil"/>
            </w:tcBorders>
          </w:tcPr>
          <w:p w:rsidR="00B26D81" w:rsidRPr="00B26D81" w:rsidRDefault="00B26D81" w:rsidP="00A3422A">
            <w:pPr>
              <w:pStyle w:val="ConsPlusNormal"/>
              <w:jc w:val="center"/>
              <w:rPr>
                <w:sz w:val="20"/>
                <w:szCs w:val="20"/>
              </w:rPr>
            </w:pPr>
          </w:p>
        </w:tc>
      </w:tr>
      <w:tr w:rsidR="00B26D81" w:rsidRPr="0018114C" w:rsidTr="00B26D81">
        <w:tc>
          <w:tcPr>
            <w:tcW w:w="9071" w:type="dxa"/>
            <w:tcBorders>
              <w:top w:val="single" w:sz="4" w:space="0" w:color="auto"/>
              <w:left w:val="nil"/>
              <w:bottom w:val="nil"/>
              <w:right w:val="nil"/>
            </w:tcBorders>
          </w:tcPr>
          <w:p w:rsidR="00B26D81" w:rsidRPr="00B26D81" w:rsidRDefault="00B26D81" w:rsidP="00A3422A">
            <w:pPr>
              <w:pStyle w:val="ConsPlusNormal"/>
              <w:jc w:val="center"/>
              <w:rPr>
                <w:sz w:val="20"/>
                <w:szCs w:val="20"/>
              </w:rPr>
            </w:pPr>
            <w:r w:rsidRPr="00B26D81">
              <w:rPr>
                <w:sz w:val="20"/>
                <w:szCs w:val="20"/>
              </w:rPr>
              <w:lastRenderedPageBreak/>
              <w:t>адрес (местоположение) земель или земельного участка)</w:t>
            </w:r>
          </w:p>
        </w:tc>
      </w:tr>
      <w:tr w:rsidR="00B26D81" w:rsidRPr="0018114C" w:rsidTr="00B26D81">
        <w:tc>
          <w:tcPr>
            <w:tcW w:w="9071" w:type="dxa"/>
            <w:tcBorders>
              <w:top w:val="nil"/>
              <w:left w:val="nil"/>
              <w:bottom w:val="single" w:sz="4" w:space="0" w:color="auto"/>
              <w:right w:val="nil"/>
            </w:tcBorders>
          </w:tcPr>
          <w:p w:rsidR="00B26D81" w:rsidRPr="00B26D81" w:rsidRDefault="00B26D81" w:rsidP="00A3422A">
            <w:pPr>
              <w:pStyle w:val="ConsPlusNormal"/>
              <w:jc w:val="center"/>
              <w:rPr>
                <w:sz w:val="20"/>
                <w:szCs w:val="20"/>
              </w:rPr>
            </w:pPr>
          </w:p>
        </w:tc>
      </w:tr>
      <w:tr w:rsidR="00B26D81" w:rsidRPr="0018114C" w:rsidTr="00B26D81">
        <w:tc>
          <w:tcPr>
            <w:tcW w:w="9071" w:type="dxa"/>
            <w:tcBorders>
              <w:top w:val="single" w:sz="4" w:space="0" w:color="auto"/>
              <w:left w:val="nil"/>
              <w:bottom w:val="nil"/>
              <w:right w:val="nil"/>
            </w:tcBorders>
          </w:tcPr>
          <w:p w:rsidR="00B26D81" w:rsidRPr="00B26D81" w:rsidRDefault="00B26D81" w:rsidP="00A3422A">
            <w:pPr>
              <w:pStyle w:val="ConsPlusNormal"/>
              <w:jc w:val="center"/>
              <w:rPr>
                <w:sz w:val="20"/>
                <w:szCs w:val="20"/>
              </w:rPr>
            </w:pPr>
            <w:r w:rsidRPr="00B26D81">
              <w:rPr>
                <w:sz w:val="20"/>
                <w:szCs w:val="20"/>
              </w:rPr>
              <w:t xml:space="preserve"> (срок использования, в соответствии со </w:t>
            </w:r>
            <w:hyperlink r:id="rId29">
              <w:r w:rsidRPr="00B26D81">
                <w:rPr>
                  <w:color w:val="0000FF"/>
                  <w:sz w:val="20"/>
                  <w:szCs w:val="20"/>
                </w:rPr>
                <w:t>ст. 39.34</w:t>
              </w:r>
            </w:hyperlink>
            <w:r w:rsidRPr="00B26D81">
              <w:rPr>
                <w:sz w:val="20"/>
                <w:szCs w:val="20"/>
              </w:rPr>
              <w:t xml:space="preserve"> Земельного кодекса РФ)</w:t>
            </w:r>
          </w:p>
        </w:tc>
      </w:tr>
      <w:tr w:rsidR="00B26D81" w:rsidRPr="0018114C" w:rsidTr="00B26D81">
        <w:tc>
          <w:tcPr>
            <w:tcW w:w="9071" w:type="dxa"/>
            <w:tcBorders>
              <w:top w:val="nil"/>
              <w:left w:val="nil"/>
              <w:bottom w:val="single" w:sz="4" w:space="0" w:color="auto"/>
              <w:right w:val="nil"/>
            </w:tcBorders>
          </w:tcPr>
          <w:p w:rsidR="00B26D81" w:rsidRPr="00B26D81" w:rsidRDefault="00B26D81" w:rsidP="00A3422A">
            <w:pPr>
              <w:pStyle w:val="ConsPlusNormal"/>
              <w:jc w:val="center"/>
              <w:rPr>
                <w:sz w:val="20"/>
                <w:szCs w:val="20"/>
              </w:rPr>
            </w:pPr>
          </w:p>
        </w:tc>
      </w:tr>
      <w:tr w:rsidR="00B26D81" w:rsidRPr="0018114C" w:rsidTr="00B26D81">
        <w:tc>
          <w:tcPr>
            <w:tcW w:w="9071" w:type="dxa"/>
            <w:tcBorders>
              <w:top w:val="single" w:sz="4" w:space="0" w:color="auto"/>
              <w:left w:val="nil"/>
              <w:bottom w:val="nil"/>
              <w:right w:val="nil"/>
            </w:tcBorders>
          </w:tcPr>
          <w:p w:rsidR="00B26D81" w:rsidRPr="00B26D81" w:rsidRDefault="00B26D81" w:rsidP="00A3422A">
            <w:pPr>
              <w:pStyle w:val="ConsPlusNormal"/>
              <w:jc w:val="center"/>
              <w:rPr>
                <w:sz w:val="20"/>
                <w:szCs w:val="20"/>
              </w:rPr>
            </w:pPr>
            <w:r w:rsidRPr="00B26D81">
              <w:rPr>
                <w:sz w:val="20"/>
                <w:szCs w:val="20"/>
              </w:rPr>
              <w:t xml:space="preserve"> (площадь земельного участка, части земельного участка или земель)</w:t>
            </w:r>
          </w:p>
        </w:tc>
      </w:tr>
      <w:tr w:rsidR="00B26D81" w:rsidRPr="0018114C" w:rsidTr="00B26D81">
        <w:tc>
          <w:tcPr>
            <w:tcW w:w="9071" w:type="dxa"/>
            <w:tcBorders>
              <w:top w:val="nil"/>
              <w:left w:val="nil"/>
              <w:bottom w:val="single" w:sz="4" w:space="0" w:color="auto"/>
              <w:right w:val="nil"/>
            </w:tcBorders>
          </w:tcPr>
          <w:p w:rsidR="00B26D81" w:rsidRPr="00B26D81" w:rsidRDefault="00B26D81" w:rsidP="00A3422A">
            <w:pPr>
              <w:pStyle w:val="ConsPlusNormal"/>
              <w:jc w:val="center"/>
              <w:rPr>
                <w:sz w:val="20"/>
                <w:szCs w:val="20"/>
              </w:rPr>
            </w:pPr>
          </w:p>
        </w:tc>
      </w:tr>
      <w:tr w:rsidR="00B26D81" w:rsidRPr="0018114C" w:rsidTr="00B26D81">
        <w:tc>
          <w:tcPr>
            <w:tcW w:w="9071" w:type="dxa"/>
            <w:tcBorders>
              <w:top w:val="single" w:sz="4" w:space="0" w:color="auto"/>
              <w:left w:val="nil"/>
              <w:bottom w:val="nil"/>
              <w:right w:val="nil"/>
            </w:tcBorders>
          </w:tcPr>
          <w:p w:rsidR="00B26D81" w:rsidRDefault="00B26D81" w:rsidP="00B26D81">
            <w:pPr>
              <w:pStyle w:val="ConsPlusNormal"/>
              <w:jc w:val="center"/>
            </w:pPr>
            <w:r>
              <w:rPr>
                <w:sz w:val="20"/>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в отношении которых подано заявление, - в случае такой необходимости (да/нет (выбрать нужное)</w:t>
            </w:r>
          </w:p>
        </w:tc>
      </w:tr>
      <w:tr w:rsidR="00B26D81" w:rsidRPr="0018114C" w:rsidTr="00B26D81">
        <w:tc>
          <w:tcPr>
            <w:tcW w:w="9071" w:type="dxa"/>
            <w:tcBorders>
              <w:top w:val="nil"/>
              <w:left w:val="nil"/>
              <w:bottom w:val="single" w:sz="4" w:space="0" w:color="auto"/>
              <w:right w:val="nil"/>
            </w:tcBorders>
          </w:tcPr>
          <w:p w:rsidR="00B26D81" w:rsidRDefault="00B26D81" w:rsidP="00B26D81">
            <w:pPr>
              <w:pStyle w:val="ConsPlusNormal"/>
              <w:jc w:val="both"/>
            </w:pPr>
            <w:r w:rsidRPr="00B26D81">
              <w:rPr>
                <w:sz w:val="24"/>
              </w:rPr>
              <w:t>ходатайствую о выдаче документов по результату рассмотрени</w:t>
            </w:r>
            <w:r>
              <w:rPr>
                <w:sz w:val="24"/>
              </w:rPr>
              <w:t>я заявления по месту нахождения</w:t>
            </w:r>
          </w:p>
        </w:tc>
      </w:tr>
      <w:tr w:rsidR="00B26D81" w:rsidRPr="0018114C" w:rsidTr="00B26D81">
        <w:tc>
          <w:tcPr>
            <w:tcW w:w="9071" w:type="dxa"/>
            <w:tcBorders>
              <w:top w:val="single" w:sz="4" w:space="0" w:color="auto"/>
              <w:left w:val="nil"/>
              <w:bottom w:val="nil"/>
              <w:right w:val="nil"/>
            </w:tcBorders>
          </w:tcPr>
          <w:p w:rsidR="00B26D81" w:rsidRPr="00B26D81" w:rsidRDefault="00B26D81" w:rsidP="00B26D81">
            <w:pPr>
              <w:pStyle w:val="ConsPlusNormal"/>
              <w:jc w:val="center"/>
              <w:rPr>
                <w:sz w:val="24"/>
              </w:rPr>
            </w:pPr>
            <w:r>
              <w:rPr>
                <w:sz w:val="20"/>
              </w:rPr>
              <w:t>(способ получения ответа на обращение)</w:t>
            </w:r>
          </w:p>
        </w:tc>
      </w:tr>
      <w:tr w:rsidR="00B26D81" w:rsidRPr="0018114C" w:rsidTr="00B26D81">
        <w:tc>
          <w:tcPr>
            <w:tcW w:w="9071" w:type="dxa"/>
            <w:tcBorders>
              <w:top w:val="nil"/>
              <w:left w:val="nil"/>
              <w:bottom w:val="nil"/>
              <w:right w:val="nil"/>
            </w:tcBorders>
          </w:tcPr>
          <w:p w:rsidR="00B26D81" w:rsidRDefault="00B26D81" w:rsidP="00B26D81">
            <w:pPr>
              <w:pStyle w:val="ConsPlusNormal"/>
              <w:ind w:firstLine="709"/>
              <w:jc w:val="both"/>
            </w:pPr>
            <w:r w:rsidRPr="00B26D81">
              <w:rPr>
                <w:sz w:val="24"/>
              </w:rPr>
              <w:t>Подтверждаю достоверность представленной информации. Я предупрежден(а) об ответственности за представление ложных или неполных сведений</w:t>
            </w:r>
            <w:r>
              <w:rPr>
                <w:sz w:val="20"/>
              </w:rPr>
              <w:t>.</w:t>
            </w:r>
          </w:p>
        </w:tc>
      </w:tr>
      <w:tr w:rsidR="00B26D81" w:rsidRPr="0018114C" w:rsidTr="00B26D81">
        <w:tc>
          <w:tcPr>
            <w:tcW w:w="9071" w:type="dxa"/>
            <w:tcBorders>
              <w:top w:val="nil"/>
              <w:left w:val="nil"/>
              <w:bottom w:val="nil"/>
              <w:right w:val="nil"/>
            </w:tcBorders>
          </w:tcPr>
          <w:p w:rsidR="00B26D81" w:rsidRPr="00B26D81" w:rsidRDefault="00B26D81" w:rsidP="00B26D81">
            <w:pPr>
              <w:pStyle w:val="ConsPlusNormal"/>
              <w:ind w:firstLine="709"/>
              <w:jc w:val="both"/>
              <w:rPr>
                <w:sz w:val="24"/>
                <w:szCs w:val="24"/>
              </w:rPr>
            </w:pPr>
            <w:r w:rsidRPr="00B26D81">
              <w:rPr>
                <w:sz w:val="24"/>
                <w:szCs w:val="24"/>
              </w:rPr>
              <w:t xml:space="preserve">Настоящим во исполнение требований Федерального </w:t>
            </w:r>
            <w:hyperlink r:id="rId30">
              <w:r w:rsidRPr="00B26D81">
                <w:rPr>
                  <w:sz w:val="24"/>
                  <w:szCs w:val="24"/>
                </w:rPr>
                <w:t>закона</w:t>
              </w:r>
            </w:hyperlink>
            <w:r w:rsidRPr="00B26D81">
              <w:rPr>
                <w:sz w:val="24"/>
                <w:szCs w:val="24"/>
              </w:rPr>
              <w:t xml:space="preserve"> от 27.07.2006 </w:t>
            </w:r>
            <w:r>
              <w:rPr>
                <w:sz w:val="24"/>
                <w:szCs w:val="24"/>
              </w:rPr>
              <w:t>№</w:t>
            </w:r>
            <w:r w:rsidRPr="00B26D81">
              <w:rPr>
                <w:sz w:val="24"/>
                <w:szCs w:val="24"/>
              </w:rPr>
              <w:t xml:space="preserve"> 152-ФЗ </w:t>
            </w:r>
            <w:r>
              <w:rPr>
                <w:sz w:val="24"/>
                <w:szCs w:val="24"/>
              </w:rPr>
              <w:t>«</w:t>
            </w:r>
            <w:r w:rsidRPr="00B26D81">
              <w:rPr>
                <w:sz w:val="24"/>
                <w:szCs w:val="24"/>
              </w:rPr>
              <w:t>О персональных данных</w:t>
            </w:r>
            <w:r>
              <w:rPr>
                <w:sz w:val="24"/>
                <w:szCs w:val="24"/>
              </w:rPr>
              <w:t>»</w:t>
            </w:r>
            <w:r w:rsidRPr="00B26D81">
              <w:rPr>
                <w:sz w:val="24"/>
                <w:szCs w:val="24"/>
              </w:rPr>
              <w:t xml:space="preserve"> даем (даю) свое согласие </w:t>
            </w:r>
            <w:r>
              <w:rPr>
                <w:sz w:val="24"/>
                <w:szCs w:val="24"/>
              </w:rPr>
              <w:t>уполномоченному органу</w:t>
            </w:r>
            <w:r w:rsidRPr="00B26D81">
              <w:rPr>
                <w:sz w:val="24"/>
                <w:szCs w:val="24"/>
              </w:rPr>
              <w:t xml:space="preserve"> на обработку моих персональных данных, указанных в заявлении.</w:t>
            </w:r>
          </w:p>
        </w:tc>
      </w:tr>
      <w:tr w:rsidR="00B26D81" w:rsidRPr="0018114C" w:rsidTr="00B26D81">
        <w:tc>
          <w:tcPr>
            <w:tcW w:w="9071" w:type="dxa"/>
            <w:tcBorders>
              <w:top w:val="nil"/>
              <w:left w:val="nil"/>
              <w:bottom w:val="nil"/>
              <w:right w:val="nil"/>
            </w:tcBorders>
          </w:tcPr>
          <w:p w:rsidR="00B26D81" w:rsidRDefault="00B26D81" w:rsidP="00B26D81">
            <w:pPr>
              <w:pStyle w:val="ConsPlusNormal"/>
              <w:ind w:firstLine="709"/>
              <w:jc w:val="both"/>
            </w:pPr>
            <w:r w:rsidRPr="00B26D81">
              <w:rPr>
                <w:sz w:val="24"/>
              </w:rPr>
              <w:t xml:space="preserve">С персональными данными может производиться автоматизированная и неавтоматизированная обработка. Настоящее согласие выдано без ограничения срока его действия. Я могу отозвать вышеуказанное согласие, предоставив в </w:t>
            </w:r>
            <w:r>
              <w:rPr>
                <w:sz w:val="24"/>
              </w:rPr>
              <w:t>уполномоченный орган</w:t>
            </w:r>
            <w:r w:rsidRPr="00B26D81">
              <w:rPr>
                <w:sz w:val="24"/>
              </w:rPr>
              <w:t xml:space="preserve"> заявление в простой письменной форме.</w:t>
            </w:r>
          </w:p>
        </w:tc>
      </w:tr>
      <w:tr w:rsidR="00B26D81" w:rsidTr="00B26D81">
        <w:tc>
          <w:tcPr>
            <w:tcW w:w="9071" w:type="dxa"/>
            <w:tcBorders>
              <w:top w:val="nil"/>
              <w:left w:val="nil"/>
              <w:bottom w:val="nil"/>
              <w:right w:val="nil"/>
            </w:tcBorders>
          </w:tcPr>
          <w:p w:rsidR="00B26D81" w:rsidRDefault="00B26D81" w:rsidP="00A3422A">
            <w:pPr>
              <w:pStyle w:val="ConsPlusNormal"/>
            </w:pPr>
            <w:r w:rsidRPr="00B26D81">
              <w:rPr>
                <w:sz w:val="24"/>
              </w:rPr>
              <w:t>Приложения:</w:t>
            </w:r>
          </w:p>
        </w:tc>
      </w:tr>
      <w:tr w:rsidR="00B26D81" w:rsidTr="00B26D81">
        <w:tc>
          <w:tcPr>
            <w:tcW w:w="9071" w:type="dxa"/>
            <w:tcBorders>
              <w:top w:val="nil"/>
              <w:left w:val="nil"/>
              <w:bottom w:val="single" w:sz="4" w:space="0" w:color="auto"/>
              <w:right w:val="nil"/>
            </w:tcBorders>
          </w:tcPr>
          <w:p w:rsidR="00B26D81" w:rsidRDefault="00B26D81" w:rsidP="00B26D81">
            <w:pPr>
              <w:pStyle w:val="ConsPlusNormal"/>
            </w:pPr>
            <w:r>
              <w:rPr>
                <w:sz w:val="20"/>
              </w:rPr>
              <w:t xml:space="preserve">1. </w:t>
            </w:r>
          </w:p>
        </w:tc>
      </w:tr>
      <w:tr w:rsidR="00B26D81" w:rsidTr="00B26D81">
        <w:tc>
          <w:tcPr>
            <w:tcW w:w="9071" w:type="dxa"/>
            <w:tcBorders>
              <w:top w:val="single" w:sz="4" w:space="0" w:color="auto"/>
              <w:left w:val="nil"/>
              <w:bottom w:val="single" w:sz="4" w:space="0" w:color="auto"/>
              <w:right w:val="nil"/>
            </w:tcBorders>
          </w:tcPr>
          <w:p w:rsidR="00B26D81" w:rsidRDefault="00B26D81" w:rsidP="00A3422A">
            <w:pPr>
              <w:pStyle w:val="ConsPlusNormal"/>
            </w:pPr>
            <w:r>
              <w:rPr>
                <w:sz w:val="20"/>
              </w:rPr>
              <w:t>2.</w:t>
            </w:r>
          </w:p>
        </w:tc>
      </w:tr>
    </w:tbl>
    <w:p w:rsidR="00E63D7D" w:rsidRPr="00E63D7D" w:rsidRDefault="00E63D7D" w:rsidP="00E63D7D">
      <w:pPr>
        <w:autoSpaceDE w:val="0"/>
        <w:autoSpaceDN w:val="0"/>
        <w:spacing w:after="0" w:line="240" w:lineRule="auto"/>
        <w:ind w:left="5670"/>
        <w:jc w:val="center"/>
        <w:rPr>
          <w:sz w:val="20"/>
          <w:lang w:val="ru-RU"/>
        </w:rPr>
      </w:pPr>
    </w:p>
    <w:p w:rsidR="00E63D7D" w:rsidRPr="00E63D7D" w:rsidRDefault="00E63D7D" w:rsidP="00E63D7D">
      <w:pPr>
        <w:autoSpaceDE w:val="0"/>
        <w:autoSpaceDN w:val="0"/>
        <w:spacing w:after="0" w:line="240" w:lineRule="auto"/>
        <w:ind w:left="5670"/>
        <w:jc w:val="center"/>
        <w:rPr>
          <w:sz w:val="20"/>
          <w:lang w:val="ru-RU"/>
        </w:rPr>
      </w:pPr>
    </w:p>
    <w:p w:rsidR="00E63D7D" w:rsidRPr="00E63D7D" w:rsidRDefault="00E63D7D" w:rsidP="00E63D7D">
      <w:pPr>
        <w:autoSpaceDE w:val="0"/>
        <w:autoSpaceDN w:val="0"/>
        <w:spacing w:after="0" w:line="240" w:lineRule="auto"/>
        <w:ind w:left="5670"/>
        <w:jc w:val="center"/>
        <w:rPr>
          <w:sz w:val="20"/>
          <w:lang w:val="ru-RU"/>
        </w:rPr>
      </w:pPr>
    </w:p>
    <w:p w:rsidR="00E63D7D" w:rsidRPr="00E63D7D" w:rsidRDefault="00E63D7D" w:rsidP="00E63D7D">
      <w:pPr>
        <w:autoSpaceDE w:val="0"/>
        <w:autoSpaceDN w:val="0"/>
        <w:spacing w:after="0" w:line="240" w:lineRule="auto"/>
        <w:ind w:left="5670"/>
        <w:jc w:val="center"/>
        <w:rPr>
          <w:sz w:val="20"/>
          <w:lang w:val="ru-RU"/>
        </w:rPr>
      </w:pPr>
    </w:p>
    <w:p w:rsidR="00E63D7D" w:rsidRPr="00E63D7D" w:rsidRDefault="00E63D7D" w:rsidP="00E63D7D">
      <w:pPr>
        <w:autoSpaceDE w:val="0"/>
        <w:autoSpaceDN w:val="0"/>
        <w:spacing w:after="0" w:line="240" w:lineRule="auto"/>
        <w:ind w:left="5670"/>
        <w:jc w:val="center"/>
        <w:rPr>
          <w:sz w:val="20"/>
          <w:lang w:val="ru-RU"/>
        </w:rPr>
      </w:pPr>
    </w:p>
    <w:p w:rsidR="00E63D7D" w:rsidRDefault="00E63D7D" w:rsidP="00E63D7D">
      <w:pPr>
        <w:autoSpaceDE w:val="0"/>
        <w:autoSpaceDN w:val="0"/>
        <w:spacing w:after="0" w:line="240" w:lineRule="auto"/>
        <w:ind w:left="5670"/>
        <w:jc w:val="center"/>
        <w:rPr>
          <w:sz w:val="20"/>
          <w:lang w:val="ru-RU"/>
        </w:rPr>
      </w:pPr>
    </w:p>
    <w:p w:rsidR="00B26D81" w:rsidRPr="00E63D7D" w:rsidRDefault="00B26D81" w:rsidP="00B26D81">
      <w:pPr>
        <w:autoSpaceDE w:val="0"/>
        <w:autoSpaceDN w:val="0"/>
        <w:spacing w:before="120" w:after="0" w:line="240" w:lineRule="auto"/>
        <w:rPr>
          <w:rFonts w:ascii="Times New Roman" w:hAnsi="Times New Roman" w:cs="Times New Roman"/>
          <w:color w:val="000000" w:themeColor="text1"/>
          <w:lang w:val="ru-RU"/>
        </w:rPr>
      </w:pPr>
    </w:p>
    <w:p w:rsidR="00B26D81" w:rsidRPr="00E63D7D" w:rsidRDefault="00B26D81" w:rsidP="00B26D81">
      <w:pPr>
        <w:autoSpaceDE w:val="0"/>
        <w:autoSpaceDN w:val="0"/>
        <w:adjustRightInd w:val="0"/>
        <w:spacing w:after="0" w:line="240" w:lineRule="auto"/>
        <w:rPr>
          <w:rFonts w:ascii="Times New Roman" w:hAnsi="Times New Roman" w:cs="Times New Roman"/>
          <w:bCs/>
          <w:strike/>
          <w:color w:val="000000" w:themeColor="text1"/>
          <w:lang w:val="ru-RU"/>
        </w:rPr>
      </w:pPr>
    </w:p>
    <w:tbl>
      <w:tblPr>
        <w:tblW w:w="9356" w:type="dxa"/>
        <w:tblCellMar>
          <w:left w:w="28" w:type="dxa"/>
          <w:right w:w="28" w:type="dxa"/>
        </w:tblCellMar>
        <w:tblLook w:val="0000" w:firstRow="0" w:lastRow="0" w:firstColumn="0" w:lastColumn="0" w:noHBand="0" w:noVBand="0"/>
      </w:tblPr>
      <w:tblGrid>
        <w:gridCol w:w="2410"/>
        <w:gridCol w:w="567"/>
        <w:gridCol w:w="2268"/>
        <w:gridCol w:w="284"/>
        <w:gridCol w:w="3827"/>
      </w:tblGrid>
      <w:tr w:rsidR="00B26D81" w:rsidRPr="0086594B" w:rsidTr="002D146F">
        <w:tc>
          <w:tcPr>
            <w:tcW w:w="2410" w:type="dxa"/>
            <w:tcBorders>
              <w:top w:val="nil"/>
              <w:left w:val="nil"/>
              <w:bottom w:val="single" w:sz="4" w:space="0" w:color="auto"/>
              <w:right w:val="nil"/>
            </w:tcBorders>
            <w:vAlign w:val="bottom"/>
          </w:tcPr>
          <w:p w:rsidR="00B26D81" w:rsidRPr="00E63D7D" w:rsidRDefault="00B26D81" w:rsidP="00A3422A">
            <w:pPr>
              <w:spacing w:after="0" w:line="240" w:lineRule="auto"/>
              <w:jc w:val="center"/>
              <w:rPr>
                <w:rFonts w:ascii="Times New Roman" w:hAnsi="Times New Roman" w:cs="Times New Roman"/>
                <w:color w:val="000000" w:themeColor="text1"/>
                <w:lang w:val="ru-RU"/>
              </w:rPr>
            </w:pPr>
          </w:p>
        </w:tc>
        <w:tc>
          <w:tcPr>
            <w:tcW w:w="567" w:type="dxa"/>
            <w:tcBorders>
              <w:top w:val="nil"/>
              <w:left w:val="nil"/>
              <w:bottom w:val="nil"/>
              <w:right w:val="nil"/>
            </w:tcBorders>
            <w:vAlign w:val="bottom"/>
          </w:tcPr>
          <w:p w:rsidR="00B26D81" w:rsidRPr="00E63D7D" w:rsidRDefault="00B26D81" w:rsidP="00A3422A">
            <w:pPr>
              <w:spacing w:after="0" w:line="240" w:lineRule="auto"/>
              <w:rPr>
                <w:rFonts w:ascii="Times New Roman" w:hAnsi="Times New Roman" w:cs="Times New Roman"/>
                <w:color w:val="000000" w:themeColor="text1"/>
                <w:lang w:val="ru-RU"/>
              </w:rPr>
            </w:pPr>
          </w:p>
        </w:tc>
        <w:tc>
          <w:tcPr>
            <w:tcW w:w="2268" w:type="dxa"/>
            <w:tcBorders>
              <w:top w:val="nil"/>
              <w:left w:val="nil"/>
              <w:bottom w:val="single" w:sz="4" w:space="0" w:color="auto"/>
              <w:right w:val="nil"/>
            </w:tcBorders>
            <w:vAlign w:val="bottom"/>
          </w:tcPr>
          <w:p w:rsidR="00B26D81" w:rsidRPr="00E63D7D" w:rsidRDefault="00B26D81" w:rsidP="00A3422A">
            <w:pPr>
              <w:spacing w:after="0" w:line="240" w:lineRule="auto"/>
              <w:jc w:val="center"/>
              <w:rPr>
                <w:rFonts w:ascii="Times New Roman" w:hAnsi="Times New Roman" w:cs="Times New Roman"/>
                <w:color w:val="000000" w:themeColor="text1"/>
                <w:lang w:val="ru-RU"/>
              </w:rPr>
            </w:pPr>
          </w:p>
        </w:tc>
        <w:tc>
          <w:tcPr>
            <w:tcW w:w="284" w:type="dxa"/>
            <w:tcBorders>
              <w:top w:val="nil"/>
              <w:left w:val="nil"/>
              <w:bottom w:val="nil"/>
              <w:right w:val="nil"/>
            </w:tcBorders>
            <w:vAlign w:val="bottom"/>
          </w:tcPr>
          <w:p w:rsidR="00B26D81" w:rsidRPr="00E63D7D" w:rsidRDefault="00B26D81" w:rsidP="00A3422A">
            <w:pPr>
              <w:spacing w:after="0" w:line="240" w:lineRule="auto"/>
              <w:rPr>
                <w:rFonts w:ascii="Times New Roman" w:hAnsi="Times New Roman" w:cs="Times New Roman"/>
                <w:color w:val="000000" w:themeColor="text1"/>
                <w:lang w:val="ru-RU"/>
              </w:rPr>
            </w:pPr>
          </w:p>
        </w:tc>
        <w:tc>
          <w:tcPr>
            <w:tcW w:w="3827" w:type="dxa"/>
            <w:tcBorders>
              <w:top w:val="nil"/>
              <w:left w:val="nil"/>
              <w:bottom w:val="single" w:sz="4" w:space="0" w:color="auto"/>
              <w:right w:val="nil"/>
            </w:tcBorders>
            <w:vAlign w:val="bottom"/>
          </w:tcPr>
          <w:p w:rsidR="00B26D81" w:rsidRPr="00E63D7D" w:rsidRDefault="00B26D81" w:rsidP="00A3422A">
            <w:pPr>
              <w:spacing w:after="0" w:line="240" w:lineRule="auto"/>
              <w:jc w:val="center"/>
              <w:rPr>
                <w:rFonts w:ascii="Times New Roman" w:hAnsi="Times New Roman" w:cs="Times New Roman"/>
                <w:color w:val="000000" w:themeColor="text1"/>
                <w:lang w:val="ru-RU"/>
              </w:rPr>
            </w:pPr>
          </w:p>
        </w:tc>
      </w:tr>
      <w:tr w:rsidR="00B26D81" w:rsidRPr="0018114C" w:rsidTr="002D146F">
        <w:tc>
          <w:tcPr>
            <w:tcW w:w="2410" w:type="dxa"/>
            <w:tcBorders>
              <w:top w:val="single" w:sz="4" w:space="0" w:color="auto"/>
              <w:left w:val="nil"/>
              <w:right w:val="nil"/>
            </w:tcBorders>
          </w:tcPr>
          <w:p w:rsidR="00B26D81" w:rsidRPr="00E63D7D" w:rsidRDefault="002D146F" w:rsidP="00A3422A">
            <w:pPr>
              <w:spacing w:after="0" w:line="240" w:lineRule="auto"/>
              <w:jc w:val="center"/>
              <w:rPr>
                <w:rFonts w:ascii="Times New Roman" w:hAnsi="Times New Roman" w:cs="Times New Roman"/>
                <w:color w:val="000000" w:themeColor="text1"/>
                <w:sz w:val="16"/>
                <w:szCs w:val="16"/>
                <w:lang w:val="ru-RU"/>
              </w:rPr>
            </w:pPr>
            <w:r w:rsidRPr="002D146F">
              <w:rPr>
                <w:rFonts w:ascii="Times New Roman" w:hAnsi="Times New Roman" w:cs="Times New Roman"/>
                <w:color w:val="000000" w:themeColor="text1"/>
                <w:sz w:val="20"/>
                <w:szCs w:val="16"/>
                <w:lang w:val="ru-RU"/>
              </w:rPr>
              <w:t xml:space="preserve">(дата) </w:t>
            </w:r>
          </w:p>
        </w:tc>
        <w:tc>
          <w:tcPr>
            <w:tcW w:w="567" w:type="dxa"/>
            <w:tcBorders>
              <w:top w:val="nil"/>
              <w:left w:val="nil"/>
              <w:bottom w:val="nil"/>
              <w:right w:val="nil"/>
            </w:tcBorders>
          </w:tcPr>
          <w:p w:rsidR="00B26D81" w:rsidRPr="00E63D7D" w:rsidRDefault="00B26D81" w:rsidP="00A3422A">
            <w:pPr>
              <w:spacing w:after="0" w:line="240" w:lineRule="auto"/>
              <w:rPr>
                <w:rFonts w:ascii="Times New Roman" w:hAnsi="Times New Roman" w:cs="Times New Roman"/>
                <w:color w:val="000000" w:themeColor="text1"/>
                <w:sz w:val="16"/>
                <w:szCs w:val="16"/>
                <w:lang w:val="ru-RU"/>
              </w:rPr>
            </w:pPr>
          </w:p>
        </w:tc>
        <w:tc>
          <w:tcPr>
            <w:tcW w:w="2268" w:type="dxa"/>
            <w:tcBorders>
              <w:top w:val="nil"/>
              <w:left w:val="nil"/>
              <w:bottom w:val="nil"/>
              <w:right w:val="nil"/>
            </w:tcBorders>
          </w:tcPr>
          <w:p w:rsidR="00B26D81" w:rsidRPr="00E63D7D" w:rsidRDefault="00B26D81" w:rsidP="00A3422A">
            <w:pPr>
              <w:spacing w:after="0" w:line="240" w:lineRule="auto"/>
              <w:jc w:val="center"/>
              <w:rPr>
                <w:rFonts w:ascii="Times New Roman" w:hAnsi="Times New Roman" w:cs="Times New Roman"/>
                <w:color w:val="000000" w:themeColor="text1"/>
                <w:sz w:val="20"/>
                <w:szCs w:val="20"/>
              </w:rPr>
            </w:pPr>
            <w:r w:rsidRPr="00E63D7D">
              <w:rPr>
                <w:rFonts w:ascii="Times New Roman" w:hAnsi="Times New Roman" w:cs="Times New Roman"/>
                <w:color w:val="000000" w:themeColor="text1"/>
                <w:sz w:val="20"/>
                <w:szCs w:val="20"/>
              </w:rPr>
              <w:t>(подпись)</w:t>
            </w:r>
          </w:p>
        </w:tc>
        <w:tc>
          <w:tcPr>
            <w:tcW w:w="284" w:type="dxa"/>
            <w:tcBorders>
              <w:top w:val="nil"/>
              <w:left w:val="nil"/>
              <w:bottom w:val="nil"/>
              <w:right w:val="nil"/>
            </w:tcBorders>
          </w:tcPr>
          <w:p w:rsidR="00B26D81" w:rsidRPr="00E63D7D" w:rsidRDefault="00B26D81" w:rsidP="00A3422A">
            <w:pPr>
              <w:spacing w:after="0" w:line="240" w:lineRule="auto"/>
              <w:rPr>
                <w:rFonts w:ascii="Times New Roman" w:hAnsi="Times New Roman" w:cs="Times New Roman"/>
                <w:color w:val="000000" w:themeColor="text1"/>
                <w:sz w:val="20"/>
                <w:szCs w:val="20"/>
              </w:rPr>
            </w:pPr>
          </w:p>
        </w:tc>
        <w:tc>
          <w:tcPr>
            <w:tcW w:w="3827" w:type="dxa"/>
            <w:tcBorders>
              <w:top w:val="nil"/>
              <w:left w:val="nil"/>
              <w:bottom w:val="nil"/>
              <w:right w:val="nil"/>
            </w:tcBorders>
          </w:tcPr>
          <w:p w:rsidR="00B26D81" w:rsidRPr="00E63D7D" w:rsidRDefault="00B26D81" w:rsidP="00A3422A">
            <w:pPr>
              <w:spacing w:after="0" w:line="240" w:lineRule="auto"/>
              <w:jc w:val="center"/>
              <w:rPr>
                <w:rFonts w:ascii="Times New Roman" w:hAnsi="Times New Roman" w:cs="Times New Roman"/>
                <w:color w:val="000000" w:themeColor="text1"/>
                <w:sz w:val="20"/>
                <w:szCs w:val="20"/>
                <w:lang w:val="ru-RU"/>
              </w:rPr>
            </w:pPr>
            <w:r w:rsidRPr="00E63D7D">
              <w:rPr>
                <w:rFonts w:ascii="Times New Roman" w:hAnsi="Times New Roman" w:cs="Times New Roman"/>
                <w:color w:val="000000" w:themeColor="text1"/>
                <w:sz w:val="20"/>
                <w:szCs w:val="20"/>
                <w:lang w:val="ru-RU"/>
              </w:rPr>
              <w:t>(фамилия, имя, отчество (при наличии)</w:t>
            </w:r>
          </w:p>
        </w:tc>
      </w:tr>
    </w:tbl>
    <w:p w:rsidR="00E63D7D" w:rsidRDefault="00E63D7D" w:rsidP="00E63D7D">
      <w:pPr>
        <w:autoSpaceDE w:val="0"/>
        <w:autoSpaceDN w:val="0"/>
        <w:spacing w:after="0" w:line="240" w:lineRule="auto"/>
        <w:ind w:left="5670"/>
        <w:jc w:val="center"/>
        <w:rPr>
          <w:sz w:val="20"/>
          <w:lang w:val="ru-RU"/>
        </w:rPr>
      </w:pPr>
    </w:p>
    <w:p w:rsidR="00E63D7D" w:rsidRDefault="00E63D7D" w:rsidP="00E63D7D">
      <w:pPr>
        <w:autoSpaceDE w:val="0"/>
        <w:autoSpaceDN w:val="0"/>
        <w:spacing w:after="0" w:line="240" w:lineRule="auto"/>
        <w:ind w:left="5670"/>
        <w:jc w:val="center"/>
        <w:rPr>
          <w:sz w:val="20"/>
          <w:lang w:val="ru-RU"/>
        </w:rPr>
      </w:pPr>
    </w:p>
    <w:p w:rsidR="00E63D7D" w:rsidRDefault="00E63D7D" w:rsidP="00E63D7D">
      <w:pPr>
        <w:autoSpaceDE w:val="0"/>
        <w:autoSpaceDN w:val="0"/>
        <w:spacing w:after="0" w:line="240" w:lineRule="auto"/>
        <w:ind w:left="5670"/>
        <w:jc w:val="center"/>
        <w:rPr>
          <w:sz w:val="20"/>
          <w:lang w:val="ru-RU"/>
        </w:rPr>
      </w:pPr>
    </w:p>
    <w:p w:rsidR="00E63D7D" w:rsidRDefault="00E63D7D" w:rsidP="00E63D7D">
      <w:pPr>
        <w:autoSpaceDE w:val="0"/>
        <w:autoSpaceDN w:val="0"/>
        <w:spacing w:after="0" w:line="240" w:lineRule="auto"/>
        <w:ind w:left="5670"/>
        <w:jc w:val="center"/>
        <w:rPr>
          <w:sz w:val="20"/>
          <w:lang w:val="ru-RU"/>
        </w:rPr>
      </w:pPr>
    </w:p>
    <w:p w:rsidR="00E63D7D" w:rsidRDefault="00E63D7D" w:rsidP="00E63D7D">
      <w:pPr>
        <w:autoSpaceDE w:val="0"/>
        <w:autoSpaceDN w:val="0"/>
        <w:spacing w:after="0" w:line="240" w:lineRule="auto"/>
        <w:ind w:left="5670"/>
        <w:jc w:val="center"/>
        <w:rPr>
          <w:sz w:val="20"/>
          <w:lang w:val="ru-RU"/>
        </w:rPr>
      </w:pPr>
    </w:p>
    <w:p w:rsidR="00CA2BD9" w:rsidRDefault="00CA2BD9"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5E07F0" w:rsidRDefault="005E07F0" w:rsidP="00E63D7D">
      <w:pPr>
        <w:autoSpaceDE w:val="0"/>
        <w:autoSpaceDN w:val="0"/>
        <w:spacing w:after="0" w:line="240" w:lineRule="auto"/>
        <w:ind w:left="5670"/>
        <w:jc w:val="right"/>
        <w:rPr>
          <w:rFonts w:ascii="Times New Roman" w:hAnsi="Times New Roman"/>
          <w:sz w:val="16"/>
          <w:szCs w:val="28"/>
          <w:lang w:val="ru-RU"/>
        </w:rPr>
      </w:pPr>
    </w:p>
    <w:p w:rsidR="00073F56" w:rsidRPr="00E63D7D" w:rsidRDefault="00073F56" w:rsidP="00E63D7D">
      <w:pPr>
        <w:autoSpaceDE w:val="0"/>
        <w:autoSpaceDN w:val="0"/>
        <w:spacing w:after="0" w:line="240" w:lineRule="auto"/>
        <w:ind w:left="5670"/>
        <w:jc w:val="right"/>
        <w:rPr>
          <w:rFonts w:ascii="Times New Roman" w:hAnsi="Times New Roman"/>
          <w:sz w:val="16"/>
          <w:szCs w:val="28"/>
          <w:lang w:val="ru-RU"/>
        </w:rPr>
      </w:pPr>
      <w:r w:rsidRPr="00E63D7D">
        <w:rPr>
          <w:rFonts w:ascii="Times New Roman" w:hAnsi="Times New Roman"/>
          <w:sz w:val="16"/>
          <w:szCs w:val="28"/>
          <w:lang w:val="ru-RU"/>
        </w:rPr>
        <w:lastRenderedPageBreak/>
        <w:t xml:space="preserve">Приложение № </w:t>
      </w:r>
      <w:r w:rsidR="00072CCC">
        <w:rPr>
          <w:rFonts w:ascii="Times New Roman" w:hAnsi="Times New Roman"/>
          <w:sz w:val="16"/>
          <w:szCs w:val="28"/>
          <w:lang w:val="ru-RU"/>
        </w:rPr>
        <w:t>7</w:t>
      </w:r>
    </w:p>
    <w:p w:rsidR="00073F56" w:rsidRPr="00E63D7D" w:rsidRDefault="00073F56" w:rsidP="00E63D7D">
      <w:pPr>
        <w:autoSpaceDE w:val="0"/>
        <w:autoSpaceDN w:val="0"/>
        <w:spacing w:after="0" w:line="240" w:lineRule="auto"/>
        <w:ind w:left="5670"/>
        <w:jc w:val="right"/>
        <w:rPr>
          <w:rFonts w:ascii="Times New Roman" w:hAnsi="Times New Roman"/>
          <w:sz w:val="16"/>
          <w:szCs w:val="28"/>
          <w:lang w:val="ru-RU"/>
        </w:rPr>
      </w:pPr>
      <w:r w:rsidRPr="00E63D7D">
        <w:rPr>
          <w:rFonts w:ascii="Times New Roman" w:hAnsi="Times New Roman"/>
          <w:sz w:val="16"/>
          <w:szCs w:val="28"/>
          <w:lang w:val="ru-RU"/>
        </w:rPr>
        <w:t>к Административному регламенту</w:t>
      </w:r>
    </w:p>
    <w:p w:rsidR="00073F56" w:rsidRDefault="00073F56" w:rsidP="00073F56">
      <w:pPr>
        <w:autoSpaceDE w:val="0"/>
        <w:autoSpaceDN w:val="0"/>
        <w:adjustRightInd w:val="0"/>
        <w:spacing w:after="0"/>
        <w:jc w:val="right"/>
        <w:outlineLvl w:val="0"/>
        <w:rPr>
          <w:rFonts w:ascii="Times New Roman" w:hAnsi="Times New Roman"/>
          <w:sz w:val="28"/>
          <w:szCs w:val="28"/>
          <w:lang w:val="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5159"/>
      </w:tblGrid>
      <w:tr w:rsidR="002D146F" w:rsidTr="00A3422A">
        <w:tc>
          <w:tcPr>
            <w:tcW w:w="3912" w:type="dxa"/>
            <w:vMerge w:val="restart"/>
          </w:tcPr>
          <w:p w:rsidR="002D146F" w:rsidRDefault="002D146F" w:rsidP="00A3422A">
            <w:pPr>
              <w:pStyle w:val="ConsPlusNormal"/>
            </w:pPr>
          </w:p>
        </w:tc>
        <w:tc>
          <w:tcPr>
            <w:tcW w:w="5159" w:type="dxa"/>
          </w:tcPr>
          <w:p w:rsidR="002D146F" w:rsidRDefault="002D146F" w:rsidP="00A3422A">
            <w:pPr>
              <w:pStyle w:val="ConsPlusNormal"/>
              <w:jc w:val="right"/>
            </w:pPr>
            <w:r w:rsidRPr="00B26D81">
              <w:rPr>
                <w:sz w:val="24"/>
              </w:rPr>
              <w:t>кому:</w:t>
            </w:r>
          </w:p>
        </w:tc>
      </w:tr>
      <w:tr w:rsidR="002D146F" w:rsidRPr="006046F2" w:rsidTr="00A3422A">
        <w:tc>
          <w:tcPr>
            <w:tcW w:w="3912" w:type="dxa"/>
            <w:vMerge/>
          </w:tcPr>
          <w:p w:rsidR="002D146F" w:rsidRDefault="002D146F" w:rsidP="00A3422A">
            <w:pPr>
              <w:pStyle w:val="ConsPlusNormal"/>
            </w:pPr>
          </w:p>
        </w:tc>
        <w:tc>
          <w:tcPr>
            <w:tcW w:w="5159" w:type="dxa"/>
            <w:tcBorders>
              <w:bottom w:val="single" w:sz="4" w:space="0" w:color="auto"/>
            </w:tcBorders>
          </w:tcPr>
          <w:p w:rsidR="002D146F" w:rsidRDefault="002D146F" w:rsidP="002D146F">
            <w:pPr>
              <w:pStyle w:val="ConsPlusNormal"/>
              <w:jc w:val="center"/>
            </w:pPr>
          </w:p>
        </w:tc>
      </w:tr>
      <w:tr w:rsidR="002D146F" w:rsidRPr="0018114C" w:rsidTr="00A3422A">
        <w:tc>
          <w:tcPr>
            <w:tcW w:w="3912" w:type="dxa"/>
            <w:vMerge/>
          </w:tcPr>
          <w:p w:rsidR="002D146F" w:rsidRDefault="002D146F" w:rsidP="00A3422A">
            <w:pPr>
              <w:pStyle w:val="ConsPlusNormal"/>
            </w:pPr>
          </w:p>
        </w:tc>
        <w:tc>
          <w:tcPr>
            <w:tcW w:w="5159" w:type="dxa"/>
            <w:tcBorders>
              <w:top w:val="single" w:sz="4" w:space="0" w:color="auto"/>
            </w:tcBorders>
          </w:tcPr>
          <w:p w:rsidR="002D146F" w:rsidRDefault="002D146F" w:rsidP="00A3422A">
            <w:pPr>
              <w:pStyle w:val="ConsPlusNormal"/>
              <w:jc w:val="right"/>
            </w:pPr>
            <w:r>
              <w:rPr>
                <w:sz w:val="20"/>
              </w:rPr>
              <w:t xml:space="preserve"> (наименование уполномоченного органа, осуществляющего выдачу разрешения на использования земель или земельных участков)</w:t>
            </w:r>
          </w:p>
        </w:tc>
      </w:tr>
      <w:tr w:rsidR="002D146F" w:rsidTr="00A3422A">
        <w:tc>
          <w:tcPr>
            <w:tcW w:w="3912" w:type="dxa"/>
            <w:vMerge/>
          </w:tcPr>
          <w:p w:rsidR="002D146F" w:rsidRDefault="002D146F" w:rsidP="00A3422A">
            <w:pPr>
              <w:pStyle w:val="ConsPlusNormal"/>
            </w:pPr>
          </w:p>
        </w:tc>
        <w:tc>
          <w:tcPr>
            <w:tcW w:w="5159" w:type="dxa"/>
          </w:tcPr>
          <w:p w:rsidR="002D146F" w:rsidRDefault="002D146F" w:rsidP="00A3422A">
            <w:pPr>
              <w:pStyle w:val="ConsPlusNormal"/>
              <w:jc w:val="right"/>
            </w:pPr>
            <w:r w:rsidRPr="00B26D81">
              <w:rPr>
                <w:sz w:val="24"/>
              </w:rPr>
              <w:t>от кого:</w:t>
            </w:r>
          </w:p>
        </w:tc>
      </w:tr>
      <w:tr w:rsidR="002D146F" w:rsidTr="00A3422A">
        <w:tc>
          <w:tcPr>
            <w:tcW w:w="3912" w:type="dxa"/>
            <w:vMerge/>
          </w:tcPr>
          <w:p w:rsidR="002D146F" w:rsidRDefault="002D146F" w:rsidP="00A3422A">
            <w:pPr>
              <w:pStyle w:val="ConsPlusNormal"/>
            </w:pPr>
          </w:p>
        </w:tc>
        <w:tc>
          <w:tcPr>
            <w:tcW w:w="5159" w:type="dxa"/>
            <w:tcBorders>
              <w:bottom w:val="single" w:sz="4" w:space="0" w:color="auto"/>
            </w:tcBorders>
          </w:tcPr>
          <w:p w:rsidR="002D146F" w:rsidRDefault="002D146F" w:rsidP="00A3422A">
            <w:pPr>
              <w:pStyle w:val="ConsPlusNormal"/>
              <w:jc w:val="right"/>
            </w:pPr>
          </w:p>
        </w:tc>
      </w:tr>
      <w:tr w:rsidR="002D146F" w:rsidRPr="0018114C" w:rsidTr="00A3422A">
        <w:tc>
          <w:tcPr>
            <w:tcW w:w="3912" w:type="dxa"/>
            <w:vMerge/>
          </w:tcPr>
          <w:p w:rsidR="002D146F" w:rsidRDefault="002D146F" w:rsidP="00A3422A">
            <w:pPr>
              <w:pStyle w:val="ConsPlusNormal"/>
            </w:pPr>
          </w:p>
        </w:tc>
        <w:tc>
          <w:tcPr>
            <w:tcW w:w="5159" w:type="dxa"/>
            <w:tcBorders>
              <w:top w:val="single" w:sz="4" w:space="0" w:color="auto"/>
            </w:tcBorders>
          </w:tcPr>
          <w:p w:rsidR="002D146F" w:rsidRDefault="002D146F" w:rsidP="00A3422A">
            <w:pPr>
              <w:pStyle w:val="ConsPlusNormal"/>
              <w:jc w:val="right"/>
            </w:pPr>
            <w:r>
              <w:rPr>
                <w:sz w:val="20"/>
              </w:rPr>
              <w:t xml:space="preserve"> (полное наименование, ИНН, ОГРН юридического лица)</w:t>
            </w:r>
          </w:p>
        </w:tc>
      </w:tr>
      <w:tr w:rsidR="002D146F" w:rsidRPr="0018114C" w:rsidTr="00A3422A">
        <w:tc>
          <w:tcPr>
            <w:tcW w:w="3912" w:type="dxa"/>
            <w:vMerge/>
          </w:tcPr>
          <w:p w:rsidR="002D146F" w:rsidRDefault="002D146F" w:rsidP="00A3422A">
            <w:pPr>
              <w:pStyle w:val="ConsPlusNormal"/>
            </w:pPr>
          </w:p>
        </w:tc>
        <w:tc>
          <w:tcPr>
            <w:tcW w:w="5159" w:type="dxa"/>
            <w:tcBorders>
              <w:bottom w:val="single" w:sz="4" w:space="0" w:color="auto"/>
            </w:tcBorders>
          </w:tcPr>
          <w:p w:rsidR="002D146F" w:rsidRDefault="002D146F" w:rsidP="00A3422A">
            <w:pPr>
              <w:pStyle w:val="ConsPlusNormal"/>
              <w:jc w:val="right"/>
            </w:pPr>
          </w:p>
        </w:tc>
      </w:tr>
      <w:tr w:rsidR="002D146F" w:rsidRPr="0018114C" w:rsidTr="00A3422A">
        <w:tc>
          <w:tcPr>
            <w:tcW w:w="3912" w:type="dxa"/>
            <w:vMerge/>
          </w:tcPr>
          <w:p w:rsidR="002D146F" w:rsidRDefault="002D146F" w:rsidP="00A3422A">
            <w:pPr>
              <w:pStyle w:val="ConsPlusNormal"/>
            </w:pPr>
          </w:p>
        </w:tc>
        <w:tc>
          <w:tcPr>
            <w:tcW w:w="5159" w:type="dxa"/>
            <w:tcBorders>
              <w:top w:val="single" w:sz="4" w:space="0" w:color="auto"/>
            </w:tcBorders>
          </w:tcPr>
          <w:p w:rsidR="002D146F" w:rsidRDefault="002D146F" w:rsidP="00A3422A">
            <w:pPr>
              <w:pStyle w:val="ConsPlusNormal"/>
              <w:jc w:val="right"/>
            </w:pPr>
            <w:r>
              <w:rPr>
                <w:sz w:val="20"/>
              </w:rPr>
              <w:t xml:space="preserve"> (контактный телефон, электронная почта, почтовый адрес, юридический адрес)</w:t>
            </w:r>
          </w:p>
        </w:tc>
      </w:tr>
      <w:tr w:rsidR="002D146F" w:rsidRPr="0018114C" w:rsidTr="00A3422A">
        <w:tc>
          <w:tcPr>
            <w:tcW w:w="3912" w:type="dxa"/>
            <w:vMerge/>
          </w:tcPr>
          <w:p w:rsidR="002D146F" w:rsidRDefault="002D146F" w:rsidP="00A3422A">
            <w:pPr>
              <w:pStyle w:val="ConsPlusNormal"/>
            </w:pPr>
          </w:p>
        </w:tc>
        <w:tc>
          <w:tcPr>
            <w:tcW w:w="5159" w:type="dxa"/>
            <w:tcBorders>
              <w:bottom w:val="single" w:sz="4" w:space="0" w:color="auto"/>
            </w:tcBorders>
          </w:tcPr>
          <w:p w:rsidR="002D146F" w:rsidRDefault="002D146F" w:rsidP="00A3422A">
            <w:pPr>
              <w:pStyle w:val="ConsPlusNormal"/>
              <w:jc w:val="right"/>
            </w:pPr>
          </w:p>
        </w:tc>
      </w:tr>
      <w:tr w:rsidR="002D146F" w:rsidRPr="0018114C" w:rsidTr="00A3422A">
        <w:tc>
          <w:tcPr>
            <w:tcW w:w="3912" w:type="dxa"/>
            <w:vMerge/>
          </w:tcPr>
          <w:p w:rsidR="002D146F" w:rsidRDefault="002D146F" w:rsidP="00A3422A">
            <w:pPr>
              <w:pStyle w:val="ConsPlusNormal"/>
            </w:pPr>
          </w:p>
        </w:tc>
        <w:tc>
          <w:tcPr>
            <w:tcW w:w="5159" w:type="dxa"/>
            <w:tcBorders>
              <w:top w:val="single" w:sz="4" w:space="0" w:color="auto"/>
            </w:tcBorders>
          </w:tcPr>
          <w:p w:rsidR="002D146F" w:rsidRDefault="002D146F" w:rsidP="00A3422A">
            <w:pPr>
              <w:pStyle w:val="ConsPlusNormal"/>
              <w:jc w:val="right"/>
            </w:pPr>
            <w:r>
              <w:rPr>
                <w:sz w:val="20"/>
              </w:rPr>
              <w:t xml:space="preserve"> (фамилия, имя, отчество (последнее - при наличии), реквизиты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tc>
      </w:tr>
      <w:tr w:rsidR="002D146F" w:rsidRPr="0018114C" w:rsidTr="00A3422A">
        <w:tc>
          <w:tcPr>
            <w:tcW w:w="3912" w:type="dxa"/>
            <w:vMerge/>
          </w:tcPr>
          <w:p w:rsidR="002D146F" w:rsidRDefault="002D146F" w:rsidP="00A3422A">
            <w:pPr>
              <w:pStyle w:val="ConsPlusNormal"/>
            </w:pPr>
          </w:p>
        </w:tc>
        <w:tc>
          <w:tcPr>
            <w:tcW w:w="5159" w:type="dxa"/>
            <w:tcBorders>
              <w:bottom w:val="single" w:sz="4" w:space="0" w:color="auto"/>
            </w:tcBorders>
          </w:tcPr>
          <w:p w:rsidR="002D146F" w:rsidRDefault="002D146F" w:rsidP="00A3422A">
            <w:pPr>
              <w:pStyle w:val="ConsPlusNormal"/>
              <w:jc w:val="right"/>
            </w:pPr>
          </w:p>
        </w:tc>
      </w:tr>
      <w:tr w:rsidR="002D146F" w:rsidRPr="0018114C" w:rsidTr="00A3422A">
        <w:tc>
          <w:tcPr>
            <w:tcW w:w="3912" w:type="dxa"/>
            <w:vMerge/>
          </w:tcPr>
          <w:p w:rsidR="002D146F" w:rsidRDefault="002D146F" w:rsidP="00A3422A">
            <w:pPr>
              <w:pStyle w:val="ConsPlusNormal"/>
            </w:pPr>
          </w:p>
        </w:tc>
        <w:tc>
          <w:tcPr>
            <w:tcW w:w="5159" w:type="dxa"/>
            <w:tcBorders>
              <w:top w:val="single" w:sz="4" w:space="0" w:color="auto"/>
            </w:tcBorders>
          </w:tcPr>
          <w:p w:rsidR="002D146F" w:rsidRDefault="002D146F" w:rsidP="00A3422A">
            <w:pPr>
              <w:pStyle w:val="ConsPlusNormal"/>
              <w:jc w:val="right"/>
            </w:pPr>
            <w:r>
              <w:rPr>
                <w:sz w:val="20"/>
              </w:rPr>
              <w:t xml:space="preserve"> (фамилия, имя и (при наличии) отчество представителя Заявителя и реквизиты документа, подтверждающего полномочия, почтовый адрес, контактный телефон, адрес электронной почты представителя Заявителя)</w:t>
            </w:r>
          </w:p>
        </w:tc>
      </w:tr>
    </w:tbl>
    <w:p w:rsidR="002D146F" w:rsidRDefault="002D146F" w:rsidP="002D146F">
      <w:pPr>
        <w:pStyle w:val="ConsPlusNormal"/>
        <w:jc w:val="both"/>
      </w:pPr>
    </w:p>
    <w:p w:rsidR="002D146F" w:rsidRPr="00E950F3" w:rsidRDefault="002D146F" w:rsidP="002D146F">
      <w:pPr>
        <w:pStyle w:val="ConsPlusNormal"/>
        <w:jc w:val="center"/>
        <w:rPr>
          <w:b/>
          <w:sz w:val="36"/>
        </w:rPr>
      </w:pPr>
      <w:r w:rsidRPr="00E950F3">
        <w:rPr>
          <w:b/>
          <w:sz w:val="24"/>
        </w:rPr>
        <w:t>ЗАЯВЛЕНИЕ</w:t>
      </w:r>
    </w:p>
    <w:p w:rsidR="002D146F" w:rsidRPr="002D146F" w:rsidRDefault="002D146F" w:rsidP="002D146F">
      <w:pPr>
        <w:pStyle w:val="ConsPlusNormal"/>
        <w:jc w:val="center"/>
        <w:rPr>
          <w:sz w:val="36"/>
        </w:rPr>
      </w:pPr>
      <w:r w:rsidRPr="002D146F">
        <w:rPr>
          <w:b/>
          <w:sz w:val="24"/>
        </w:rPr>
        <w:t>о предоставлении разрешения на размещение объекта</w:t>
      </w:r>
    </w:p>
    <w:p w:rsidR="002D146F" w:rsidRDefault="002D146F" w:rsidP="002D146F">
      <w:pPr>
        <w:pStyle w:val="ConsPlusNormal"/>
        <w:jc w:val="both"/>
      </w:pPr>
    </w:p>
    <w:tbl>
      <w:tblPr>
        <w:tblStyle w:val="ad"/>
        <w:tblW w:w="0" w:type="auto"/>
        <w:tblLook w:val="04A0" w:firstRow="1" w:lastRow="0" w:firstColumn="1" w:lastColumn="0" w:noHBand="0" w:noVBand="1"/>
      </w:tblPr>
      <w:tblGrid>
        <w:gridCol w:w="9345"/>
      </w:tblGrid>
      <w:tr w:rsidR="00DC7A68" w:rsidRPr="0018114C" w:rsidTr="00DC7A68">
        <w:tc>
          <w:tcPr>
            <w:tcW w:w="9345" w:type="dxa"/>
            <w:tcBorders>
              <w:top w:val="nil"/>
              <w:left w:val="nil"/>
              <w:bottom w:val="single" w:sz="4" w:space="0" w:color="000000" w:themeColor="text1"/>
              <w:right w:val="nil"/>
            </w:tcBorders>
          </w:tcPr>
          <w:p w:rsidR="00DC7A68" w:rsidRPr="002D146F" w:rsidRDefault="00DC7A68" w:rsidP="002D146F">
            <w:pPr>
              <w:pStyle w:val="ConsPlusNormal"/>
              <w:jc w:val="both"/>
              <w:rPr>
                <w:sz w:val="24"/>
                <w:szCs w:val="24"/>
              </w:rPr>
            </w:pPr>
            <w:r w:rsidRPr="002D146F">
              <w:rPr>
                <w:sz w:val="24"/>
                <w:szCs w:val="24"/>
              </w:rPr>
              <w:t xml:space="preserve">В соответствии с </w:t>
            </w:r>
            <w:hyperlink r:id="rId31">
              <w:r w:rsidRPr="002D146F">
                <w:rPr>
                  <w:sz w:val="24"/>
                  <w:szCs w:val="24"/>
                </w:rPr>
                <w:t>п. 3 ст. 39.36</w:t>
              </w:r>
            </w:hyperlink>
            <w:r w:rsidRPr="002D146F">
              <w:rPr>
                <w:sz w:val="24"/>
                <w:szCs w:val="24"/>
              </w:rPr>
              <w:t xml:space="preserve"> Земельного кодекса РФ, прошу предоставить разрешение на размещение объекта:</w:t>
            </w:r>
          </w:p>
        </w:tc>
      </w:tr>
      <w:tr w:rsidR="00DC7A68" w:rsidRPr="0018114C" w:rsidTr="00DC7A68">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rPr>
                <w:sz w:val="20"/>
                <w:szCs w:val="20"/>
              </w:rPr>
            </w:pPr>
            <w:r>
              <w:rPr>
                <w:sz w:val="20"/>
              </w:rPr>
              <w:t>(</w:t>
            </w:r>
            <w:r w:rsidRPr="00EF4EA2">
              <w:rPr>
                <w:sz w:val="20"/>
                <w:szCs w:val="20"/>
              </w:rPr>
              <w:t xml:space="preserve">пп. _______ </w:t>
            </w:r>
            <w:hyperlink r:id="rId32">
              <w:r w:rsidRPr="00EF4EA2">
                <w:rPr>
                  <w:sz w:val="20"/>
                  <w:szCs w:val="20"/>
                </w:rPr>
                <w:t>перечня</w:t>
              </w:r>
            </w:hyperlink>
            <w:r w:rsidRPr="00EF4EA2">
              <w:rPr>
                <w:sz w:val="20"/>
                <w:szCs w:val="20"/>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w:t>
            </w:r>
            <w:r>
              <w:rPr>
                <w:sz w:val="20"/>
                <w:szCs w:val="20"/>
              </w:rPr>
              <w:t>Федерации от 03.12.2014 N 1300)</w:t>
            </w:r>
          </w:p>
          <w:p w:rsidR="00DC7A68" w:rsidRDefault="00DC7A68" w:rsidP="00DC7A68">
            <w:pPr>
              <w:pStyle w:val="ConsPlusNormal"/>
              <w:jc w:val="center"/>
              <w:rPr>
                <w:sz w:val="20"/>
                <w:szCs w:val="20"/>
              </w:rPr>
            </w:pPr>
          </w:p>
          <w:p w:rsidR="00DC7A68" w:rsidRDefault="00DC7A68" w:rsidP="00DC7A68">
            <w:pPr>
              <w:pStyle w:val="ConsPlusNormal"/>
              <w:jc w:val="center"/>
              <w:rPr>
                <w:sz w:val="20"/>
              </w:rPr>
            </w:pPr>
          </w:p>
        </w:tc>
      </w:tr>
      <w:tr w:rsidR="00DC7A68" w:rsidRPr="0018114C" w:rsidTr="00E950F3">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rPr>
                <w:sz w:val="20"/>
              </w:rPr>
            </w:pPr>
            <w:r>
              <w:rPr>
                <w:sz w:val="20"/>
              </w:rPr>
              <w:t>(вид объекта, предполагаемого к размещению, в соответствии с Перечнем с кратким описанием его технических характеристик)</w:t>
            </w:r>
          </w:p>
          <w:p w:rsidR="00DC7A68" w:rsidRDefault="00DC7A68" w:rsidP="00DC7A68">
            <w:pPr>
              <w:pStyle w:val="ConsPlusNormal"/>
              <w:jc w:val="center"/>
              <w:rPr>
                <w:sz w:val="20"/>
              </w:rPr>
            </w:pPr>
          </w:p>
          <w:p w:rsidR="00DC7A68" w:rsidRDefault="00DC7A68" w:rsidP="00DC7A68">
            <w:pPr>
              <w:pStyle w:val="ConsPlusNormal"/>
              <w:jc w:val="center"/>
              <w:rPr>
                <w:sz w:val="20"/>
              </w:rPr>
            </w:pPr>
          </w:p>
        </w:tc>
      </w:tr>
      <w:tr w:rsidR="00DC7A68" w:rsidRPr="0018114C" w:rsidTr="00E950F3">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rPr>
                <w:sz w:val="20"/>
              </w:rPr>
            </w:pPr>
            <w:r>
              <w:rPr>
                <w:sz w:val="20"/>
              </w:rPr>
              <w:t>(кадастровый номер земельного участка - в случае, если планируется использование земельного участка или части земельного участка, номер кадастрового квартала - если планируется использование земель, кадастровый учет которых в установленном порядке не произведен)</w:t>
            </w:r>
          </w:p>
          <w:p w:rsidR="00DC7A68" w:rsidRDefault="00DC7A68" w:rsidP="002D146F">
            <w:pPr>
              <w:pStyle w:val="ConsPlusNormal"/>
              <w:jc w:val="both"/>
              <w:rPr>
                <w:sz w:val="20"/>
              </w:rPr>
            </w:pPr>
          </w:p>
          <w:p w:rsidR="00DC7A68" w:rsidRDefault="00DC7A68" w:rsidP="002D146F">
            <w:pPr>
              <w:pStyle w:val="ConsPlusNormal"/>
              <w:jc w:val="both"/>
              <w:rPr>
                <w:sz w:val="20"/>
              </w:rPr>
            </w:pPr>
          </w:p>
        </w:tc>
      </w:tr>
      <w:tr w:rsidR="00DC7A68" w:rsidRPr="0018114C" w:rsidTr="00E950F3">
        <w:trPr>
          <w:trHeight w:val="700"/>
        </w:trPr>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pPr>
            <w:r>
              <w:rPr>
                <w:sz w:val="20"/>
              </w:rPr>
              <w:lastRenderedPageBreak/>
              <w:t>(адрес (местоположение) земель или земельного участка)</w:t>
            </w:r>
          </w:p>
          <w:p w:rsidR="00DC7A68" w:rsidRDefault="00DC7A68" w:rsidP="00DC7A68">
            <w:pPr>
              <w:pStyle w:val="ConsPlusNormal"/>
              <w:jc w:val="center"/>
              <w:rPr>
                <w:sz w:val="20"/>
              </w:rPr>
            </w:pPr>
          </w:p>
          <w:p w:rsidR="00DC7A68" w:rsidRDefault="00DC7A68" w:rsidP="00DC7A68">
            <w:pPr>
              <w:pStyle w:val="ConsPlusNormal"/>
              <w:jc w:val="center"/>
              <w:rPr>
                <w:sz w:val="20"/>
              </w:rPr>
            </w:pPr>
          </w:p>
        </w:tc>
      </w:tr>
      <w:tr w:rsidR="00DC7A68" w:rsidRPr="0018114C" w:rsidTr="00E950F3">
        <w:trPr>
          <w:trHeight w:val="1160"/>
        </w:trPr>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rPr>
                <w:sz w:val="20"/>
              </w:rPr>
            </w:pPr>
            <w:r>
              <w:rPr>
                <w:sz w:val="20"/>
              </w:rPr>
              <w:t>(предполагаемый срок размещения объекта в соответствии со сроками, установленными в пункте 2.6 Порядка)</w:t>
            </w:r>
          </w:p>
          <w:p w:rsidR="00DC7A68" w:rsidRDefault="00DC7A68" w:rsidP="00DC7A68">
            <w:pPr>
              <w:pStyle w:val="ConsPlusNormal"/>
              <w:jc w:val="center"/>
              <w:rPr>
                <w:sz w:val="20"/>
              </w:rPr>
            </w:pPr>
          </w:p>
          <w:p w:rsidR="00DC7A68" w:rsidRDefault="00DC7A68" w:rsidP="00DC7A68">
            <w:pPr>
              <w:pStyle w:val="ConsPlusNormal"/>
              <w:jc w:val="center"/>
              <w:rPr>
                <w:sz w:val="20"/>
              </w:rPr>
            </w:pPr>
          </w:p>
        </w:tc>
      </w:tr>
      <w:tr w:rsidR="00DC7A68" w:rsidRPr="00DC7A68" w:rsidTr="00E950F3">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rPr>
                <w:sz w:val="20"/>
              </w:rPr>
            </w:pPr>
            <w:r>
              <w:rPr>
                <w:sz w:val="20"/>
              </w:rPr>
              <w:t>(площадь земельного участка, части земельного участка или земель, испрашиваемых для размещения объекта)</w:t>
            </w:r>
          </w:p>
          <w:p w:rsidR="00DC7A68" w:rsidRDefault="00DC7A68" w:rsidP="00DC7A68">
            <w:pPr>
              <w:pStyle w:val="ConsPlusNormal"/>
              <w:jc w:val="center"/>
              <w:rPr>
                <w:sz w:val="20"/>
              </w:rPr>
            </w:pPr>
          </w:p>
          <w:p w:rsidR="00DC7A68" w:rsidRDefault="00DC7A68" w:rsidP="00DC7A68">
            <w:pPr>
              <w:pStyle w:val="ConsPlusNormal"/>
              <w:jc w:val="center"/>
              <w:rPr>
                <w:sz w:val="20"/>
              </w:rPr>
            </w:pPr>
            <w:r w:rsidRPr="00DC7A68">
              <w:rPr>
                <w:sz w:val="24"/>
              </w:rPr>
              <w:t xml:space="preserve">да /нет </w:t>
            </w:r>
            <w:r>
              <w:rPr>
                <w:sz w:val="20"/>
              </w:rPr>
              <w:t>(выбрать нужное)</w:t>
            </w:r>
          </w:p>
        </w:tc>
      </w:tr>
      <w:tr w:rsidR="00DC7A68" w:rsidRPr="0018114C" w:rsidTr="00E950F3">
        <w:tc>
          <w:tcPr>
            <w:tcW w:w="9345" w:type="dxa"/>
            <w:tcBorders>
              <w:top w:val="single" w:sz="4" w:space="0" w:color="000000" w:themeColor="text1"/>
              <w:left w:val="nil"/>
              <w:bottom w:val="single" w:sz="4" w:space="0" w:color="000000" w:themeColor="text1"/>
              <w:right w:val="nil"/>
            </w:tcBorders>
          </w:tcPr>
          <w:p w:rsidR="00DC7A68" w:rsidRDefault="00DC7A68" w:rsidP="00DC7A68">
            <w:pPr>
              <w:pStyle w:val="ConsPlusNormal"/>
              <w:jc w:val="center"/>
              <w:rPr>
                <w:sz w:val="20"/>
              </w:rPr>
            </w:pPr>
            <w:r>
              <w:rPr>
                <w:sz w:val="20"/>
              </w:rPr>
              <w:t xml:space="preserve">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в отношении которых подано заявление, - в случае такой необходимости)</w:t>
            </w:r>
          </w:p>
          <w:p w:rsidR="00DC7A68" w:rsidRDefault="00DC7A68" w:rsidP="00DC7A68">
            <w:pPr>
              <w:pStyle w:val="ConsPlusNormal"/>
              <w:jc w:val="center"/>
              <w:rPr>
                <w:sz w:val="20"/>
              </w:rPr>
            </w:pPr>
          </w:p>
          <w:p w:rsidR="00DC7A68" w:rsidRDefault="00DC7A68" w:rsidP="00DC7A68">
            <w:pPr>
              <w:pStyle w:val="ConsPlusNormal"/>
              <w:jc w:val="center"/>
              <w:rPr>
                <w:sz w:val="20"/>
              </w:rPr>
            </w:pPr>
          </w:p>
        </w:tc>
      </w:tr>
      <w:tr w:rsidR="00E950F3" w:rsidRPr="0018114C" w:rsidTr="00E950F3">
        <w:tc>
          <w:tcPr>
            <w:tcW w:w="9345" w:type="dxa"/>
            <w:tcBorders>
              <w:top w:val="single" w:sz="4" w:space="0" w:color="000000" w:themeColor="text1"/>
              <w:left w:val="nil"/>
              <w:bottom w:val="nil"/>
              <w:right w:val="nil"/>
            </w:tcBorders>
          </w:tcPr>
          <w:p w:rsidR="00E950F3" w:rsidRDefault="00E950F3" w:rsidP="00DC7A68">
            <w:pPr>
              <w:pStyle w:val="ConsPlusNormal"/>
              <w:jc w:val="center"/>
              <w:rPr>
                <w:sz w:val="20"/>
              </w:rPr>
            </w:pPr>
            <w:r>
              <w:rPr>
                <w:sz w:val="20"/>
              </w:rPr>
              <w:t>Способ получения результата (на эл. почту, почтовым отправлением, лично)</w:t>
            </w:r>
          </w:p>
          <w:p w:rsidR="00E950F3" w:rsidRDefault="00E950F3" w:rsidP="00DC7A68">
            <w:pPr>
              <w:pStyle w:val="ConsPlusNormal"/>
              <w:jc w:val="center"/>
              <w:rPr>
                <w:sz w:val="20"/>
              </w:rPr>
            </w:pPr>
          </w:p>
          <w:p w:rsidR="00E950F3" w:rsidRDefault="00E950F3" w:rsidP="00DC7A68">
            <w:pPr>
              <w:pStyle w:val="ConsPlusNormal"/>
              <w:jc w:val="center"/>
              <w:rPr>
                <w:sz w:val="20"/>
              </w:rPr>
            </w:pPr>
          </w:p>
        </w:tc>
      </w:tr>
      <w:tr w:rsidR="00E950F3" w:rsidRPr="0018114C" w:rsidTr="00E950F3">
        <w:trPr>
          <w:trHeight w:val="3163"/>
        </w:trPr>
        <w:tc>
          <w:tcPr>
            <w:tcW w:w="9345" w:type="dxa"/>
            <w:tcBorders>
              <w:top w:val="nil"/>
              <w:left w:val="nil"/>
              <w:bottom w:val="nil"/>
              <w:right w:val="nil"/>
            </w:tcBorders>
          </w:tcPr>
          <w:p w:rsidR="00E950F3" w:rsidRPr="00E950F3" w:rsidRDefault="00E950F3" w:rsidP="00F129AB">
            <w:pPr>
              <w:pStyle w:val="ConsPlusNormal"/>
              <w:ind w:firstLine="709"/>
              <w:jc w:val="both"/>
              <w:rPr>
                <w:sz w:val="24"/>
                <w:szCs w:val="24"/>
              </w:rPr>
            </w:pPr>
            <w:r w:rsidRPr="00E950F3">
              <w:rPr>
                <w:sz w:val="24"/>
                <w:szCs w:val="24"/>
              </w:rPr>
              <w:t>Подтверждаю достоверность представленной информации. Я предупрежден(а) об ответственности за представление ложных или неполных сведений.</w:t>
            </w:r>
          </w:p>
          <w:p w:rsidR="00E950F3" w:rsidRPr="00E950F3" w:rsidRDefault="00E950F3" w:rsidP="00F129AB">
            <w:pPr>
              <w:pStyle w:val="ConsPlusNormal"/>
              <w:ind w:firstLine="709"/>
              <w:jc w:val="both"/>
              <w:rPr>
                <w:sz w:val="24"/>
                <w:szCs w:val="24"/>
              </w:rPr>
            </w:pPr>
            <w:r w:rsidRPr="00E950F3">
              <w:rPr>
                <w:sz w:val="24"/>
                <w:szCs w:val="24"/>
              </w:rPr>
              <w:t xml:space="preserve">Настоящим во исполнение требований Федерального </w:t>
            </w:r>
            <w:hyperlink r:id="rId33">
              <w:r w:rsidRPr="00E950F3">
                <w:rPr>
                  <w:sz w:val="24"/>
                  <w:szCs w:val="24"/>
                </w:rPr>
                <w:t>закона</w:t>
              </w:r>
            </w:hyperlink>
            <w:r w:rsidRPr="00E950F3">
              <w:rPr>
                <w:sz w:val="24"/>
                <w:szCs w:val="24"/>
              </w:rPr>
              <w:t xml:space="preserve"> от 27.07.2006 N 152-ФЗ "О персональных данных" даем (даю) свое согласие </w:t>
            </w:r>
            <w:r w:rsidR="00F129AB">
              <w:rPr>
                <w:sz w:val="24"/>
                <w:szCs w:val="24"/>
              </w:rPr>
              <w:t>Уполномоченному органу</w:t>
            </w:r>
            <w:r w:rsidRPr="00E950F3">
              <w:rPr>
                <w:sz w:val="24"/>
                <w:szCs w:val="24"/>
              </w:rPr>
              <w:t xml:space="preserve"> на обработку моих персональных данных, указанных в заявлении</w:t>
            </w:r>
          </w:p>
          <w:p w:rsidR="00E950F3" w:rsidRDefault="00E950F3" w:rsidP="00F129AB">
            <w:pPr>
              <w:pStyle w:val="ConsPlusNormal"/>
              <w:ind w:firstLine="709"/>
              <w:jc w:val="both"/>
              <w:rPr>
                <w:sz w:val="20"/>
              </w:rPr>
            </w:pPr>
            <w:r w:rsidRPr="00E950F3">
              <w:rPr>
                <w:sz w:val="24"/>
                <w:szCs w:val="24"/>
              </w:rPr>
              <w:t xml:space="preserve">С персональными данными может производиться автоматизированная и неавтоматизированная обработка. Настоящее согласие выдано без ограничения срока его действия. Я могу отозвать вышеуказанное согласие, предоставив в </w:t>
            </w:r>
            <w:r w:rsidR="00F129AB">
              <w:rPr>
                <w:sz w:val="24"/>
                <w:szCs w:val="24"/>
              </w:rPr>
              <w:t>Уполномоченный орган</w:t>
            </w:r>
            <w:r w:rsidRPr="00E950F3">
              <w:rPr>
                <w:sz w:val="24"/>
                <w:szCs w:val="24"/>
              </w:rPr>
              <w:t xml:space="preserve"> заявление в простой письменной форме.</w:t>
            </w:r>
          </w:p>
        </w:tc>
      </w:tr>
      <w:tr w:rsidR="00E950F3" w:rsidRPr="00DC7A68" w:rsidTr="00E950F3">
        <w:tc>
          <w:tcPr>
            <w:tcW w:w="9345" w:type="dxa"/>
            <w:tcBorders>
              <w:top w:val="nil"/>
              <w:left w:val="nil"/>
              <w:bottom w:val="nil"/>
              <w:right w:val="nil"/>
            </w:tcBorders>
          </w:tcPr>
          <w:p w:rsidR="00E950F3" w:rsidRPr="00E950F3" w:rsidRDefault="00E950F3" w:rsidP="00DC7A68">
            <w:pPr>
              <w:pStyle w:val="ConsPlusNormal"/>
              <w:rPr>
                <w:sz w:val="24"/>
              </w:rPr>
            </w:pPr>
            <w:r w:rsidRPr="00E950F3">
              <w:rPr>
                <w:sz w:val="24"/>
              </w:rPr>
              <w:t>Приложения:</w:t>
            </w:r>
          </w:p>
        </w:tc>
      </w:tr>
      <w:tr w:rsidR="00E950F3" w:rsidRPr="00DC7A68" w:rsidTr="00E950F3">
        <w:tc>
          <w:tcPr>
            <w:tcW w:w="9345" w:type="dxa"/>
            <w:tcBorders>
              <w:top w:val="nil"/>
              <w:left w:val="nil"/>
              <w:bottom w:val="single" w:sz="4" w:space="0" w:color="000000" w:themeColor="text1"/>
              <w:right w:val="nil"/>
            </w:tcBorders>
          </w:tcPr>
          <w:p w:rsidR="00E950F3" w:rsidRPr="00E950F3" w:rsidRDefault="00E950F3" w:rsidP="00DC7A68">
            <w:pPr>
              <w:pStyle w:val="ConsPlusNormal"/>
              <w:rPr>
                <w:sz w:val="24"/>
              </w:rPr>
            </w:pPr>
            <w:r w:rsidRPr="00E950F3">
              <w:rPr>
                <w:sz w:val="24"/>
              </w:rPr>
              <w:t>1.</w:t>
            </w:r>
          </w:p>
        </w:tc>
      </w:tr>
      <w:tr w:rsidR="00E950F3" w:rsidRPr="00DC7A68" w:rsidTr="00E950F3">
        <w:tc>
          <w:tcPr>
            <w:tcW w:w="9345" w:type="dxa"/>
            <w:tcBorders>
              <w:top w:val="single" w:sz="4" w:space="0" w:color="000000" w:themeColor="text1"/>
              <w:left w:val="nil"/>
              <w:bottom w:val="single" w:sz="4" w:space="0" w:color="000000" w:themeColor="text1"/>
              <w:right w:val="nil"/>
            </w:tcBorders>
          </w:tcPr>
          <w:p w:rsidR="00E950F3" w:rsidRPr="00E950F3" w:rsidRDefault="00E950F3" w:rsidP="00DC7A68">
            <w:pPr>
              <w:pStyle w:val="ConsPlusNormal"/>
              <w:rPr>
                <w:sz w:val="24"/>
              </w:rPr>
            </w:pPr>
            <w:r w:rsidRPr="00E950F3">
              <w:rPr>
                <w:sz w:val="24"/>
              </w:rPr>
              <w:t>2.</w:t>
            </w:r>
          </w:p>
        </w:tc>
      </w:tr>
    </w:tbl>
    <w:p w:rsidR="002D146F" w:rsidRDefault="002D146F" w:rsidP="00073F56">
      <w:pPr>
        <w:autoSpaceDE w:val="0"/>
        <w:autoSpaceDN w:val="0"/>
        <w:adjustRightInd w:val="0"/>
        <w:spacing w:after="0"/>
        <w:jc w:val="right"/>
        <w:outlineLvl w:val="0"/>
        <w:rPr>
          <w:rFonts w:ascii="Times New Roman" w:hAnsi="Times New Roman"/>
          <w:sz w:val="28"/>
          <w:szCs w:val="28"/>
          <w:lang w:val="ru-RU"/>
        </w:rPr>
      </w:pPr>
    </w:p>
    <w:p w:rsidR="00E950F3" w:rsidRDefault="00E950F3" w:rsidP="00073F56">
      <w:pPr>
        <w:autoSpaceDE w:val="0"/>
        <w:autoSpaceDN w:val="0"/>
        <w:adjustRightInd w:val="0"/>
        <w:spacing w:after="0"/>
        <w:jc w:val="right"/>
        <w:outlineLvl w:val="0"/>
        <w:rPr>
          <w:rFonts w:ascii="Times New Roman" w:hAnsi="Times New Roman"/>
          <w:sz w:val="28"/>
          <w:szCs w:val="28"/>
          <w:lang w:val="ru-RU"/>
        </w:rPr>
      </w:pPr>
    </w:p>
    <w:p w:rsidR="00E950F3" w:rsidRDefault="00E950F3" w:rsidP="00E950F3">
      <w:pPr>
        <w:autoSpaceDE w:val="0"/>
        <w:autoSpaceDN w:val="0"/>
        <w:spacing w:after="0" w:line="240" w:lineRule="auto"/>
        <w:ind w:left="5670"/>
        <w:jc w:val="center"/>
        <w:rPr>
          <w:sz w:val="20"/>
          <w:lang w:val="ru-RU"/>
        </w:rPr>
      </w:pPr>
    </w:p>
    <w:p w:rsidR="00E950F3" w:rsidRPr="00E63D7D" w:rsidRDefault="00E950F3" w:rsidP="00E950F3">
      <w:pPr>
        <w:autoSpaceDE w:val="0"/>
        <w:autoSpaceDN w:val="0"/>
        <w:spacing w:before="120" w:after="0" w:line="240" w:lineRule="auto"/>
        <w:rPr>
          <w:rFonts w:ascii="Times New Roman" w:hAnsi="Times New Roman" w:cs="Times New Roman"/>
          <w:color w:val="000000" w:themeColor="text1"/>
          <w:lang w:val="ru-RU"/>
        </w:rPr>
      </w:pPr>
    </w:p>
    <w:p w:rsidR="00E950F3" w:rsidRPr="00E63D7D" w:rsidRDefault="00E950F3" w:rsidP="00E950F3">
      <w:pPr>
        <w:autoSpaceDE w:val="0"/>
        <w:autoSpaceDN w:val="0"/>
        <w:adjustRightInd w:val="0"/>
        <w:spacing w:after="0" w:line="240" w:lineRule="auto"/>
        <w:rPr>
          <w:rFonts w:ascii="Times New Roman" w:hAnsi="Times New Roman" w:cs="Times New Roman"/>
          <w:bCs/>
          <w:strike/>
          <w:color w:val="000000" w:themeColor="text1"/>
          <w:lang w:val="ru-RU"/>
        </w:rPr>
      </w:pPr>
    </w:p>
    <w:tbl>
      <w:tblPr>
        <w:tblW w:w="9356" w:type="dxa"/>
        <w:tblCellMar>
          <w:left w:w="28" w:type="dxa"/>
          <w:right w:w="28" w:type="dxa"/>
        </w:tblCellMar>
        <w:tblLook w:val="0000" w:firstRow="0" w:lastRow="0" w:firstColumn="0" w:lastColumn="0" w:noHBand="0" w:noVBand="0"/>
      </w:tblPr>
      <w:tblGrid>
        <w:gridCol w:w="2410"/>
        <w:gridCol w:w="567"/>
        <w:gridCol w:w="2268"/>
        <w:gridCol w:w="284"/>
        <w:gridCol w:w="3827"/>
      </w:tblGrid>
      <w:tr w:rsidR="00E950F3" w:rsidRPr="0086594B" w:rsidTr="00A3422A">
        <w:tc>
          <w:tcPr>
            <w:tcW w:w="2410" w:type="dxa"/>
            <w:tcBorders>
              <w:top w:val="nil"/>
              <w:left w:val="nil"/>
              <w:bottom w:val="single" w:sz="4" w:space="0" w:color="auto"/>
              <w:right w:val="nil"/>
            </w:tcBorders>
            <w:vAlign w:val="bottom"/>
          </w:tcPr>
          <w:p w:rsidR="00E950F3" w:rsidRPr="00E63D7D" w:rsidRDefault="00E950F3" w:rsidP="00A3422A">
            <w:pPr>
              <w:spacing w:after="0" w:line="240" w:lineRule="auto"/>
              <w:jc w:val="center"/>
              <w:rPr>
                <w:rFonts w:ascii="Times New Roman" w:hAnsi="Times New Roman" w:cs="Times New Roman"/>
                <w:color w:val="000000" w:themeColor="text1"/>
                <w:lang w:val="ru-RU"/>
              </w:rPr>
            </w:pPr>
          </w:p>
        </w:tc>
        <w:tc>
          <w:tcPr>
            <w:tcW w:w="567" w:type="dxa"/>
            <w:tcBorders>
              <w:top w:val="nil"/>
              <w:left w:val="nil"/>
              <w:bottom w:val="nil"/>
              <w:right w:val="nil"/>
            </w:tcBorders>
            <w:vAlign w:val="bottom"/>
          </w:tcPr>
          <w:p w:rsidR="00E950F3" w:rsidRPr="00E63D7D" w:rsidRDefault="00E950F3" w:rsidP="00A3422A">
            <w:pPr>
              <w:spacing w:after="0" w:line="240" w:lineRule="auto"/>
              <w:rPr>
                <w:rFonts w:ascii="Times New Roman" w:hAnsi="Times New Roman" w:cs="Times New Roman"/>
                <w:color w:val="000000" w:themeColor="text1"/>
                <w:lang w:val="ru-RU"/>
              </w:rPr>
            </w:pPr>
          </w:p>
        </w:tc>
        <w:tc>
          <w:tcPr>
            <w:tcW w:w="2268" w:type="dxa"/>
            <w:tcBorders>
              <w:top w:val="nil"/>
              <w:left w:val="nil"/>
              <w:bottom w:val="single" w:sz="4" w:space="0" w:color="auto"/>
              <w:right w:val="nil"/>
            </w:tcBorders>
            <w:vAlign w:val="bottom"/>
          </w:tcPr>
          <w:p w:rsidR="00E950F3" w:rsidRPr="00E63D7D" w:rsidRDefault="00E950F3" w:rsidP="00A3422A">
            <w:pPr>
              <w:spacing w:after="0" w:line="240" w:lineRule="auto"/>
              <w:jc w:val="center"/>
              <w:rPr>
                <w:rFonts w:ascii="Times New Roman" w:hAnsi="Times New Roman" w:cs="Times New Roman"/>
                <w:color w:val="000000" w:themeColor="text1"/>
                <w:lang w:val="ru-RU"/>
              </w:rPr>
            </w:pPr>
          </w:p>
        </w:tc>
        <w:tc>
          <w:tcPr>
            <w:tcW w:w="284" w:type="dxa"/>
            <w:tcBorders>
              <w:top w:val="nil"/>
              <w:left w:val="nil"/>
              <w:bottom w:val="nil"/>
              <w:right w:val="nil"/>
            </w:tcBorders>
            <w:vAlign w:val="bottom"/>
          </w:tcPr>
          <w:p w:rsidR="00E950F3" w:rsidRPr="00E63D7D" w:rsidRDefault="00E950F3" w:rsidP="00A3422A">
            <w:pPr>
              <w:spacing w:after="0" w:line="240" w:lineRule="auto"/>
              <w:rPr>
                <w:rFonts w:ascii="Times New Roman" w:hAnsi="Times New Roman" w:cs="Times New Roman"/>
                <w:color w:val="000000" w:themeColor="text1"/>
                <w:lang w:val="ru-RU"/>
              </w:rPr>
            </w:pPr>
          </w:p>
        </w:tc>
        <w:tc>
          <w:tcPr>
            <w:tcW w:w="3827" w:type="dxa"/>
            <w:tcBorders>
              <w:top w:val="nil"/>
              <w:left w:val="nil"/>
              <w:bottom w:val="single" w:sz="4" w:space="0" w:color="auto"/>
              <w:right w:val="nil"/>
            </w:tcBorders>
            <w:vAlign w:val="bottom"/>
          </w:tcPr>
          <w:p w:rsidR="00E950F3" w:rsidRPr="00E63D7D" w:rsidRDefault="00E950F3" w:rsidP="00A3422A">
            <w:pPr>
              <w:spacing w:after="0" w:line="240" w:lineRule="auto"/>
              <w:jc w:val="center"/>
              <w:rPr>
                <w:rFonts w:ascii="Times New Roman" w:hAnsi="Times New Roman" w:cs="Times New Roman"/>
                <w:color w:val="000000" w:themeColor="text1"/>
                <w:lang w:val="ru-RU"/>
              </w:rPr>
            </w:pPr>
          </w:p>
        </w:tc>
      </w:tr>
      <w:tr w:rsidR="00E950F3" w:rsidRPr="0018114C" w:rsidTr="00A3422A">
        <w:tc>
          <w:tcPr>
            <w:tcW w:w="2410" w:type="dxa"/>
            <w:tcBorders>
              <w:top w:val="single" w:sz="4" w:space="0" w:color="auto"/>
              <w:left w:val="nil"/>
              <w:right w:val="nil"/>
            </w:tcBorders>
          </w:tcPr>
          <w:p w:rsidR="00E950F3" w:rsidRPr="00E63D7D" w:rsidRDefault="00E950F3" w:rsidP="00A3422A">
            <w:pPr>
              <w:spacing w:after="0" w:line="240" w:lineRule="auto"/>
              <w:jc w:val="center"/>
              <w:rPr>
                <w:rFonts w:ascii="Times New Roman" w:hAnsi="Times New Roman" w:cs="Times New Roman"/>
                <w:color w:val="000000" w:themeColor="text1"/>
                <w:sz w:val="16"/>
                <w:szCs w:val="16"/>
                <w:lang w:val="ru-RU"/>
              </w:rPr>
            </w:pPr>
            <w:r w:rsidRPr="002D146F">
              <w:rPr>
                <w:rFonts w:ascii="Times New Roman" w:hAnsi="Times New Roman" w:cs="Times New Roman"/>
                <w:color w:val="000000" w:themeColor="text1"/>
                <w:sz w:val="20"/>
                <w:szCs w:val="16"/>
                <w:lang w:val="ru-RU"/>
              </w:rPr>
              <w:t xml:space="preserve">(дата) </w:t>
            </w:r>
          </w:p>
        </w:tc>
        <w:tc>
          <w:tcPr>
            <w:tcW w:w="567" w:type="dxa"/>
            <w:tcBorders>
              <w:top w:val="nil"/>
              <w:left w:val="nil"/>
              <w:bottom w:val="nil"/>
              <w:right w:val="nil"/>
            </w:tcBorders>
          </w:tcPr>
          <w:p w:rsidR="00E950F3" w:rsidRPr="00E63D7D" w:rsidRDefault="00E950F3" w:rsidP="00A3422A">
            <w:pPr>
              <w:spacing w:after="0" w:line="240" w:lineRule="auto"/>
              <w:rPr>
                <w:rFonts w:ascii="Times New Roman" w:hAnsi="Times New Roman" w:cs="Times New Roman"/>
                <w:color w:val="000000" w:themeColor="text1"/>
                <w:sz w:val="16"/>
                <w:szCs w:val="16"/>
                <w:lang w:val="ru-RU"/>
              </w:rPr>
            </w:pPr>
          </w:p>
        </w:tc>
        <w:tc>
          <w:tcPr>
            <w:tcW w:w="2268" w:type="dxa"/>
            <w:tcBorders>
              <w:top w:val="nil"/>
              <w:left w:val="nil"/>
              <w:bottom w:val="nil"/>
              <w:right w:val="nil"/>
            </w:tcBorders>
          </w:tcPr>
          <w:p w:rsidR="00E950F3" w:rsidRPr="00E63D7D" w:rsidRDefault="00E950F3" w:rsidP="00A3422A">
            <w:pPr>
              <w:spacing w:after="0" w:line="240" w:lineRule="auto"/>
              <w:jc w:val="center"/>
              <w:rPr>
                <w:rFonts w:ascii="Times New Roman" w:hAnsi="Times New Roman" w:cs="Times New Roman"/>
                <w:color w:val="000000" w:themeColor="text1"/>
                <w:sz w:val="20"/>
                <w:szCs w:val="20"/>
              </w:rPr>
            </w:pPr>
            <w:r w:rsidRPr="00E63D7D">
              <w:rPr>
                <w:rFonts w:ascii="Times New Roman" w:hAnsi="Times New Roman" w:cs="Times New Roman"/>
                <w:color w:val="000000" w:themeColor="text1"/>
                <w:sz w:val="20"/>
                <w:szCs w:val="20"/>
              </w:rPr>
              <w:t>(подпись)</w:t>
            </w:r>
          </w:p>
        </w:tc>
        <w:tc>
          <w:tcPr>
            <w:tcW w:w="284" w:type="dxa"/>
            <w:tcBorders>
              <w:top w:val="nil"/>
              <w:left w:val="nil"/>
              <w:bottom w:val="nil"/>
              <w:right w:val="nil"/>
            </w:tcBorders>
          </w:tcPr>
          <w:p w:rsidR="00E950F3" w:rsidRPr="00E63D7D" w:rsidRDefault="00E950F3" w:rsidP="00A3422A">
            <w:pPr>
              <w:spacing w:after="0" w:line="240" w:lineRule="auto"/>
              <w:rPr>
                <w:rFonts w:ascii="Times New Roman" w:hAnsi="Times New Roman" w:cs="Times New Roman"/>
                <w:color w:val="000000" w:themeColor="text1"/>
                <w:sz w:val="20"/>
                <w:szCs w:val="20"/>
              </w:rPr>
            </w:pPr>
          </w:p>
        </w:tc>
        <w:tc>
          <w:tcPr>
            <w:tcW w:w="3827" w:type="dxa"/>
            <w:tcBorders>
              <w:top w:val="nil"/>
              <w:left w:val="nil"/>
              <w:bottom w:val="nil"/>
              <w:right w:val="nil"/>
            </w:tcBorders>
          </w:tcPr>
          <w:p w:rsidR="00E950F3" w:rsidRPr="00E63D7D" w:rsidRDefault="00E950F3" w:rsidP="00A3422A">
            <w:pPr>
              <w:spacing w:after="0" w:line="240" w:lineRule="auto"/>
              <w:jc w:val="center"/>
              <w:rPr>
                <w:rFonts w:ascii="Times New Roman" w:hAnsi="Times New Roman" w:cs="Times New Roman"/>
                <w:color w:val="000000" w:themeColor="text1"/>
                <w:sz w:val="20"/>
                <w:szCs w:val="20"/>
                <w:lang w:val="ru-RU"/>
              </w:rPr>
            </w:pPr>
            <w:r w:rsidRPr="00E63D7D">
              <w:rPr>
                <w:rFonts w:ascii="Times New Roman" w:hAnsi="Times New Roman" w:cs="Times New Roman"/>
                <w:color w:val="000000" w:themeColor="text1"/>
                <w:sz w:val="20"/>
                <w:szCs w:val="20"/>
                <w:lang w:val="ru-RU"/>
              </w:rPr>
              <w:t>(фамилия, имя, отчество (при наличии)</w:t>
            </w:r>
          </w:p>
        </w:tc>
      </w:tr>
    </w:tbl>
    <w:p w:rsidR="00E950F3" w:rsidRDefault="00E950F3" w:rsidP="00E950F3">
      <w:pPr>
        <w:autoSpaceDE w:val="0"/>
        <w:autoSpaceDN w:val="0"/>
        <w:spacing w:after="0" w:line="240" w:lineRule="auto"/>
        <w:ind w:left="5670"/>
        <w:jc w:val="center"/>
        <w:rPr>
          <w:sz w:val="20"/>
          <w:lang w:val="ru-RU"/>
        </w:rPr>
      </w:pPr>
    </w:p>
    <w:p w:rsidR="00E950F3" w:rsidRDefault="00E950F3" w:rsidP="00E950F3">
      <w:pPr>
        <w:autoSpaceDE w:val="0"/>
        <w:autoSpaceDN w:val="0"/>
        <w:spacing w:after="0" w:line="240" w:lineRule="auto"/>
        <w:ind w:left="5670"/>
        <w:jc w:val="center"/>
        <w:rPr>
          <w:sz w:val="20"/>
          <w:lang w:val="ru-RU"/>
        </w:rPr>
      </w:pPr>
    </w:p>
    <w:p w:rsidR="00E950F3" w:rsidRDefault="00E950F3" w:rsidP="00E950F3">
      <w:pPr>
        <w:autoSpaceDE w:val="0"/>
        <w:autoSpaceDN w:val="0"/>
        <w:adjustRightInd w:val="0"/>
        <w:spacing w:after="0"/>
        <w:outlineLvl w:val="0"/>
        <w:rPr>
          <w:rFonts w:ascii="Times New Roman" w:hAnsi="Times New Roman"/>
          <w:sz w:val="28"/>
          <w:szCs w:val="28"/>
          <w:lang w:val="ru-RU"/>
        </w:rPr>
      </w:pPr>
    </w:p>
    <w:p w:rsidR="00E950F3" w:rsidRDefault="00E950F3" w:rsidP="00073F56">
      <w:pPr>
        <w:autoSpaceDE w:val="0"/>
        <w:autoSpaceDN w:val="0"/>
        <w:adjustRightInd w:val="0"/>
        <w:spacing w:after="0"/>
        <w:jc w:val="right"/>
        <w:outlineLvl w:val="0"/>
        <w:rPr>
          <w:rFonts w:ascii="Times New Roman" w:hAnsi="Times New Roman"/>
          <w:sz w:val="28"/>
          <w:szCs w:val="28"/>
          <w:lang w:val="ru-RU"/>
        </w:rPr>
      </w:pPr>
    </w:p>
    <w:p w:rsidR="00E950F3" w:rsidRDefault="00E950F3" w:rsidP="00073F56">
      <w:pPr>
        <w:autoSpaceDE w:val="0"/>
        <w:autoSpaceDN w:val="0"/>
        <w:adjustRightInd w:val="0"/>
        <w:spacing w:after="0"/>
        <w:jc w:val="right"/>
        <w:outlineLvl w:val="0"/>
        <w:rPr>
          <w:rFonts w:ascii="Times New Roman" w:hAnsi="Times New Roman"/>
          <w:sz w:val="28"/>
          <w:szCs w:val="28"/>
          <w:lang w:val="ru-RU"/>
        </w:rPr>
      </w:pPr>
    </w:p>
    <w:p w:rsidR="00E950F3" w:rsidRDefault="00E950F3" w:rsidP="00073F56">
      <w:pPr>
        <w:autoSpaceDE w:val="0"/>
        <w:autoSpaceDN w:val="0"/>
        <w:adjustRightInd w:val="0"/>
        <w:spacing w:after="0"/>
        <w:jc w:val="right"/>
        <w:outlineLvl w:val="0"/>
        <w:rPr>
          <w:rFonts w:ascii="Times New Roman" w:hAnsi="Times New Roman"/>
          <w:sz w:val="28"/>
          <w:szCs w:val="28"/>
          <w:lang w:val="ru-RU"/>
        </w:rPr>
      </w:pPr>
    </w:p>
    <w:p w:rsidR="005E07F0" w:rsidRDefault="005E07F0" w:rsidP="00073F56">
      <w:pPr>
        <w:autoSpaceDE w:val="0"/>
        <w:autoSpaceDN w:val="0"/>
        <w:adjustRightInd w:val="0"/>
        <w:spacing w:after="0"/>
        <w:jc w:val="right"/>
        <w:outlineLvl w:val="0"/>
        <w:rPr>
          <w:rFonts w:ascii="Times New Roman" w:hAnsi="Times New Roman"/>
          <w:sz w:val="28"/>
          <w:szCs w:val="28"/>
          <w:lang w:val="ru-RU"/>
        </w:rPr>
      </w:pPr>
    </w:p>
    <w:p w:rsidR="005E07F0" w:rsidRDefault="005E07F0" w:rsidP="00073F56">
      <w:pPr>
        <w:autoSpaceDE w:val="0"/>
        <w:autoSpaceDN w:val="0"/>
        <w:adjustRightInd w:val="0"/>
        <w:spacing w:after="0"/>
        <w:jc w:val="right"/>
        <w:outlineLvl w:val="0"/>
        <w:rPr>
          <w:rFonts w:ascii="Times New Roman" w:hAnsi="Times New Roman"/>
          <w:sz w:val="28"/>
          <w:szCs w:val="28"/>
          <w:lang w:val="ru-RU"/>
        </w:rPr>
      </w:pPr>
    </w:p>
    <w:p w:rsidR="005E07F0" w:rsidRDefault="005E07F0" w:rsidP="00073F56">
      <w:pPr>
        <w:autoSpaceDE w:val="0"/>
        <w:autoSpaceDN w:val="0"/>
        <w:adjustRightInd w:val="0"/>
        <w:spacing w:after="0"/>
        <w:jc w:val="right"/>
        <w:outlineLvl w:val="0"/>
        <w:rPr>
          <w:rFonts w:ascii="Times New Roman" w:hAnsi="Times New Roman"/>
          <w:sz w:val="28"/>
          <w:szCs w:val="28"/>
          <w:lang w:val="ru-RU"/>
        </w:rPr>
      </w:pPr>
    </w:p>
    <w:p w:rsidR="005E07F0" w:rsidRDefault="005E07F0" w:rsidP="00073F56">
      <w:pPr>
        <w:autoSpaceDE w:val="0"/>
        <w:autoSpaceDN w:val="0"/>
        <w:adjustRightInd w:val="0"/>
        <w:spacing w:after="0"/>
        <w:jc w:val="right"/>
        <w:outlineLvl w:val="0"/>
        <w:rPr>
          <w:rFonts w:ascii="Times New Roman" w:hAnsi="Times New Roman"/>
          <w:sz w:val="28"/>
          <w:szCs w:val="28"/>
          <w:lang w:val="ru-RU"/>
        </w:rPr>
      </w:pPr>
    </w:p>
    <w:p w:rsidR="00E950F3" w:rsidRDefault="00E950F3" w:rsidP="00073F56">
      <w:pPr>
        <w:autoSpaceDE w:val="0"/>
        <w:autoSpaceDN w:val="0"/>
        <w:adjustRightInd w:val="0"/>
        <w:spacing w:after="0"/>
        <w:jc w:val="right"/>
        <w:outlineLvl w:val="0"/>
        <w:rPr>
          <w:rFonts w:ascii="Times New Roman" w:hAnsi="Times New Roman"/>
          <w:sz w:val="28"/>
          <w:szCs w:val="28"/>
          <w:lang w:val="ru-RU"/>
        </w:rPr>
      </w:pPr>
    </w:p>
    <w:p w:rsidR="00073F56" w:rsidRPr="00CA2BD9" w:rsidRDefault="00073F56" w:rsidP="00CA2BD9">
      <w:pPr>
        <w:autoSpaceDE w:val="0"/>
        <w:autoSpaceDN w:val="0"/>
        <w:spacing w:after="0" w:line="240" w:lineRule="auto"/>
        <w:ind w:left="5670"/>
        <w:jc w:val="right"/>
        <w:rPr>
          <w:rFonts w:ascii="Times New Roman" w:hAnsi="Times New Roman"/>
          <w:sz w:val="16"/>
          <w:szCs w:val="28"/>
          <w:lang w:val="ru-RU"/>
        </w:rPr>
      </w:pPr>
      <w:r w:rsidRPr="00CA2BD9">
        <w:rPr>
          <w:rFonts w:ascii="Times New Roman" w:hAnsi="Times New Roman"/>
          <w:sz w:val="16"/>
          <w:szCs w:val="28"/>
          <w:lang w:val="ru-RU"/>
        </w:rPr>
        <w:lastRenderedPageBreak/>
        <w:t xml:space="preserve">Приложение № </w:t>
      </w:r>
      <w:r w:rsidR="00072CCC">
        <w:rPr>
          <w:rFonts w:ascii="Times New Roman" w:hAnsi="Times New Roman"/>
          <w:sz w:val="16"/>
          <w:szCs w:val="28"/>
          <w:lang w:val="ru-RU"/>
        </w:rPr>
        <w:t>8</w:t>
      </w:r>
    </w:p>
    <w:p w:rsidR="00073F56" w:rsidRPr="00CA2BD9" w:rsidRDefault="00073F56" w:rsidP="00CA2BD9">
      <w:pPr>
        <w:autoSpaceDE w:val="0"/>
        <w:autoSpaceDN w:val="0"/>
        <w:spacing w:after="0" w:line="240" w:lineRule="auto"/>
        <w:ind w:left="5670"/>
        <w:jc w:val="right"/>
        <w:rPr>
          <w:rFonts w:ascii="Times New Roman" w:hAnsi="Times New Roman"/>
          <w:sz w:val="16"/>
          <w:szCs w:val="28"/>
          <w:lang w:val="ru-RU"/>
        </w:rPr>
      </w:pPr>
      <w:r w:rsidRPr="00CA2BD9">
        <w:rPr>
          <w:rFonts w:ascii="Times New Roman" w:hAnsi="Times New Roman"/>
          <w:sz w:val="16"/>
          <w:szCs w:val="28"/>
          <w:lang w:val="ru-RU"/>
        </w:rPr>
        <w:t>к Административному регламенту</w:t>
      </w:r>
    </w:p>
    <w:p w:rsidR="00E950F3" w:rsidRDefault="00E950F3" w:rsidP="00E950F3">
      <w:pPr>
        <w:pStyle w:val="ConsPlusNormal"/>
        <w:jc w:val="right"/>
        <w:rPr>
          <w:sz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5159"/>
      </w:tblGrid>
      <w:tr w:rsidR="00E950F3" w:rsidTr="00A3422A">
        <w:tc>
          <w:tcPr>
            <w:tcW w:w="3912" w:type="dxa"/>
            <w:vMerge w:val="restart"/>
          </w:tcPr>
          <w:p w:rsidR="00E950F3" w:rsidRDefault="00E950F3" w:rsidP="00A3422A">
            <w:pPr>
              <w:pStyle w:val="ConsPlusNormal"/>
            </w:pPr>
          </w:p>
        </w:tc>
        <w:tc>
          <w:tcPr>
            <w:tcW w:w="5159" w:type="dxa"/>
          </w:tcPr>
          <w:p w:rsidR="00E950F3" w:rsidRDefault="00E950F3" w:rsidP="00A3422A">
            <w:pPr>
              <w:pStyle w:val="ConsPlusNormal"/>
              <w:jc w:val="right"/>
            </w:pPr>
            <w:r w:rsidRPr="00B26D81">
              <w:rPr>
                <w:sz w:val="24"/>
              </w:rPr>
              <w:t>кому:</w:t>
            </w:r>
          </w:p>
        </w:tc>
      </w:tr>
      <w:tr w:rsidR="00E950F3" w:rsidRPr="006046F2" w:rsidTr="00A3422A">
        <w:tc>
          <w:tcPr>
            <w:tcW w:w="3912" w:type="dxa"/>
            <w:vMerge/>
          </w:tcPr>
          <w:p w:rsidR="00E950F3" w:rsidRDefault="00E950F3" w:rsidP="00A3422A">
            <w:pPr>
              <w:pStyle w:val="ConsPlusNormal"/>
            </w:pPr>
          </w:p>
        </w:tc>
        <w:tc>
          <w:tcPr>
            <w:tcW w:w="5159" w:type="dxa"/>
            <w:tcBorders>
              <w:bottom w:val="single" w:sz="4" w:space="0" w:color="auto"/>
            </w:tcBorders>
          </w:tcPr>
          <w:p w:rsidR="00E950F3" w:rsidRDefault="00E950F3" w:rsidP="00A3422A">
            <w:pPr>
              <w:pStyle w:val="ConsPlusNormal"/>
              <w:jc w:val="center"/>
            </w:pPr>
          </w:p>
        </w:tc>
      </w:tr>
      <w:tr w:rsidR="00E950F3" w:rsidRPr="0018114C" w:rsidTr="00A3422A">
        <w:tc>
          <w:tcPr>
            <w:tcW w:w="3912" w:type="dxa"/>
            <w:vMerge/>
          </w:tcPr>
          <w:p w:rsidR="00E950F3" w:rsidRDefault="00E950F3" w:rsidP="00A3422A">
            <w:pPr>
              <w:pStyle w:val="ConsPlusNormal"/>
            </w:pPr>
          </w:p>
        </w:tc>
        <w:tc>
          <w:tcPr>
            <w:tcW w:w="5159" w:type="dxa"/>
            <w:tcBorders>
              <w:top w:val="single" w:sz="4" w:space="0" w:color="auto"/>
            </w:tcBorders>
          </w:tcPr>
          <w:p w:rsidR="00E950F3" w:rsidRDefault="00E950F3" w:rsidP="00A3422A">
            <w:pPr>
              <w:pStyle w:val="ConsPlusNormal"/>
              <w:jc w:val="right"/>
            </w:pPr>
            <w:r>
              <w:rPr>
                <w:sz w:val="20"/>
              </w:rPr>
              <w:t xml:space="preserve"> (наименование уполномоченного органа, осуществляющего выдачу разрешения на использования земель или земельных участков)</w:t>
            </w:r>
          </w:p>
        </w:tc>
      </w:tr>
      <w:tr w:rsidR="00E950F3" w:rsidTr="00E950F3">
        <w:trPr>
          <w:trHeight w:val="20"/>
        </w:trPr>
        <w:tc>
          <w:tcPr>
            <w:tcW w:w="3912" w:type="dxa"/>
            <w:vMerge/>
          </w:tcPr>
          <w:p w:rsidR="00E950F3" w:rsidRDefault="00E950F3" w:rsidP="00A3422A">
            <w:pPr>
              <w:pStyle w:val="ConsPlusNormal"/>
            </w:pPr>
          </w:p>
        </w:tc>
        <w:tc>
          <w:tcPr>
            <w:tcW w:w="5159" w:type="dxa"/>
          </w:tcPr>
          <w:p w:rsidR="00E950F3" w:rsidRDefault="00E950F3" w:rsidP="00A3422A">
            <w:pPr>
              <w:pStyle w:val="ConsPlusNormal"/>
              <w:jc w:val="right"/>
            </w:pPr>
            <w:r w:rsidRPr="00B26D81">
              <w:rPr>
                <w:sz w:val="24"/>
              </w:rPr>
              <w:t>от кого:</w:t>
            </w:r>
          </w:p>
        </w:tc>
      </w:tr>
      <w:tr w:rsidR="00E950F3" w:rsidTr="005E07F0">
        <w:trPr>
          <w:trHeight w:val="20"/>
        </w:trPr>
        <w:tc>
          <w:tcPr>
            <w:tcW w:w="3912" w:type="dxa"/>
            <w:vMerge/>
          </w:tcPr>
          <w:p w:rsidR="00E950F3" w:rsidRDefault="00E950F3" w:rsidP="00A3422A">
            <w:pPr>
              <w:pStyle w:val="ConsPlusNormal"/>
            </w:pPr>
          </w:p>
        </w:tc>
        <w:tc>
          <w:tcPr>
            <w:tcW w:w="5159" w:type="dxa"/>
            <w:tcBorders>
              <w:bottom w:val="single" w:sz="4" w:space="0" w:color="auto"/>
            </w:tcBorders>
          </w:tcPr>
          <w:p w:rsidR="00E950F3" w:rsidRDefault="00E950F3" w:rsidP="00E950F3">
            <w:pPr>
              <w:pStyle w:val="ConsPlusNormal"/>
            </w:pPr>
          </w:p>
        </w:tc>
      </w:tr>
      <w:tr w:rsidR="00E950F3" w:rsidRPr="0018114C" w:rsidTr="00A3422A">
        <w:tc>
          <w:tcPr>
            <w:tcW w:w="3912" w:type="dxa"/>
            <w:vMerge/>
          </w:tcPr>
          <w:p w:rsidR="00E950F3" w:rsidRDefault="00E950F3" w:rsidP="00A3422A">
            <w:pPr>
              <w:pStyle w:val="ConsPlusNormal"/>
            </w:pPr>
          </w:p>
        </w:tc>
        <w:tc>
          <w:tcPr>
            <w:tcW w:w="5159" w:type="dxa"/>
            <w:tcBorders>
              <w:top w:val="single" w:sz="4" w:space="0" w:color="auto"/>
            </w:tcBorders>
          </w:tcPr>
          <w:p w:rsidR="00E950F3" w:rsidRDefault="00E950F3" w:rsidP="00A3422A">
            <w:pPr>
              <w:pStyle w:val="ConsPlusNormal"/>
              <w:jc w:val="right"/>
            </w:pPr>
            <w:r>
              <w:rPr>
                <w:sz w:val="20"/>
              </w:rPr>
              <w:t xml:space="preserve"> (полное наименование, ИНН, ОГРН юридического лица)</w:t>
            </w:r>
          </w:p>
        </w:tc>
      </w:tr>
      <w:tr w:rsidR="00E950F3" w:rsidRPr="0018114C" w:rsidTr="00E950F3">
        <w:trPr>
          <w:trHeight w:val="24"/>
        </w:trPr>
        <w:tc>
          <w:tcPr>
            <w:tcW w:w="3912" w:type="dxa"/>
            <w:vMerge/>
          </w:tcPr>
          <w:p w:rsidR="00E950F3" w:rsidRDefault="00E950F3" w:rsidP="00A3422A">
            <w:pPr>
              <w:pStyle w:val="ConsPlusNormal"/>
            </w:pPr>
          </w:p>
        </w:tc>
        <w:tc>
          <w:tcPr>
            <w:tcW w:w="5159" w:type="dxa"/>
            <w:tcBorders>
              <w:bottom w:val="single" w:sz="4" w:space="0" w:color="auto"/>
            </w:tcBorders>
          </w:tcPr>
          <w:p w:rsidR="00E950F3" w:rsidRDefault="00E950F3" w:rsidP="00A3422A">
            <w:pPr>
              <w:pStyle w:val="ConsPlusNormal"/>
              <w:jc w:val="right"/>
            </w:pPr>
          </w:p>
        </w:tc>
      </w:tr>
      <w:tr w:rsidR="00E950F3" w:rsidRPr="0018114C" w:rsidTr="00A3422A">
        <w:tc>
          <w:tcPr>
            <w:tcW w:w="3912" w:type="dxa"/>
            <w:vMerge/>
          </w:tcPr>
          <w:p w:rsidR="00E950F3" w:rsidRDefault="00E950F3" w:rsidP="00A3422A">
            <w:pPr>
              <w:pStyle w:val="ConsPlusNormal"/>
            </w:pPr>
          </w:p>
        </w:tc>
        <w:tc>
          <w:tcPr>
            <w:tcW w:w="5159" w:type="dxa"/>
            <w:tcBorders>
              <w:top w:val="single" w:sz="4" w:space="0" w:color="auto"/>
            </w:tcBorders>
          </w:tcPr>
          <w:p w:rsidR="00E950F3" w:rsidRDefault="00E950F3" w:rsidP="00A3422A">
            <w:pPr>
              <w:pStyle w:val="ConsPlusNormal"/>
              <w:jc w:val="right"/>
            </w:pPr>
            <w:r>
              <w:rPr>
                <w:sz w:val="20"/>
              </w:rPr>
              <w:t xml:space="preserve"> (контактный телефон, электронная почта, почтовый адрес, юридический адрес)</w:t>
            </w:r>
          </w:p>
        </w:tc>
      </w:tr>
      <w:tr w:rsidR="00E950F3" w:rsidRPr="0018114C" w:rsidTr="00A3422A">
        <w:tc>
          <w:tcPr>
            <w:tcW w:w="3912" w:type="dxa"/>
            <w:vMerge/>
          </w:tcPr>
          <w:p w:rsidR="00E950F3" w:rsidRDefault="00E950F3" w:rsidP="00A3422A">
            <w:pPr>
              <w:pStyle w:val="ConsPlusNormal"/>
            </w:pPr>
          </w:p>
        </w:tc>
        <w:tc>
          <w:tcPr>
            <w:tcW w:w="5159" w:type="dxa"/>
            <w:tcBorders>
              <w:bottom w:val="single" w:sz="4" w:space="0" w:color="auto"/>
            </w:tcBorders>
          </w:tcPr>
          <w:p w:rsidR="00E950F3" w:rsidRDefault="00E950F3" w:rsidP="00A3422A">
            <w:pPr>
              <w:pStyle w:val="ConsPlusNormal"/>
              <w:jc w:val="right"/>
            </w:pPr>
          </w:p>
        </w:tc>
      </w:tr>
      <w:tr w:rsidR="00E950F3" w:rsidRPr="0018114C" w:rsidTr="00A3422A">
        <w:tc>
          <w:tcPr>
            <w:tcW w:w="3912" w:type="dxa"/>
            <w:vMerge/>
          </w:tcPr>
          <w:p w:rsidR="00E950F3" w:rsidRDefault="00E950F3" w:rsidP="00A3422A">
            <w:pPr>
              <w:pStyle w:val="ConsPlusNormal"/>
            </w:pPr>
          </w:p>
        </w:tc>
        <w:tc>
          <w:tcPr>
            <w:tcW w:w="5159" w:type="dxa"/>
            <w:tcBorders>
              <w:top w:val="single" w:sz="4" w:space="0" w:color="auto"/>
            </w:tcBorders>
          </w:tcPr>
          <w:p w:rsidR="00E950F3" w:rsidRDefault="00E950F3" w:rsidP="00A3422A">
            <w:pPr>
              <w:pStyle w:val="ConsPlusNormal"/>
              <w:jc w:val="right"/>
            </w:pPr>
            <w:r>
              <w:rPr>
                <w:sz w:val="20"/>
              </w:rPr>
              <w:t xml:space="preserve"> (фамилия, имя, отчество (последнее - при наличии), реквизиты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tc>
      </w:tr>
      <w:tr w:rsidR="00E950F3" w:rsidRPr="0018114C" w:rsidTr="00A3422A">
        <w:tc>
          <w:tcPr>
            <w:tcW w:w="3912" w:type="dxa"/>
            <w:vMerge/>
          </w:tcPr>
          <w:p w:rsidR="00E950F3" w:rsidRDefault="00E950F3" w:rsidP="00A3422A">
            <w:pPr>
              <w:pStyle w:val="ConsPlusNormal"/>
            </w:pPr>
          </w:p>
        </w:tc>
        <w:tc>
          <w:tcPr>
            <w:tcW w:w="5159" w:type="dxa"/>
            <w:tcBorders>
              <w:bottom w:val="single" w:sz="4" w:space="0" w:color="auto"/>
            </w:tcBorders>
          </w:tcPr>
          <w:p w:rsidR="00E950F3" w:rsidRDefault="00E950F3" w:rsidP="00A3422A">
            <w:pPr>
              <w:pStyle w:val="ConsPlusNormal"/>
              <w:jc w:val="right"/>
            </w:pPr>
          </w:p>
        </w:tc>
      </w:tr>
      <w:tr w:rsidR="00E950F3" w:rsidRPr="0018114C" w:rsidTr="00A3422A">
        <w:tc>
          <w:tcPr>
            <w:tcW w:w="3912" w:type="dxa"/>
            <w:vMerge/>
          </w:tcPr>
          <w:p w:rsidR="00E950F3" w:rsidRDefault="00E950F3" w:rsidP="00A3422A">
            <w:pPr>
              <w:pStyle w:val="ConsPlusNormal"/>
            </w:pPr>
          </w:p>
        </w:tc>
        <w:tc>
          <w:tcPr>
            <w:tcW w:w="5159" w:type="dxa"/>
            <w:tcBorders>
              <w:top w:val="single" w:sz="4" w:space="0" w:color="auto"/>
            </w:tcBorders>
          </w:tcPr>
          <w:p w:rsidR="00E950F3" w:rsidRDefault="00E950F3" w:rsidP="00A3422A">
            <w:pPr>
              <w:pStyle w:val="ConsPlusNormal"/>
              <w:jc w:val="right"/>
            </w:pPr>
            <w:r>
              <w:rPr>
                <w:sz w:val="20"/>
              </w:rPr>
              <w:t xml:space="preserve"> (фамилия, имя и (при наличии) отчество представителя Заявителя и реквизиты документа, подтверждающего полномочия, почтовый адрес, контактный телефон, адрес электронной почты представителя Заявителя)</w:t>
            </w:r>
          </w:p>
        </w:tc>
      </w:tr>
    </w:tbl>
    <w:p w:rsidR="00E950F3" w:rsidRDefault="00E950F3" w:rsidP="00E950F3">
      <w:pPr>
        <w:pStyle w:val="ConsPlusNormal"/>
        <w:jc w:val="both"/>
      </w:pPr>
    </w:p>
    <w:p w:rsidR="00E950F3" w:rsidRPr="00E950F3" w:rsidRDefault="00E950F3" w:rsidP="00E950F3">
      <w:pPr>
        <w:pStyle w:val="ConsPlusNormal"/>
        <w:jc w:val="center"/>
        <w:rPr>
          <w:b/>
          <w:sz w:val="36"/>
        </w:rPr>
      </w:pPr>
      <w:r w:rsidRPr="00E950F3">
        <w:rPr>
          <w:b/>
          <w:sz w:val="24"/>
        </w:rPr>
        <w:t>ЗАЯВЛЕНИЕ</w:t>
      </w:r>
    </w:p>
    <w:p w:rsidR="00E950F3" w:rsidRPr="00F13355" w:rsidRDefault="00F13355" w:rsidP="00E950F3">
      <w:pPr>
        <w:pStyle w:val="ConsPlusNormal"/>
        <w:jc w:val="center"/>
        <w:rPr>
          <w:b/>
          <w:sz w:val="36"/>
        </w:rPr>
      </w:pPr>
      <w:r>
        <w:rPr>
          <w:b/>
          <w:sz w:val="24"/>
        </w:rPr>
        <w:t>о</w:t>
      </w:r>
      <w:r w:rsidR="00E950F3" w:rsidRPr="00F13355">
        <w:rPr>
          <w:b/>
          <w:sz w:val="24"/>
        </w:rPr>
        <w:t>б исправлении допущенных опечаток и (или) ошибок в выданных</w:t>
      </w:r>
      <w:r w:rsidR="00E950F3" w:rsidRPr="00F13355">
        <w:rPr>
          <w:b/>
          <w:sz w:val="36"/>
        </w:rPr>
        <w:t xml:space="preserve"> </w:t>
      </w:r>
      <w:r w:rsidR="00E950F3" w:rsidRPr="00F13355">
        <w:rPr>
          <w:b/>
          <w:sz w:val="24"/>
        </w:rPr>
        <w:t xml:space="preserve">в результате предоставления </w:t>
      </w:r>
      <w:r w:rsidR="00A3422A" w:rsidRPr="00F13355">
        <w:rPr>
          <w:b/>
          <w:sz w:val="24"/>
        </w:rPr>
        <w:t>муниципальной</w:t>
      </w:r>
      <w:r w:rsidR="00E950F3" w:rsidRPr="00F13355">
        <w:rPr>
          <w:b/>
          <w:sz w:val="24"/>
        </w:rPr>
        <w:t xml:space="preserve"> услуги</w:t>
      </w:r>
      <w:r w:rsidR="00E950F3" w:rsidRPr="00F13355">
        <w:rPr>
          <w:b/>
          <w:sz w:val="36"/>
        </w:rPr>
        <w:t xml:space="preserve"> </w:t>
      </w:r>
      <w:r w:rsidR="00E950F3" w:rsidRPr="00F13355">
        <w:rPr>
          <w:b/>
          <w:sz w:val="24"/>
        </w:rPr>
        <w:t>документах</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B2819" w:rsidRPr="0018114C" w:rsidTr="006F7B2D">
        <w:tc>
          <w:tcPr>
            <w:tcW w:w="9071" w:type="dxa"/>
            <w:tcBorders>
              <w:top w:val="nil"/>
              <w:left w:val="nil"/>
              <w:bottom w:val="nil"/>
              <w:right w:val="nil"/>
            </w:tcBorders>
          </w:tcPr>
          <w:p w:rsidR="006B2819" w:rsidRPr="006B2819" w:rsidRDefault="006B2819" w:rsidP="006B2819">
            <w:pPr>
              <w:pStyle w:val="ConsPlusNormal"/>
              <w:jc w:val="both"/>
              <w:rPr>
                <w:sz w:val="24"/>
                <w:szCs w:val="24"/>
              </w:rPr>
            </w:pPr>
            <w:r w:rsidRPr="006B2819">
              <w:rPr>
                <w:sz w:val="24"/>
                <w:szCs w:val="24"/>
              </w:rPr>
              <w:t>Прошу исправить опечатку и (или) ошибку в _______________________________.</w:t>
            </w:r>
          </w:p>
          <w:p w:rsidR="006B2819" w:rsidRPr="006B2819" w:rsidRDefault="006B2819" w:rsidP="006F7B2D">
            <w:pPr>
              <w:pStyle w:val="ConsPlusNormal"/>
              <w:jc w:val="center"/>
              <w:rPr>
                <w:sz w:val="24"/>
                <w:szCs w:val="24"/>
              </w:rPr>
            </w:pPr>
            <w:r w:rsidRPr="006B2819">
              <w:rPr>
                <w:sz w:val="20"/>
                <w:szCs w:val="24"/>
              </w:rPr>
              <w:t>указываются реквизиты и название документа, выданного уполномоченным органом в результате предоставления государственной усл</w:t>
            </w:r>
            <w:r w:rsidRPr="006B2819">
              <w:rPr>
                <w:sz w:val="24"/>
                <w:szCs w:val="24"/>
              </w:rPr>
              <w:t>уги</w:t>
            </w:r>
          </w:p>
        </w:tc>
      </w:tr>
      <w:tr w:rsidR="006B2819" w:rsidRPr="0018114C" w:rsidTr="006F7B2D">
        <w:tc>
          <w:tcPr>
            <w:tcW w:w="9071" w:type="dxa"/>
            <w:tcBorders>
              <w:top w:val="nil"/>
              <w:left w:val="nil"/>
              <w:bottom w:val="nil"/>
              <w:right w:val="nil"/>
            </w:tcBorders>
          </w:tcPr>
          <w:p w:rsidR="006B2819" w:rsidRPr="006B2819" w:rsidRDefault="006B2819" w:rsidP="006B2819">
            <w:pPr>
              <w:pStyle w:val="ConsPlusNormal"/>
              <w:jc w:val="both"/>
              <w:rPr>
                <w:sz w:val="24"/>
                <w:szCs w:val="24"/>
              </w:rPr>
            </w:pPr>
            <w:r w:rsidRPr="006B2819">
              <w:rPr>
                <w:sz w:val="24"/>
                <w:szCs w:val="24"/>
              </w:rPr>
              <w:t>Приложение (при наличии): _______________________________________________</w:t>
            </w:r>
          </w:p>
          <w:p w:rsidR="006B2819" w:rsidRPr="006B2819" w:rsidRDefault="006B2819" w:rsidP="006F7B2D">
            <w:pPr>
              <w:pStyle w:val="ConsPlusNormal"/>
              <w:jc w:val="right"/>
              <w:rPr>
                <w:sz w:val="24"/>
                <w:szCs w:val="24"/>
              </w:rPr>
            </w:pPr>
            <w:r w:rsidRPr="006B2819">
              <w:rPr>
                <w:sz w:val="20"/>
                <w:szCs w:val="24"/>
              </w:rPr>
              <w:t>прилагаются материалы, обосновывающие наличие опечатки и (или) ошибки</w:t>
            </w:r>
          </w:p>
        </w:tc>
      </w:tr>
    </w:tbl>
    <w:p w:rsidR="00E950F3" w:rsidRDefault="00E950F3" w:rsidP="00E950F3">
      <w:pPr>
        <w:autoSpaceDE w:val="0"/>
        <w:autoSpaceDN w:val="0"/>
        <w:adjustRightInd w:val="0"/>
        <w:spacing w:after="0" w:line="240" w:lineRule="auto"/>
        <w:rPr>
          <w:rFonts w:ascii="Times New Roman" w:hAnsi="Times New Roman" w:cs="Times New Roman"/>
          <w:bCs/>
          <w:strike/>
          <w:color w:val="000000" w:themeColor="text1"/>
          <w:lang w:val="ru-RU"/>
        </w:rPr>
      </w:pPr>
    </w:p>
    <w:p w:rsidR="006B2819" w:rsidRPr="00E63D7D" w:rsidRDefault="006B2819" w:rsidP="00E950F3">
      <w:pPr>
        <w:autoSpaceDE w:val="0"/>
        <w:autoSpaceDN w:val="0"/>
        <w:adjustRightInd w:val="0"/>
        <w:spacing w:after="0" w:line="240" w:lineRule="auto"/>
        <w:rPr>
          <w:rFonts w:ascii="Times New Roman" w:hAnsi="Times New Roman" w:cs="Times New Roman"/>
          <w:bCs/>
          <w:strike/>
          <w:color w:val="000000" w:themeColor="text1"/>
          <w:lang w:val="ru-RU"/>
        </w:rPr>
      </w:pPr>
    </w:p>
    <w:tbl>
      <w:tblPr>
        <w:tblW w:w="9356" w:type="dxa"/>
        <w:tblCellMar>
          <w:left w:w="28" w:type="dxa"/>
          <w:right w:w="28" w:type="dxa"/>
        </w:tblCellMar>
        <w:tblLook w:val="0000" w:firstRow="0" w:lastRow="0" w:firstColumn="0" w:lastColumn="0" w:noHBand="0" w:noVBand="0"/>
      </w:tblPr>
      <w:tblGrid>
        <w:gridCol w:w="2410"/>
        <w:gridCol w:w="567"/>
        <w:gridCol w:w="2268"/>
        <w:gridCol w:w="284"/>
        <w:gridCol w:w="3827"/>
      </w:tblGrid>
      <w:tr w:rsidR="00E950F3" w:rsidRPr="0018114C" w:rsidTr="00A3422A">
        <w:tc>
          <w:tcPr>
            <w:tcW w:w="2410" w:type="dxa"/>
            <w:tcBorders>
              <w:top w:val="nil"/>
              <w:left w:val="nil"/>
              <w:bottom w:val="single" w:sz="4" w:space="0" w:color="auto"/>
              <w:right w:val="nil"/>
            </w:tcBorders>
            <w:vAlign w:val="bottom"/>
          </w:tcPr>
          <w:p w:rsidR="00E950F3" w:rsidRPr="00E63D7D" w:rsidRDefault="00E950F3" w:rsidP="00A3422A">
            <w:pPr>
              <w:spacing w:after="0" w:line="240" w:lineRule="auto"/>
              <w:jc w:val="center"/>
              <w:rPr>
                <w:rFonts w:ascii="Times New Roman" w:hAnsi="Times New Roman" w:cs="Times New Roman"/>
                <w:color w:val="000000" w:themeColor="text1"/>
                <w:lang w:val="ru-RU"/>
              </w:rPr>
            </w:pPr>
          </w:p>
        </w:tc>
        <w:tc>
          <w:tcPr>
            <w:tcW w:w="567" w:type="dxa"/>
            <w:tcBorders>
              <w:top w:val="nil"/>
              <w:left w:val="nil"/>
              <w:bottom w:val="nil"/>
              <w:right w:val="nil"/>
            </w:tcBorders>
            <w:vAlign w:val="bottom"/>
          </w:tcPr>
          <w:p w:rsidR="00E950F3" w:rsidRPr="00E63D7D" w:rsidRDefault="00E950F3" w:rsidP="00A3422A">
            <w:pPr>
              <w:spacing w:after="0" w:line="240" w:lineRule="auto"/>
              <w:rPr>
                <w:rFonts w:ascii="Times New Roman" w:hAnsi="Times New Roman" w:cs="Times New Roman"/>
                <w:color w:val="000000" w:themeColor="text1"/>
                <w:lang w:val="ru-RU"/>
              </w:rPr>
            </w:pPr>
          </w:p>
        </w:tc>
        <w:tc>
          <w:tcPr>
            <w:tcW w:w="2268" w:type="dxa"/>
            <w:tcBorders>
              <w:top w:val="nil"/>
              <w:left w:val="nil"/>
              <w:bottom w:val="single" w:sz="4" w:space="0" w:color="auto"/>
              <w:right w:val="nil"/>
            </w:tcBorders>
            <w:vAlign w:val="bottom"/>
          </w:tcPr>
          <w:p w:rsidR="00E950F3" w:rsidRPr="00E63D7D" w:rsidRDefault="00E950F3" w:rsidP="00A3422A">
            <w:pPr>
              <w:spacing w:after="0" w:line="240" w:lineRule="auto"/>
              <w:jc w:val="center"/>
              <w:rPr>
                <w:rFonts w:ascii="Times New Roman" w:hAnsi="Times New Roman" w:cs="Times New Roman"/>
                <w:color w:val="000000" w:themeColor="text1"/>
                <w:lang w:val="ru-RU"/>
              </w:rPr>
            </w:pPr>
          </w:p>
        </w:tc>
        <w:tc>
          <w:tcPr>
            <w:tcW w:w="284" w:type="dxa"/>
            <w:tcBorders>
              <w:top w:val="nil"/>
              <w:left w:val="nil"/>
              <w:bottom w:val="nil"/>
              <w:right w:val="nil"/>
            </w:tcBorders>
            <w:vAlign w:val="bottom"/>
          </w:tcPr>
          <w:p w:rsidR="00E950F3" w:rsidRPr="00E63D7D" w:rsidRDefault="00E950F3" w:rsidP="00A3422A">
            <w:pPr>
              <w:spacing w:after="0" w:line="240" w:lineRule="auto"/>
              <w:rPr>
                <w:rFonts w:ascii="Times New Roman" w:hAnsi="Times New Roman" w:cs="Times New Roman"/>
                <w:color w:val="000000" w:themeColor="text1"/>
                <w:lang w:val="ru-RU"/>
              </w:rPr>
            </w:pPr>
          </w:p>
        </w:tc>
        <w:tc>
          <w:tcPr>
            <w:tcW w:w="3827" w:type="dxa"/>
            <w:tcBorders>
              <w:top w:val="nil"/>
              <w:left w:val="nil"/>
              <w:bottom w:val="single" w:sz="4" w:space="0" w:color="auto"/>
              <w:right w:val="nil"/>
            </w:tcBorders>
            <w:vAlign w:val="bottom"/>
          </w:tcPr>
          <w:p w:rsidR="00E950F3" w:rsidRPr="00E63D7D" w:rsidRDefault="00E950F3" w:rsidP="00A3422A">
            <w:pPr>
              <w:spacing w:after="0" w:line="240" w:lineRule="auto"/>
              <w:jc w:val="center"/>
              <w:rPr>
                <w:rFonts w:ascii="Times New Roman" w:hAnsi="Times New Roman" w:cs="Times New Roman"/>
                <w:color w:val="000000" w:themeColor="text1"/>
                <w:lang w:val="ru-RU"/>
              </w:rPr>
            </w:pPr>
          </w:p>
        </w:tc>
      </w:tr>
      <w:tr w:rsidR="00E950F3" w:rsidRPr="0018114C" w:rsidTr="00A3422A">
        <w:tc>
          <w:tcPr>
            <w:tcW w:w="2410" w:type="dxa"/>
            <w:tcBorders>
              <w:top w:val="single" w:sz="4" w:space="0" w:color="auto"/>
              <w:left w:val="nil"/>
              <w:right w:val="nil"/>
            </w:tcBorders>
          </w:tcPr>
          <w:p w:rsidR="00E950F3" w:rsidRPr="00E63D7D" w:rsidRDefault="00E950F3" w:rsidP="00A3422A">
            <w:pPr>
              <w:spacing w:after="0" w:line="240" w:lineRule="auto"/>
              <w:jc w:val="center"/>
              <w:rPr>
                <w:rFonts w:ascii="Times New Roman" w:hAnsi="Times New Roman" w:cs="Times New Roman"/>
                <w:color w:val="000000" w:themeColor="text1"/>
                <w:sz w:val="16"/>
                <w:szCs w:val="16"/>
                <w:lang w:val="ru-RU"/>
              </w:rPr>
            </w:pPr>
            <w:r w:rsidRPr="002D146F">
              <w:rPr>
                <w:rFonts w:ascii="Times New Roman" w:hAnsi="Times New Roman" w:cs="Times New Roman"/>
                <w:color w:val="000000" w:themeColor="text1"/>
                <w:sz w:val="20"/>
                <w:szCs w:val="16"/>
                <w:lang w:val="ru-RU"/>
              </w:rPr>
              <w:t xml:space="preserve">(дата) </w:t>
            </w:r>
          </w:p>
        </w:tc>
        <w:tc>
          <w:tcPr>
            <w:tcW w:w="567" w:type="dxa"/>
            <w:tcBorders>
              <w:top w:val="nil"/>
              <w:left w:val="nil"/>
              <w:bottom w:val="nil"/>
              <w:right w:val="nil"/>
            </w:tcBorders>
          </w:tcPr>
          <w:p w:rsidR="00E950F3" w:rsidRPr="00E63D7D" w:rsidRDefault="00E950F3" w:rsidP="00A3422A">
            <w:pPr>
              <w:spacing w:after="0" w:line="240" w:lineRule="auto"/>
              <w:rPr>
                <w:rFonts w:ascii="Times New Roman" w:hAnsi="Times New Roman" w:cs="Times New Roman"/>
                <w:color w:val="000000" w:themeColor="text1"/>
                <w:sz w:val="16"/>
                <w:szCs w:val="16"/>
                <w:lang w:val="ru-RU"/>
              </w:rPr>
            </w:pPr>
          </w:p>
        </w:tc>
        <w:tc>
          <w:tcPr>
            <w:tcW w:w="2268" w:type="dxa"/>
            <w:tcBorders>
              <w:top w:val="nil"/>
              <w:left w:val="nil"/>
              <w:bottom w:val="nil"/>
              <w:right w:val="nil"/>
            </w:tcBorders>
          </w:tcPr>
          <w:p w:rsidR="00E950F3" w:rsidRPr="00E63D7D" w:rsidRDefault="00E950F3" w:rsidP="00A3422A">
            <w:pPr>
              <w:spacing w:after="0" w:line="240" w:lineRule="auto"/>
              <w:jc w:val="center"/>
              <w:rPr>
                <w:rFonts w:ascii="Times New Roman" w:hAnsi="Times New Roman" w:cs="Times New Roman"/>
                <w:color w:val="000000" w:themeColor="text1"/>
                <w:sz w:val="20"/>
                <w:szCs w:val="20"/>
              </w:rPr>
            </w:pPr>
            <w:r w:rsidRPr="00E63D7D">
              <w:rPr>
                <w:rFonts w:ascii="Times New Roman" w:hAnsi="Times New Roman" w:cs="Times New Roman"/>
                <w:color w:val="000000" w:themeColor="text1"/>
                <w:sz w:val="20"/>
                <w:szCs w:val="20"/>
              </w:rPr>
              <w:t>(подпись)</w:t>
            </w:r>
          </w:p>
        </w:tc>
        <w:tc>
          <w:tcPr>
            <w:tcW w:w="284" w:type="dxa"/>
            <w:tcBorders>
              <w:top w:val="nil"/>
              <w:left w:val="nil"/>
              <w:bottom w:val="nil"/>
              <w:right w:val="nil"/>
            </w:tcBorders>
          </w:tcPr>
          <w:p w:rsidR="00E950F3" w:rsidRPr="00E63D7D" w:rsidRDefault="00E950F3" w:rsidP="00A3422A">
            <w:pPr>
              <w:spacing w:after="0" w:line="240" w:lineRule="auto"/>
              <w:rPr>
                <w:rFonts w:ascii="Times New Roman" w:hAnsi="Times New Roman" w:cs="Times New Roman"/>
                <w:color w:val="000000" w:themeColor="text1"/>
                <w:sz w:val="20"/>
                <w:szCs w:val="20"/>
              </w:rPr>
            </w:pPr>
          </w:p>
        </w:tc>
        <w:tc>
          <w:tcPr>
            <w:tcW w:w="3827" w:type="dxa"/>
            <w:tcBorders>
              <w:top w:val="nil"/>
              <w:left w:val="nil"/>
              <w:bottom w:val="nil"/>
              <w:right w:val="nil"/>
            </w:tcBorders>
          </w:tcPr>
          <w:p w:rsidR="00E950F3" w:rsidRPr="00E63D7D" w:rsidRDefault="00E950F3" w:rsidP="00A3422A">
            <w:pPr>
              <w:spacing w:after="0" w:line="240" w:lineRule="auto"/>
              <w:jc w:val="center"/>
              <w:rPr>
                <w:rFonts w:ascii="Times New Roman" w:hAnsi="Times New Roman" w:cs="Times New Roman"/>
                <w:color w:val="000000" w:themeColor="text1"/>
                <w:sz w:val="20"/>
                <w:szCs w:val="20"/>
                <w:lang w:val="ru-RU"/>
              </w:rPr>
            </w:pPr>
            <w:r w:rsidRPr="00E63D7D">
              <w:rPr>
                <w:rFonts w:ascii="Times New Roman" w:hAnsi="Times New Roman" w:cs="Times New Roman"/>
                <w:color w:val="000000" w:themeColor="text1"/>
                <w:sz w:val="20"/>
                <w:szCs w:val="20"/>
                <w:lang w:val="ru-RU"/>
              </w:rPr>
              <w:t>(фамилия, имя, отчество (при наличии)</w:t>
            </w:r>
          </w:p>
        </w:tc>
      </w:tr>
    </w:tbl>
    <w:p w:rsidR="00E950F3" w:rsidRDefault="00E950F3" w:rsidP="00073F56">
      <w:pPr>
        <w:autoSpaceDE w:val="0"/>
        <w:autoSpaceDN w:val="0"/>
        <w:adjustRightInd w:val="0"/>
        <w:spacing w:after="0"/>
        <w:jc w:val="right"/>
        <w:outlineLvl w:val="0"/>
        <w:rPr>
          <w:rFonts w:ascii="Times New Roman" w:hAnsi="Times New Roman"/>
          <w:sz w:val="24"/>
          <w:szCs w:val="28"/>
          <w:lang w:val="ru-RU"/>
        </w:rPr>
      </w:pPr>
    </w:p>
    <w:p w:rsidR="00E950F3" w:rsidRDefault="00E950F3" w:rsidP="00073F56">
      <w:pPr>
        <w:autoSpaceDE w:val="0"/>
        <w:autoSpaceDN w:val="0"/>
        <w:adjustRightInd w:val="0"/>
        <w:spacing w:after="0"/>
        <w:jc w:val="right"/>
        <w:outlineLvl w:val="0"/>
        <w:rPr>
          <w:rFonts w:ascii="Times New Roman" w:hAnsi="Times New Roman"/>
          <w:sz w:val="24"/>
          <w:szCs w:val="28"/>
          <w:lang w:val="ru-RU"/>
        </w:rPr>
      </w:pPr>
    </w:p>
    <w:p w:rsidR="00A3422A" w:rsidRDefault="00A3422A" w:rsidP="00CA2BD9">
      <w:pPr>
        <w:autoSpaceDE w:val="0"/>
        <w:autoSpaceDN w:val="0"/>
        <w:spacing w:after="0" w:line="240" w:lineRule="auto"/>
        <w:ind w:left="5670"/>
        <w:jc w:val="right"/>
        <w:rPr>
          <w:rFonts w:ascii="Times New Roman" w:hAnsi="Times New Roman"/>
          <w:sz w:val="18"/>
          <w:szCs w:val="18"/>
          <w:lang w:val="ru-RU"/>
        </w:rPr>
      </w:pPr>
    </w:p>
    <w:p w:rsidR="006B2819" w:rsidRDefault="006B2819" w:rsidP="00CA2BD9">
      <w:pPr>
        <w:autoSpaceDE w:val="0"/>
        <w:autoSpaceDN w:val="0"/>
        <w:spacing w:after="0" w:line="240" w:lineRule="auto"/>
        <w:ind w:left="5670"/>
        <w:jc w:val="right"/>
        <w:rPr>
          <w:rFonts w:ascii="Times New Roman" w:hAnsi="Times New Roman"/>
          <w:sz w:val="16"/>
          <w:szCs w:val="28"/>
          <w:lang w:val="ru-RU"/>
        </w:rPr>
      </w:pPr>
    </w:p>
    <w:p w:rsidR="005E07F0" w:rsidRDefault="005E07F0" w:rsidP="00CA2BD9">
      <w:pPr>
        <w:autoSpaceDE w:val="0"/>
        <w:autoSpaceDN w:val="0"/>
        <w:spacing w:after="0" w:line="240" w:lineRule="auto"/>
        <w:ind w:left="5670"/>
        <w:jc w:val="right"/>
        <w:rPr>
          <w:rFonts w:ascii="Times New Roman" w:hAnsi="Times New Roman"/>
          <w:sz w:val="16"/>
          <w:szCs w:val="28"/>
          <w:lang w:val="ru-RU"/>
        </w:rPr>
      </w:pPr>
    </w:p>
    <w:p w:rsidR="005E07F0" w:rsidRDefault="005E07F0" w:rsidP="00CA2BD9">
      <w:pPr>
        <w:autoSpaceDE w:val="0"/>
        <w:autoSpaceDN w:val="0"/>
        <w:spacing w:after="0" w:line="240" w:lineRule="auto"/>
        <w:ind w:left="5670"/>
        <w:jc w:val="right"/>
        <w:rPr>
          <w:rFonts w:ascii="Times New Roman" w:hAnsi="Times New Roman"/>
          <w:sz w:val="16"/>
          <w:szCs w:val="28"/>
          <w:lang w:val="ru-RU"/>
        </w:rPr>
      </w:pPr>
    </w:p>
    <w:p w:rsidR="005E07F0" w:rsidRDefault="005E07F0" w:rsidP="00CA2BD9">
      <w:pPr>
        <w:autoSpaceDE w:val="0"/>
        <w:autoSpaceDN w:val="0"/>
        <w:spacing w:after="0" w:line="240" w:lineRule="auto"/>
        <w:ind w:left="5670"/>
        <w:jc w:val="right"/>
        <w:rPr>
          <w:rFonts w:ascii="Times New Roman" w:hAnsi="Times New Roman"/>
          <w:sz w:val="16"/>
          <w:szCs w:val="28"/>
          <w:lang w:val="ru-RU"/>
        </w:rPr>
      </w:pPr>
    </w:p>
    <w:p w:rsidR="005E07F0" w:rsidRDefault="005E07F0" w:rsidP="00CA2BD9">
      <w:pPr>
        <w:autoSpaceDE w:val="0"/>
        <w:autoSpaceDN w:val="0"/>
        <w:spacing w:after="0" w:line="240" w:lineRule="auto"/>
        <w:ind w:left="5670"/>
        <w:jc w:val="right"/>
        <w:rPr>
          <w:rFonts w:ascii="Times New Roman" w:hAnsi="Times New Roman"/>
          <w:sz w:val="16"/>
          <w:szCs w:val="28"/>
          <w:lang w:val="ru-RU"/>
        </w:rPr>
      </w:pPr>
    </w:p>
    <w:p w:rsidR="005E07F0" w:rsidRDefault="005E07F0" w:rsidP="00CA2BD9">
      <w:pPr>
        <w:autoSpaceDE w:val="0"/>
        <w:autoSpaceDN w:val="0"/>
        <w:spacing w:after="0" w:line="240" w:lineRule="auto"/>
        <w:ind w:left="5670"/>
        <w:jc w:val="right"/>
        <w:rPr>
          <w:rFonts w:ascii="Times New Roman" w:hAnsi="Times New Roman"/>
          <w:sz w:val="16"/>
          <w:szCs w:val="28"/>
          <w:lang w:val="ru-RU"/>
        </w:rPr>
      </w:pPr>
    </w:p>
    <w:p w:rsidR="00073F56" w:rsidRPr="00CA2BD9" w:rsidRDefault="00073F56" w:rsidP="00CA2BD9">
      <w:pPr>
        <w:autoSpaceDE w:val="0"/>
        <w:autoSpaceDN w:val="0"/>
        <w:spacing w:after="0" w:line="240" w:lineRule="auto"/>
        <w:ind w:left="5670"/>
        <w:jc w:val="right"/>
        <w:rPr>
          <w:rFonts w:ascii="Times New Roman" w:hAnsi="Times New Roman"/>
          <w:sz w:val="16"/>
          <w:szCs w:val="28"/>
          <w:lang w:val="ru-RU"/>
        </w:rPr>
      </w:pPr>
      <w:r w:rsidRPr="00CA2BD9">
        <w:rPr>
          <w:rFonts w:ascii="Times New Roman" w:hAnsi="Times New Roman"/>
          <w:sz w:val="16"/>
          <w:szCs w:val="28"/>
          <w:lang w:val="ru-RU"/>
        </w:rPr>
        <w:lastRenderedPageBreak/>
        <w:t xml:space="preserve">Приложение № </w:t>
      </w:r>
      <w:r w:rsidR="00072CCC">
        <w:rPr>
          <w:rFonts w:ascii="Times New Roman" w:hAnsi="Times New Roman"/>
          <w:sz w:val="16"/>
          <w:szCs w:val="28"/>
          <w:lang w:val="ru-RU"/>
        </w:rPr>
        <w:t>9</w:t>
      </w:r>
    </w:p>
    <w:p w:rsidR="00073F56" w:rsidRPr="00236EDF" w:rsidRDefault="00073F56" w:rsidP="00CA2BD9">
      <w:pPr>
        <w:autoSpaceDE w:val="0"/>
        <w:autoSpaceDN w:val="0"/>
        <w:spacing w:after="0" w:line="240" w:lineRule="auto"/>
        <w:ind w:left="5670"/>
        <w:jc w:val="right"/>
        <w:rPr>
          <w:rFonts w:ascii="Times New Roman" w:hAnsi="Times New Roman"/>
          <w:sz w:val="20"/>
          <w:szCs w:val="28"/>
          <w:lang w:val="ru-RU"/>
        </w:rPr>
      </w:pPr>
      <w:r w:rsidRPr="00CA2BD9">
        <w:rPr>
          <w:rFonts w:ascii="Times New Roman" w:hAnsi="Times New Roman"/>
          <w:sz w:val="16"/>
          <w:szCs w:val="28"/>
          <w:lang w:val="ru-RU"/>
        </w:rPr>
        <w:t>к Административному регламенту</w:t>
      </w:r>
    </w:p>
    <w:p w:rsidR="00766044" w:rsidRDefault="00766044" w:rsidP="002E3946">
      <w:pPr>
        <w:autoSpaceDE w:val="0"/>
        <w:autoSpaceDN w:val="0"/>
        <w:spacing w:after="0" w:line="240" w:lineRule="auto"/>
        <w:ind w:left="5670"/>
        <w:jc w:val="right"/>
        <w:rPr>
          <w:rFonts w:ascii="Times New Roman" w:hAnsi="Times New Roman"/>
          <w:sz w:val="16"/>
          <w:szCs w:val="28"/>
          <w:lang w:val="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5159"/>
      </w:tblGrid>
      <w:tr w:rsidR="00A3422A" w:rsidTr="00A3422A">
        <w:tc>
          <w:tcPr>
            <w:tcW w:w="3912" w:type="dxa"/>
            <w:vMerge w:val="restart"/>
          </w:tcPr>
          <w:p w:rsidR="00A3422A" w:rsidRDefault="00A3422A" w:rsidP="00A3422A">
            <w:pPr>
              <w:pStyle w:val="ConsPlusNormal"/>
            </w:pPr>
          </w:p>
        </w:tc>
        <w:tc>
          <w:tcPr>
            <w:tcW w:w="5159" w:type="dxa"/>
          </w:tcPr>
          <w:p w:rsidR="00A3422A" w:rsidRDefault="00A3422A" w:rsidP="00A3422A">
            <w:pPr>
              <w:pStyle w:val="ConsPlusNormal"/>
              <w:jc w:val="right"/>
            </w:pPr>
            <w:r w:rsidRPr="00B26D81">
              <w:rPr>
                <w:sz w:val="24"/>
              </w:rPr>
              <w:t>кому:</w:t>
            </w:r>
          </w:p>
        </w:tc>
      </w:tr>
      <w:tr w:rsidR="00A3422A" w:rsidRPr="006046F2" w:rsidTr="00A3422A">
        <w:tc>
          <w:tcPr>
            <w:tcW w:w="3912" w:type="dxa"/>
            <w:vMerge/>
          </w:tcPr>
          <w:p w:rsidR="00A3422A" w:rsidRDefault="00A3422A" w:rsidP="00A3422A">
            <w:pPr>
              <w:pStyle w:val="ConsPlusNormal"/>
            </w:pPr>
          </w:p>
        </w:tc>
        <w:tc>
          <w:tcPr>
            <w:tcW w:w="5159" w:type="dxa"/>
            <w:tcBorders>
              <w:bottom w:val="single" w:sz="4" w:space="0" w:color="auto"/>
            </w:tcBorders>
          </w:tcPr>
          <w:p w:rsidR="00A3422A" w:rsidRDefault="00A3422A" w:rsidP="00A3422A">
            <w:pPr>
              <w:pStyle w:val="ConsPlusNormal"/>
              <w:jc w:val="center"/>
            </w:pPr>
          </w:p>
        </w:tc>
      </w:tr>
      <w:tr w:rsidR="00A3422A" w:rsidRPr="0018114C" w:rsidTr="00A3422A">
        <w:tc>
          <w:tcPr>
            <w:tcW w:w="3912" w:type="dxa"/>
            <w:vMerge/>
          </w:tcPr>
          <w:p w:rsidR="00A3422A" w:rsidRDefault="00A3422A" w:rsidP="00A3422A">
            <w:pPr>
              <w:pStyle w:val="ConsPlusNormal"/>
            </w:pPr>
          </w:p>
        </w:tc>
        <w:tc>
          <w:tcPr>
            <w:tcW w:w="5159" w:type="dxa"/>
            <w:tcBorders>
              <w:top w:val="single" w:sz="4" w:space="0" w:color="auto"/>
            </w:tcBorders>
          </w:tcPr>
          <w:p w:rsidR="00A3422A" w:rsidRDefault="00A3422A" w:rsidP="00A3422A">
            <w:pPr>
              <w:pStyle w:val="ConsPlusNormal"/>
              <w:jc w:val="right"/>
            </w:pPr>
            <w:r>
              <w:rPr>
                <w:sz w:val="20"/>
              </w:rPr>
              <w:t xml:space="preserve"> (наименование уполномоченного органа, осуществляющего выдачу разрешения на использования земель или земельных участков)</w:t>
            </w:r>
          </w:p>
        </w:tc>
      </w:tr>
      <w:tr w:rsidR="00A3422A" w:rsidTr="00A3422A">
        <w:trPr>
          <w:trHeight w:val="20"/>
        </w:trPr>
        <w:tc>
          <w:tcPr>
            <w:tcW w:w="3912" w:type="dxa"/>
            <w:vMerge/>
          </w:tcPr>
          <w:p w:rsidR="00A3422A" w:rsidRDefault="00A3422A" w:rsidP="00A3422A">
            <w:pPr>
              <w:pStyle w:val="ConsPlusNormal"/>
            </w:pPr>
          </w:p>
        </w:tc>
        <w:tc>
          <w:tcPr>
            <w:tcW w:w="5159" w:type="dxa"/>
          </w:tcPr>
          <w:p w:rsidR="00A3422A" w:rsidRDefault="00A3422A" w:rsidP="00A3422A">
            <w:pPr>
              <w:pStyle w:val="ConsPlusNormal"/>
              <w:jc w:val="right"/>
            </w:pPr>
            <w:r w:rsidRPr="00B26D81">
              <w:rPr>
                <w:sz w:val="24"/>
              </w:rPr>
              <w:t>от кого:</w:t>
            </w:r>
          </w:p>
        </w:tc>
      </w:tr>
      <w:tr w:rsidR="00A3422A" w:rsidTr="005E07F0">
        <w:trPr>
          <w:trHeight w:val="20"/>
        </w:trPr>
        <w:tc>
          <w:tcPr>
            <w:tcW w:w="3912" w:type="dxa"/>
            <w:vMerge/>
          </w:tcPr>
          <w:p w:rsidR="00A3422A" w:rsidRDefault="00A3422A" w:rsidP="00A3422A">
            <w:pPr>
              <w:pStyle w:val="ConsPlusNormal"/>
            </w:pPr>
          </w:p>
        </w:tc>
        <w:tc>
          <w:tcPr>
            <w:tcW w:w="5159" w:type="dxa"/>
            <w:tcBorders>
              <w:bottom w:val="single" w:sz="4" w:space="0" w:color="auto"/>
            </w:tcBorders>
          </w:tcPr>
          <w:p w:rsidR="00A3422A" w:rsidRDefault="00A3422A" w:rsidP="00A3422A">
            <w:pPr>
              <w:pStyle w:val="ConsPlusNormal"/>
            </w:pPr>
          </w:p>
        </w:tc>
      </w:tr>
      <w:tr w:rsidR="00A3422A" w:rsidRPr="0018114C" w:rsidTr="00A3422A">
        <w:tc>
          <w:tcPr>
            <w:tcW w:w="3912" w:type="dxa"/>
            <w:vMerge/>
          </w:tcPr>
          <w:p w:rsidR="00A3422A" w:rsidRDefault="00A3422A" w:rsidP="00A3422A">
            <w:pPr>
              <w:pStyle w:val="ConsPlusNormal"/>
            </w:pPr>
          </w:p>
        </w:tc>
        <w:tc>
          <w:tcPr>
            <w:tcW w:w="5159" w:type="dxa"/>
            <w:tcBorders>
              <w:top w:val="single" w:sz="4" w:space="0" w:color="auto"/>
            </w:tcBorders>
          </w:tcPr>
          <w:p w:rsidR="00A3422A" w:rsidRDefault="00A3422A" w:rsidP="00A3422A">
            <w:pPr>
              <w:pStyle w:val="ConsPlusNormal"/>
              <w:jc w:val="right"/>
            </w:pPr>
            <w:r>
              <w:rPr>
                <w:sz w:val="20"/>
              </w:rPr>
              <w:t xml:space="preserve"> (полное наименование, ИНН, ОГРН юридического лица)</w:t>
            </w:r>
          </w:p>
        </w:tc>
      </w:tr>
      <w:tr w:rsidR="00A3422A" w:rsidRPr="0018114C" w:rsidTr="00A3422A">
        <w:trPr>
          <w:trHeight w:val="24"/>
        </w:trPr>
        <w:tc>
          <w:tcPr>
            <w:tcW w:w="3912" w:type="dxa"/>
            <w:vMerge/>
          </w:tcPr>
          <w:p w:rsidR="00A3422A" w:rsidRDefault="00A3422A" w:rsidP="00A3422A">
            <w:pPr>
              <w:pStyle w:val="ConsPlusNormal"/>
            </w:pPr>
          </w:p>
        </w:tc>
        <w:tc>
          <w:tcPr>
            <w:tcW w:w="5159" w:type="dxa"/>
            <w:tcBorders>
              <w:bottom w:val="single" w:sz="4" w:space="0" w:color="auto"/>
            </w:tcBorders>
          </w:tcPr>
          <w:p w:rsidR="00A3422A" w:rsidRDefault="00A3422A" w:rsidP="00A3422A">
            <w:pPr>
              <w:pStyle w:val="ConsPlusNormal"/>
              <w:jc w:val="right"/>
            </w:pPr>
          </w:p>
        </w:tc>
      </w:tr>
      <w:tr w:rsidR="00A3422A" w:rsidRPr="0018114C" w:rsidTr="00A3422A">
        <w:tc>
          <w:tcPr>
            <w:tcW w:w="3912" w:type="dxa"/>
            <w:vMerge/>
          </w:tcPr>
          <w:p w:rsidR="00A3422A" w:rsidRDefault="00A3422A" w:rsidP="00A3422A">
            <w:pPr>
              <w:pStyle w:val="ConsPlusNormal"/>
            </w:pPr>
          </w:p>
        </w:tc>
        <w:tc>
          <w:tcPr>
            <w:tcW w:w="5159" w:type="dxa"/>
            <w:tcBorders>
              <w:top w:val="single" w:sz="4" w:space="0" w:color="auto"/>
            </w:tcBorders>
          </w:tcPr>
          <w:p w:rsidR="00A3422A" w:rsidRDefault="00A3422A" w:rsidP="00A3422A">
            <w:pPr>
              <w:pStyle w:val="ConsPlusNormal"/>
              <w:jc w:val="right"/>
            </w:pPr>
            <w:r>
              <w:rPr>
                <w:sz w:val="20"/>
              </w:rPr>
              <w:t xml:space="preserve"> (контактный телефон, электронная почта, почтовый адрес, юридический адрес)</w:t>
            </w:r>
          </w:p>
        </w:tc>
      </w:tr>
      <w:tr w:rsidR="00A3422A" w:rsidRPr="0018114C" w:rsidTr="00A3422A">
        <w:tc>
          <w:tcPr>
            <w:tcW w:w="3912" w:type="dxa"/>
            <w:vMerge/>
          </w:tcPr>
          <w:p w:rsidR="00A3422A" w:rsidRDefault="00A3422A" w:rsidP="00A3422A">
            <w:pPr>
              <w:pStyle w:val="ConsPlusNormal"/>
            </w:pPr>
          </w:p>
        </w:tc>
        <w:tc>
          <w:tcPr>
            <w:tcW w:w="5159" w:type="dxa"/>
            <w:tcBorders>
              <w:bottom w:val="single" w:sz="4" w:space="0" w:color="auto"/>
            </w:tcBorders>
          </w:tcPr>
          <w:p w:rsidR="00A3422A" w:rsidRDefault="00A3422A" w:rsidP="00A3422A">
            <w:pPr>
              <w:pStyle w:val="ConsPlusNormal"/>
              <w:jc w:val="right"/>
            </w:pPr>
          </w:p>
        </w:tc>
      </w:tr>
      <w:tr w:rsidR="00A3422A" w:rsidRPr="0018114C" w:rsidTr="00A3422A">
        <w:tc>
          <w:tcPr>
            <w:tcW w:w="3912" w:type="dxa"/>
            <w:vMerge/>
          </w:tcPr>
          <w:p w:rsidR="00A3422A" w:rsidRDefault="00A3422A" w:rsidP="00A3422A">
            <w:pPr>
              <w:pStyle w:val="ConsPlusNormal"/>
            </w:pPr>
          </w:p>
        </w:tc>
        <w:tc>
          <w:tcPr>
            <w:tcW w:w="5159" w:type="dxa"/>
            <w:tcBorders>
              <w:top w:val="single" w:sz="4" w:space="0" w:color="auto"/>
            </w:tcBorders>
          </w:tcPr>
          <w:p w:rsidR="00A3422A" w:rsidRDefault="00A3422A" w:rsidP="00A3422A">
            <w:pPr>
              <w:pStyle w:val="ConsPlusNormal"/>
              <w:jc w:val="right"/>
            </w:pPr>
            <w:r>
              <w:rPr>
                <w:sz w:val="20"/>
              </w:rPr>
              <w:t xml:space="preserve"> (фамилия, имя, отчество (последнее - при наличии), реквизиты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tc>
      </w:tr>
      <w:tr w:rsidR="00A3422A" w:rsidRPr="0018114C" w:rsidTr="00A3422A">
        <w:tc>
          <w:tcPr>
            <w:tcW w:w="3912" w:type="dxa"/>
            <w:vMerge/>
          </w:tcPr>
          <w:p w:rsidR="00A3422A" w:rsidRDefault="00A3422A" w:rsidP="00A3422A">
            <w:pPr>
              <w:pStyle w:val="ConsPlusNormal"/>
            </w:pPr>
          </w:p>
        </w:tc>
        <w:tc>
          <w:tcPr>
            <w:tcW w:w="5159" w:type="dxa"/>
            <w:tcBorders>
              <w:bottom w:val="single" w:sz="4" w:space="0" w:color="auto"/>
            </w:tcBorders>
          </w:tcPr>
          <w:p w:rsidR="00A3422A" w:rsidRDefault="00A3422A" w:rsidP="00A3422A">
            <w:pPr>
              <w:pStyle w:val="ConsPlusNormal"/>
              <w:jc w:val="right"/>
            </w:pPr>
          </w:p>
        </w:tc>
      </w:tr>
      <w:tr w:rsidR="00A3422A" w:rsidRPr="0018114C" w:rsidTr="00A3422A">
        <w:tc>
          <w:tcPr>
            <w:tcW w:w="3912" w:type="dxa"/>
            <w:vMerge/>
          </w:tcPr>
          <w:p w:rsidR="00A3422A" w:rsidRDefault="00A3422A" w:rsidP="00A3422A">
            <w:pPr>
              <w:pStyle w:val="ConsPlusNormal"/>
            </w:pPr>
          </w:p>
        </w:tc>
        <w:tc>
          <w:tcPr>
            <w:tcW w:w="5159" w:type="dxa"/>
            <w:tcBorders>
              <w:top w:val="single" w:sz="4" w:space="0" w:color="auto"/>
            </w:tcBorders>
          </w:tcPr>
          <w:p w:rsidR="00A3422A" w:rsidRDefault="00A3422A" w:rsidP="00A3422A">
            <w:pPr>
              <w:pStyle w:val="ConsPlusNormal"/>
              <w:jc w:val="right"/>
            </w:pPr>
            <w:r>
              <w:rPr>
                <w:sz w:val="20"/>
              </w:rPr>
              <w:t xml:space="preserve"> (фамилия, имя и (при наличии) отчество представителя Заявителя и реквизиты документа, подтверждающего полномочия, почтовый адрес, контактный телефон, адрес электронной почты представителя Заявителя)</w:t>
            </w:r>
          </w:p>
        </w:tc>
      </w:tr>
    </w:tbl>
    <w:p w:rsidR="00A3422A" w:rsidRDefault="00A3422A" w:rsidP="00A3422A">
      <w:pPr>
        <w:pStyle w:val="ConsPlusNormal"/>
        <w:jc w:val="both"/>
      </w:pPr>
    </w:p>
    <w:p w:rsidR="00A3422A" w:rsidRDefault="00A3422A" w:rsidP="00A3422A">
      <w:pPr>
        <w:pStyle w:val="ConsPlusNormal"/>
        <w:jc w:val="center"/>
        <w:rPr>
          <w:b/>
          <w:sz w:val="24"/>
        </w:rPr>
      </w:pPr>
      <w:r w:rsidRPr="00E950F3">
        <w:rPr>
          <w:b/>
          <w:sz w:val="24"/>
        </w:rPr>
        <w:t>ЗАЯВЛЕНИЕ</w:t>
      </w:r>
    </w:p>
    <w:p w:rsidR="00A3422A" w:rsidRPr="00A3422A" w:rsidRDefault="00A3422A" w:rsidP="00A3422A">
      <w:pPr>
        <w:autoSpaceDE w:val="0"/>
        <w:autoSpaceDN w:val="0"/>
        <w:spacing w:after="0" w:line="240" w:lineRule="auto"/>
        <w:jc w:val="center"/>
        <w:rPr>
          <w:b/>
          <w:bCs/>
          <w:sz w:val="24"/>
          <w:lang w:val="ru-RU"/>
        </w:rPr>
      </w:pPr>
      <w:r w:rsidRPr="00CA3D92">
        <w:rPr>
          <w:rFonts w:ascii="Times New Roman" w:hAnsi="Times New Roman" w:cs="Times New Roman"/>
          <w:b/>
          <w:bCs/>
          <w:sz w:val="24"/>
          <w:szCs w:val="28"/>
          <w:lang w:val="ru-RU"/>
        </w:rPr>
        <w:t>об оставлении заявления о выдаче разрешения на</w:t>
      </w:r>
      <w:r>
        <w:rPr>
          <w:rFonts w:ascii="Times New Roman" w:hAnsi="Times New Roman" w:cs="Times New Roman"/>
          <w:b/>
          <w:bCs/>
          <w:sz w:val="24"/>
          <w:szCs w:val="28"/>
          <w:lang w:val="ru-RU"/>
        </w:rPr>
        <w:t xml:space="preserve"> </w:t>
      </w:r>
      <w:r w:rsidRPr="00CA3D92">
        <w:rPr>
          <w:rFonts w:ascii="Times New Roman" w:hAnsi="Times New Roman" w:cs="Times New Roman"/>
          <w:b/>
          <w:bCs/>
          <w:sz w:val="24"/>
          <w:szCs w:val="28"/>
          <w:lang w:val="ru-RU"/>
        </w:rPr>
        <w:t>использование</w:t>
      </w:r>
      <w:r w:rsidRPr="00A3422A">
        <w:rPr>
          <w:rFonts w:ascii="Times New Roman" w:hAnsi="Times New Roman" w:cs="Times New Roman"/>
          <w:b/>
          <w:bCs/>
          <w:sz w:val="24"/>
          <w:szCs w:val="28"/>
          <w:lang w:val="ru-RU"/>
        </w:rPr>
        <w:t xml:space="preserve"> земель или земельных участков, находящихся в государственной </w:t>
      </w:r>
      <w:r w:rsidR="005E07F0" w:rsidRPr="005E07F0">
        <w:rPr>
          <w:rFonts w:ascii="Times New Roman" w:hAnsi="Times New Roman" w:cs="Times New Roman"/>
          <w:b/>
          <w:bCs/>
          <w:sz w:val="24"/>
          <w:szCs w:val="28"/>
          <w:lang w:val="ru-RU"/>
        </w:rPr>
        <w:t xml:space="preserve">(за исключением федеральной собственности, собственности Мурманской области) </w:t>
      </w:r>
      <w:r w:rsidRPr="00A3422A">
        <w:rPr>
          <w:rFonts w:ascii="Times New Roman" w:hAnsi="Times New Roman" w:cs="Times New Roman"/>
          <w:b/>
          <w:bCs/>
          <w:sz w:val="24"/>
          <w:szCs w:val="28"/>
          <w:lang w:val="ru-RU"/>
        </w:rPr>
        <w:t>или муниципальной собственности, без предоставления земельных участков и установления сервитута, публичного сервитута</w:t>
      </w:r>
      <w:r>
        <w:rPr>
          <w:rFonts w:ascii="Times New Roman" w:hAnsi="Times New Roman" w:cs="Times New Roman"/>
          <w:b/>
          <w:bCs/>
          <w:sz w:val="24"/>
          <w:szCs w:val="28"/>
          <w:lang w:val="ru-RU"/>
        </w:rPr>
        <w:t xml:space="preserve"> / </w:t>
      </w:r>
      <w:r w:rsidRPr="00A3422A">
        <w:rPr>
          <w:rFonts w:ascii="Times New Roman" w:hAnsi="Times New Roman" w:cs="Times New Roman"/>
          <w:b/>
          <w:sz w:val="24"/>
          <w:lang w:val="ru-RU"/>
        </w:rPr>
        <w:t>на размещение объекта</w:t>
      </w:r>
      <w:r w:rsidRPr="00CA3D92">
        <w:rPr>
          <w:rFonts w:ascii="Times New Roman" w:hAnsi="Times New Roman" w:cs="Times New Roman"/>
          <w:b/>
          <w:bCs/>
          <w:sz w:val="24"/>
          <w:szCs w:val="28"/>
          <w:lang w:val="ru-RU"/>
        </w:rPr>
        <w:t xml:space="preserve"> без рассмотрения</w:t>
      </w:r>
    </w:p>
    <w:p w:rsidR="00A3422A" w:rsidRDefault="00A3422A" w:rsidP="00A3422A">
      <w:pPr>
        <w:pStyle w:val="ConsPlusNormal"/>
        <w:jc w:val="center"/>
        <w:rPr>
          <w:b/>
          <w:sz w:val="24"/>
        </w:rPr>
      </w:pPr>
    </w:p>
    <w:p w:rsidR="00F13355" w:rsidRPr="00CA3D92" w:rsidRDefault="00F13355" w:rsidP="00F13355">
      <w:pPr>
        <w:spacing w:after="0" w:line="240" w:lineRule="auto"/>
        <w:ind w:firstLine="708"/>
        <w:rPr>
          <w:rFonts w:ascii="Times New Roman" w:hAnsi="Times New Roman" w:cs="Times New Roman"/>
          <w:szCs w:val="28"/>
          <w:lang w:val="ru-RU"/>
        </w:rPr>
      </w:pPr>
      <w:r w:rsidRPr="00CA3D92">
        <w:rPr>
          <w:rFonts w:ascii="Times New Roman" w:hAnsi="Times New Roman" w:cs="Times New Roman"/>
          <w:szCs w:val="28"/>
          <w:lang w:val="ru-RU"/>
        </w:rPr>
        <w:t xml:space="preserve">Прошу оставить </w:t>
      </w:r>
      <w:r w:rsidRPr="00CA3D92">
        <w:rPr>
          <w:rFonts w:ascii="Times New Roman" w:hAnsi="Times New Roman" w:cs="Times New Roman"/>
          <w:bCs/>
          <w:szCs w:val="28"/>
          <w:lang w:val="ru-RU"/>
        </w:rPr>
        <w:t>__________________</w:t>
      </w:r>
      <w:r w:rsidRPr="00CA3D92">
        <w:rPr>
          <w:rFonts w:ascii="Times New Roman" w:hAnsi="Times New Roman" w:cs="Times New Roman"/>
          <w:szCs w:val="28"/>
          <w:lang w:val="ru-RU"/>
        </w:rPr>
        <w:t>__________________________</w:t>
      </w:r>
      <w:r>
        <w:rPr>
          <w:rFonts w:ascii="Times New Roman" w:hAnsi="Times New Roman" w:cs="Times New Roman"/>
          <w:szCs w:val="28"/>
          <w:lang w:val="ru-RU"/>
        </w:rPr>
        <w:t>_____________</w:t>
      </w:r>
      <w:r w:rsidRPr="00CA3D92">
        <w:rPr>
          <w:rFonts w:ascii="Times New Roman" w:hAnsi="Times New Roman" w:cs="Times New Roman"/>
          <w:szCs w:val="28"/>
          <w:lang w:val="ru-RU"/>
        </w:rPr>
        <w:t>______*</w:t>
      </w:r>
      <w:r w:rsidRPr="00CA3D92">
        <w:rPr>
          <w:rFonts w:ascii="Times New Roman" w:hAnsi="Times New Roman" w:cs="Times New Roman"/>
          <w:bCs/>
          <w:szCs w:val="28"/>
          <w:lang w:val="ru-RU"/>
        </w:rPr>
        <w:t xml:space="preserve"> </w:t>
      </w:r>
      <w:r w:rsidRPr="00CA3D92">
        <w:rPr>
          <w:rFonts w:ascii="Times New Roman" w:hAnsi="Times New Roman" w:cs="Times New Roman"/>
          <w:szCs w:val="28"/>
          <w:lang w:val="ru-RU"/>
        </w:rPr>
        <w:t>от</w:t>
      </w:r>
      <w:r w:rsidRPr="00CA3D92">
        <w:rPr>
          <w:rFonts w:ascii="Times New Roman" w:hAnsi="Times New Roman" w:cs="Times New Roman"/>
          <w:szCs w:val="28"/>
        </w:rPr>
        <w:t> </w:t>
      </w:r>
      <w:r w:rsidRPr="00CA3D92">
        <w:rPr>
          <w:rFonts w:ascii="Times New Roman" w:hAnsi="Times New Roman" w:cs="Times New Roman"/>
          <w:szCs w:val="28"/>
          <w:lang w:val="ru-RU"/>
        </w:rPr>
        <w:t>________________№_________________ без рассмотрения.</w:t>
      </w:r>
    </w:p>
    <w:p w:rsidR="00F13355" w:rsidRDefault="00F13355" w:rsidP="00F13355">
      <w:pPr>
        <w:spacing w:after="0" w:line="240" w:lineRule="auto"/>
        <w:rPr>
          <w:rFonts w:ascii="Times New Roman" w:hAnsi="Times New Roman" w:cs="Times New Roman"/>
          <w:sz w:val="20"/>
          <w:szCs w:val="20"/>
          <w:lang w:val="ru-RU"/>
        </w:rPr>
      </w:pPr>
      <w:r w:rsidRPr="00CA3D92">
        <w:rPr>
          <w:rFonts w:ascii="Times New Roman" w:hAnsi="Times New Roman" w:cs="Times New Roman"/>
          <w:sz w:val="20"/>
          <w:szCs w:val="20"/>
          <w:lang w:val="ru-RU"/>
        </w:rPr>
        <w:t xml:space="preserve">                 </w:t>
      </w:r>
    </w:p>
    <w:p w:rsidR="00F13355" w:rsidRPr="00CA3D92" w:rsidRDefault="00F13355" w:rsidP="00F13355">
      <w:pPr>
        <w:spacing w:after="0" w:line="240" w:lineRule="auto"/>
        <w:rPr>
          <w:rFonts w:ascii="Times New Roman" w:hAnsi="Times New Roman" w:cs="Times New Roman"/>
          <w:sz w:val="28"/>
          <w:szCs w:val="28"/>
          <w:lang w:val="ru-RU"/>
        </w:rPr>
      </w:pPr>
    </w:p>
    <w:tbl>
      <w:tblPr>
        <w:tblW w:w="9356" w:type="dxa"/>
        <w:tblCellMar>
          <w:left w:w="28" w:type="dxa"/>
          <w:right w:w="28" w:type="dxa"/>
        </w:tblCellMar>
        <w:tblLook w:val="0000" w:firstRow="0" w:lastRow="0" w:firstColumn="0" w:lastColumn="0" w:noHBand="0" w:noVBand="0"/>
      </w:tblPr>
      <w:tblGrid>
        <w:gridCol w:w="2410"/>
        <w:gridCol w:w="567"/>
        <w:gridCol w:w="2268"/>
        <w:gridCol w:w="284"/>
        <w:gridCol w:w="3827"/>
      </w:tblGrid>
      <w:tr w:rsidR="00F13355" w:rsidRPr="0018114C" w:rsidTr="006F7B2D">
        <w:tc>
          <w:tcPr>
            <w:tcW w:w="2410" w:type="dxa"/>
            <w:tcBorders>
              <w:top w:val="nil"/>
              <w:left w:val="nil"/>
              <w:bottom w:val="single" w:sz="4" w:space="0" w:color="auto"/>
              <w:right w:val="nil"/>
            </w:tcBorders>
            <w:vAlign w:val="bottom"/>
          </w:tcPr>
          <w:p w:rsidR="00F13355" w:rsidRPr="00E63D7D" w:rsidRDefault="00F13355" w:rsidP="006F7B2D">
            <w:pPr>
              <w:spacing w:after="0" w:line="240" w:lineRule="auto"/>
              <w:jc w:val="center"/>
              <w:rPr>
                <w:rFonts w:ascii="Times New Roman" w:hAnsi="Times New Roman" w:cs="Times New Roman"/>
                <w:color w:val="000000" w:themeColor="text1"/>
                <w:lang w:val="ru-RU"/>
              </w:rPr>
            </w:pPr>
          </w:p>
        </w:tc>
        <w:tc>
          <w:tcPr>
            <w:tcW w:w="567" w:type="dxa"/>
            <w:tcBorders>
              <w:top w:val="nil"/>
              <w:left w:val="nil"/>
              <w:bottom w:val="nil"/>
              <w:right w:val="nil"/>
            </w:tcBorders>
            <w:vAlign w:val="bottom"/>
          </w:tcPr>
          <w:p w:rsidR="00F13355" w:rsidRPr="00E63D7D" w:rsidRDefault="00F13355" w:rsidP="006F7B2D">
            <w:pPr>
              <w:spacing w:after="0" w:line="240" w:lineRule="auto"/>
              <w:rPr>
                <w:rFonts w:ascii="Times New Roman" w:hAnsi="Times New Roman" w:cs="Times New Roman"/>
                <w:color w:val="000000" w:themeColor="text1"/>
                <w:lang w:val="ru-RU"/>
              </w:rPr>
            </w:pPr>
          </w:p>
        </w:tc>
        <w:tc>
          <w:tcPr>
            <w:tcW w:w="2268" w:type="dxa"/>
            <w:tcBorders>
              <w:top w:val="nil"/>
              <w:left w:val="nil"/>
              <w:bottom w:val="single" w:sz="4" w:space="0" w:color="auto"/>
              <w:right w:val="nil"/>
            </w:tcBorders>
            <w:vAlign w:val="bottom"/>
          </w:tcPr>
          <w:p w:rsidR="00F13355" w:rsidRPr="00E63D7D" w:rsidRDefault="00F13355" w:rsidP="006F7B2D">
            <w:pPr>
              <w:spacing w:after="0" w:line="240" w:lineRule="auto"/>
              <w:jc w:val="center"/>
              <w:rPr>
                <w:rFonts w:ascii="Times New Roman" w:hAnsi="Times New Roman" w:cs="Times New Roman"/>
                <w:color w:val="000000" w:themeColor="text1"/>
                <w:lang w:val="ru-RU"/>
              </w:rPr>
            </w:pPr>
          </w:p>
        </w:tc>
        <w:tc>
          <w:tcPr>
            <w:tcW w:w="284" w:type="dxa"/>
            <w:tcBorders>
              <w:top w:val="nil"/>
              <w:left w:val="nil"/>
              <w:bottom w:val="nil"/>
              <w:right w:val="nil"/>
            </w:tcBorders>
            <w:vAlign w:val="bottom"/>
          </w:tcPr>
          <w:p w:rsidR="00F13355" w:rsidRPr="00E63D7D" w:rsidRDefault="00F13355" w:rsidP="006F7B2D">
            <w:pPr>
              <w:spacing w:after="0" w:line="240" w:lineRule="auto"/>
              <w:rPr>
                <w:rFonts w:ascii="Times New Roman" w:hAnsi="Times New Roman" w:cs="Times New Roman"/>
                <w:color w:val="000000" w:themeColor="text1"/>
                <w:lang w:val="ru-RU"/>
              </w:rPr>
            </w:pPr>
          </w:p>
        </w:tc>
        <w:tc>
          <w:tcPr>
            <w:tcW w:w="3827" w:type="dxa"/>
            <w:tcBorders>
              <w:top w:val="nil"/>
              <w:left w:val="nil"/>
              <w:bottom w:val="single" w:sz="4" w:space="0" w:color="auto"/>
              <w:right w:val="nil"/>
            </w:tcBorders>
            <w:vAlign w:val="bottom"/>
          </w:tcPr>
          <w:p w:rsidR="00F13355" w:rsidRPr="00E63D7D" w:rsidRDefault="00F13355" w:rsidP="006F7B2D">
            <w:pPr>
              <w:spacing w:after="0" w:line="240" w:lineRule="auto"/>
              <w:jc w:val="center"/>
              <w:rPr>
                <w:rFonts w:ascii="Times New Roman" w:hAnsi="Times New Roman" w:cs="Times New Roman"/>
                <w:color w:val="000000" w:themeColor="text1"/>
                <w:lang w:val="ru-RU"/>
              </w:rPr>
            </w:pPr>
          </w:p>
        </w:tc>
      </w:tr>
      <w:tr w:rsidR="00F13355" w:rsidRPr="0018114C" w:rsidTr="006F7B2D">
        <w:tc>
          <w:tcPr>
            <w:tcW w:w="2410" w:type="dxa"/>
            <w:tcBorders>
              <w:top w:val="single" w:sz="4" w:space="0" w:color="auto"/>
              <w:left w:val="nil"/>
              <w:right w:val="nil"/>
            </w:tcBorders>
          </w:tcPr>
          <w:p w:rsidR="00F13355" w:rsidRPr="00E63D7D" w:rsidRDefault="00F13355" w:rsidP="006F7B2D">
            <w:pPr>
              <w:spacing w:after="0" w:line="240" w:lineRule="auto"/>
              <w:jc w:val="center"/>
              <w:rPr>
                <w:rFonts w:ascii="Times New Roman" w:hAnsi="Times New Roman" w:cs="Times New Roman"/>
                <w:color w:val="000000" w:themeColor="text1"/>
                <w:sz w:val="16"/>
                <w:szCs w:val="16"/>
                <w:lang w:val="ru-RU"/>
              </w:rPr>
            </w:pPr>
            <w:r w:rsidRPr="002D146F">
              <w:rPr>
                <w:rFonts w:ascii="Times New Roman" w:hAnsi="Times New Roman" w:cs="Times New Roman"/>
                <w:color w:val="000000" w:themeColor="text1"/>
                <w:sz w:val="20"/>
                <w:szCs w:val="16"/>
                <w:lang w:val="ru-RU"/>
              </w:rPr>
              <w:t xml:space="preserve">(дата) </w:t>
            </w:r>
          </w:p>
        </w:tc>
        <w:tc>
          <w:tcPr>
            <w:tcW w:w="567" w:type="dxa"/>
            <w:tcBorders>
              <w:top w:val="nil"/>
              <w:left w:val="nil"/>
              <w:bottom w:val="nil"/>
              <w:right w:val="nil"/>
            </w:tcBorders>
          </w:tcPr>
          <w:p w:rsidR="00F13355" w:rsidRPr="00E63D7D" w:rsidRDefault="00F13355" w:rsidP="006F7B2D">
            <w:pPr>
              <w:spacing w:after="0" w:line="240" w:lineRule="auto"/>
              <w:rPr>
                <w:rFonts w:ascii="Times New Roman" w:hAnsi="Times New Roman" w:cs="Times New Roman"/>
                <w:color w:val="000000" w:themeColor="text1"/>
                <w:sz w:val="16"/>
                <w:szCs w:val="16"/>
                <w:lang w:val="ru-RU"/>
              </w:rPr>
            </w:pPr>
          </w:p>
        </w:tc>
        <w:tc>
          <w:tcPr>
            <w:tcW w:w="2268" w:type="dxa"/>
            <w:tcBorders>
              <w:top w:val="nil"/>
              <w:left w:val="nil"/>
              <w:bottom w:val="nil"/>
              <w:right w:val="nil"/>
            </w:tcBorders>
          </w:tcPr>
          <w:p w:rsidR="00F13355" w:rsidRPr="00E63D7D" w:rsidRDefault="00F13355" w:rsidP="006F7B2D">
            <w:pPr>
              <w:spacing w:after="0" w:line="240" w:lineRule="auto"/>
              <w:jc w:val="center"/>
              <w:rPr>
                <w:rFonts w:ascii="Times New Roman" w:hAnsi="Times New Roman" w:cs="Times New Roman"/>
                <w:color w:val="000000" w:themeColor="text1"/>
                <w:sz w:val="20"/>
                <w:szCs w:val="20"/>
              </w:rPr>
            </w:pPr>
            <w:r w:rsidRPr="00E63D7D">
              <w:rPr>
                <w:rFonts w:ascii="Times New Roman" w:hAnsi="Times New Roman" w:cs="Times New Roman"/>
                <w:color w:val="000000" w:themeColor="text1"/>
                <w:sz w:val="20"/>
                <w:szCs w:val="20"/>
              </w:rPr>
              <w:t>(подпись)</w:t>
            </w:r>
          </w:p>
        </w:tc>
        <w:tc>
          <w:tcPr>
            <w:tcW w:w="284" w:type="dxa"/>
            <w:tcBorders>
              <w:top w:val="nil"/>
              <w:left w:val="nil"/>
              <w:bottom w:val="nil"/>
              <w:right w:val="nil"/>
            </w:tcBorders>
          </w:tcPr>
          <w:p w:rsidR="00F13355" w:rsidRPr="00E63D7D" w:rsidRDefault="00F13355" w:rsidP="006F7B2D">
            <w:pPr>
              <w:spacing w:after="0" w:line="240" w:lineRule="auto"/>
              <w:rPr>
                <w:rFonts w:ascii="Times New Roman" w:hAnsi="Times New Roman" w:cs="Times New Roman"/>
                <w:color w:val="000000" w:themeColor="text1"/>
                <w:sz w:val="20"/>
                <w:szCs w:val="20"/>
              </w:rPr>
            </w:pPr>
          </w:p>
        </w:tc>
        <w:tc>
          <w:tcPr>
            <w:tcW w:w="3827" w:type="dxa"/>
            <w:tcBorders>
              <w:top w:val="nil"/>
              <w:left w:val="nil"/>
              <w:bottom w:val="nil"/>
              <w:right w:val="nil"/>
            </w:tcBorders>
          </w:tcPr>
          <w:p w:rsidR="00F13355" w:rsidRPr="00E63D7D" w:rsidRDefault="00F13355" w:rsidP="006F7B2D">
            <w:pPr>
              <w:spacing w:after="0" w:line="240" w:lineRule="auto"/>
              <w:jc w:val="center"/>
              <w:rPr>
                <w:rFonts w:ascii="Times New Roman" w:hAnsi="Times New Roman" w:cs="Times New Roman"/>
                <w:color w:val="000000" w:themeColor="text1"/>
                <w:sz w:val="20"/>
                <w:szCs w:val="20"/>
                <w:lang w:val="ru-RU"/>
              </w:rPr>
            </w:pPr>
            <w:r w:rsidRPr="00E63D7D">
              <w:rPr>
                <w:rFonts w:ascii="Times New Roman" w:hAnsi="Times New Roman" w:cs="Times New Roman"/>
                <w:color w:val="000000" w:themeColor="text1"/>
                <w:sz w:val="20"/>
                <w:szCs w:val="20"/>
                <w:lang w:val="ru-RU"/>
              </w:rPr>
              <w:t>(фамилия, имя, отчество (при наличии)</w:t>
            </w:r>
          </w:p>
        </w:tc>
      </w:tr>
    </w:tbl>
    <w:p w:rsidR="00A3422A" w:rsidRDefault="00A3422A" w:rsidP="00A3422A">
      <w:pPr>
        <w:pStyle w:val="ConsPlusNormal"/>
        <w:jc w:val="center"/>
        <w:rPr>
          <w:b/>
          <w:sz w:val="24"/>
        </w:rPr>
      </w:pPr>
    </w:p>
    <w:p w:rsidR="00F13355" w:rsidRDefault="00F13355" w:rsidP="00F13355">
      <w:pPr>
        <w:autoSpaceDE w:val="0"/>
        <w:autoSpaceDN w:val="0"/>
        <w:adjustRightInd w:val="0"/>
        <w:spacing w:after="0"/>
        <w:outlineLvl w:val="0"/>
        <w:rPr>
          <w:rFonts w:ascii="Times New Roman" w:hAnsi="Times New Roman"/>
          <w:sz w:val="18"/>
          <w:szCs w:val="18"/>
          <w:lang w:val="ru-RU"/>
        </w:rPr>
      </w:pPr>
    </w:p>
    <w:p w:rsidR="00A3422A" w:rsidRPr="006B2819" w:rsidRDefault="00F13355" w:rsidP="006B2819">
      <w:pPr>
        <w:autoSpaceDE w:val="0"/>
        <w:autoSpaceDN w:val="0"/>
        <w:adjustRightInd w:val="0"/>
        <w:spacing w:after="0"/>
        <w:outlineLvl w:val="0"/>
        <w:rPr>
          <w:rFonts w:ascii="Times New Roman" w:hAnsi="Times New Roman"/>
          <w:sz w:val="18"/>
          <w:szCs w:val="18"/>
          <w:lang w:val="ru-RU"/>
        </w:rPr>
      </w:pPr>
      <w:r w:rsidRPr="00A3422A">
        <w:rPr>
          <w:rFonts w:ascii="Times New Roman" w:hAnsi="Times New Roman"/>
          <w:sz w:val="18"/>
          <w:szCs w:val="18"/>
          <w:lang w:val="ru-RU"/>
        </w:rPr>
        <w:t xml:space="preserve">*Указывается один из вариантов: </w:t>
      </w:r>
      <w:r w:rsidRPr="00F13355">
        <w:rPr>
          <w:rFonts w:ascii="Times New Roman" w:hAnsi="Times New Roman"/>
          <w:sz w:val="18"/>
          <w:szCs w:val="18"/>
          <w:lang w:val="ru-RU"/>
        </w:rPr>
        <w:t>заявления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 заявления о выдаче разрешения на размещение объекта.</w:t>
      </w:r>
    </w:p>
    <w:p w:rsidR="00A3422A" w:rsidRDefault="00A3422A" w:rsidP="00A3422A">
      <w:pPr>
        <w:autoSpaceDE w:val="0"/>
        <w:autoSpaceDN w:val="0"/>
        <w:spacing w:after="0" w:line="240" w:lineRule="auto"/>
        <w:ind w:left="5670"/>
        <w:jc w:val="center"/>
        <w:rPr>
          <w:rFonts w:ascii="Times New Roman" w:hAnsi="Times New Roman"/>
          <w:sz w:val="16"/>
          <w:szCs w:val="28"/>
          <w:lang w:val="ru-RU"/>
        </w:rPr>
      </w:pPr>
    </w:p>
    <w:p w:rsidR="005E07F0" w:rsidRDefault="005E07F0" w:rsidP="002E3946">
      <w:pPr>
        <w:autoSpaceDE w:val="0"/>
        <w:autoSpaceDN w:val="0"/>
        <w:spacing w:after="0" w:line="240" w:lineRule="auto"/>
        <w:ind w:left="5670"/>
        <w:jc w:val="right"/>
        <w:rPr>
          <w:rFonts w:ascii="Times New Roman" w:hAnsi="Times New Roman"/>
          <w:sz w:val="16"/>
          <w:szCs w:val="28"/>
          <w:lang w:val="ru-RU"/>
        </w:rPr>
      </w:pPr>
    </w:p>
    <w:p w:rsidR="005E07F0" w:rsidRDefault="005E07F0" w:rsidP="002E3946">
      <w:pPr>
        <w:autoSpaceDE w:val="0"/>
        <w:autoSpaceDN w:val="0"/>
        <w:spacing w:after="0" w:line="240" w:lineRule="auto"/>
        <w:ind w:left="5670"/>
        <w:jc w:val="right"/>
        <w:rPr>
          <w:rFonts w:ascii="Times New Roman" w:hAnsi="Times New Roman"/>
          <w:sz w:val="16"/>
          <w:szCs w:val="28"/>
          <w:lang w:val="ru-RU"/>
        </w:rPr>
      </w:pPr>
    </w:p>
    <w:p w:rsidR="005E07F0" w:rsidRDefault="005E07F0" w:rsidP="002E3946">
      <w:pPr>
        <w:autoSpaceDE w:val="0"/>
        <w:autoSpaceDN w:val="0"/>
        <w:spacing w:after="0" w:line="240" w:lineRule="auto"/>
        <w:ind w:left="5670"/>
        <w:jc w:val="right"/>
        <w:rPr>
          <w:rFonts w:ascii="Times New Roman" w:hAnsi="Times New Roman"/>
          <w:sz w:val="16"/>
          <w:szCs w:val="28"/>
          <w:lang w:val="ru-RU"/>
        </w:rPr>
      </w:pPr>
    </w:p>
    <w:p w:rsidR="005E07F0" w:rsidRDefault="005E07F0" w:rsidP="002E3946">
      <w:pPr>
        <w:autoSpaceDE w:val="0"/>
        <w:autoSpaceDN w:val="0"/>
        <w:spacing w:after="0" w:line="240" w:lineRule="auto"/>
        <w:ind w:left="5670"/>
        <w:jc w:val="right"/>
        <w:rPr>
          <w:rFonts w:ascii="Times New Roman" w:hAnsi="Times New Roman"/>
          <w:sz w:val="16"/>
          <w:szCs w:val="28"/>
          <w:lang w:val="ru-RU"/>
        </w:rPr>
      </w:pPr>
    </w:p>
    <w:p w:rsidR="00073F56" w:rsidRPr="002E3946" w:rsidRDefault="00073F56" w:rsidP="002E3946">
      <w:pPr>
        <w:autoSpaceDE w:val="0"/>
        <w:autoSpaceDN w:val="0"/>
        <w:spacing w:after="0" w:line="240" w:lineRule="auto"/>
        <w:ind w:left="5670"/>
        <w:jc w:val="right"/>
        <w:rPr>
          <w:rFonts w:ascii="Times New Roman" w:hAnsi="Times New Roman"/>
          <w:sz w:val="16"/>
          <w:szCs w:val="28"/>
          <w:lang w:val="ru-RU"/>
        </w:rPr>
      </w:pPr>
      <w:r w:rsidRPr="002E3946">
        <w:rPr>
          <w:rFonts w:ascii="Times New Roman" w:hAnsi="Times New Roman"/>
          <w:sz w:val="16"/>
          <w:szCs w:val="28"/>
          <w:lang w:val="ru-RU"/>
        </w:rPr>
        <w:lastRenderedPageBreak/>
        <w:t>Приложение № 1</w:t>
      </w:r>
      <w:r w:rsidR="00072CCC">
        <w:rPr>
          <w:rFonts w:ascii="Times New Roman" w:hAnsi="Times New Roman"/>
          <w:sz w:val="16"/>
          <w:szCs w:val="28"/>
          <w:lang w:val="ru-RU"/>
        </w:rPr>
        <w:t>0</w:t>
      </w:r>
    </w:p>
    <w:p w:rsidR="00073F56" w:rsidRPr="00236EDF" w:rsidRDefault="00073F56" w:rsidP="002E3946">
      <w:pPr>
        <w:autoSpaceDE w:val="0"/>
        <w:autoSpaceDN w:val="0"/>
        <w:spacing w:after="0" w:line="240" w:lineRule="auto"/>
        <w:ind w:left="5670"/>
        <w:jc w:val="right"/>
        <w:rPr>
          <w:rFonts w:ascii="Times New Roman" w:hAnsi="Times New Roman"/>
          <w:sz w:val="20"/>
          <w:szCs w:val="28"/>
          <w:lang w:val="ru-RU"/>
        </w:rPr>
      </w:pPr>
      <w:r w:rsidRPr="002E3946">
        <w:rPr>
          <w:rFonts w:ascii="Times New Roman" w:hAnsi="Times New Roman"/>
          <w:sz w:val="16"/>
          <w:szCs w:val="28"/>
          <w:lang w:val="ru-RU"/>
        </w:rPr>
        <w:t>к Административному регламенту</w:t>
      </w:r>
    </w:p>
    <w:p w:rsidR="002E3946" w:rsidRDefault="002E3946" w:rsidP="002E3946">
      <w:pPr>
        <w:tabs>
          <w:tab w:val="left" w:pos="1968"/>
        </w:tabs>
        <w:spacing w:after="0" w:line="240" w:lineRule="auto"/>
        <w:rPr>
          <w:rFonts w:ascii="Times New Roman" w:hAnsi="Times New Roman" w:cs="Times New Roman"/>
          <w:color w:val="000000" w:themeColor="text1"/>
          <w:lang w:val="ru-RU"/>
        </w:rPr>
      </w:pPr>
    </w:p>
    <w:p w:rsidR="006B2819" w:rsidRDefault="006B2819" w:rsidP="006B2819">
      <w:pPr>
        <w:pStyle w:val="ConsPlusNormal"/>
        <w:jc w:val="center"/>
        <w:rPr>
          <w:sz w:val="24"/>
          <w:szCs w:val="24"/>
        </w:rPr>
      </w:pPr>
    </w:p>
    <w:p w:rsidR="006B2819" w:rsidRPr="006B2819" w:rsidRDefault="006B2819" w:rsidP="006B2819">
      <w:pPr>
        <w:pStyle w:val="ConsPlusNormal"/>
        <w:jc w:val="center"/>
        <w:rPr>
          <w:b/>
          <w:sz w:val="24"/>
          <w:szCs w:val="24"/>
        </w:rPr>
      </w:pPr>
      <w:r>
        <w:rPr>
          <w:b/>
          <w:sz w:val="24"/>
          <w:szCs w:val="24"/>
        </w:rPr>
        <w:t>РЕШЕНИЕ</w:t>
      </w:r>
      <w:r w:rsidRPr="006B2819">
        <w:rPr>
          <w:b/>
          <w:sz w:val="24"/>
          <w:szCs w:val="24"/>
        </w:rPr>
        <w:t xml:space="preserve"> </w:t>
      </w:r>
    </w:p>
    <w:p w:rsidR="006B2819" w:rsidRPr="00A3422A" w:rsidRDefault="006B2819" w:rsidP="006B2819">
      <w:pPr>
        <w:autoSpaceDE w:val="0"/>
        <w:autoSpaceDN w:val="0"/>
        <w:spacing w:after="0" w:line="240" w:lineRule="auto"/>
        <w:jc w:val="center"/>
        <w:rPr>
          <w:b/>
          <w:bCs/>
          <w:sz w:val="24"/>
          <w:lang w:val="ru-RU"/>
        </w:rPr>
      </w:pPr>
      <w:r w:rsidRPr="00CA3D92">
        <w:rPr>
          <w:rFonts w:ascii="Times New Roman" w:hAnsi="Times New Roman" w:cs="Times New Roman"/>
          <w:b/>
          <w:bCs/>
          <w:sz w:val="24"/>
          <w:szCs w:val="28"/>
          <w:lang w:val="ru-RU"/>
        </w:rPr>
        <w:t>об оставлении заявления о выдаче разрешения на</w:t>
      </w:r>
      <w:r>
        <w:rPr>
          <w:rFonts w:ascii="Times New Roman" w:hAnsi="Times New Roman" w:cs="Times New Roman"/>
          <w:b/>
          <w:bCs/>
          <w:sz w:val="24"/>
          <w:szCs w:val="28"/>
          <w:lang w:val="ru-RU"/>
        </w:rPr>
        <w:t xml:space="preserve"> </w:t>
      </w:r>
      <w:r w:rsidRPr="00CA3D92">
        <w:rPr>
          <w:rFonts w:ascii="Times New Roman" w:hAnsi="Times New Roman" w:cs="Times New Roman"/>
          <w:b/>
          <w:bCs/>
          <w:sz w:val="24"/>
          <w:szCs w:val="28"/>
          <w:lang w:val="ru-RU"/>
        </w:rPr>
        <w:t>использование</w:t>
      </w:r>
      <w:r w:rsidRPr="00A3422A">
        <w:rPr>
          <w:rFonts w:ascii="Times New Roman" w:hAnsi="Times New Roman" w:cs="Times New Roman"/>
          <w:b/>
          <w:bCs/>
          <w:sz w:val="24"/>
          <w:szCs w:val="28"/>
          <w:lang w:val="ru-RU"/>
        </w:rPr>
        <w:t xml:space="preserve"> земель или земельных участков, находящихся в государственной </w:t>
      </w:r>
      <w:r w:rsidR="005E07F0" w:rsidRPr="005E07F0">
        <w:rPr>
          <w:rFonts w:ascii="Times New Roman" w:hAnsi="Times New Roman" w:cs="Times New Roman"/>
          <w:b/>
          <w:bCs/>
          <w:sz w:val="24"/>
          <w:szCs w:val="28"/>
          <w:lang w:val="ru-RU"/>
        </w:rPr>
        <w:t xml:space="preserve">(за исключением федеральной собственности, собственности Мурманской области) </w:t>
      </w:r>
      <w:r w:rsidRPr="00A3422A">
        <w:rPr>
          <w:rFonts w:ascii="Times New Roman" w:hAnsi="Times New Roman" w:cs="Times New Roman"/>
          <w:b/>
          <w:bCs/>
          <w:sz w:val="24"/>
          <w:szCs w:val="28"/>
          <w:lang w:val="ru-RU"/>
        </w:rPr>
        <w:t>или муниципальной собственности, без предоставления земельных участков и установления сервитута, публичного сервитута</w:t>
      </w:r>
      <w:r>
        <w:rPr>
          <w:rFonts w:ascii="Times New Roman" w:hAnsi="Times New Roman" w:cs="Times New Roman"/>
          <w:b/>
          <w:bCs/>
          <w:sz w:val="24"/>
          <w:szCs w:val="28"/>
          <w:lang w:val="ru-RU"/>
        </w:rPr>
        <w:t xml:space="preserve"> / </w:t>
      </w:r>
      <w:r w:rsidRPr="00A3422A">
        <w:rPr>
          <w:rFonts w:ascii="Times New Roman" w:hAnsi="Times New Roman" w:cs="Times New Roman"/>
          <w:b/>
          <w:sz w:val="24"/>
          <w:lang w:val="ru-RU"/>
        </w:rPr>
        <w:t>на размещение объекта</w:t>
      </w:r>
      <w:r w:rsidRPr="00CA3D92">
        <w:rPr>
          <w:rFonts w:ascii="Times New Roman" w:hAnsi="Times New Roman" w:cs="Times New Roman"/>
          <w:b/>
          <w:bCs/>
          <w:sz w:val="24"/>
          <w:szCs w:val="28"/>
          <w:lang w:val="ru-RU"/>
        </w:rPr>
        <w:t xml:space="preserve"> без рассмотрения</w:t>
      </w:r>
    </w:p>
    <w:p w:rsidR="006B2819" w:rsidRDefault="006B2819" w:rsidP="006B2819">
      <w:pPr>
        <w:pStyle w:val="ConsPlusNormal"/>
        <w:jc w:val="center"/>
        <w:rPr>
          <w:sz w:val="24"/>
          <w:szCs w:val="24"/>
        </w:rPr>
      </w:pP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6B2819" w:rsidRPr="0018114C" w:rsidTr="006F7B2D">
        <w:tc>
          <w:tcPr>
            <w:tcW w:w="9071" w:type="dxa"/>
            <w:tcBorders>
              <w:top w:val="nil"/>
              <w:left w:val="nil"/>
              <w:right w:val="nil"/>
            </w:tcBorders>
          </w:tcPr>
          <w:p w:rsidR="006B2819" w:rsidRPr="00C17476" w:rsidRDefault="006B2819" w:rsidP="006F7B2D">
            <w:pPr>
              <w:spacing w:after="0" w:line="240" w:lineRule="auto"/>
              <w:ind w:left="4335"/>
              <w:rPr>
                <w:rFonts w:ascii="Times New Roman" w:hAnsi="Times New Roman" w:cs="Times New Roman"/>
                <w:lang w:val="ru-RU"/>
              </w:rPr>
            </w:pPr>
            <w:r w:rsidRPr="00C17476">
              <w:rPr>
                <w:rFonts w:ascii="Times New Roman" w:hAnsi="Times New Roman" w:cs="Times New Roman"/>
                <w:szCs w:val="28"/>
                <w:lang w:val="ru-RU"/>
              </w:rPr>
              <w:t>Кому</w:t>
            </w:r>
            <w:r w:rsidRPr="00C17476">
              <w:rPr>
                <w:rFonts w:ascii="Times New Roman" w:hAnsi="Times New Roman" w:cs="Times New Roman"/>
                <w:lang w:val="ru-RU"/>
              </w:rPr>
              <w:t xml:space="preserve"> ____________________________________</w:t>
            </w:r>
          </w:p>
          <w:p w:rsidR="006B2819" w:rsidRPr="00C17476" w:rsidRDefault="006B2819" w:rsidP="006F7B2D">
            <w:pPr>
              <w:autoSpaceDE w:val="0"/>
              <w:autoSpaceDN w:val="0"/>
              <w:adjustRightInd w:val="0"/>
              <w:spacing w:after="0" w:line="240" w:lineRule="auto"/>
              <w:ind w:left="4335"/>
              <w:jc w:val="center"/>
              <w:rPr>
                <w:rFonts w:ascii="Times New Roman" w:hAnsi="Times New Roman" w:cs="Times New Roman"/>
                <w:color w:val="000000" w:themeColor="text1"/>
                <w:sz w:val="27"/>
                <w:szCs w:val="27"/>
                <w:lang w:val="ru-RU"/>
              </w:rPr>
            </w:pPr>
            <w:r w:rsidRPr="00C17476">
              <w:rPr>
                <w:rFonts w:ascii="Times New Roman" w:hAnsi="Times New Roman" w:cs="Times New Roman"/>
                <w:color w:val="000000" w:themeColor="text1"/>
                <w:sz w:val="20"/>
                <w:szCs w:val="20"/>
                <w:lang w:val="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6B2819" w:rsidRPr="00C17476" w:rsidRDefault="006B2819" w:rsidP="006F7B2D">
            <w:pPr>
              <w:autoSpaceDE w:val="0"/>
              <w:autoSpaceDN w:val="0"/>
              <w:adjustRightInd w:val="0"/>
              <w:spacing w:after="0" w:line="240" w:lineRule="auto"/>
              <w:ind w:left="4335"/>
              <w:jc w:val="right"/>
              <w:rPr>
                <w:rFonts w:ascii="Times New Roman" w:hAnsi="Times New Roman" w:cs="Times New Roman"/>
                <w:color w:val="000000" w:themeColor="text1"/>
                <w:sz w:val="27"/>
                <w:szCs w:val="27"/>
                <w:lang w:val="ru-RU"/>
              </w:rPr>
            </w:pPr>
            <w:r>
              <w:rPr>
                <w:rFonts w:ascii="Times New Roman" w:hAnsi="Times New Roman" w:cs="Times New Roman"/>
                <w:color w:val="000000" w:themeColor="text1"/>
                <w:sz w:val="27"/>
                <w:szCs w:val="27"/>
                <w:lang w:val="ru-RU"/>
              </w:rPr>
              <w:t xml:space="preserve">  </w:t>
            </w:r>
            <w:r w:rsidRPr="00C17476">
              <w:rPr>
                <w:rFonts w:ascii="Times New Roman" w:hAnsi="Times New Roman" w:cs="Times New Roman"/>
                <w:color w:val="000000" w:themeColor="text1"/>
                <w:sz w:val="27"/>
                <w:szCs w:val="27"/>
                <w:lang w:val="ru-RU"/>
              </w:rPr>
              <w:t>__________________________________</w:t>
            </w:r>
          </w:p>
          <w:p w:rsidR="006B2819" w:rsidRPr="00C17476" w:rsidRDefault="006B2819" w:rsidP="006F7B2D">
            <w:pPr>
              <w:autoSpaceDE w:val="0"/>
              <w:autoSpaceDN w:val="0"/>
              <w:adjustRightInd w:val="0"/>
              <w:spacing w:after="0" w:line="240" w:lineRule="auto"/>
              <w:ind w:left="4335"/>
              <w:jc w:val="center"/>
              <w:rPr>
                <w:rFonts w:ascii="Times New Roman" w:hAnsi="Times New Roman" w:cs="Times New Roman"/>
                <w:color w:val="000000" w:themeColor="text1"/>
                <w:sz w:val="27"/>
                <w:szCs w:val="27"/>
                <w:lang w:val="ru-RU"/>
              </w:rPr>
            </w:pPr>
            <w:r w:rsidRPr="00C17476">
              <w:rPr>
                <w:rFonts w:ascii="Times New Roman" w:hAnsi="Times New Roman" w:cs="Times New Roman"/>
                <w:color w:val="000000" w:themeColor="text1"/>
                <w:sz w:val="20"/>
                <w:szCs w:val="20"/>
                <w:lang w:val="ru-RU"/>
              </w:rPr>
              <w:t>почтовый индекс и адрес, телефон, адрес электронной почты)</w:t>
            </w:r>
          </w:p>
          <w:p w:rsidR="006B2819" w:rsidRDefault="006B2819" w:rsidP="006F7B2D">
            <w:pPr>
              <w:pStyle w:val="ConsPlusNormal"/>
              <w:ind w:firstLine="709"/>
              <w:jc w:val="both"/>
              <w:rPr>
                <w:sz w:val="24"/>
                <w:szCs w:val="24"/>
              </w:rPr>
            </w:pPr>
          </w:p>
          <w:p w:rsidR="006B2819" w:rsidRPr="006B2819" w:rsidRDefault="006B2819" w:rsidP="006B2819">
            <w:pPr>
              <w:widowControl w:val="0"/>
              <w:autoSpaceDE w:val="0"/>
              <w:autoSpaceDN w:val="0"/>
              <w:adjustRightInd w:val="0"/>
              <w:spacing w:after="0" w:line="240" w:lineRule="auto"/>
              <w:ind w:firstLine="708"/>
              <w:rPr>
                <w:rFonts w:ascii="Times New Roman" w:hAnsi="Times New Roman" w:cs="Times New Roman"/>
                <w:color w:val="000000" w:themeColor="text1"/>
                <w:sz w:val="20"/>
                <w:szCs w:val="20"/>
                <w:lang w:val="ru-RU"/>
              </w:rPr>
            </w:pPr>
            <w:r w:rsidRPr="00CA3D92">
              <w:rPr>
                <w:rFonts w:ascii="Times New Roman" w:hAnsi="Times New Roman" w:cs="Times New Roman"/>
                <w:bCs/>
                <w:color w:val="000000" w:themeColor="text1"/>
                <w:szCs w:val="28"/>
                <w:lang w:val="ru-RU"/>
              </w:rPr>
              <w:t>На основании Вашего заявления от</w:t>
            </w:r>
            <w:r>
              <w:rPr>
                <w:rFonts w:ascii="Times New Roman" w:hAnsi="Times New Roman" w:cs="Times New Roman"/>
                <w:bCs/>
                <w:color w:val="000000" w:themeColor="text1"/>
                <w:szCs w:val="28"/>
                <w:lang w:val="ru-RU"/>
              </w:rPr>
              <w:t>_______________</w:t>
            </w:r>
            <w:r w:rsidRPr="00CA3D92">
              <w:rPr>
                <w:rFonts w:ascii="Times New Roman" w:hAnsi="Times New Roman" w:cs="Times New Roman"/>
                <w:bCs/>
                <w:color w:val="000000" w:themeColor="text1"/>
                <w:sz w:val="28"/>
                <w:szCs w:val="28"/>
                <w:lang w:val="ru-RU"/>
              </w:rPr>
              <w:t xml:space="preserve"> </w:t>
            </w:r>
            <w:r w:rsidRPr="00CA3D92">
              <w:rPr>
                <w:rFonts w:ascii="Times New Roman" w:hAnsi="Times New Roman" w:cs="Times New Roman"/>
                <w:bCs/>
                <w:color w:val="000000" w:themeColor="text1"/>
                <w:szCs w:val="28"/>
                <w:lang w:val="ru-RU"/>
              </w:rPr>
              <w:t>№</w:t>
            </w:r>
            <w:r>
              <w:rPr>
                <w:rFonts w:ascii="Times New Roman" w:hAnsi="Times New Roman" w:cs="Times New Roman"/>
                <w:bCs/>
                <w:color w:val="000000" w:themeColor="text1"/>
                <w:szCs w:val="28"/>
                <w:lang w:val="ru-RU"/>
              </w:rPr>
              <w:t>_____________</w:t>
            </w:r>
            <w:r>
              <w:rPr>
                <w:rFonts w:ascii="Times New Roman" w:hAnsi="Times New Roman" w:cs="Times New Roman"/>
                <w:bCs/>
                <w:color w:val="000000" w:themeColor="text1"/>
                <w:sz w:val="28"/>
                <w:szCs w:val="28"/>
                <w:lang w:val="ru-RU"/>
              </w:rPr>
              <w:t xml:space="preserve"> </w:t>
            </w:r>
            <w:r w:rsidRPr="00CA3D92">
              <w:rPr>
                <w:rFonts w:ascii="Times New Roman" w:hAnsi="Times New Roman" w:cs="Times New Roman"/>
                <w:bCs/>
                <w:color w:val="000000" w:themeColor="text1"/>
                <w:szCs w:val="28"/>
                <w:lang w:val="ru-RU"/>
              </w:rPr>
              <w:t>об</w:t>
            </w:r>
            <w:r>
              <w:rPr>
                <w:rFonts w:ascii="Times New Roman" w:hAnsi="Times New Roman" w:cs="Times New Roman"/>
                <w:bCs/>
                <w:color w:val="000000" w:themeColor="text1"/>
                <w:szCs w:val="28"/>
                <w:lang w:val="ru-RU"/>
              </w:rPr>
              <w:t xml:space="preserve"> оставлении ________________________________________________________________________________</w:t>
            </w:r>
            <w:r w:rsidRPr="00CA3D92">
              <w:rPr>
                <w:rFonts w:ascii="Times New Roman" w:hAnsi="Times New Roman" w:cs="Times New Roman"/>
                <w:bCs/>
                <w:color w:val="000000" w:themeColor="text1"/>
                <w:lang w:val="ru-RU"/>
              </w:rPr>
              <w:t xml:space="preserve">* </w:t>
            </w:r>
            <w:r w:rsidRPr="00CA3D92">
              <w:rPr>
                <w:rFonts w:ascii="Times New Roman" w:hAnsi="Times New Roman" w:cs="Times New Roman"/>
                <w:bCs/>
                <w:color w:val="000000" w:themeColor="text1"/>
                <w:szCs w:val="28"/>
                <w:lang w:val="ru-RU"/>
              </w:rPr>
              <w:t>без рассмотрения</w:t>
            </w:r>
            <w:r w:rsidRPr="00CA3D92">
              <w:rPr>
                <w:rFonts w:ascii="Times New Roman" w:hAnsi="Times New Roman" w:cs="Times New Roman"/>
                <w:bCs/>
                <w:color w:val="000000" w:themeColor="text1"/>
                <w:sz w:val="28"/>
                <w:szCs w:val="28"/>
                <w:lang w:val="ru-RU"/>
              </w:rPr>
              <w:t xml:space="preserve"> </w:t>
            </w:r>
          </w:p>
          <w:tbl>
            <w:tblPr>
              <w:tblW w:w="8995" w:type="dxa"/>
              <w:tblBorders>
                <w:insideH w:val="single" w:sz="4" w:space="0" w:color="auto"/>
                <w:insideV w:val="single" w:sz="4" w:space="0" w:color="auto"/>
              </w:tblBorders>
              <w:tblLayout w:type="fixed"/>
              <w:tblLook w:val="0000" w:firstRow="0" w:lastRow="0" w:firstColumn="0" w:lastColumn="0" w:noHBand="0" w:noVBand="0"/>
            </w:tblPr>
            <w:tblGrid>
              <w:gridCol w:w="8995"/>
            </w:tblGrid>
            <w:tr w:rsidR="006B2819" w:rsidRPr="0018114C" w:rsidTr="006B2819">
              <w:trPr>
                <w:trHeight w:val="139"/>
              </w:trPr>
              <w:tc>
                <w:tcPr>
                  <w:tcW w:w="8995" w:type="dxa"/>
                </w:tcPr>
                <w:p w:rsidR="006B2819" w:rsidRPr="006B2819" w:rsidRDefault="006B2819" w:rsidP="006B2819">
                  <w:pPr>
                    <w:autoSpaceDE w:val="0"/>
                    <w:autoSpaceDN w:val="0"/>
                    <w:spacing w:after="0" w:line="240" w:lineRule="auto"/>
                    <w:jc w:val="center"/>
                    <w:rPr>
                      <w:rFonts w:ascii="Times New Roman" w:hAnsi="Times New Roman" w:cs="Times New Roman"/>
                      <w:color w:val="000000" w:themeColor="text1"/>
                      <w:sz w:val="24"/>
                      <w:szCs w:val="24"/>
                      <w:lang w:val="ru-RU"/>
                    </w:rPr>
                  </w:pPr>
                </w:p>
              </w:tc>
            </w:tr>
            <w:tr w:rsidR="006B2819" w:rsidRPr="0018114C" w:rsidTr="006B2819">
              <w:trPr>
                <w:trHeight w:val="149"/>
              </w:trPr>
              <w:tc>
                <w:tcPr>
                  <w:tcW w:w="8995" w:type="dxa"/>
                </w:tcPr>
                <w:p w:rsidR="006B2819" w:rsidRPr="00614524" w:rsidRDefault="006B2819" w:rsidP="006B2819">
                  <w:pPr>
                    <w:autoSpaceDE w:val="0"/>
                    <w:autoSpaceDN w:val="0"/>
                    <w:spacing w:after="0" w:line="240" w:lineRule="auto"/>
                    <w:jc w:val="center"/>
                    <w:rPr>
                      <w:rFonts w:ascii="Times New Roman" w:hAnsi="Times New Roman" w:cs="Times New Roman"/>
                      <w:color w:val="000000" w:themeColor="text1"/>
                      <w:sz w:val="18"/>
                      <w:szCs w:val="18"/>
                      <w:lang w:val="ru-RU"/>
                    </w:rPr>
                  </w:pPr>
                  <w:r w:rsidRPr="00766044">
                    <w:rPr>
                      <w:rFonts w:ascii="Times New Roman" w:hAnsi="Times New Roman" w:cs="Times New Roman"/>
                      <w:color w:val="000000" w:themeColor="text1"/>
                      <w:sz w:val="18"/>
                      <w:szCs w:val="18"/>
                      <w:lang w:val="ru-RU"/>
                    </w:rPr>
                    <w:t xml:space="preserve">(наименование уполномоченного на выдачу разрешений на строительство </w:t>
                  </w:r>
                  <w:r>
                    <w:rPr>
                      <w:rFonts w:ascii="Times New Roman" w:hAnsi="Times New Roman" w:cs="Times New Roman"/>
                      <w:color w:val="000000" w:themeColor="text1"/>
                      <w:sz w:val="18"/>
                      <w:szCs w:val="18"/>
                      <w:lang w:val="ru-RU"/>
                    </w:rPr>
                    <w:t>органа местного самоуправления)</w:t>
                  </w:r>
                </w:p>
              </w:tc>
            </w:tr>
          </w:tbl>
          <w:p w:rsidR="006B2819" w:rsidRDefault="006B2819" w:rsidP="006B2819">
            <w:pPr>
              <w:spacing w:after="0" w:line="240" w:lineRule="auto"/>
              <w:rPr>
                <w:rFonts w:ascii="Times New Roman" w:hAnsi="Times New Roman" w:cs="Times New Roman"/>
                <w:color w:val="000000" w:themeColor="text1"/>
                <w:szCs w:val="28"/>
                <w:lang w:val="ru-RU"/>
              </w:rPr>
            </w:pPr>
          </w:p>
          <w:p w:rsidR="006B2819" w:rsidRPr="00CA3D92" w:rsidRDefault="006B2819" w:rsidP="006B2819">
            <w:pPr>
              <w:spacing w:after="0" w:line="240" w:lineRule="auto"/>
              <w:rPr>
                <w:rFonts w:ascii="Times New Roman" w:hAnsi="Times New Roman" w:cs="Times New Roman"/>
                <w:color w:val="000000" w:themeColor="text1"/>
                <w:lang w:val="ru-RU"/>
              </w:rPr>
            </w:pPr>
            <w:r w:rsidRPr="00CA3D92">
              <w:rPr>
                <w:rFonts w:ascii="Times New Roman" w:hAnsi="Times New Roman" w:cs="Times New Roman"/>
                <w:color w:val="000000" w:themeColor="text1"/>
                <w:szCs w:val="28"/>
                <w:lang w:val="ru-RU"/>
              </w:rPr>
              <w:t>принято решение об оставлении</w:t>
            </w:r>
            <w:r w:rsidRPr="00CA3D92">
              <w:rPr>
                <w:rFonts w:ascii="Times New Roman" w:hAnsi="Times New Roman" w:cs="Times New Roman"/>
                <w:color w:val="000000" w:themeColor="text1"/>
                <w:lang w:val="ru-RU"/>
              </w:rPr>
              <w:t xml:space="preserve"> ________________________________________</w:t>
            </w:r>
            <w:r>
              <w:rPr>
                <w:rFonts w:ascii="Times New Roman" w:hAnsi="Times New Roman" w:cs="Times New Roman"/>
                <w:color w:val="000000" w:themeColor="text1"/>
                <w:lang w:val="ru-RU"/>
              </w:rPr>
              <w:t>_________________________</w:t>
            </w:r>
            <w:r w:rsidRPr="00CA3D92">
              <w:rPr>
                <w:rFonts w:ascii="Times New Roman" w:hAnsi="Times New Roman" w:cs="Times New Roman"/>
                <w:color w:val="000000" w:themeColor="text1"/>
                <w:lang w:val="ru-RU"/>
              </w:rPr>
              <w:t>_____</w:t>
            </w:r>
            <w:r>
              <w:rPr>
                <w:rFonts w:ascii="Times New Roman" w:hAnsi="Times New Roman" w:cs="Times New Roman"/>
                <w:color w:val="000000" w:themeColor="text1"/>
                <w:lang w:val="ru-RU"/>
              </w:rPr>
              <w:t>______</w:t>
            </w:r>
            <w:r w:rsidRPr="00CA3D92">
              <w:rPr>
                <w:rFonts w:ascii="Times New Roman" w:hAnsi="Times New Roman" w:cs="Times New Roman"/>
                <w:color w:val="000000" w:themeColor="text1"/>
                <w:lang w:val="ru-RU"/>
              </w:rPr>
              <w:t xml:space="preserve">____*                             </w:t>
            </w:r>
            <w:r w:rsidRPr="00CA3D92">
              <w:rPr>
                <w:rFonts w:ascii="Times New Roman" w:hAnsi="Times New Roman" w:cs="Times New Roman"/>
                <w:bCs/>
                <w:color w:val="000000" w:themeColor="text1"/>
                <w:szCs w:val="28"/>
                <w:lang w:val="ru-RU"/>
              </w:rPr>
              <w:t xml:space="preserve">от ______________ № ______________ </w:t>
            </w:r>
            <w:r w:rsidRPr="00CA3D92">
              <w:rPr>
                <w:rFonts w:ascii="Times New Roman" w:hAnsi="Times New Roman" w:cs="Times New Roman"/>
                <w:color w:val="000000" w:themeColor="text1"/>
                <w:szCs w:val="28"/>
                <w:lang w:val="ru-RU"/>
              </w:rPr>
              <w:t>без рассмотрения.</w:t>
            </w:r>
          </w:p>
          <w:p w:rsidR="006B2819" w:rsidRPr="002126C4" w:rsidRDefault="006B2819" w:rsidP="006B2819">
            <w:pPr>
              <w:spacing w:after="0" w:line="240" w:lineRule="auto"/>
              <w:rPr>
                <w:rFonts w:ascii="Times New Roman" w:hAnsi="Times New Roman" w:cs="Times New Roman"/>
                <w:color w:val="000000" w:themeColor="text1"/>
                <w:sz w:val="20"/>
                <w:szCs w:val="20"/>
                <w:lang w:val="ru-RU"/>
              </w:rPr>
            </w:pPr>
            <w:r w:rsidRPr="00CA3D92">
              <w:rPr>
                <w:rFonts w:ascii="Times New Roman" w:hAnsi="Times New Roman" w:cs="Times New Roman"/>
                <w:i/>
                <w:color w:val="000000" w:themeColor="text1"/>
                <w:sz w:val="16"/>
                <w:szCs w:val="16"/>
                <w:lang w:val="ru-RU"/>
              </w:rPr>
              <w:t xml:space="preserve">                       </w:t>
            </w:r>
          </w:p>
          <w:tbl>
            <w:tblPr>
              <w:tblW w:w="9356" w:type="dxa"/>
              <w:tblLayout w:type="fixed"/>
              <w:tblCellMar>
                <w:left w:w="28" w:type="dxa"/>
                <w:right w:w="28" w:type="dxa"/>
              </w:tblCellMar>
              <w:tblLook w:val="0000" w:firstRow="0" w:lastRow="0" w:firstColumn="0" w:lastColumn="0" w:noHBand="0" w:noVBand="0"/>
            </w:tblPr>
            <w:tblGrid>
              <w:gridCol w:w="2977"/>
              <w:gridCol w:w="567"/>
              <w:gridCol w:w="2127"/>
              <w:gridCol w:w="425"/>
              <w:gridCol w:w="3260"/>
            </w:tblGrid>
            <w:tr w:rsidR="006B2819" w:rsidRPr="0018114C" w:rsidTr="006F7B2D">
              <w:trPr>
                <w:trHeight w:val="754"/>
              </w:trPr>
              <w:tc>
                <w:tcPr>
                  <w:tcW w:w="2977" w:type="dxa"/>
                  <w:tcBorders>
                    <w:top w:val="nil"/>
                    <w:left w:val="nil"/>
                    <w:bottom w:val="single" w:sz="4" w:space="0" w:color="auto"/>
                    <w:right w:val="nil"/>
                  </w:tcBorders>
                  <w:vAlign w:val="bottom"/>
                </w:tcPr>
                <w:p w:rsidR="006B2819" w:rsidRPr="002126C4" w:rsidRDefault="006B2819" w:rsidP="006B2819">
                  <w:pPr>
                    <w:spacing w:after="0" w:line="240" w:lineRule="auto"/>
                    <w:jc w:val="center"/>
                    <w:rPr>
                      <w:rFonts w:ascii="Times New Roman" w:hAnsi="Times New Roman" w:cs="Times New Roman"/>
                      <w:color w:val="000000" w:themeColor="text1"/>
                      <w:lang w:val="ru-RU"/>
                    </w:rPr>
                  </w:pPr>
                </w:p>
              </w:tc>
              <w:tc>
                <w:tcPr>
                  <w:tcW w:w="567" w:type="dxa"/>
                  <w:tcBorders>
                    <w:top w:val="nil"/>
                    <w:left w:val="nil"/>
                    <w:bottom w:val="nil"/>
                    <w:right w:val="nil"/>
                  </w:tcBorders>
                  <w:vAlign w:val="bottom"/>
                </w:tcPr>
                <w:p w:rsidR="006B2819" w:rsidRPr="002126C4" w:rsidRDefault="006B2819" w:rsidP="006B2819">
                  <w:pPr>
                    <w:spacing w:after="0" w:line="240" w:lineRule="auto"/>
                    <w:rPr>
                      <w:rFonts w:ascii="Times New Roman" w:hAnsi="Times New Roman" w:cs="Times New Roman"/>
                      <w:color w:val="000000" w:themeColor="text1"/>
                      <w:lang w:val="ru-RU"/>
                    </w:rPr>
                  </w:pPr>
                </w:p>
              </w:tc>
              <w:tc>
                <w:tcPr>
                  <w:tcW w:w="2127" w:type="dxa"/>
                  <w:tcBorders>
                    <w:top w:val="nil"/>
                    <w:left w:val="nil"/>
                    <w:bottom w:val="single" w:sz="4" w:space="0" w:color="auto"/>
                    <w:right w:val="nil"/>
                  </w:tcBorders>
                  <w:vAlign w:val="bottom"/>
                </w:tcPr>
                <w:p w:rsidR="006B2819" w:rsidRPr="002126C4" w:rsidRDefault="006B2819" w:rsidP="006B2819">
                  <w:pPr>
                    <w:spacing w:after="0" w:line="240" w:lineRule="auto"/>
                    <w:jc w:val="center"/>
                    <w:rPr>
                      <w:rFonts w:ascii="Times New Roman" w:hAnsi="Times New Roman" w:cs="Times New Roman"/>
                      <w:color w:val="000000" w:themeColor="text1"/>
                      <w:lang w:val="ru-RU"/>
                    </w:rPr>
                  </w:pPr>
                </w:p>
              </w:tc>
              <w:tc>
                <w:tcPr>
                  <w:tcW w:w="425" w:type="dxa"/>
                  <w:tcBorders>
                    <w:top w:val="nil"/>
                    <w:left w:val="nil"/>
                    <w:bottom w:val="nil"/>
                    <w:right w:val="nil"/>
                  </w:tcBorders>
                  <w:vAlign w:val="bottom"/>
                </w:tcPr>
                <w:p w:rsidR="006B2819" w:rsidRPr="002126C4" w:rsidRDefault="006B2819" w:rsidP="006B2819">
                  <w:pPr>
                    <w:spacing w:after="0" w:line="240" w:lineRule="auto"/>
                    <w:rPr>
                      <w:rFonts w:ascii="Times New Roman" w:hAnsi="Times New Roman" w:cs="Times New Roman"/>
                      <w:color w:val="000000" w:themeColor="text1"/>
                      <w:lang w:val="ru-RU"/>
                    </w:rPr>
                  </w:pPr>
                </w:p>
              </w:tc>
              <w:tc>
                <w:tcPr>
                  <w:tcW w:w="3260" w:type="dxa"/>
                  <w:tcBorders>
                    <w:top w:val="nil"/>
                    <w:left w:val="nil"/>
                    <w:bottom w:val="single" w:sz="4" w:space="0" w:color="auto"/>
                    <w:right w:val="nil"/>
                  </w:tcBorders>
                  <w:vAlign w:val="bottom"/>
                </w:tcPr>
                <w:p w:rsidR="006B2819" w:rsidRPr="002126C4" w:rsidRDefault="006B2819" w:rsidP="006B2819">
                  <w:pPr>
                    <w:spacing w:after="0" w:line="240" w:lineRule="auto"/>
                    <w:jc w:val="center"/>
                    <w:rPr>
                      <w:rFonts w:ascii="Times New Roman" w:hAnsi="Times New Roman" w:cs="Times New Roman"/>
                      <w:color w:val="000000" w:themeColor="text1"/>
                      <w:lang w:val="ru-RU"/>
                    </w:rPr>
                  </w:pPr>
                </w:p>
              </w:tc>
            </w:tr>
            <w:tr w:rsidR="006B2819" w:rsidRPr="0018114C" w:rsidTr="006F7B2D">
              <w:trPr>
                <w:trHeight w:val="274"/>
              </w:trPr>
              <w:tc>
                <w:tcPr>
                  <w:tcW w:w="2977" w:type="dxa"/>
                  <w:tcBorders>
                    <w:top w:val="nil"/>
                    <w:left w:val="nil"/>
                    <w:bottom w:val="nil"/>
                    <w:right w:val="nil"/>
                  </w:tcBorders>
                </w:tcPr>
                <w:p w:rsidR="006B2819" w:rsidRPr="006B2819" w:rsidRDefault="006B2819" w:rsidP="006B2819">
                  <w:pPr>
                    <w:spacing w:after="0" w:line="240" w:lineRule="auto"/>
                    <w:jc w:val="center"/>
                    <w:rPr>
                      <w:rFonts w:ascii="Times New Roman" w:hAnsi="Times New Roman" w:cs="Times New Roman"/>
                      <w:color w:val="000000" w:themeColor="text1"/>
                      <w:sz w:val="20"/>
                      <w:szCs w:val="20"/>
                      <w:lang w:val="ru-RU"/>
                    </w:rPr>
                  </w:pPr>
                  <w:r w:rsidRPr="006B2819">
                    <w:rPr>
                      <w:rFonts w:ascii="Times New Roman" w:hAnsi="Times New Roman" w:cs="Times New Roman"/>
                      <w:color w:val="000000" w:themeColor="text1"/>
                      <w:sz w:val="20"/>
                      <w:szCs w:val="20"/>
                      <w:lang w:val="ru-RU"/>
                    </w:rPr>
                    <w:t>(должность)</w:t>
                  </w:r>
                </w:p>
              </w:tc>
              <w:tc>
                <w:tcPr>
                  <w:tcW w:w="567" w:type="dxa"/>
                  <w:tcBorders>
                    <w:top w:val="nil"/>
                    <w:left w:val="nil"/>
                    <w:bottom w:val="nil"/>
                    <w:right w:val="nil"/>
                  </w:tcBorders>
                </w:tcPr>
                <w:p w:rsidR="006B2819" w:rsidRPr="006B2819" w:rsidRDefault="006B2819" w:rsidP="006B2819">
                  <w:pPr>
                    <w:spacing w:after="0" w:line="240" w:lineRule="auto"/>
                    <w:rPr>
                      <w:rFonts w:ascii="Times New Roman" w:hAnsi="Times New Roman" w:cs="Times New Roman"/>
                      <w:color w:val="000000" w:themeColor="text1"/>
                      <w:sz w:val="16"/>
                      <w:szCs w:val="16"/>
                      <w:lang w:val="ru-RU"/>
                    </w:rPr>
                  </w:pPr>
                </w:p>
              </w:tc>
              <w:tc>
                <w:tcPr>
                  <w:tcW w:w="2127" w:type="dxa"/>
                  <w:tcBorders>
                    <w:top w:val="nil"/>
                    <w:left w:val="nil"/>
                    <w:bottom w:val="nil"/>
                    <w:right w:val="nil"/>
                  </w:tcBorders>
                </w:tcPr>
                <w:p w:rsidR="006B2819" w:rsidRPr="006B2819" w:rsidRDefault="006B2819" w:rsidP="006B2819">
                  <w:pPr>
                    <w:spacing w:after="0" w:line="240" w:lineRule="auto"/>
                    <w:jc w:val="center"/>
                    <w:rPr>
                      <w:rFonts w:ascii="Times New Roman" w:hAnsi="Times New Roman" w:cs="Times New Roman"/>
                      <w:color w:val="000000" w:themeColor="text1"/>
                      <w:sz w:val="20"/>
                      <w:szCs w:val="20"/>
                      <w:lang w:val="ru-RU"/>
                    </w:rPr>
                  </w:pPr>
                  <w:r w:rsidRPr="006B2819">
                    <w:rPr>
                      <w:rFonts w:ascii="Times New Roman" w:hAnsi="Times New Roman" w:cs="Times New Roman"/>
                      <w:color w:val="000000" w:themeColor="text1"/>
                      <w:sz w:val="20"/>
                      <w:szCs w:val="20"/>
                      <w:lang w:val="ru-RU"/>
                    </w:rPr>
                    <w:t>(подпись)</w:t>
                  </w:r>
                </w:p>
              </w:tc>
              <w:tc>
                <w:tcPr>
                  <w:tcW w:w="425" w:type="dxa"/>
                  <w:tcBorders>
                    <w:top w:val="nil"/>
                    <w:left w:val="nil"/>
                    <w:bottom w:val="nil"/>
                    <w:right w:val="nil"/>
                  </w:tcBorders>
                </w:tcPr>
                <w:p w:rsidR="006B2819" w:rsidRPr="006B2819" w:rsidRDefault="006B2819" w:rsidP="006B2819">
                  <w:pPr>
                    <w:spacing w:after="0" w:line="240" w:lineRule="auto"/>
                    <w:rPr>
                      <w:rFonts w:ascii="Times New Roman" w:hAnsi="Times New Roman" w:cs="Times New Roman"/>
                      <w:color w:val="000000" w:themeColor="text1"/>
                      <w:sz w:val="16"/>
                      <w:szCs w:val="16"/>
                      <w:lang w:val="ru-RU"/>
                    </w:rPr>
                  </w:pPr>
                </w:p>
              </w:tc>
              <w:tc>
                <w:tcPr>
                  <w:tcW w:w="3260" w:type="dxa"/>
                  <w:tcBorders>
                    <w:top w:val="nil"/>
                    <w:left w:val="nil"/>
                    <w:bottom w:val="nil"/>
                    <w:right w:val="nil"/>
                  </w:tcBorders>
                </w:tcPr>
                <w:p w:rsidR="006B2819" w:rsidRPr="00CA3D92" w:rsidRDefault="006B2819" w:rsidP="006B2819">
                  <w:pPr>
                    <w:spacing w:after="0" w:line="240" w:lineRule="auto"/>
                    <w:jc w:val="center"/>
                    <w:rPr>
                      <w:rFonts w:ascii="Times New Roman" w:hAnsi="Times New Roman" w:cs="Times New Roman"/>
                      <w:color w:val="000000" w:themeColor="text1"/>
                      <w:sz w:val="20"/>
                      <w:szCs w:val="20"/>
                      <w:lang w:val="ru-RU"/>
                    </w:rPr>
                  </w:pPr>
                  <w:r w:rsidRPr="00CA3D92">
                    <w:rPr>
                      <w:rFonts w:ascii="Times New Roman" w:hAnsi="Times New Roman" w:cs="Times New Roman"/>
                      <w:color w:val="000000" w:themeColor="text1"/>
                      <w:sz w:val="20"/>
                      <w:szCs w:val="20"/>
                      <w:lang w:val="ru-RU"/>
                    </w:rPr>
                    <w:t>(фамилия, имя, отчество (при наличии)</w:t>
                  </w:r>
                </w:p>
              </w:tc>
            </w:tr>
          </w:tbl>
          <w:p w:rsidR="006B2819" w:rsidRDefault="006B2819" w:rsidP="006B2819">
            <w:pPr>
              <w:autoSpaceDE w:val="0"/>
              <w:autoSpaceDN w:val="0"/>
              <w:adjustRightInd w:val="0"/>
              <w:spacing w:after="0" w:line="240" w:lineRule="auto"/>
              <w:rPr>
                <w:rFonts w:ascii="Times New Roman" w:eastAsia="TimesNewRomanPSMT" w:hAnsi="Times New Roman" w:cs="Times New Roman"/>
                <w:lang w:val="ru-RU"/>
              </w:rPr>
            </w:pPr>
          </w:p>
          <w:p w:rsidR="006B2819" w:rsidRPr="00CA3D92" w:rsidRDefault="006B2819" w:rsidP="006B2819">
            <w:pPr>
              <w:autoSpaceDE w:val="0"/>
              <w:autoSpaceDN w:val="0"/>
              <w:adjustRightInd w:val="0"/>
              <w:spacing w:after="0" w:line="240" w:lineRule="auto"/>
              <w:rPr>
                <w:rFonts w:ascii="Times New Roman" w:eastAsia="TimesNewRomanPSMT" w:hAnsi="Times New Roman" w:cs="Times New Roman"/>
                <w:lang w:val="ru-RU"/>
              </w:rPr>
            </w:pPr>
          </w:p>
          <w:p w:rsidR="006B2819" w:rsidRPr="00CA3D92" w:rsidRDefault="006B2819" w:rsidP="006B2819">
            <w:pPr>
              <w:autoSpaceDE w:val="0"/>
              <w:autoSpaceDN w:val="0"/>
              <w:adjustRightInd w:val="0"/>
              <w:spacing w:after="0" w:line="240" w:lineRule="auto"/>
              <w:rPr>
                <w:rFonts w:ascii="Times New Roman" w:eastAsia="TimesNewRomanPSMT" w:hAnsi="Times New Roman" w:cs="Times New Roman"/>
                <w:lang w:val="ru-RU"/>
              </w:rPr>
            </w:pPr>
            <w:r w:rsidRPr="00CA3D92">
              <w:rPr>
                <w:rFonts w:ascii="Times New Roman" w:eastAsia="TimesNewRomanPSMT" w:hAnsi="Times New Roman" w:cs="Times New Roman"/>
                <w:lang w:val="ru-RU"/>
              </w:rPr>
              <w:t>«_____» ______________ 20 __г.</w:t>
            </w:r>
          </w:p>
          <w:p w:rsidR="006B2819" w:rsidRPr="00CA3D92" w:rsidRDefault="006B2819" w:rsidP="006B2819">
            <w:pPr>
              <w:pStyle w:val="a5"/>
              <w:rPr>
                <w:rFonts w:ascii="Times New Roman" w:hAnsi="Times New Roman"/>
                <w:color w:val="000000" w:themeColor="text1"/>
                <w:sz w:val="20"/>
                <w:szCs w:val="28"/>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F7B2D">
            <w:pPr>
              <w:pStyle w:val="ConsPlusNormal"/>
              <w:ind w:firstLine="709"/>
              <w:jc w:val="both"/>
              <w:rPr>
                <w:sz w:val="24"/>
                <w:szCs w:val="24"/>
              </w:rPr>
            </w:pPr>
          </w:p>
          <w:p w:rsidR="006B2819" w:rsidRDefault="006B2819" w:rsidP="006B2819">
            <w:pPr>
              <w:autoSpaceDE w:val="0"/>
              <w:autoSpaceDN w:val="0"/>
              <w:adjustRightInd w:val="0"/>
              <w:spacing w:after="0"/>
              <w:outlineLvl w:val="0"/>
              <w:rPr>
                <w:rFonts w:ascii="Times New Roman" w:hAnsi="Times New Roman"/>
                <w:sz w:val="18"/>
                <w:szCs w:val="18"/>
                <w:lang w:val="ru-RU"/>
              </w:rPr>
            </w:pPr>
          </w:p>
          <w:p w:rsidR="006B2819" w:rsidRPr="006B2819" w:rsidRDefault="006B2819" w:rsidP="006B2819">
            <w:pPr>
              <w:autoSpaceDE w:val="0"/>
              <w:autoSpaceDN w:val="0"/>
              <w:adjustRightInd w:val="0"/>
              <w:spacing w:after="0"/>
              <w:outlineLvl w:val="0"/>
              <w:rPr>
                <w:sz w:val="24"/>
                <w:szCs w:val="24"/>
                <w:lang w:val="ru-RU"/>
              </w:rPr>
            </w:pPr>
            <w:r w:rsidRPr="00A3422A">
              <w:rPr>
                <w:rFonts w:ascii="Times New Roman" w:hAnsi="Times New Roman"/>
                <w:sz w:val="18"/>
                <w:szCs w:val="18"/>
                <w:lang w:val="ru-RU"/>
              </w:rPr>
              <w:t xml:space="preserve">*Указывается один из вариантов: </w:t>
            </w:r>
            <w:r w:rsidRPr="00F13355">
              <w:rPr>
                <w:rFonts w:ascii="Times New Roman" w:hAnsi="Times New Roman"/>
                <w:sz w:val="18"/>
                <w:szCs w:val="18"/>
                <w:lang w:val="ru-RU"/>
              </w:rPr>
              <w:t>заявления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 заявления о выдаче разрешения на размещение объекта.</w:t>
            </w:r>
          </w:p>
        </w:tc>
      </w:tr>
    </w:tbl>
    <w:p w:rsidR="00766044" w:rsidRPr="00E950F3" w:rsidRDefault="00766044" w:rsidP="00E950F3">
      <w:pPr>
        <w:rPr>
          <w:i/>
          <w:lang w:val="ru-RU"/>
        </w:rPr>
      </w:pPr>
    </w:p>
    <w:sectPr w:rsidR="00766044" w:rsidRPr="00E950F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E4A" w:rsidRDefault="00E83E4A" w:rsidP="00F52551">
      <w:pPr>
        <w:spacing w:after="0" w:line="240" w:lineRule="auto"/>
      </w:pPr>
      <w:r>
        <w:separator/>
      </w:r>
    </w:p>
  </w:endnote>
  <w:endnote w:type="continuationSeparator" w:id="0">
    <w:p w:rsidR="00E83E4A" w:rsidRDefault="00E83E4A" w:rsidP="00F52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E4A" w:rsidRDefault="00E83E4A" w:rsidP="00F52551">
      <w:pPr>
        <w:spacing w:after="0" w:line="240" w:lineRule="auto"/>
      </w:pPr>
      <w:r>
        <w:separator/>
      </w:r>
    </w:p>
  </w:footnote>
  <w:footnote w:type="continuationSeparator" w:id="0">
    <w:p w:rsidR="00E83E4A" w:rsidRDefault="00E83E4A" w:rsidP="00F52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851"/>
        </w:tabs>
        <w:ind w:left="851" w:firstLine="0"/>
      </w:pPr>
    </w:lvl>
    <w:lvl w:ilvl="1">
      <w:start w:val="1"/>
      <w:numFmt w:val="none"/>
      <w:suff w:val="nothing"/>
      <w:lvlText w:val=""/>
      <w:lvlJc w:val="left"/>
      <w:pPr>
        <w:tabs>
          <w:tab w:val="num" w:pos="851"/>
        </w:tabs>
        <w:ind w:left="851" w:firstLine="0"/>
      </w:pPr>
    </w:lvl>
    <w:lvl w:ilvl="2">
      <w:start w:val="1"/>
      <w:numFmt w:val="none"/>
      <w:suff w:val="nothing"/>
      <w:lvlText w:val=""/>
      <w:lvlJc w:val="left"/>
      <w:pPr>
        <w:tabs>
          <w:tab w:val="num" w:pos="851"/>
        </w:tabs>
        <w:ind w:left="851" w:firstLine="0"/>
      </w:pPr>
    </w:lvl>
    <w:lvl w:ilvl="3">
      <w:start w:val="1"/>
      <w:numFmt w:val="none"/>
      <w:suff w:val="nothing"/>
      <w:lvlText w:val=""/>
      <w:lvlJc w:val="left"/>
      <w:pPr>
        <w:tabs>
          <w:tab w:val="num" w:pos="851"/>
        </w:tabs>
        <w:ind w:left="851" w:firstLine="0"/>
      </w:pPr>
    </w:lvl>
    <w:lvl w:ilvl="4">
      <w:start w:val="1"/>
      <w:numFmt w:val="none"/>
      <w:suff w:val="nothing"/>
      <w:lvlText w:val=""/>
      <w:lvlJc w:val="left"/>
      <w:pPr>
        <w:tabs>
          <w:tab w:val="num" w:pos="851"/>
        </w:tabs>
        <w:ind w:left="851" w:firstLine="0"/>
      </w:pPr>
    </w:lvl>
    <w:lvl w:ilvl="5">
      <w:start w:val="1"/>
      <w:numFmt w:val="none"/>
      <w:suff w:val="nothing"/>
      <w:lvlText w:val=""/>
      <w:lvlJc w:val="left"/>
      <w:pPr>
        <w:tabs>
          <w:tab w:val="num" w:pos="851"/>
        </w:tabs>
        <w:ind w:left="851" w:firstLine="0"/>
      </w:pPr>
    </w:lvl>
    <w:lvl w:ilvl="6">
      <w:start w:val="1"/>
      <w:numFmt w:val="none"/>
      <w:suff w:val="nothing"/>
      <w:lvlText w:val=""/>
      <w:lvlJc w:val="left"/>
      <w:pPr>
        <w:tabs>
          <w:tab w:val="num" w:pos="851"/>
        </w:tabs>
        <w:ind w:left="851" w:firstLine="0"/>
      </w:pPr>
    </w:lvl>
    <w:lvl w:ilvl="7">
      <w:start w:val="1"/>
      <w:numFmt w:val="none"/>
      <w:suff w:val="nothing"/>
      <w:lvlText w:val=""/>
      <w:lvlJc w:val="left"/>
      <w:pPr>
        <w:tabs>
          <w:tab w:val="num" w:pos="851"/>
        </w:tabs>
        <w:ind w:left="851" w:firstLine="0"/>
      </w:pPr>
    </w:lvl>
    <w:lvl w:ilvl="8">
      <w:start w:val="1"/>
      <w:numFmt w:val="none"/>
      <w:suff w:val="nothing"/>
      <w:lvlText w:val=""/>
      <w:lvlJc w:val="left"/>
      <w:pPr>
        <w:tabs>
          <w:tab w:val="num" w:pos="851"/>
        </w:tabs>
        <w:ind w:left="851" w:firstLine="0"/>
      </w:pPr>
    </w:lvl>
  </w:abstractNum>
  <w:abstractNum w:abstractNumId="1" w15:restartNumberingAfterBreak="0">
    <w:nsid w:val="20510232"/>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2" w15:restartNumberingAfterBreak="0">
    <w:nsid w:val="27A21F1C"/>
    <w:multiLevelType w:val="hybridMultilevel"/>
    <w:tmpl w:val="3B3CE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7429F9"/>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4" w15:restartNumberingAfterBreak="0">
    <w:nsid w:val="538A1CE5"/>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5" w15:restartNumberingAfterBreak="0">
    <w:nsid w:val="619C5E00"/>
    <w:multiLevelType w:val="multilevel"/>
    <w:tmpl w:val="CEA2D198"/>
    <w:lvl w:ilvl="0">
      <w:start w:val="1"/>
      <w:numFmt w:val="decimal"/>
      <w:suff w:val="space"/>
      <w:lvlText w:val="%1."/>
      <w:lvlJc w:val="left"/>
      <w:pPr>
        <w:ind w:left="0" w:firstLine="0"/>
      </w:pPr>
      <w:rPr>
        <w:rFonts w:hint="default"/>
      </w:rPr>
    </w:lvl>
    <w:lvl w:ilvl="1">
      <w:start w:val="8"/>
      <w:numFmt w:val="decimal"/>
      <w:lvlText w:val="%1.%2."/>
      <w:lvlJc w:val="left"/>
      <w:pPr>
        <w:ind w:left="539" w:hanging="539"/>
      </w:pPr>
      <w:rPr>
        <w:rFonts w:hint="default"/>
      </w:rPr>
    </w:lvl>
    <w:lvl w:ilvl="2">
      <w:start w:val="2"/>
      <w:numFmt w:val="decimal"/>
      <w:suff w:val="space"/>
      <w:lvlText w:val="%1.%2.%3."/>
      <w:lvlJc w:val="left"/>
      <w:pPr>
        <w:ind w:left="539" w:hanging="539"/>
      </w:pPr>
      <w:rPr>
        <w:rFonts w:hint="default"/>
      </w:rPr>
    </w:lvl>
    <w:lvl w:ilvl="3">
      <w:start w:val="1"/>
      <w:numFmt w:val="decimal"/>
      <w:lvlText w:val="%1.%2.%3.%4."/>
      <w:lvlJc w:val="left"/>
      <w:pPr>
        <w:ind w:left="539" w:hanging="539"/>
      </w:pPr>
      <w:rPr>
        <w:rFonts w:hint="default"/>
      </w:rPr>
    </w:lvl>
    <w:lvl w:ilvl="4">
      <w:start w:val="1"/>
      <w:numFmt w:val="decimal"/>
      <w:lvlText w:val="%1.%2.%3.%4.%5."/>
      <w:lvlJc w:val="left"/>
      <w:pPr>
        <w:ind w:left="539" w:hanging="539"/>
      </w:pPr>
      <w:rPr>
        <w:rFonts w:hint="default"/>
      </w:rPr>
    </w:lvl>
    <w:lvl w:ilvl="5">
      <w:start w:val="1"/>
      <w:numFmt w:val="decimal"/>
      <w:lvlText w:val="%1.%2.%3.%4.%5.%6."/>
      <w:lvlJc w:val="left"/>
      <w:pPr>
        <w:ind w:left="539" w:hanging="539"/>
      </w:pPr>
      <w:rPr>
        <w:rFonts w:hint="default"/>
      </w:rPr>
    </w:lvl>
    <w:lvl w:ilvl="6">
      <w:start w:val="1"/>
      <w:numFmt w:val="decimal"/>
      <w:lvlText w:val="%1.%2.%3.%4.%5.%6.%7."/>
      <w:lvlJc w:val="left"/>
      <w:pPr>
        <w:ind w:left="539" w:hanging="539"/>
      </w:pPr>
      <w:rPr>
        <w:rFonts w:hint="default"/>
      </w:rPr>
    </w:lvl>
    <w:lvl w:ilvl="7">
      <w:start w:val="1"/>
      <w:numFmt w:val="decimal"/>
      <w:lvlText w:val="%1.%2.%3.%4.%5.%6.%7.%8."/>
      <w:lvlJc w:val="left"/>
      <w:pPr>
        <w:ind w:left="539" w:hanging="539"/>
      </w:pPr>
      <w:rPr>
        <w:rFonts w:hint="default"/>
      </w:rPr>
    </w:lvl>
    <w:lvl w:ilvl="8">
      <w:start w:val="1"/>
      <w:numFmt w:val="decimal"/>
      <w:lvlText w:val="%1.%2.%3.%4.%5.%6.%7.%8.%9."/>
      <w:lvlJc w:val="left"/>
      <w:pPr>
        <w:ind w:left="539" w:hanging="539"/>
      </w:pPr>
      <w:rPr>
        <w:rFonts w:hint="default"/>
      </w:rPr>
    </w:lvl>
  </w:abstractNum>
  <w:abstractNum w:abstractNumId="6" w15:restartNumberingAfterBreak="0">
    <w:nsid w:val="6E9F1CE3"/>
    <w:multiLevelType w:val="hybridMultilevel"/>
    <w:tmpl w:val="EB64E87C"/>
    <w:lvl w:ilvl="0" w:tplc="59EAD9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4"/>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672"/>
    <w:rsid w:val="000150C8"/>
    <w:rsid w:val="00042927"/>
    <w:rsid w:val="0006581C"/>
    <w:rsid w:val="00072CCC"/>
    <w:rsid w:val="00073F56"/>
    <w:rsid w:val="00077D91"/>
    <w:rsid w:val="000936A5"/>
    <w:rsid w:val="000A0997"/>
    <w:rsid w:val="000F5B11"/>
    <w:rsid w:val="0010573B"/>
    <w:rsid w:val="00166AC9"/>
    <w:rsid w:val="0018114C"/>
    <w:rsid w:val="001A372D"/>
    <w:rsid w:val="001A640E"/>
    <w:rsid w:val="001D2EA6"/>
    <w:rsid w:val="001E2E9A"/>
    <w:rsid w:val="002222FA"/>
    <w:rsid w:val="00236EDF"/>
    <w:rsid w:val="00244AF7"/>
    <w:rsid w:val="002D146F"/>
    <w:rsid w:val="002E3946"/>
    <w:rsid w:val="002E415C"/>
    <w:rsid w:val="002F5829"/>
    <w:rsid w:val="0030762C"/>
    <w:rsid w:val="0031363C"/>
    <w:rsid w:val="00345E07"/>
    <w:rsid w:val="00362BCF"/>
    <w:rsid w:val="003B785E"/>
    <w:rsid w:val="003C5E55"/>
    <w:rsid w:val="003E16CF"/>
    <w:rsid w:val="004262D1"/>
    <w:rsid w:val="00444506"/>
    <w:rsid w:val="00444554"/>
    <w:rsid w:val="0044553C"/>
    <w:rsid w:val="004A39C7"/>
    <w:rsid w:val="004E0125"/>
    <w:rsid w:val="004F70A4"/>
    <w:rsid w:val="00514672"/>
    <w:rsid w:val="0052024E"/>
    <w:rsid w:val="0054577C"/>
    <w:rsid w:val="005A5459"/>
    <w:rsid w:val="005E07F0"/>
    <w:rsid w:val="005E3647"/>
    <w:rsid w:val="006046F2"/>
    <w:rsid w:val="00614524"/>
    <w:rsid w:val="00652990"/>
    <w:rsid w:val="006B2819"/>
    <w:rsid w:val="006E3C39"/>
    <w:rsid w:val="006F7B2D"/>
    <w:rsid w:val="007108CD"/>
    <w:rsid w:val="007149E4"/>
    <w:rsid w:val="00757DD0"/>
    <w:rsid w:val="00766044"/>
    <w:rsid w:val="00771F1E"/>
    <w:rsid w:val="00793004"/>
    <w:rsid w:val="007A4AE8"/>
    <w:rsid w:val="007B1480"/>
    <w:rsid w:val="007F1CCC"/>
    <w:rsid w:val="00826010"/>
    <w:rsid w:val="00862B5E"/>
    <w:rsid w:val="0086594B"/>
    <w:rsid w:val="00866B22"/>
    <w:rsid w:val="00892F2C"/>
    <w:rsid w:val="008A7905"/>
    <w:rsid w:val="008E1970"/>
    <w:rsid w:val="0090460A"/>
    <w:rsid w:val="009647AE"/>
    <w:rsid w:val="009C2D0F"/>
    <w:rsid w:val="009C5617"/>
    <w:rsid w:val="009D03FD"/>
    <w:rsid w:val="009D232B"/>
    <w:rsid w:val="009E401D"/>
    <w:rsid w:val="009F0948"/>
    <w:rsid w:val="00A235B0"/>
    <w:rsid w:val="00A3422A"/>
    <w:rsid w:val="00A345E3"/>
    <w:rsid w:val="00A50123"/>
    <w:rsid w:val="00A5411F"/>
    <w:rsid w:val="00A70DF5"/>
    <w:rsid w:val="00A87A21"/>
    <w:rsid w:val="00AD2B57"/>
    <w:rsid w:val="00AE71EC"/>
    <w:rsid w:val="00B07883"/>
    <w:rsid w:val="00B26D81"/>
    <w:rsid w:val="00B32448"/>
    <w:rsid w:val="00B5795F"/>
    <w:rsid w:val="00B7471D"/>
    <w:rsid w:val="00C16161"/>
    <w:rsid w:val="00C17476"/>
    <w:rsid w:val="00C436AA"/>
    <w:rsid w:val="00C90FCC"/>
    <w:rsid w:val="00CA2BD9"/>
    <w:rsid w:val="00CA3D92"/>
    <w:rsid w:val="00CE329F"/>
    <w:rsid w:val="00D404E0"/>
    <w:rsid w:val="00D544CE"/>
    <w:rsid w:val="00D7203D"/>
    <w:rsid w:val="00D900E5"/>
    <w:rsid w:val="00DB6DEF"/>
    <w:rsid w:val="00DC7A68"/>
    <w:rsid w:val="00DC7FE8"/>
    <w:rsid w:val="00DE48E9"/>
    <w:rsid w:val="00E208E4"/>
    <w:rsid w:val="00E53B01"/>
    <w:rsid w:val="00E63D42"/>
    <w:rsid w:val="00E63D7D"/>
    <w:rsid w:val="00E71FD9"/>
    <w:rsid w:val="00E83E4A"/>
    <w:rsid w:val="00E950F3"/>
    <w:rsid w:val="00E9522F"/>
    <w:rsid w:val="00EA3207"/>
    <w:rsid w:val="00EE2FF0"/>
    <w:rsid w:val="00EF4E94"/>
    <w:rsid w:val="00EF4EA2"/>
    <w:rsid w:val="00F129AB"/>
    <w:rsid w:val="00F13355"/>
    <w:rsid w:val="00F52551"/>
    <w:rsid w:val="00F52948"/>
    <w:rsid w:val="00F60A85"/>
    <w:rsid w:val="00F821B2"/>
    <w:rsid w:val="00FA5F14"/>
    <w:rsid w:val="00FB1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1913CF-0E85-4F9F-8260-3B211A5B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AF7"/>
    <w:rPr>
      <w:rFonts w:ascii="Calibri" w:eastAsia="Calibri" w:hAnsi="Calibri" w:cs="Calibri"/>
      <w:color w:val="000000"/>
      <w:lang w:val="en-US"/>
    </w:rPr>
  </w:style>
  <w:style w:type="paragraph" w:styleId="4">
    <w:name w:val="heading 4"/>
    <w:basedOn w:val="a"/>
    <w:link w:val="40"/>
    <w:uiPriority w:val="9"/>
    <w:qFormat/>
    <w:rsid w:val="005A5459"/>
    <w:pPr>
      <w:spacing w:before="100" w:beforeAutospacing="1" w:after="100" w:afterAutospacing="1" w:line="240" w:lineRule="auto"/>
      <w:outlineLvl w:val="3"/>
    </w:pPr>
    <w:rPr>
      <w:rFonts w:ascii="Times New Roman" w:eastAsia="Times New Roman" w:hAnsi="Times New Roman" w:cs="Times New Roman"/>
      <w:b/>
      <w:bCs/>
      <w:color w:val="auto"/>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77D91"/>
    <w:pPr>
      <w:widowControl w:val="0"/>
      <w:autoSpaceDE w:val="0"/>
      <w:autoSpaceDN w:val="0"/>
      <w:spacing w:after="0" w:line="240" w:lineRule="auto"/>
      <w:ind w:left="140"/>
      <w:jc w:val="both"/>
    </w:pPr>
    <w:rPr>
      <w:rFonts w:ascii="Times New Roman" w:eastAsia="Times New Roman" w:hAnsi="Times New Roman" w:cs="Times New Roman"/>
      <w:color w:val="auto"/>
      <w:sz w:val="28"/>
      <w:szCs w:val="28"/>
      <w:lang w:val="ru-RU"/>
    </w:rPr>
  </w:style>
  <w:style w:type="character" w:customStyle="1" w:styleId="a4">
    <w:name w:val="Основной текст Знак"/>
    <w:basedOn w:val="a0"/>
    <w:link w:val="a3"/>
    <w:uiPriority w:val="1"/>
    <w:rsid w:val="00077D91"/>
    <w:rPr>
      <w:rFonts w:ascii="Times New Roman" w:eastAsia="Times New Roman" w:hAnsi="Times New Roman" w:cs="Times New Roman"/>
      <w:sz w:val="28"/>
      <w:szCs w:val="28"/>
    </w:rPr>
  </w:style>
  <w:style w:type="character" w:customStyle="1" w:styleId="40">
    <w:name w:val="Заголовок 4 Знак"/>
    <w:basedOn w:val="a0"/>
    <w:link w:val="4"/>
    <w:uiPriority w:val="9"/>
    <w:rsid w:val="005A5459"/>
    <w:rPr>
      <w:rFonts w:ascii="Times New Roman" w:eastAsia="Times New Roman" w:hAnsi="Times New Roman" w:cs="Times New Roman"/>
      <w:b/>
      <w:bCs/>
      <w:sz w:val="24"/>
      <w:szCs w:val="24"/>
      <w:lang w:eastAsia="ru-RU"/>
    </w:rPr>
  </w:style>
  <w:style w:type="paragraph" w:customStyle="1" w:styleId="formattext">
    <w:name w:val="formattext"/>
    <w:basedOn w:val="a"/>
    <w:rsid w:val="005A5459"/>
    <w:pPr>
      <w:spacing w:before="100" w:beforeAutospacing="1" w:after="100" w:afterAutospacing="1" w:line="240" w:lineRule="auto"/>
    </w:pPr>
    <w:rPr>
      <w:rFonts w:ascii="Times New Roman" w:eastAsia="Times New Roman" w:hAnsi="Times New Roman" w:cs="Times New Roman"/>
      <w:color w:val="auto"/>
      <w:sz w:val="24"/>
      <w:szCs w:val="24"/>
      <w:lang w:val="ru-RU" w:eastAsia="ru-RU"/>
    </w:rPr>
  </w:style>
  <w:style w:type="paragraph" w:customStyle="1" w:styleId="ConsPlusNormal">
    <w:name w:val="ConsPlusNormal"/>
    <w:link w:val="ConsPlusNormal0"/>
    <w:rsid w:val="0054577C"/>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54577C"/>
    <w:rPr>
      <w:rFonts w:ascii="Times New Roman" w:eastAsia="Calibri" w:hAnsi="Times New Roman" w:cs="Times New Roman"/>
      <w:sz w:val="28"/>
      <w:szCs w:val="28"/>
    </w:rPr>
  </w:style>
  <w:style w:type="paragraph" w:styleId="a5">
    <w:name w:val="No Spacing"/>
    <w:uiPriority w:val="1"/>
    <w:qFormat/>
    <w:rsid w:val="00073F56"/>
    <w:pPr>
      <w:spacing w:after="0" w:line="240" w:lineRule="auto"/>
    </w:pPr>
    <w:rPr>
      <w:rFonts w:ascii="Calibri" w:eastAsia="Calibri" w:hAnsi="Calibri" w:cs="Times New Roman"/>
    </w:rPr>
  </w:style>
  <w:style w:type="paragraph" w:customStyle="1" w:styleId="ConsPlusNonformat">
    <w:name w:val="ConsPlusNonformat"/>
    <w:qFormat/>
    <w:rsid w:val="00073F56"/>
    <w:pPr>
      <w:widowControl w:val="0"/>
      <w:spacing w:after="0" w:line="240" w:lineRule="auto"/>
    </w:pPr>
    <w:rPr>
      <w:rFonts w:ascii="Courier New" w:eastAsia="Times New Roman" w:hAnsi="Courier New" w:cs="Courier New"/>
      <w:szCs w:val="24"/>
      <w:lang w:eastAsia="ru-RU"/>
    </w:rPr>
  </w:style>
  <w:style w:type="paragraph" w:customStyle="1" w:styleId="111">
    <w:name w:val="Рег. 1.1.1"/>
    <w:basedOn w:val="a"/>
    <w:qFormat/>
    <w:rsid w:val="00073F56"/>
    <w:pPr>
      <w:spacing w:after="0" w:line="276" w:lineRule="auto"/>
      <w:jc w:val="both"/>
    </w:pPr>
    <w:rPr>
      <w:rFonts w:ascii="Times New Roman" w:eastAsia="Times New Roman" w:hAnsi="Times New Roman" w:cs="Times New Roman"/>
      <w:color w:val="auto"/>
      <w:sz w:val="28"/>
      <w:szCs w:val="28"/>
      <w:lang w:val="ru-RU" w:eastAsia="ru-RU"/>
    </w:rPr>
  </w:style>
  <w:style w:type="paragraph" w:styleId="a6">
    <w:name w:val="Balloon Text"/>
    <w:basedOn w:val="a"/>
    <w:link w:val="a7"/>
    <w:uiPriority w:val="99"/>
    <w:semiHidden/>
    <w:unhideWhenUsed/>
    <w:rsid w:val="00073F5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73F56"/>
    <w:rPr>
      <w:rFonts w:ascii="Segoe UI" w:eastAsia="Calibri" w:hAnsi="Segoe UI" w:cs="Segoe UI"/>
      <w:color w:val="000000"/>
      <w:sz w:val="18"/>
      <w:szCs w:val="18"/>
      <w:lang w:val="en-US"/>
    </w:rPr>
  </w:style>
  <w:style w:type="paragraph" w:styleId="a8">
    <w:name w:val="List Paragraph"/>
    <w:basedOn w:val="a"/>
    <w:uiPriority w:val="34"/>
    <w:qFormat/>
    <w:rsid w:val="000F5B11"/>
    <w:pPr>
      <w:ind w:left="720"/>
      <w:contextualSpacing/>
    </w:pPr>
  </w:style>
  <w:style w:type="character" w:styleId="a9">
    <w:name w:val="Hyperlink"/>
    <w:basedOn w:val="a0"/>
    <w:uiPriority w:val="99"/>
    <w:unhideWhenUsed/>
    <w:rsid w:val="004F70A4"/>
    <w:rPr>
      <w:color w:val="0563C1" w:themeColor="hyperlink"/>
      <w:u w:val="single"/>
    </w:rPr>
  </w:style>
  <w:style w:type="paragraph" w:styleId="aa">
    <w:name w:val="footnote text"/>
    <w:basedOn w:val="a"/>
    <w:link w:val="ab"/>
    <w:uiPriority w:val="99"/>
    <w:unhideWhenUsed/>
    <w:rsid w:val="00F52551"/>
    <w:pPr>
      <w:spacing w:after="0" w:line="240" w:lineRule="auto"/>
      <w:jc w:val="both"/>
    </w:pPr>
    <w:rPr>
      <w:rFonts w:cs="Times New Roman"/>
      <w:color w:val="auto"/>
      <w:sz w:val="20"/>
      <w:szCs w:val="20"/>
      <w:lang w:val="ru-RU"/>
    </w:rPr>
  </w:style>
  <w:style w:type="character" w:customStyle="1" w:styleId="ab">
    <w:name w:val="Текст сноски Знак"/>
    <w:basedOn w:val="a0"/>
    <w:link w:val="aa"/>
    <w:uiPriority w:val="99"/>
    <w:rsid w:val="00F52551"/>
    <w:rPr>
      <w:rFonts w:ascii="Calibri" w:eastAsia="Calibri" w:hAnsi="Calibri" w:cs="Times New Roman"/>
      <w:sz w:val="20"/>
      <w:szCs w:val="20"/>
    </w:rPr>
  </w:style>
  <w:style w:type="character" w:styleId="ac">
    <w:name w:val="footnote reference"/>
    <w:uiPriority w:val="99"/>
    <w:unhideWhenUsed/>
    <w:rsid w:val="00F52551"/>
    <w:rPr>
      <w:vertAlign w:val="superscript"/>
    </w:rPr>
  </w:style>
  <w:style w:type="table" w:styleId="ad">
    <w:name w:val="Table Grid"/>
    <w:basedOn w:val="a1"/>
    <w:uiPriority w:val="39"/>
    <w:rsid w:val="00F525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6581C"/>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DocList">
    <w:name w:val="ConsPlusDocList"/>
    <w:rsid w:val="0006581C"/>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Основной текст_"/>
    <w:link w:val="1"/>
    <w:rsid w:val="009D232B"/>
    <w:rPr>
      <w:rFonts w:ascii="Times New Roman" w:eastAsia="Times New Roman" w:hAnsi="Times New Roman"/>
      <w:sz w:val="28"/>
      <w:szCs w:val="28"/>
    </w:rPr>
  </w:style>
  <w:style w:type="paragraph" w:customStyle="1" w:styleId="1">
    <w:name w:val="Основной текст1"/>
    <w:basedOn w:val="a"/>
    <w:link w:val="ae"/>
    <w:rsid w:val="009D232B"/>
    <w:pPr>
      <w:widowControl w:val="0"/>
      <w:spacing w:after="0" w:line="240" w:lineRule="auto"/>
      <w:ind w:firstLine="400"/>
    </w:pPr>
    <w:rPr>
      <w:rFonts w:ascii="Times New Roman" w:eastAsia="Times New Roman" w:hAnsi="Times New Roman" w:cstheme="minorBidi"/>
      <w:color w:val="auto"/>
      <w:sz w:val="28"/>
      <w:szCs w:val="28"/>
      <w:lang w:val="ru-RU"/>
    </w:rPr>
  </w:style>
  <w:style w:type="paragraph" w:styleId="3">
    <w:name w:val="Body Text 3"/>
    <w:basedOn w:val="a"/>
    <w:link w:val="30"/>
    <w:uiPriority w:val="99"/>
    <w:semiHidden/>
    <w:unhideWhenUsed/>
    <w:rsid w:val="00A345E3"/>
    <w:pPr>
      <w:spacing w:after="120"/>
    </w:pPr>
    <w:rPr>
      <w:sz w:val="16"/>
      <w:szCs w:val="16"/>
    </w:rPr>
  </w:style>
  <w:style w:type="character" w:customStyle="1" w:styleId="30">
    <w:name w:val="Основной текст 3 Знак"/>
    <w:basedOn w:val="a0"/>
    <w:link w:val="3"/>
    <w:uiPriority w:val="99"/>
    <w:semiHidden/>
    <w:rsid w:val="00A345E3"/>
    <w:rPr>
      <w:rFonts w:ascii="Calibri" w:eastAsia="Calibri" w:hAnsi="Calibri" w:cs="Calibri"/>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27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6583" TargetMode="External"/><Relationship Id="rId18" Type="http://schemas.openxmlformats.org/officeDocument/2006/relationships/hyperlink" Target="https://login.consultant.ru/link/?req=doc&amp;base=LAW&amp;n=540981&amp;dst=1084" TargetMode="External"/><Relationship Id="rId26" Type="http://schemas.openxmlformats.org/officeDocument/2006/relationships/hyperlink" Target="https://login.consultant.ru/link/?req=doc&amp;base=LAW&amp;n=526583&amp;dst=100009" TargetMode="External"/><Relationship Id="rId3" Type="http://schemas.openxmlformats.org/officeDocument/2006/relationships/styles" Target="styles.xml"/><Relationship Id="rId21" Type="http://schemas.openxmlformats.org/officeDocument/2006/relationships/hyperlink" Target="https://login.consultant.ru/link/?req=doc&amp;base=LAW&amp;n=526583&amp;dst=10000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26583" TargetMode="External"/><Relationship Id="rId17" Type="http://schemas.openxmlformats.org/officeDocument/2006/relationships/hyperlink" Target="https://login.consultant.ru/link/?req=doc&amp;base=RLAW087&amp;n=146239" TargetMode="External"/><Relationship Id="rId25" Type="http://schemas.openxmlformats.org/officeDocument/2006/relationships/hyperlink" Target="https://login.consultant.ru/link/?req=doc&amp;base=LAW&amp;n=540981&amp;dst=1084" TargetMode="External"/><Relationship Id="rId33" Type="http://schemas.openxmlformats.org/officeDocument/2006/relationships/hyperlink" Target="https://login.consultant.ru/link/?req=doc&amp;base=LAW&amp;n=540428" TargetMode="External"/><Relationship Id="rId2" Type="http://schemas.openxmlformats.org/officeDocument/2006/relationships/numbering" Target="numbering.xml"/><Relationship Id="rId16" Type="http://schemas.openxmlformats.org/officeDocument/2006/relationships/hyperlink" Target="https://login.consultant.ru/link/?req=doc&amp;base=RLAW087&amp;n=146239" TargetMode="External"/><Relationship Id="rId20" Type="http://schemas.openxmlformats.org/officeDocument/2006/relationships/hyperlink" Target="https://login.consultant.ru/link/?req=doc&amp;base=LAW&amp;n=526583&amp;dst=100019" TargetMode="External"/><Relationship Id="rId29" Type="http://schemas.openxmlformats.org/officeDocument/2006/relationships/hyperlink" Target="https://login.consultant.ru/link/?req=doc&amp;base=LAW&amp;n=540981&amp;dst=10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0981&amp;dst=1084" TargetMode="External"/><Relationship Id="rId24" Type="http://schemas.openxmlformats.org/officeDocument/2006/relationships/hyperlink" Target="https://login.consultant.ru/link/?req=doc&amp;base=LAW&amp;n=540981&amp;dst=1091" TargetMode="External"/><Relationship Id="rId32" Type="http://schemas.openxmlformats.org/officeDocument/2006/relationships/hyperlink" Target="https://login.consultant.ru/link/?req=doc&amp;base=LAW&amp;n=526583&amp;dst=10000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6072" TargetMode="External"/><Relationship Id="rId23" Type="http://schemas.openxmlformats.org/officeDocument/2006/relationships/hyperlink" Target="https://login.consultant.ru/link/?req=doc&amp;base=LAW&amp;n=540981&amp;dst=1084" TargetMode="External"/><Relationship Id="rId28" Type="http://schemas.openxmlformats.org/officeDocument/2006/relationships/hyperlink" Target="https://login.consultant.ru/link/?req=doc&amp;base=LAW&amp;n=540981&amp;dst=1084" TargetMode="External"/><Relationship Id="rId10" Type="http://schemas.openxmlformats.org/officeDocument/2006/relationships/hyperlink" Target="https://login.consultant.ru/link/?req=doc&amp;base=LAW&amp;n=526583&amp;dst=100009" TargetMode="External"/><Relationship Id="rId19" Type="http://schemas.openxmlformats.org/officeDocument/2006/relationships/hyperlink" Target="https://login.consultant.ru/link/?req=doc&amp;base=LAW&amp;n=526583&amp;dst=6" TargetMode="External"/><Relationship Id="rId31" Type="http://schemas.openxmlformats.org/officeDocument/2006/relationships/hyperlink" Target="https://login.consultant.ru/link/?req=doc&amp;base=LAW&amp;n=540981&amp;dst=2487" TargetMode="External"/><Relationship Id="rId4" Type="http://schemas.openxmlformats.org/officeDocument/2006/relationships/settings" Target="settings.xml"/><Relationship Id="rId9" Type="http://schemas.openxmlformats.org/officeDocument/2006/relationships/hyperlink" Target="https://51gosuslugi.ru" TargetMode="External"/><Relationship Id="rId14" Type="http://schemas.openxmlformats.org/officeDocument/2006/relationships/hyperlink" Target="https://login.consultant.ru/link/?req=doc&amp;base=LAW&amp;n=526072" TargetMode="External"/><Relationship Id="rId22" Type="http://schemas.openxmlformats.org/officeDocument/2006/relationships/hyperlink" Target="https://login.consultant.ru/link/?req=doc&amp;base=LAW&amp;n=540981&amp;dst=1084" TargetMode="External"/><Relationship Id="rId27" Type="http://schemas.openxmlformats.org/officeDocument/2006/relationships/hyperlink" Target="https://login.consultant.ru/link/?req=doc&amp;base=LAW&amp;n=540981&amp;dst=2011" TargetMode="External"/><Relationship Id="rId30" Type="http://schemas.openxmlformats.org/officeDocument/2006/relationships/hyperlink" Target="https://login.consultant.ru/link/?req=doc&amp;base=LAW&amp;n=540428" TargetMode="External"/><Relationship Id="rId35" Type="http://schemas.openxmlformats.org/officeDocument/2006/relationships/theme" Target="theme/theme1.xml"/><Relationship Id="rId8" Type="http://schemas.openxmlformats.org/officeDocument/2006/relationships/hyperlink" Target="https://51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4E46E-F21C-45D5-B7EE-FE520FAAF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13089</Words>
  <Characters>74613</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Образцова Елена Геннадьевна</cp:lastModifiedBy>
  <cp:revision>2</cp:revision>
  <cp:lastPrinted>2026-10-01T06:49:00Z</cp:lastPrinted>
  <dcterms:created xsi:type="dcterms:W3CDTF">2026-10-01T07:51:00Z</dcterms:created>
  <dcterms:modified xsi:type="dcterms:W3CDTF">2026-10-01T07:51:00Z</dcterms:modified>
</cp:coreProperties>
</file>