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BF0" w:rsidRPr="00A46C3D" w:rsidRDefault="003D3BF0" w:rsidP="003D3BF0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tbl>
      <w:tblPr>
        <w:tblStyle w:val="a4"/>
        <w:tblpPr w:leftFromText="180" w:rightFromText="180" w:vertAnchor="page" w:horzAnchor="margin" w:tblpXSpec="right" w:tblpY="1066"/>
        <w:tblW w:w="0" w:type="auto"/>
        <w:tblLook w:val="04A0" w:firstRow="1" w:lastRow="0" w:firstColumn="1" w:lastColumn="0" w:noHBand="0" w:noVBand="1"/>
      </w:tblPr>
      <w:tblGrid>
        <w:gridCol w:w="4815"/>
      </w:tblGrid>
      <w:tr w:rsidR="007707D5" w:rsidRPr="000E67C1" w:rsidTr="000E67C1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7707D5" w:rsidRPr="000E67C1" w:rsidRDefault="007707D5" w:rsidP="000E67C1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0E67C1">
              <w:rPr>
                <w:rFonts w:ascii="Times New Roman" w:hAnsi="Times New Roman" w:cs="Times New Roman"/>
                <w:sz w:val="25"/>
                <w:szCs w:val="25"/>
              </w:rPr>
              <w:t xml:space="preserve">Приложение к распоряжению </w:t>
            </w:r>
            <w:r w:rsidR="007861FC" w:rsidRPr="000E67C1">
              <w:rPr>
                <w:rFonts w:ascii="Times New Roman" w:hAnsi="Times New Roman" w:cs="Times New Roman"/>
                <w:sz w:val="25"/>
                <w:szCs w:val="25"/>
              </w:rPr>
              <w:t>администрации</w:t>
            </w:r>
            <w:r w:rsidRPr="000E67C1">
              <w:rPr>
                <w:rFonts w:ascii="Times New Roman" w:hAnsi="Times New Roman" w:cs="Times New Roman"/>
                <w:sz w:val="25"/>
                <w:szCs w:val="25"/>
              </w:rPr>
              <w:t xml:space="preserve"> муниципального округа город Кировск</w:t>
            </w:r>
            <w:r w:rsidR="000E67C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</w:t>
            </w:r>
            <w:r w:rsidRPr="000E67C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Мурманской области</w:t>
            </w:r>
          </w:p>
          <w:p w:rsidR="007707D5" w:rsidRPr="000E67C1" w:rsidRDefault="002D36C3" w:rsidP="000E6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от 04.02.2026__№ 20-</w:t>
            </w: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</w:t>
            </w:r>
            <w:r w:rsidR="000E67C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____</w:t>
            </w:r>
            <w:r w:rsidR="007707D5" w:rsidRPr="000E67C1">
              <w:rPr>
                <w:rFonts w:ascii="Times New Roman" w:hAnsi="Times New Roman" w:cs="Times New Roman"/>
                <w:sz w:val="25"/>
                <w:szCs w:val="25"/>
              </w:rPr>
              <w:t>________</w:t>
            </w:r>
          </w:p>
        </w:tc>
      </w:tr>
    </w:tbl>
    <w:p w:rsidR="003D3BF0" w:rsidRPr="000E67C1" w:rsidRDefault="003D3BF0" w:rsidP="003D3BF0">
      <w:pPr>
        <w:rPr>
          <w:rFonts w:ascii="Times New Roman" w:hAnsi="Times New Roman" w:cs="Times New Roman"/>
          <w:sz w:val="25"/>
          <w:szCs w:val="25"/>
          <w:lang w:val="ru-RU"/>
        </w:rPr>
      </w:pPr>
    </w:p>
    <w:p w:rsidR="007707D5" w:rsidRPr="000E67C1" w:rsidRDefault="007707D5" w:rsidP="003D3BF0">
      <w:pPr>
        <w:jc w:val="center"/>
        <w:rPr>
          <w:rFonts w:ascii="Times New Roman" w:hAnsi="Times New Roman" w:cs="Times New Roman"/>
          <w:b/>
          <w:sz w:val="25"/>
          <w:szCs w:val="25"/>
          <w:lang w:val="ru-RU"/>
        </w:rPr>
      </w:pPr>
    </w:p>
    <w:p w:rsidR="007707D5" w:rsidRPr="000E67C1" w:rsidRDefault="007707D5" w:rsidP="003D3BF0">
      <w:pPr>
        <w:jc w:val="center"/>
        <w:rPr>
          <w:rFonts w:ascii="Times New Roman" w:hAnsi="Times New Roman" w:cs="Times New Roman"/>
          <w:b/>
          <w:sz w:val="25"/>
          <w:szCs w:val="25"/>
          <w:lang w:val="ru-RU"/>
        </w:rPr>
      </w:pPr>
    </w:p>
    <w:p w:rsidR="007707D5" w:rsidRPr="000E67C1" w:rsidRDefault="007707D5" w:rsidP="003D3BF0">
      <w:pPr>
        <w:jc w:val="center"/>
        <w:rPr>
          <w:rFonts w:ascii="Times New Roman" w:hAnsi="Times New Roman" w:cs="Times New Roman"/>
          <w:b/>
          <w:sz w:val="25"/>
          <w:szCs w:val="25"/>
          <w:lang w:val="ru-RU"/>
        </w:rPr>
      </w:pPr>
    </w:p>
    <w:p w:rsidR="000E67C1" w:rsidRDefault="000E67C1" w:rsidP="003D3BF0">
      <w:pPr>
        <w:jc w:val="center"/>
        <w:rPr>
          <w:rFonts w:ascii="Times New Roman" w:hAnsi="Times New Roman" w:cs="Times New Roman"/>
          <w:b/>
          <w:sz w:val="25"/>
          <w:szCs w:val="25"/>
          <w:lang w:val="ru-RU"/>
        </w:rPr>
      </w:pPr>
    </w:p>
    <w:p w:rsidR="003D3BF0" w:rsidRPr="000E67C1" w:rsidRDefault="003D3BF0" w:rsidP="003D3BF0">
      <w:pPr>
        <w:jc w:val="center"/>
        <w:rPr>
          <w:rFonts w:ascii="Times New Roman" w:hAnsi="Times New Roman" w:cs="Times New Roman"/>
          <w:b/>
          <w:sz w:val="25"/>
          <w:szCs w:val="25"/>
          <w:lang w:val="ru-RU"/>
        </w:rPr>
      </w:pPr>
      <w:r w:rsidRPr="000E67C1">
        <w:rPr>
          <w:rFonts w:ascii="Times New Roman" w:hAnsi="Times New Roman" w:cs="Times New Roman"/>
          <w:b/>
          <w:sz w:val="25"/>
          <w:szCs w:val="25"/>
          <w:lang w:val="ru-RU"/>
        </w:rPr>
        <w:t>План проведения экспертизы принятых администрацией</w:t>
      </w:r>
      <w:r>
        <w:rPr>
          <w:rFonts w:ascii="Times New Roman" w:hAnsi="Times New Roman" w:cs="Times New Roman"/>
          <w:b/>
          <w:lang w:val="ru-RU"/>
        </w:rPr>
        <w:t xml:space="preserve"> </w:t>
      </w:r>
      <w:r w:rsidRPr="000E67C1">
        <w:rPr>
          <w:rFonts w:ascii="Times New Roman" w:hAnsi="Times New Roman" w:cs="Times New Roman"/>
          <w:b/>
          <w:sz w:val="25"/>
          <w:szCs w:val="25"/>
          <w:lang w:val="ru-RU"/>
        </w:rPr>
        <w:t>муниципального округа город Кировск Мурманской области муниципальных нормативных правовых актов</w:t>
      </w:r>
      <w:r w:rsidR="000E67C1" w:rsidRPr="000E67C1">
        <w:rPr>
          <w:rFonts w:ascii="Times New Roman" w:hAnsi="Times New Roman" w:cs="Times New Roman"/>
          <w:b/>
          <w:sz w:val="25"/>
          <w:szCs w:val="25"/>
          <w:lang w:val="ru-RU"/>
        </w:rPr>
        <w:t xml:space="preserve">, </w:t>
      </w:r>
      <w:r w:rsidR="000E67C1" w:rsidRPr="000E67C1">
        <w:rPr>
          <w:rFonts w:ascii="Times New Roman" w:hAnsi="Times New Roman" w:cs="Times New Roman"/>
          <w:b/>
          <w:color w:val="auto"/>
          <w:sz w:val="25"/>
          <w:szCs w:val="25"/>
          <w:shd w:val="clear" w:color="auto" w:fill="FFFFFF"/>
        </w:rPr>
        <w:t xml:space="preserve">затрагивающих вопросы осуществления предпринимательской и </w:t>
      </w:r>
      <w:r w:rsidR="000E67C1" w:rsidRPr="000E67C1">
        <w:rPr>
          <w:rFonts w:ascii="Times New Roman" w:hAnsi="Times New Roman" w:cs="Times New Roman"/>
          <w:b/>
          <w:color w:val="auto"/>
          <w:sz w:val="25"/>
          <w:szCs w:val="25"/>
          <w:shd w:val="clear" w:color="auto" w:fill="FFFFFF"/>
          <w:lang w:val="ru-RU"/>
        </w:rPr>
        <w:t>инвестиционной</w:t>
      </w:r>
      <w:r w:rsidR="000E67C1" w:rsidRPr="000E67C1">
        <w:rPr>
          <w:rFonts w:ascii="Times New Roman" w:hAnsi="Times New Roman" w:cs="Times New Roman"/>
          <w:b/>
          <w:color w:val="auto"/>
          <w:sz w:val="25"/>
          <w:szCs w:val="25"/>
          <w:shd w:val="clear" w:color="auto" w:fill="FFFFFF"/>
        </w:rPr>
        <w:t xml:space="preserve"> деятельности</w:t>
      </w:r>
      <w:r w:rsidR="000E67C1" w:rsidRPr="000E67C1">
        <w:rPr>
          <w:rFonts w:ascii="Times New Roman" w:hAnsi="Times New Roman" w:cs="Times New Roman"/>
          <w:b/>
          <w:color w:val="auto"/>
          <w:sz w:val="25"/>
          <w:szCs w:val="25"/>
          <w:shd w:val="clear" w:color="auto" w:fill="FFFFFF"/>
          <w:lang w:val="ru-RU"/>
        </w:rPr>
        <w:t>,</w:t>
      </w:r>
      <w:r w:rsidR="000E67C1">
        <w:rPr>
          <w:rFonts w:ascii="Times New Roman" w:hAnsi="Times New Roman" w:cs="Times New Roman"/>
          <w:b/>
          <w:color w:val="auto"/>
          <w:sz w:val="25"/>
          <w:szCs w:val="25"/>
          <w:shd w:val="clear" w:color="auto" w:fill="FFFFFF"/>
          <w:lang w:val="ru-RU"/>
        </w:rPr>
        <w:t xml:space="preserve"> </w:t>
      </w:r>
      <w:r w:rsidRPr="000E67C1">
        <w:rPr>
          <w:rFonts w:ascii="Times New Roman" w:hAnsi="Times New Roman" w:cs="Times New Roman"/>
          <w:b/>
          <w:sz w:val="25"/>
          <w:szCs w:val="25"/>
          <w:lang w:val="ru-RU"/>
        </w:rPr>
        <w:t>на 202</w:t>
      </w:r>
      <w:r w:rsidR="007861FC" w:rsidRPr="000E67C1">
        <w:rPr>
          <w:rFonts w:ascii="Times New Roman" w:hAnsi="Times New Roman" w:cs="Times New Roman"/>
          <w:b/>
          <w:sz w:val="25"/>
          <w:szCs w:val="25"/>
          <w:lang w:val="ru-RU"/>
        </w:rPr>
        <w:t>6</w:t>
      </w:r>
      <w:r w:rsidRPr="000E67C1">
        <w:rPr>
          <w:rFonts w:ascii="Times New Roman" w:hAnsi="Times New Roman" w:cs="Times New Roman"/>
          <w:b/>
          <w:sz w:val="25"/>
          <w:szCs w:val="25"/>
          <w:lang w:val="ru-RU"/>
        </w:rPr>
        <w:t xml:space="preserve"> год</w:t>
      </w:r>
    </w:p>
    <w:p w:rsidR="007707D5" w:rsidRPr="00DF43BC" w:rsidRDefault="007707D5" w:rsidP="003D3BF0">
      <w:pPr>
        <w:jc w:val="center"/>
        <w:rPr>
          <w:rFonts w:ascii="Times New Roman" w:hAnsi="Times New Roman" w:cs="Times New Roman"/>
          <w:b/>
          <w:lang w:val="ru-RU"/>
        </w:rPr>
      </w:pPr>
    </w:p>
    <w:tbl>
      <w:tblPr>
        <w:tblW w:w="9284" w:type="dxa"/>
        <w:tblInd w:w="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94"/>
        <w:gridCol w:w="6847"/>
        <w:gridCol w:w="1843"/>
      </w:tblGrid>
      <w:tr w:rsidR="003D3BF0" w:rsidRPr="000E67C1" w:rsidTr="006D26F7">
        <w:trPr>
          <w:trHeight w:val="1158"/>
        </w:trPr>
        <w:tc>
          <w:tcPr>
            <w:tcW w:w="59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BF0" w:rsidRPr="000E67C1" w:rsidRDefault="003D3BF0" w:rsidP="00BB2F1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E67C1">
              <w:rPr>
                <w:rFonts w:ascii="Times New Roman" w:hAnsi="Times New Roman" w:cs="Times New Roman"/>
                <w:b/>
                <w:sz w:val="25"/>
                <w:szCs w:val="25"/>
              </w:rPr>
              <w:t>№ п/п</w:t>
            </w:r>
          </w:p>
        </w:tc>
        <w:tc>
          <w:tcPr>
            <w:tcW w:w="684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BF0" w:rsidRPr="000E67C1" w:rsidRDefault="003D3BF0" w:rsidP="00BB2F1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E67C1">
              <w:rPr>
                <w:rFonts w:ascii="Times New Roman" w:hAnsi="Times New Roman" w:cs="Times New Roman"/>
                <w:b/>
                <w:sz w:val="25"/>
                <w:szCs w:val="25"/>
              </w:rPr>
              <w:t>Реквизиты нормативного</w:t>
            </w:r>
          </w:p>
          <w:p w:rsidR="003D3BF0" w:rsidRPr="000E67C1" w:rsidRDefault="003D3BF0" w:rsidP="007861F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E67C1">
              <w:rPr>
                <w:rFonts w:ascii="Times New Roman" w:hAnsi="Times New Roman" w:cs="Times New Roman"/>
                <w:b/>
                <w:sz w:val="25"/>
                <w:szCs w:val="25"/>
              </w:rPr>
              <w:t>правового акта администрации муниципального округа город Кировск Мурманской области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BF0" w:rsidRPr="000E67C1" w:rsidRDefault="003D3BF0" w:rsidP="00417556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E67C1">
              <w:rPr>
                <w:rFonts w:ascii="Times New Roman" w:hAnsi="Times New Roman" w:cs="Times New Roman"/>
                <w:b/>
                <w:sz w:val="25"/>
                <w:szCs w:val="25"/>
              </w:rPr>
              <w:t>Срок проведения экспертизы</w:t>
            </w:r>
          </w:p>
        </w:tc>
      </w:tr>
      <w:tr w:rsidR="003B51DF" w:rsidRPr="003D3BF0" w:rsidTr="006D26F7">
        <w:trPr>
          <w:trHeight w:val="327"/>
        </w:trPr>
        <w:tc>
          <w:tcPr>
            <w:tcW w:w="59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51DF" w:rsidRPr="00537198" w:rsidRDefault="003B51DF" w:rsidP="00DB0E0F">
            <w:pPr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  <w:lang w:val="ru-RU"/>
              </w:rPr>
            </w:pPr>
            <w:bookmarkStart w:id="1" w:name="_Hlk158023276"/>
            <w:r w:rsidRPr="00537198">
              <w:rPr>
                <w:rFonts w:ascii="Times New Roman" w:hAnsi="Times New Roman" w:cs="Times New Roman"/>
                <w:color w:val="auto"/>
                <w:sz w:val="25"/>
                <w:szCs w:val="25"/>
                <w:lang w:val="ru-RU"/>
              </w:rPr>
              <w:t>1.</w:t>
            </w:r>
          </w:p>
        </w:tc>
        <w:tc>
          <w:tcPr>
            <w:tcW w:w="684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51DF" w:rsidRPr="00537198" w:rsidRDefault="00537198" w:rsidP="00DB0E0F">
            <w:pPr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537198">
              <w:rPr>
                <w:rFonts w:ascii="Times New Roman" w:hAnsi="Times New Roman" w:cs="Times New Roman"/>
                <w:color w:val="auto"/>
                <w:sz w:val="25"/>
                <w:szCs w:val="25"/>
                <w:lang w:val="ru-RU"/>
              </w:rPr>
              <w:t>Постановление</w:t>
            </w:r>
            <w:r w:rsidRPr="00537198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 xml:space="preserve"> администрации муниципального округа город Кировск Мурманской области от </w:t>
            </w:r>
            <w:r w:rsidR="00CE36CC" w:rsidRPr="00537198">
              <w:rPr>
                <w:rFonts w:ascii="Times New Roman" w:hAnsi="Times New Roman" w:cs="Times New Roman"/>
                <w:color w:val="auto"/>
                <w:sz w:val="25"/>
                <w:szCs w:val="25"/>
                <w:lang w:val="ru-RU"/>
              </w:rPr>
              <w:t>31</w:t>
            </w:r>
            <w:r w:rsidRPr="00537198">
              <w:rPr>
                <w:rFonts w:ascii="Times New Roman" w:hAnsi="Times New Roman" w:cs="Times New Roman"/>
                <w:color w:val="auto"/>
                <w:sz w:val="25"/>
                <w:szCs w:val="25"/>
                <w:lang w:val="ru-RU"/>
              </w:rPr>
              <w:t>.</w:t>
            </w:r>
            <w:r w:rsidR="00CE36CC" w:rsidRPr="00537198">
              <w:rPr>
                <w:rFonts w:ascii="Times New Roman" w:hAnsi="Times New Roman" w:cs="Times New Roman"/>
                <w:color w:val="auto"/>
                <w:sz w:val="25"/>
                <w:szCs w:val="25"/>
                <w:lang w:val="ru-RU"/>
              </w:rPr>
              <w:t>03</w:t>
            </w:r>
            <w:r w:rsidRPr="00537198">
              <w:rPr>
                <w:rFonts w:ascii="Times New Roman" w:hAnsi="Times New Roman" w:cs="Times New Roman"/>
                <w:color w:val="auto"/>
                <w:sz w:val="25"/>
                <w:szCs w:val="25"/>
                <w:lang w:val="ru-RU"/>
              </w:rPr>
              <w:t>.</w:t>
            </w:r>
            <w:r w:rsidR="00CE36CC" w:rsidRPr="00537198">
              <w:rPr>
                <w:rFonts w:ascii="Times New Roman" w:hAnsi="Times New Roman" w:cs="Times New Roman"/>
                <w:color w:val="auto"/>
                <w:sz w:val="25"/>
                <w:szCs w:val="25"/>
                <w:lang w:val="ru-RU"/>
              </w:rPr>
              <w:t>2023</w:t>
            </w:r>
            <w:r w:rsidR="003B51DF" w:rsidRPr="00537198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 xml:space="preserve"> № 1226 </w:t>
            </w:r>
            <w:r w:rsidR="003B51DF" w:rsidRPr="00537198">
              <w:rPr>
                <w:rFonts w:ascii="Times New Roman" w:hAnsi="Times New Roman" w:cs="Times New Roman"/>
                <w:color w:val="auto"/>
                <w:sz w:val="25"/>
                <w:szCs w:val="25"/>
                <w:lang w:val="ru-RU"/>
              </w:rPr>
              <w:t>«</w:t>
            </w:r>
            <w:r w:rsidR="00CE36CC" w:rsidRPr="00537198">
              <w:rPr>
                <w:rFonts w:ascii="Times New Roman" w:hAnsi="Times New Roman" w:cs="Times New Roman"/>
                <w:color w:val="auto"/>
                <w:sz w:val="25"/>
                <w:szCs w:val="25"/>
                <w:lang w:val="ru-RU"/>
              </w:rPr>
              <w:t>Об утверждении порядка предоставления субсидий некоммерческим организациям, оказывающим услуги по поддержке и развитию субъектов малого и среднего предпринимательства в муниципальном образовании город Кировск с подведомственной территорией</w:t>
            </w:r>
            <w:r w:rsidR="003B51DF" w:rsidRPr="00537198">
              <w:rPr>
                <w:rFonts w:ascii="Times New Roman" w:hAnsi="Times New Roman" w:cs="Times New Roman"/>
                <w:color w:val="auto"/>
                <w:sz w:val="25"/>
                <w:szCs w:val="25"/>
                <w:lang w:val="ru-RU"/>
              </w:rPr>
              <w:t xml:space="preserve">» </w:t>
            </w:r>
            <w:r w:rsidR="003B51DF" w:rsidRPr="00537198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 xml:space="preserve">(в ред. от </w:t>
            </w:r>
            <w:r w:rsidR="00CE36CC" w:rsidRPr="00537198">
              <w:rPr>
                <w:rFonts w:ascii="Times New Roman" w:hAnsi="Times New Roman" w:cs="Times New Roman"/>
                <w:color w:val="auto"/>
                <w:sz w:val="25"/>
                <w:szCs w:val="25"/>
                <w:lang w:val="ru-RU"/>
              </w:rPr>
              <w:t>14.06.2023 №</w:t>
            </w:r>
            <w:r w:rsidRPr="00537198">
              <w:rPr>
                <w:rFonts w:ascii="Times New Roman" w:hAnsi="Times New Roman" w:cs="Times New Roman"/>
                <w:color w:val="auto"/>
                <w:sz w:val="25"/>
                <w:szCs w:val="25"/>
                <w:lang w:val="ru-RU"/>
              </w:rPr>
              <w:t xml:space="preserve"> </w:t>
            </w:r>
            <w:r w:rsidR="00CE36CC" w:rsidRPr="00537198">
              <w:rPr>
                <w:rFonts w:ascii="Times New Roman" w:hAnsi="Times New Roman" w:cs="Times New Roman"/>
                <w:color w:val="auto"/>
                <w:sz w:val="25"/>
                <w:szCs w:val="25"/>
                <w:lang w:val="ru-RU"/>
              </w:rPr>
              <w:t>912</w:t>
            </w:r>
            <w:r w:rsidR="003B51DF" w:rsidRPr="00537198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)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51DF" w:rsidRPr="002215A5" w:rsidRDefault="008D6B43" w:rsidP="00DB0E0F">
            <w:pPr>
              <w:spacing w:line="256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</w:t>
            </w:r>
            <w:r w:rsidR="003B51DF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 </w:t>
            </w:r>
            <w:r w:rsidR="003B51DF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квартал 202</w:t>
            </w:r>
            <w:r w:rsidR="000E67C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6</w:t>
            </w:r>
            <w:r w:rsidR="003B51DF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года</w:t>
            </w:r>
          </w:p>
        </w:tc>
      </w:tr>
      <w:tr w:rsidR="00537198" w:rsidRPr="003D3BF0" w:rsidTr="006D26F7">
        <w:trPr>
          <w:trHeight w:val="327"/>
        </w:trPr>
        <w:tc>
          <w:tcPr>
            <w:tcW w:w="59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198" w:rsidRDefault="000E67C1" w:rsidP="00DB0E0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2.</w:t>
            </w:r>
          </w:p>
        </w:tc>
        <w:tc>
          <w:tcPr>
            <w:tcW w:w="684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198" w:rsidRPr="00537198" w:rsidRDefault="00537198" w:rsidP="00DB0E0F">
            <w:pPr>
              <w:jc w:val="center"/>
              <w:rPr>
                <w:rFonts w:ascii="Times New Roman" w:hAnsi="Times New Roman" w:cs="Times New Roman"/>
                <w:color w:val="FF0000"/>
                <w:sz w:val="25"/>
                <w:szCs w:val="25"/>
                <w:lang w:val="ru-RU"/>
              </w:rPr>
            </w:pPr>
            <w:r w:rsidRPr="00537198">
              <w:rPr>
                <w:rFonts w:ascii="Times New Roman" w:hAnsi="Times New Roman" w:cs="Times New Roman"/>
                <w:color w:val="auto"/>
                <w:sz w:val="25"/>
                <w:szCs w:val="25"/>
                <w:lang w:val="ru-RU"/>
              </w:rPr>
              <w:t>Постановление</w:t>
            </w:r>
            <w:r w:rsidRPr="00537198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 xml:space="preserve"> администрации муниципального округа город Кировск Мурманской области от</w:t>
            </w:r>
            <w:r>
              <w:rPr>
                <w:rFonts w:ascii="Times New Roman" w:hAnsi="Times New Roman" w:cs="Times New Roman"/>
                <w:color w:val="auto"/>
                <w:sz w:val="25"/>
                <w:szCs w:val="25"/>
                <w:lang w:val="ru-RU"/>
              </w:rPr>
              <w:t xml:space="preserve"> 07.04.2025 </w:t>
            </w:r>
            <w:r w:rsidR="0098732C">
              <w:rPr>
                <w:rFonts w:ascii="Times New Roman" w:hAnsi="Times New Roman" w:cs="Times New Roman"/>
                <w:color w:val="auto"/>
                <w:sz w:val="25"/>
                <w:szCs w:val="25"/>
                <w:lang w:val="ru-RU"/>
              </w:rPr>
              <w:t xml:space="preserve">№ 490 </w:t>
            </w:r>
            <w:r>
              <w:rPr>
                <w:rFonts w:ascii="Times New Roman" w:hAnsi="Times New Roman" w:cs="Times New Roman"/>
                <w:color w:val="auto"/>
                <w:sz w:val="25"/>
                <w:szCs w:val="25"/>
                <w:lang w:val="ru-RU"/>
              </w:rPr>
              <w:t>«Об утверждении правил регулирования архитектурно-художественного оформления и внешнего облика фасадов зданий, строений, сооружений на территории муниципального округа город Кировск Мурманской области»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198" w:rsidRDefault="008D6B43" w:rsidP="00DB0E0F">
            <w:pPr>
              <w:spacing w:line="256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квартал 202</w:t>
            </w:r>
            <w:r w:rsidR="000E67C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года</w:t>
            </w:r>
          </w:p>
        </w:tc>
      </w:tr>
      <w:tr w:rsidR="00537198" w:rsidRPr="003D3BF0" w:rsidTr="000E67C1">
        <w:trPr>
          <w:trHeight w:val="1767"/>
        </w:trPr>
        <w:tc>
          <w:tcPr>
            <w:tcW w:w="59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198" w:rsidRPr="00537198" w:rsidRDefault="000E67C1" w:rsidP="00537198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3.</w:t>
            </w:r>
          </w:p>
        </w:tc>
        <w:tc>
          <w:tcPr>
            <w:tcW w:w="684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198" w:rsidRPr="00537198" w:rsidRDefault="00537198" w:rsidP="00537198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FF0000"/>
                <w:sz w:val="25"/>
                <w:szCs w:val="25"/>
              </w:rPr>
            </w:pPr>
            <w:bookmarkStart w:id="2" w:name="anchor0"/>
            <w:bookmarkEnd w:id="2"/>
            <w:r w:rsidRPr="00537198">
              <w:rPr>
                <w:b w:val="0"/>
                <w:sz w:val="25"/>
                <w:szCs w:val="25"/>
              </w:rPr>
              <w:t xml:space="preserve">Постановление </w:t>
            </w:r>
            <w:r>
              <w:rPr>
                <w:b w:val="0"/>
                <w:sz w:val="25"/>
                <w:szCs w:val="25"/>
              </w:rPr>
              <w:t>а</w:t>
            </w:r>
            <w:r w:rsidRPr="00537198">
              <w:rPr>
                <w:b w:val="0"/>
                <w:sz w:val="25"/>
                <w:szCs w:val="25"/>
              </w:rPr>
              <w:t xml:space="preserve">дминистрации </w:t>
            </w:r>
            <w:r>
              <w:rPr>
                <w:b w:val="0"/>
                <w:sz w:val="25"/>
                <w:szCs w:val="25"/>
              </w:rPr>
              <w:t xml:space="preserve">города </w:t>
            </w:r>
            <w:r w:rsidRPr="00537198">
              <w:rPr>
                <w:b w:val="0"/>
                <w:sz w:val="25"/>
                <w:szCs w:val="25"/>
              </w:rPr>
              <w:t xml:space="preserve">Кировска Мурманской области от </w:t>
            </w:r>
            <w:r w:rsidR="0098732C">
              <w:rPr>
                <w:b w:val="0"/>
                <w:sz w:val="25"/>
                <w:szCs w:val="25"/>
              </w:rPr>
              <w:t>05.06.2018 №</w:t>
            </w:r>
            <w:r>
              <w:rPr>
                <w:b w:val="0"/>
                <w:sz w:val="25"/>
                <w:szCs w:val="25"/>
              </w:rPr>
              <w:t xml:space="preserve"> </w:t>
            </w:r>
            <w:r w:rsidRPr="00537198">
              <w:rPr>
                <w:b w:val="0"/>
                <w:sz w:val="25"/>
                <w:szCs w:val="25"/>
              </w:rPr>
              <w:t xml:space="preserve">875 </w:t>
            </w:r>
            <w:r>
              <w:rPr>
                <w:b w:val="0"/>
                <w:sz w:val="25"/>
                <w:szCs w:val="25"/>
              </w:rPr>
              <w:t>«</w:t>
            </w:r>
            <w:r w:rsidRPr="00537198">
              <w:rPr>
                <w:b w:val="0"/>
                <w:sz w:val="25"/>
                <w:szCs w:val="25"/>
              </w:rPr>
              <w:t>О перечнях социально значимых и приоритетных видов деятельности для предоставления муниципальной имущественной поддержки субъектам малого и среднего предпринимательства на территории муниципального образования город Кировск с подведомственной территорией</w:t>
            </w:r>
            <w:r>
              <w:rPr>
                <w:b w:val="0"/>
                <w:sz w:val="25"/>
                <w:szCs w:val="25"/>
              </w:rPr>
              <w:t>» (в ред. от 18.03.2025 № 382)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198" w:rsidRDefault="008D6B43" w:rsidP="00DB0E0F">
            <w:pPr>
              <w:spacing w:line="256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квартал 202</w:t>
            </w:r>
            <w:r w:rsidR="000E67C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года</w:t>
            </w:r>
          </w:p>
        </w:tc>
      </w:tr>
      <w:tr w:rsidR="00537198" w:rsidRPr="003D3BF0" w:rsidTr="006D26F7">
        <w:trPr>
          <w:trHeight w:val="327"/>
        </w:trPr>
        <w:tc>
          <w:tcPr>
            <w:tcW w:w="59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198" w:rsidRDefault="000E67C1" w:rsidP="00DB0E0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4.</w:t>
            </w:r>
          </w:p>
        </w:tc>
        <w:tc>
          <w:tcPr>
            <w:tcW w:w="684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198" w:rsidRPr="00537198" w:rsidRDefault="00537198" w:rsidP="00DB0E0F">
            <w:pPr>
              <w:jc w:val="center"/>
              <w:rPr>
                <w:rFonts w:ascii="Times New Roman" w:hAnsi="Times New Roman" w:cs="Times New Roman"/>
                <w:color w:val="FF0000"/>
                <w:sz w:val="25"/>
                <w:szCs w:val="25"/>
                <w:lang w:val="ru-RU"/>
              </w:rPr>
            </w:pPr>
            <w:r w:rsidRPr="00537198">
              <w:rPr>
                <w:rFonts w:ascii="Times New Roman" w:hAnsi="Times New Roman" w:cs="Times New Roman"/>
                <w:color w:val="auto"/>
                <w:sz w:val="25"/>
                <w:szCs w:val="25"/>
                <w:lang w:val="ru-RU"/>
              </w:rPr>
              <w:t>Постановление</w:t>
            </w:r>
            <w:r w:rsidRPr="00537198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 xml:space="preserve"> администрации муниципального округа город Кировск Мурманской области</w:t>
            </w:r>
            <w:r>
              <w:rPr>
                <w:rFonts w:ascii="Times New Roman" w:hAnsi="Times New Roman" w:cs="Times New Roman"/>
                <w:color w:val="auto"/>
                <w:sz w:val="25"/>
                <w:szCs w:val="25"/>
                <w:lang w:val="ru-RU"/>
              </w:rPr>
              <w:t xml:space="preserve"> от 08.04.2025 № 509 «Об определении управляю</w:t>
            </w:r>
            <w:r w:rsidR="008D6B43">
              <w:rPr>
                <w:rFonts w:ascii="Times New Roman" w:hAnsi="Times New Roman" w:cs="Times New Roman"/>
                <w:color w:val="auto"/>
                <w:sz w:val="25"/>
                <w:szCs w:val="25"/>
                <w:lang w:val="ru-RU"/>
              </w:rPr>
              <w:t xml:space="preserve">щей организации для управления многоквартирным домом» 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198" w:rsidRDefault="008D6B43" w:rsidP="00DB0E0F">
            <w:pPr>
              <w:spacing w:line="256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квартал 202</w:t>
            </w:r>
            <w:r w:rsidR="000E67C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года</w:t>
            </w:r>
          </w:p>
        </w:tc>
      </w:tr>
      <w:tr w:rsidR="00537198" w:rsidRPr="003D3BF0" w:rsidTr="006D26F7">
        <w:trPr>
          <w:trHeight w:val="327"/>
        </w:trPr>
        <w:tc>
          <w:tcPr>
            <w:tcW w:w="59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198" w:rsidRDefault="000E67C1" w:rsidP="00DB0E0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5.</w:t>
            </w:r>
          </w:p>
        </w:tc>
        <w:tc>
          <w:tcPr>
            <w:tcW w:w="684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198" w:rsidRPr="00CE36CC" w:rsidRDefault="008D6B43" w:rsidP="00DB0E0F">
            <w:pPr>
              <w:jc w:val="center"/>
              <w:rPr>
                <w:rFonts w:ascii="Times New Roman" w:hAnsi="Times New Roman" w:cs="Times New Roman"/>
                <w:color w:val="FF0000"/>
                <w:sz w:val="25"/>
                <w:szCs w:val="25"/>
                <w:lang w:val="ru-RU"/>
              </w:rPr>
            </w:pPr>
            <w:r w:rsidRPr="00537198">
              <w:rPr>
                <w:rFonts w:ascii="Times New Roman" w:hAnsi="Times New Roman" w:cs="Times New Roman"/>
                <w:color w:val="auto"/>
                <w:sz w:val="25"/>
                <w:szCs w:val="25"/>
                <w:lang w:val="ru-RU"/>
              </w:rPr>
              <w:t>Постановление</w:t>
            </w:r>
            <w:r w:rsidRPr="00537198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 xml:space="preserve"> администрации муниципального округа город Кировск Мурманской области</w:t>
            </w:r>
            <w:r>
              <w:rPr>
                <w:rFonts w:ascii="Times New Roman" w:hAnsi="Times New Roman" w:cs="Times New Roman"/>
                <w:color w:val="auto"/>
                <w:sz w:val="25"/>
                <w:szCs w:val="25"/>
                <w:lang w:val="ru-RU"/>
              </w:rPr>
              <w:t xml:space="preserve"> от 20.05.2025 № 780 «Об определении управляющей организации для управления многоквартирным домом»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7198" w:rsidRDefault="008D6B43" w:rsidP="00DB0E0F">
            <w:pPr>
              <w:spacing w:line="256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квартал 202</w:t>
            </w:r>
            <w:r w:rsidR="000E67C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года</w:t>
            </w:r>
          </w:p>
        </w:tc>
      </w:tr>
      <w:bookmarkEnd w:id="1"/>
    </w:tbl>
    <w:p w:rsidR="003D3BF0" w:rsidRPr="005F491B" w:rsidRDefault="003D3BF0" w:rsidP="000E67C1">
      <w:pPr>
        <w:rPr>
          <w:rFonts w:ascii="Times New Roman" w:hAnsi="Times New Roman" w:cs="Times New Roman"/>
          <w:sz w:val="26"/>
          <w:szCs w:val="26"/>
          <w:lang w:val="ru-RU"/>
        </w:rPr>
      </w:pPr>
    </w:p>
    <w:sectPr w:rsidR="003D3BF0" w:rsidRPr="005F491B" w:rsidSect="007707D5">
      <w:pgSz w:w="11905" w:h="16837"/>
      <w:pgMar w:top="1134" w:right="850" w:bottom="1134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269D6"/>
    <w:multiLevelType w:val="hybridMultilevel"/>
    <w:tmpl w:val="625CC9D0"/>
    <w:lvl w:ilvl="0" w:tplc="9650FC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E51387"/>
    <w:multiLevelType w:val="multilevel"/>
    <w:tmpl w:val="C77A2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E004E2"/>
    <w:multiLevelType w:val="hybridMultilevel"/>
    <w:tmpl w:val="F424CB3C"/>
    <w:lvl w:ilvl="0" w:tplc="721E554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26A6B66"/>
    <w:multiLevelType w:val="multilevel"/>
    <w:tmpl w:val="E9061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4C21D1"/>
    <w:multiLevelType w:val="multilevel"/>
    <w:tmpl w:val="1DAA6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F27CBC"/>
    <w:multiLevelType w:val="multilevel"/>
    <w:tmpl w:val="444219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709719BD"/>
    <w:multiLevelType w:val="multilevel"/>
    <w:tmpl w:val="59662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34"/>
    <w:rsid w:val="00002E0D"/>
    <w:rsid w:val="00015D31"/>
    <w:rsid w:val="0002691C"/>
    <w:rsid w:val="0005350D"/>
    <w:rsid w:val="00077F34"/>
    <w:rsid w:val="00087D99"/>
    <w:rsid w:val="000B3EF7"/>
    <w:rsid w:val="000C6C77"/>
    <w:rsid w:val="000D2336"/>
    <w:rsid w:val="000E59A9"/>
    <w:rsid w:val="000E67C1"/>
    <w:rsid w:val="001325CD"/>
    <w:rsid w:val="001439E4"/>
    <w:rsid w:val="00165663"/>
    <w:rsid w:val="001C4320"/>
    <w:rsid w:val="001C6217"/>
    <w:rsid w:val="001F5C4B"/>
    <w:rsid w:val="002136BA"/>
    <w:rsid w:val="002215A5"/>
    <w:rsid w:val="00250929"/>
    <w:rsid w:val="00255819"/>
    <w:rsid w:val="002C1679"/>
    <w:rsid w:val="002D2463"/>
    <w:rsid w:val="002D36C3"/>
    <w:rsid w:val="00306805"/>
    <w:rsid w:val="003368E0"/>
    <w:rsid w:val="00380627"/>
    <w:rsid w:val="00384E36"/>
    <w:rsid w:val="003A1BA9"/>
    <w:rsid w:val="003B51DF"/>
    <w:rsid w:val="003D3BF0"/>
    <w:rsid w:val="00417556"/>
    <w:rsid w:val="0043739F"/>
    <w:rsid w:val="00480CBC"/>
    <w:rsid w:val="004A75CB"/>
    <w:rsid w:val="004E10EE"/>
    <w:rsid w:val="0050087C"/>
    <w:rsid w:val="00524D57"/>
    <w:rsid w:val="00532EF1"/>
    <w:rsid w:val="00537198"/>
    <w:rsid w:val="0054032B"/>
    <w:rsid w:val="00565CE9"/>
    <w:rsid w:val="0056675E"/>
    <w:rsid w:val="00567EAB"/>
    <w:rsid w:val="005F491B"/>
    <w:rsid w:val="005F4D0B"/>
    <w:rsid w:val="006054EB"/>
    <w:rsid w:val="00607BEC"/>
    <w:rsid w:val="00634596"/>
    <w:rsid w:val="00634E3D"/>
    <w:rsid w:val="00645389"/>
    <w:rsid w:val="00670F86"/>
    <w:rsid w:val="006762CB"/>
    <w:rsid w:val="00687D0D"/>
    <w:rsid w:val="00692680"/>
    <w:rsid w:val="006A10D5"/>
    <w:rsid w:val="006B335D"/>
    <w:rsid w:val="006B4CF1"/>
    <w:rsid w:val="006D26F7"/>
    <w:rsid w:val="006E0EBF"/>
    <w:rsid w:val="006E7799"/>
    <w:rsid w:val="00704BFC"/>
    <w:rsid w:val="00712AE2"/>
    <w:rsid w:val="007605E1"/>
    <w:rsid w:val="007707D5"/>
    <w:rsid w:val="0078338F"/>
    <w:rsid w:val="007861FC"/>
    <w:rsid w:val="00792930"/>
    <w:rsid w:val="007B46EA"/>
    <w:rsid w:val="007C5235"/>
    <w:rsid w:val="007E1BD2"/>
    <w:rsid w:val="00801870"/>
    <w:rsid w:val="008254AD"/>
    <w:rsid w:val="0088608B"/>
    <w:rsid w:val="008A4C8F"/>
    <w:rsid w:val="008B24A9"/>
    <w:rsid w:val="008D6B43"/>
    <w:rsid w:val="008E0BB6"/>
    <w:rsid w:val="008F61A6"/>
    <w:rsid w:val="009204C7"/>
    <w:rsid w:val="0098732C"/>
    <w:rsid w:val="00A028F0"/>
    <w:rsid w:val="00A30FD8"/>
    <w:rsid w:val="00A352DE"/>
    <w:rsid w:val="00A46C3D"/>
    <w:rsid w:val="00A964BC"/>
    <w:rsid w:val="00AE151F"/>
    <w:rsid w:val="00AE5B73"/>
    <w:rsid w:val="00B03D02"/>
    <w:rsid w:val="00B276EA"/>
    <w:rsid w:val="00B70C31"/>
    <w:rsid w:val="00BB0FB3"/>
    <w:rsid w:val="00BB2F1C"/>
    <w:rsid w:val="00BE0F44"/>
    <w:rsid w:val="00C336D4"/>
    <w:rsid w:val="00C5246A"/>
    <w:rsid w:val="00C52E2C"/>
    <w:rsid w:val="00C85A78"/>
    <w:rsid w:val="00CB218A"/>
    <w:rsid w:val="00CB2E66"/>
    <w:rsid w:val="00CB6868"/>
    <w:rsid w:val="00CE36CC"/>
    <w:rsid w:val="00CE5B34"/>
    <w:rsid w:val="00D53F8F"/>
    <w:rsid w:val="00D87EFF"/>
    <w:rsid w:val="00D9715E"/>
    <w:rsid w:val="00DB0206"/>
    <w:rsid w:val="00DB0E0F"/>
    <w:rsid w:val="00DF43BC"/>
    <w:rsid w:val="00EA7DB7"/>
    <w:rsid w:val="00EC05F6"/>
    <w:rsid w:val="00EC2655"/>
    <w:rsid w:val="00F0722C"/>
    <w:rsid w:val="00F52A10"/>
    <w:rsid w:val="00F6307C"/>
    <w:rsid w:val="00F9502C"/>
    <w:rsid w:val="00FB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4DC624-03BC-4453-82EA-3FF4D52A2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E5B3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1">
    <w:name w:val="heading 1"/>
    <w:basedOn w:val="a"/>
    <w:link w:val="10"/>
    <w:uiPriority w:val="9"/>
    <w:qFormat/>
    <w:rsid w:val="0069268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E5B34"/>
    <w:rPr>
      <w:color w:val="0066CC"/>
      <w:u w:val="single"/>
    </w:rPr>
  </w:style>
  <w:style w:type="table" w:customStyle="1" w:styleId="11">
    <w:name w:val="Сетка таблицы1"/>
    <w:basedOn w:val="a1"/>
    <w:next w:val="a4"/>
    <w:rsid w:val="00CE5B3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CE5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E5B3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E5B34"/>
    <w:rPr>
      <w:rFonts w:ascii="Segoe UI" w:eastAsia="Arial Unicode MS" w:hAnsi="Segoe UI" w:cs="Segoe UI"/>
      <w:color w:val="000000"/>
      <w:sz w:val="18"/>
      <w:szCs w:val="18"/>
      <w:lang w:val="ru" w:eastAsia="ru-RU"/>
    </w:rPr>
  </w:style>
  <w:style w:type="paragraph" w:styleId="a7">
    <w:name w:val="List Paragraph"/>
    <w:basedOn w:val="a"/>
    <w:uiPriority w:val="34"/>
    <w:qFormat/>
    <w:rsid w:val="00077F3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926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Strong"/>
    <w:basedOn w:val="a0"/>
    <w:uiPriority w:val="22"/>
    <w:qFormat/>
    <w:rsid w:val="00692680"/>
    <w:rPr>
      <w:b/>
      <w:bCs/>
    </w:rPr>
  </w:style>
  <w:style w:type="paragraph" w:customStyle="1" w:styleId="ConsPlusTitle">
    <w:name w:val="ConsPlusTitle"/>
    <w:rsid w:val="00DF43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DF43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3B51D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3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DE859-4720-4AE7-83D1-15493F0E3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Рассказова Анастасия Валерьевна</dc:creator>
  <cp:keywords/>
  <dc:description/>
  <cp:lastModifiedBy>Образцова Елена Геннадьевна</cp:lastModifiedBy>
  <cp:revision>2</cp:revision>
  <cp:lastPrinted>2026-02-03T09:42:00Z</cp:lastPrinted>
  <dcterms:created xsi:type="dcterms:W3CDTF">2026-02-05T09:11:00Z</dcterms:created>
  <dcterms:modified xsi:type="dcterms:W3CDTF">2026-02-05T09:11:00Z</dcterms:modified>
</cp:coreProperties>
</file>