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DC5" w:rsidRDefault="00E37B25" w:rsidP="00B61DC5">
      <w:pPr>
        <w:jc w:val="right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УТВЕРЖДЕН</w:t>
      </w:r>
    </w:p>
    <w:p w:rsidR="00B61DC5" w:rsidRPr="00B63BFF" w:rsidRDefault="00A36F0C" w:rsidP="00B61DC5">
      <w:pPr>
        <w:jc w:val="right"/>
        <w:rPr>
          <w:rFonts w:eastAsia="Times New Roman"/>
        </w:rPr>
      </w:pPr>
      <w:r w:rsidRPr="00B63BFF">
        <w:rPr>
          <w:rFonts w:eastAsia="Times New Roman"/>
        </w:rPr>
        <w:t>распоряжением администрации</w:t>
      </w:r>
    </w:p>
    <w:p w:rsidR="00B61DC5" w:rsidRDefault="00B61DC5" w:rsidP="00B61DC5">
      <w:pPr>
        <w:jc w:val="right"/>
        <w:rPr>
          <w:rFonts w:eastAsia="Times New Roman"/>
        </w:rPr>
      </w:pPr>
      <w:r>
        <w:rPr>
          <w:rFonts w:eastAsia="Times New Roman"/>
        </w:rPr>
        <w:t>муниципального округа город Кировск</w:t>
      </w:r>
    </w:p>
    <w:p w:rsidR="00B61DC5" w:rsidRDefault="00B61DC5" w:rsidP="00B61DC5">
      <w:pPr>
        <w:jc w:val="right"/>
        <w:rPr>
          <w:rFonts w:eastAsia="Times New Roman"/>
        </w:rPr>
      </w:pPr>
      <w:r>
        <w:rPr>
          <w:rFonts w:eastAsia="Times New Roman"/>
        </w:rPr>
        <w:t>с подведомственной территорией</w:t>
      </w:r>
    </w:p>
    <w:p w:rsidR="006D4432" w:rsidRDefault="00B61DC5" w:rsidP="006D4432">
      <w:pPr>
        <w:jc w:val="right"/>
        <w:rPr>
          <w:rFonts w:eastAsia="Times New Roman"/>
        </w:rPr>
      </w:pPr>
      <w:r>
        <w:rPr>
          <w:rFonts w:eastAsia="Times New Roman"/>
        </w:rPr>
        <w:t>Мурманской области</w:t>
      </w:r>
    </w:p>
    <w:p w:rsidR="00B61DC5" w:rsidRDefault="00CC028B" w:rsidP="006D4432">
      <w:pPr>
        <w:jc w:val="right"/>
        <w:rPr>
          <w:rFonts w:eastAsia="Times New Roman"/>
        </w:rPr>
      </w:pPr>
      <w:r>
        <w:rPr>
          <w:rFonts w:eastAsia="Times New Roman"/>
        </w:rPr>
        <w:t>от 29.05.2026 № 124-р</w:t>
      </w:r>
    </w:p>
    <w:p w:rsidR="00B61DC5" w:rsidRDefault="00B61DC5" w:rsidP="00B61DC5">
      <w:pPr>
        <w:rPr>
          <w:rFonts w:eastAsia="Times New Roman"/>
        </w:rPr>
      </w:pPr>
    </w:p>
    <w:p w:rsidR="00B61DC5" w:rsidRDefault="00B61DC5" w:rsidP="00B61DC5">
      <w:pPr>
        <w:rPr>
          <w:rFonts w:eastAsia="Times New Roman"/>
        </w:rPr>
      </w:pPr>
    </w:p>
    <w:p w:rsidR="00B61DC5" w:rsidRDefault="00DD2E94" w:rsidP="00B61DC5">
      <w:pPr>
        <w:jc w:val="center"/>
        <w:rPr>
          <w:rFonts w:eastAsia="Times New Roman"/>
        </w:rPr>
      </w:pPr>
      <w:r>
        <w:rPr>
          <w:rFonts w:eastAsia="Times New Roman"/>
        </w:rPr>
        <w:t>План мероприятий</w:t>
      </w:r>
      <w:r w:rsidR="00E37B25">
        <w:rPr>
          <w:rFonts w:eastAsia="Times New Roman"/>
        </w:rPr>
        <w:t xml:space="preserve"> («</w:t>
      </w:r>
      <w:r>
        <w:rPr>
          <w:rFonts w:eastAsia="Times New Roman"/>
        </w:rPr>
        <w:t>дорожная карта</w:t>
      </w:r>
      <w:r w:rsidR="00E37B25">
        <w:rPr>
          <w:rFonts w:eastAsia="Times New Roman"/>
        </w:rPr>
        <w:t>»)</w:t>
      </w:r>
    </w:p>
    <w:p w:rsidR="00B61DC5" w:rsidRDefault="00B61DC5" w:rsidP="00B61DC5">
      <w:pPr>
        <w:jc w:val="center"/>
        <w:rPr>
          <w:rFonts w:eastAsia="Times New Roman"/>
        </w:rPr>
      </w:pPr>
      <w:r>
        <w:rPr>
          <w:rFonts w:eastAsia="Times New Roman"/>
        </w:rPr>
        <w:t xml:space="preserve">по организации работы муниципальных заказчиков </w:t>
      </w:r>
      <w:r w:rsidR="004804C1" w:rsidRPr="006531FA">
        <w:rPr>
          <w:rFonts w:eastAsia="Times New Roman"/>
        </w:rPr>
        <w:t xml:space="preserve">в информационной системе управления проектами </w:t>
      </w:r>
      <w:r w:rsidRPr="006531FA">
        <w:rPr>
          <w:rFonts w:eastAsia="Times New Roman"/>
        </w:rPr>
        <w:t>на 2026 год</w:t>
      </w:r>
      <w:r w:rsidR="00A05F0E">
        <w:rPr>
          <w:rFonts w:eastAsia="Times New Roman"/>
        </w:rPr>
        <w:t>,</w:t>
      </w:r>
      <w:r w:rsidR="00A05F0E" w:rsidRPr="00A05F0E">
        <w:rPr>
          <w:rFonts w:eastAsia="Times New Roman"/>
          <w:spacing w:val="-1"/>
        </w:rPr>
        <w:t xml:space="preserve"> </w:t>
      </w:r>
      <w:r w:rsidR="00A05F0E" w:rsidRPr="00993931">
        <w:rPr>
          <w:rFonts w:eastAsia="Times New Roman"/>
          <w:spacing w:val="-1"/>
        </w:rPr>
        <w:t xml:space="preserve">реализуемых </w:t>
      </w:r>
      <w:r w:rsidR="00A05F0E" w:rsidRPr="00993931">
        <w:rPr>
          <w:rFonts w:eastAsia="Times New Roman"/>
        </w:rPr>
        <w:t>на территории муниципального округа город Кировск с подведомственной территорией Мурманской области</w:t>
      </w:r>
    </w:p>
    <w:p w:rsidR="00B61DC5" w:rsidRDefault="00B61DC5" w:rsidP="00B61DC5">
      <w:pPr>
        <w:rPr>
          <w:rFonts w:eastAsia="Times New Roman"/>
        </w:rPr>
      </w:pPr>
    </w:p>
    <w:p w:rsidR="00B61DC5" w:rsidRDefault="00B61DC5" w:rsidP="00714F7D">
      <w:pPr>
        <w:jc w:val="center"/>
        <w:rPr>
          <w:rFonts w:eastAsia="Times New Roman"/>
        </w:rPr>
      </w:pPr>
      <w:r>
        <w:rPr>
          <w:rFonts w:eastAsia="Times New Roman"/>
        </w:rPr>
        <w:t>1. Общие положения</w:t>
      </w:r>
    </w:p>
    <w:p w:rsidR="00B61DC5" w:rsidRDefault="00B61DC5" w:rsidP="00B61DC5">
      <w:pPr>
        <w:jc w:val="both"/>
        <w:rPr>
          <w:rFonts w:eastAsia="Times New Roman"/>
        </w:rPr>
      </w:pPr>
    </w:p>
    <w:p w:rsidR="00B61DC5" w:rsidRDefault="00E37B25" w:rsidP="00714F7D">
      <w:pPr>
        <w:ind w:firstLine="708"/>
        <w:jc w:val="both"/>
        <w:rPr>
          <w:rFonts w:eastAsia="Times New Roman"/>
        </w:rPr>
      </w:pPr>
      <w:r>
        <w:rPr>
          <w:rFonts w:eastAsia="Times New Roman"/>
        </w:rPr>
        <w:t>1.1. Настоящий План мероприятий («</w:t>
      </w:r>
      <w:r w:rsidR="00DD2E94">
        <w:rPr>
          <w:rFonts w:eastAsia="Times New Roman"/>
        </w:rPr>
        <w:t>д</w:t>
      </w:r>
      <w:r w:rsidR="00B61DC5">
        <w:rPr>
          <w:rFonts w:eastAsia="Times New Roman"/>
        </w:rPr>
        <w:t>орожная карта</w:t>
      </w:r>
      <w:r>
        <w:rPr>
          <w:rFonts w:eastAsia="Times New Roman"/>
        </w:rPr>
        <w:t>»)</w:t>
      </w:r>
      <w:r w:rsidR="00B61DC5">
        <w:rPr>
          <w:rFonts w:eastAsia="Times New Roman"/>
        </w:rPr>
        <w:t xml:space="preserve"> определяет перечень мероприятий, сроки и ответственных лиц по внедрению и обеспечению полноценного функционирования </w:t>
      </w:r>
      <w:r w:rsidR="006351AC">
        <w:rPr>
          <w:rFonts w:eastAsia="Times New Roman"/>
        </w:rPr>
        <w:t>«</w:t>
      </w:r>
      <w:r w:rsidR="00B61DC5">
        <w:rPr>
          <w:rFonts w:eastAsia="Times New Roman"/>
        </w:rPr>
        <w:t>Информационной системы управления проектами</w:t>
      </w:r>
      <w:r w:rsidR="006351AC">
        <w:rPr>
          <w:rFonts w:eastAsia="Times New Roman"/>
        </w:rPr>
        <w:t>»</w:t>
      </w:r>
      <w:r w:rsidR="00B61DC5">
        <w:rPr>
          <w:rFonts w:eastAsia="Times New Roman"/>
        </w:rPr>
        <w:t xml:space="preserve"> (</w:t>
      </w:r>
      <w:r w:rsidR="006351AC">
        <w:rPr>
          <w:rFonts w:eastAsia="Times New Roman"/>
        </w:rPr>
        <w:t xml:space="preserve">далее - </w:t>
      </w:r>
      <w:r w:rsidR="00B61DC5">
        <w:rPr>
          <w:rFonts w:eastAsia="Times New Roman"/>
        </w:rPr>
        <w:t>ИСУП) в деятельности муниципальных заказчиков муниципального округа город Кировск Мурманской области.</w:t>
      </w:r>
    </w:p>
    <w:p w:rsidR="00B61DC5" w:rsidRDefault="00B61DC5" w:rsidP="00714F7D">
      <w:pPr>
        <w:ind w:firstLine="708"/>
        <w:jc w:val="both"/>
        <w:rPr>
          <w:rFonts w:eastAsia="Times New Roman"/>
        </w:rPr>
      </w:pPr>
      <w:r>
        <w:rPr>
          <w:rFonts w:eastAsia="Times New Roman"/>
        </w:rPr>
        <w:t>1.2. Основание для внедрения: требования Градостроительного кодекса РФ, приказы Минстроя России, а также региональные нормативные правовые акты Мурманской области об обязательном применении ИСУП для государственных (муниципальных) заказчиков.</w:t>
      </w:r>
    </w:p>
    <w:p w:rsidR="00B61DC5" w:rsidRDefault="00B61DC5" w:rsidP="00B61DC5">
      <w:pPr>
        <w:jc w:val="both"/>
        <w:rPr>
          <w:rFonts w:eastAsia="Times New Roman"/>
        </w:rPr>
      </w:pPr>
    </w:p>
    <w:p w:rsidR="00B61DC5" w:rsidRDefault="00B61DC5" w:rsidP="00714F7D">
      <w:pPr>
        <w:jc w:val="center"/>
        <w:rPr>
          <w:rFonts w:eastAsia="Times New Roman"/>
        </w:rPr>
      </w:pPr>
      <w:r>
        <w:rPr>
          <w:rFonts w:eastAsia="Times New Roman"/>
        </w:rPr>
        <w:t>2. Обязанности подведомственных учреждений</w:t>
      </w:r>
    </w:p>
    <w:p w:rsidR="00B61DC5" w:rsidRDefault="00B61DC5" w:rsidP="00B61DC5">
      <w:pPr>
        <w:jc w:val="both"/>
        <w:rPr>
          <w:rFonts w:eastAsia="Times New Roman"/>
        </w:rPr>
      </w:pPr>
    </w:p>
    <w:p w:rsidR="00B61DC5" w:rsidRDefault="00B61DC5" w:rsidP="00714F7D">
      <w:pPr>
        <w:ind w:firstLine="708"/>
        <w:jc w:val="both"/>
        <w:rPr>
          <w:rFonts w:eastAsia="Times New Roman"/>
        </w:rPr>
      </w:pPr>
      <w:r>
        <w:rPr>
          <w:rFonts w:eastAsia="Times New Roman"/>
        </w:rPr>
        <w:t xml:space="preserve">2.1. Руководители подведомственных учреждений </w:t>
      </w:r>
      <w:r w:rsidR="006531FA">
        <w:rPr>
          <w:rFonts w:eastAsia="Times New Roman"/>
        </w:rPr>
        <w:t>администрации муниципального округа г</w:t>
      </w:r>
      <w:r w:rsidR="00DD2E94">
        <w:rPr>
          <w:rFonts w:eastAsia="Times New Roman"/>
        </w:rPr>
        <w:t>ород Кировск Мурманской области</w:t>
      </w:r>
      <w:r>
        <w:rPr>
          <w:rFonts w:eastAsia="Times New Roman"/>
        </w:rPr>
        <w:t>, выступающих муниципальными заказчиками в сфере строи</w:t>
      </w:r>
      <w:r w:rsidR="006531FA">
        <w:rPr>
          <w:rFonts w:eastAsia="Times New Roman"/>
        </w:rPr>
        <w:t>тельства и капитального ремонта,</w:t>
      </w:r>
      <w:r>
        <w:rPr>
          <w:rFonts w:eastAsia="Times New Roman"/>
        </w:rPr>
        <w:t xml:space="preserve"> обязаны в срок до</w:t>
      </w:r>
      <w:r w:rsidR="006531FA">
        <w:rPr>
          <w:rFonts w:eastAsia="Times New Roman"/>
        </w:rPr>
        <w:t xml:space="preserve"> 01.06.2026 </w:t>
      </w:r>
      <w:r>
        <w:rPr>
          <w:rFonts w:eastAsia="Times New Roman"/>
        </w:rPr>
        <w:t xml:space="preserve">года издать приказ об утверждении </w:t>
      </w:r>
      <w:r w:rsidR="00E37B25">
        <w:rPr>
          <w:rFonts w:eastAsia="Times New Roman"/>
        </w:rPr>
        <w:t>Плана мероприятий («</w:t>
      </w:r>
      <w:r>
        <w:rPr>
          <w:rFonts w:eastAsia="Times New Roman"/>
        </w:rPr>
        <w:t>дорожной карты</w:t>
      </w:r>
      <w:r w:rsidR="00E37B25">
        <w:rPr>
          <w:rFonts w:eastAsia="Times New Roman"/>
        </w:rPr>
        <w:t>»)</w:t>
      </w:r>
      <w:r>
        <w:rPr>
          <w:rFonts w:eastAsia="Times New Roman"/>
        </w:rPr>
        <w:t xml:space="preserve"> </w:t>
      </w:r>
      <w:r w:rsidR="004804C1" w:rsidRPr="006531FA">
        <w:rPr>
          <w:rFonts w:eastAsia="Times New Roman"/>
        </w:rPr>
        <w:t>по организации</w:t>
      </w:r>
      <w:r w:rsidR="004804C1">
        <w:rPr>
          <w:rFonts w:eastAsia="Times New Roman"/>
          <w:color w:val="FF0000"/>
        </w:rPr>
        <w:t xml:space="preserve"> </w:t>
      </w:r>
      <w:r>
        <w:rPr>
          <w:rFonts w:eastAsia="Times New Roman"/>
        </w:rPr>
        <w:t>работы в ИСУП</w:t>
      </w:r>
      <w:r w:rsidR="00E37B25">
        <w:rPr>
          <w:rFonts w:eastAsia="Times New Roman"/>
        </w:rPr>
        <w:t>, с указанием</w:t>
      </w:r>
      <w:r>
        <w:rPr>
          <w:rFonts w:eastAsia="Times New Roman"/>
        </w:rPr>
        <w:t xml:space="preserve"> каждого реализуемого (планируемого к реализации) объекта капитального строительства</w:t>
      </w:r>
      <w:r w:rsidR="00E37B25">
        <w:rPr>
          <w:rFonts w:eastAsia="Times New Roman"/>
        </w:rPr>
        <w:t>, проектирования, планируемых к реализации в течение 2026-2028 годов.</w:t>
      </w:r>
    </w:p>
    <w:p w:rsidR="004804C1" w:rsidRDefault="00B61DC5" w:rsidP="004804C1">
      <w:pPr>
        <w:ind w:firstLine="708"/>
        <w:jc w:val="both"/>
        <w:rPr>
          <w:rFonts w:eastAsia="Times New Roman"/>
        </w:rPr>
      </w:pPr>
      <w:r>
        <w:rPr>
          <w:rFonts w:eastAsia="Times New Roman"/>
        </w:rPr>
        <w:t xml:space="preserve">2.2. </w:t>
      </w:r>
      <w:r w:rsidR="00E37B25">
        <w:rPr>
          <w:rFonts w:eastAsia="Times New Roman"/>
        </w:rPr>
        <w:t>План мероприятий («дорожная карта»)</w:t>
      </w:r>
      <w:r>
        <w:rPr>
          <w:rFonts w:eastAsia="Times New Roman"/>
        </w:rPr>
        <w:t xml:space="preserve"> </w:t>
      </w:r>
      <w:r w:rsidR="006531FA">
        <w:rPr>
          <w:rFonts w:eastAsia="Times New Roman"/>
        </w:rPr>
        <w:t xml:space="preserve">подведомственного </w:t>
      </w:r>
      <w:r>
        <w:rPr>
          <w:rFonts w:eastAsia="Times New Roman"/>
        </w:rPr>
        <w:t>учреждения в обязательном порядке должна содержать:</w:t>
      </w:r>
    </w:p>
    <w:p w:rsidR="004804C1" w:rsidRDefault="00714F7D" w:rsidP="004804C1">
      <w:pPr>
        <w:ind w:firstLine="708"/>
        <w:jc w:val="both"/>
        <w:rPr>
          <w:rFonts w:eastAsia="Times New Roman"/>
        </w:rPr>
      </w:pPr>
      <w:r>
        <w:rPr>
          <w:rFonts w:eastAsia="Times New Roman"/>
        </w:rPr>
        <w:t>-</w:t>
      </w:r>
      <w:r w:rsidR="00B61DC5">
        <w:rPr>
          <w:rFonts w:eastAsia="Times New Roman"/>
        </w:rPr>
        <w:t xml:space="preserve"> перечень объектов строительства (кап</w:t>
      </w:r>
      <w:r w:rsidR="006531FA">
        <w:rPr>
          <w:rFonts w:eastAsia="Times New Roman"/>
        </w:rPr>
        <w:t xml:space="preserve">итального </w:t>
      </w:r>
      <w:r w:rsidR="00B61DC5">
        <w:rPr>
          <w:rFonts w:eastAsia="Times New Roman"/>
        </w:rPr>
        <w:t>ремонта)</w:t>
      </w:r>
      <w:r w:rsidR="006531FA">
        <w:rPr>
          <w:rFonts w:eastAsia="Times New Roman"/>
        </w:rPr>
        <w:t>, проектирования с указанием этапов</w:t>
      </w:r>
      <w:r w:rsidR="00B61DC5">
        <w:rPr>
          <w:rFonts w:eastAsia="Times New Roman"/>
        </w:rPr>
        <w:t xml:space="preserve"> цикла;</w:t>
      </w:r>
    </w:p>
    <w:p w:rsidR="004804C1" w:rsidRDefault="00714F7D" w:rsidP="004804C1">
      <w:pPr>
        <w:ind w:firstLine="708"/>
        <w:jc w:val="both"/>
        <w:rPr>
          <w:rFonts w:eastAsia="Times New Roman"/>
        </w:rPr>
      </w:pPr>
      <w:r>
        <w:rPr>
          <w:rFonts w:eastAsia="Times New Roman"/>
        </w:rPr>
        <w:t>-</w:t>
      </w:r>
      <w:r w:rsidR="00B61DC5">
        <w:rPr>
          <w:rFonts w:eastAsia="Times New Roman"/>
        </w:rPr>
        <w:t xml:space="preserve"> конкретные сроки исполнения мероприятий по каждому объекту (создан</w:t>
      </w:r>
      <w:r w:rsidR="006531FA">
        <w:rPr>
          <w:rFonts w:eastAsia="Times New Roman"/>
        </w:rPr>
        <w:t>ие карточки объекта, загрузка проектной документации, начало ведения Общего журнала работ</w:t>
      </w:r>
      <w:r w:rsidR="00B61DC5">
        <w:rPr>
          <w:rFonts w:eastAsia="Times New Roman"/>
        </w:rPr>
        <w:t>, подписание КС-2, КС-3, завершение объекта);</w:t>
      </w:r>
    </w:p>
    <w:p w:rsidR="004804C1" w:rsidRDefault="00714F7D" w:rsidP="004804C1">
      <w:pPr>
        <w:ind w:firstLine="708"/>
        <w:jc w:val="both"/>
        <w:rPr>
          <w:rFonts w:eastAsia="Times New Roman"/>
        </w:rPr>
      </w:pPr>
      <w:r>
        <w:rPr>
          <w:rFonts w:eastAsia="Times New Roman"/>
        </w:rPr>
        <w:t>-</w:t>
      </w:r>
      <w:r w:rsidR="00B61DC5">
        <w:rPr>
          <w:rFonts w:eastAsia="Times New Roman"/>
        </w:rPr>
        <w:t xml:space="preserve"> ответственных должностных лиц учреждения по каждому этапу и объекту;</w:t>
      </w:r>
    </w:p>
    <w:p w:rsidR="00B61DC5" w:rsidRDefault="00714F7D" w:rsidP="004804C1">
      <w:pPr>
        <w:ind w:firstLine="708"/>
        <w:jc w:val="both"/>
        <w:rPr>
          <w:rFonts w:eastAsia="Times New Roman"/>
        </w:rPr>
      </w:pPr>
      <w:r>
        <w:rPr>
          <w:rFonts w:eastAsia="Times New Roman"/>
        </w:rPr>
        <w:t>-</w:t>
      </w:r>
      <w:r w:rsidR="00B61DC5">
        <w:rPr>
          <w:rFonts w:eastAsia="Times New Roman"/>
        </w:rPr>
        <w:t xml:space="preserve"> ключевые контрольные точки для мониторинга главным распорядителем бюджетных средств.</w:t>
      </w:r>
    </w:p>
    <w:p w:rsidR="00B61DC5" w:rsidRDefault="00B61DC5" w:rsidP="00714F7D">
      <w:pPr>
        <w:ind w:firstLine="708"/>
        <w:jc w:val="both"/>
        <w:rPr>
          <w:rFonts w:eastAsia="Times New Roman"/>
        </w:rPr>
      </w:pPr>
      <w:r>
        <w:rPr>
          <w:rFonts w:eastAsia="Times New Roman"/>
        </w:rPr>
        <w:t xml:space="preserve">2.3. Копии утвержденных </w:t>
      </w:r>
      <w:r w:rsidR="00E37B25">
        <w:rPr>
          <w:rFonts w:eastAsia="Times New Roman"/>
        </w:rPr>
        <w:t>Планов мероприятий («</w:t>
      </w:r>
      <w:r>
        <w:rPr>
          <w:rFonts w:eastAsia="Times New Roman"/>
        </w:rPr>
        <w:t>дорожных карт</w:t>
      </w:r>
      <w:r w:rsidR="00E37B25">
        <w:rPr>
          <w:rFonts w:eastAsia="Times New Roman"/>
        </w:rPr>
        <w:t>»)</w:t>
      </w:r>
      <w:r>
        <w:rPr>
          <w:rFonts w:eastAsia="Times New Roman"/>
        </w:rPr>
        <w:t xml:space="preserve"> учреждений с приложением приказов направляются в администрацию муниципального округа</w:t>
      </w:r>
      <w:r w:rsidR="004804C1">
        <w:rPr>
          <w:rFonts w:eastAsia="Times New Roman"/>
        </w:rPr>
        <w:t xml:space="preserve"> </w:t>
      </w:r>
      <w:r w:rsidR="004804C1" w:rsidRPr="006531FA">
        <w:rPr>
          <w:rFonts w:eastAsia="Times New Roman"/>
        </w:rPr>
        <w:t>города Кировска Мурманской области</w:t>
      </w:r>
      <w:r w:rsidRPr="004804C1">
        <w:rPr>
          <w:rFonts w:eastAsia="Times New Roman"/>
          <w:color w:val="C00000"/>
        </w:rPr>
        <w:t xml:space="preserve"> </w:t>
      </w:r>
      <w:r>
        <w:rPr>
          <w:rFonts w:eastAsia="Times New Roman"/>
        </w:rPr>
        <w:t>(куратору внедрения ИСУП) в течение 5 рабочих дней с момента утверждения.</w:t>
      </w:r>
    </w:p>
    <w:p w:rsidR="00B61DC5" w:rsidRDefault="00B61DC5" w:rsidP="00B61DC5">
      <w:pPr>
        <w:jc w:val="both"/>
        <w:rPr>
          <w:rFonts w:eastAsia="Times New Roman"/>
        </w:rPr>
      </w:pPr>
    </w:p>
    <w:p w:rsidR="00714F7D" w:rsidRDefault="00714F7D" w:rsidP="00B61DC5">
      <w:pPr>
        <w:rPr>
          <w:rFonts w:eastAsia="Times New Roman"/>
        </w:rPr>
        <w:sectPr w:rsidR="00714F7D" w:rsidSect="00714F7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14F7D" w:rsidRDefault="00714F7D" w:rsidP="00714F7D">
      <w:pPr>
        <w:jc w:val="center"/>
        <w:rPr>
          <w:rFonts w:eastAsia="Times New Roman"/>
        </w:rPr>
      </w:pPr>
      <w:r>
        <w:rPr>
          <w:rFonts w:eastAsia="Times New Roman"/>
        </w:rPr>
        <w:lastRenderedPageBreak/>
        <w:t xml:space="preserve">3. План мероприятий </w:t>
      </w:r>
      <w:r w:rsidR="00E37B25">
        <w:rPr>
          <w:rFonts w:eastAsia="Times New Roman"/>
        </w:rPr>
        <w:t xml:space="preserve">(«дорожная карта») </w:t>
      </w:r>
      <w:r>
        <w:rPr>
          <w:rFonts w:eastAsia="Times New Roman"/>
        </w:rPr>
        <w:t>по организации работы муниципальных заказчиков в ИСУП</w:t>
      </w:r>
    </w:p>
    <w:p w:rsidR="00714F7D" w:rsidRDefault="00714F7D" w:rsidP="00714F7D">
      <w:pPr>
        <w:jc w:val="center"/>
        <w:rPr>
          <w:rFonts w:eastAsia="Times New Roman"/>
        </w:rPr>
      </w:pPr>
      <w:r>
        <w:rPr>
          <w:rFonts w:eastAsia="Times New Roman"/>
        </w:rPr>
        <w:t>на 2026 год</w:t>
      </w:r>
      <w:r w:rsidR="00A05F0E">
        <w:rPr>
          <w:rFonts w:eastAsia="Times New Roman"/>
        </w:rPr>
        <w:t>,</w:t>
      </w:r>
      <w:r w:rsidR="00A05F0E" w:rsidRPr="00A05F0E">
        <w:rPr>
          <w:rFonts w:eastAsia="Times New Roman"/>
          <w:spacing w:val="-1"/>
        </w:rPr>
        <w:t xml:space="preserve"> </w:t>
      </w:r>
      <w:r w:rsidR="00A05F0E" w:rsidRPr="00993931">
        <w:rPr>
          <w:rFonts w:eastAsia="Times New Roman"/>
          <w:spacing w:val="-1"/>
        </w:rPr>
        <w:t xml:space="preserve">реализуемых </w:t>
      </w:r>
      <w:r w:rsidR="00A05F0E" w:rsidRPr="00993931">
        <w:rPr>
          <w:rFonts w:eastAsia="Times New Roman"/>
        </w:rPr>
        <w:t>на территории муниципального округа город Кировск с подведомственной территорией Мурманской области</w:t>
      </w:r>
    </w:p>
    <w:p w:rsidR="00B61DC5" w:rsidRDefault="00B61DC5" w:rsidP="00B61DC5">
      <w:pPr>
        <w:rPr>
          <w:rFonts w:eastAsia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5"/>
        <w:gridCol w:w="5565"/>
        <w:gridCol w:w="2384"/>
        <w:gridCol w:w="2946"/>
        <w:gridCol w:w="2890"/>
      </w:tblGrid>
      <w:tr w:rsidR="00714F7D" w:rsidTr="00714F7D">
        <w:tc>
          <w:tcPr>
            <w:tcW w:w="785" w:type="dxa"/>
          </w:tcPr>
          <w:p w:rsidR="00714F7D" w:rsidRDefault="00714F7D" w:rsidP="00B61D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п/п</w:t>
            </w:r>
          </w:p>
        </w:tc>
        <w:tc>
          <w:tcPr>
            <w:tcW w:w="5702" w:type="dxa"/>
          </w:tcPr>
          <w:p w:rsidR="00714F7D" w:rsidRDefault="00714F7D" w:rsidP="00B61D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Наименование мероприятия</w:t>
            </w:r>
          </w:p>
        </w:tc>
        <w:tc>
          <w:tcPr>
            <w:tcW w:w="2410" w:type="dxa"/>
          </w:tcPr>
          <w:p w:rsidR="00714F7D" w:rsidRDefault="00714F7D" w:rsidP="00B61D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Срок исполнения</w:t>
            </w:r>
          </w:p>
        </w:tc>
        <w:tc>
          <w:tcPr>
            <w:tcW w:w="2977" w:type="dxa"/>
          </w:tcPr>
          <w:p w:rsidR="00714F7D" w:rsidRDefault="00714F7D" w:rsidP="00B61D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Ответственный исполнитель</w:t>
            </w:r>
          </w:p>
        </w:tc>
        <w:tc>
          <w:tcPr>
            <w:tcW w:w="2912" w:type="dxa"/>
          </w:tcPr>
          <w:p w:rsidR="00714F7D" w:rsidRDefault="00714F7D" w:rsidP="00714F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Ожидаемый результат / </w:t>
            </w:r>
            <w:r w:rsidR="004804C1">
              <w:rPr>
                <w:rFonts w:eastAsia="Times New Roman"/>
              </w:rPr>
              <w:t>Вид документа,</w:t>
            </w:r>
            <w:r>
              <w:rPr>
                <w:rFonts w:eastAsia="Times New Roman"/>
              </w:rPr>
              <w:t xml:space="preserve"> подтверждающий исполнение мероприятия</w:t>
            </w:r>
          </w:p>
          <w:p w:rsidR="00714F7D" w:rsidRDefault="00714F7D" w:rsidP="00714F7D">
            <w:pPr>
              <w:rPr>
                <w:rFonts w:eastAsia="Times New Roman"/>
              </w:rPr>
            </w:pPr>
          </w:p>
        </w:tc>
      </w:tr>
      <w:tr w:rsidR="00B61DC5" w:rsidTr="00CF366F">
        <w:tc>
          <w:tcPr>
            <w:tcW w:w="14786" w:type="dxa"/>
            <w:gridSpan w:val="5"/>
          </w:tcPr>
          <w:p w:rsidR="00B61DC5" w:rsidRDefault="00B61DC5" w:rsidP="00B61D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I. Организационно-нормативный этап    </w:t>
            </w:r>
          </w:p>
        </w:tc>
      </w:tr>
      <w:tr w:rsidR="00714F7D" w:rsidTr="00714F7D">
        <w:tc>
          <w:tcPr>
            <w:tcW w:w="785" w:type="dxa"/>
          </w:tcPr>
          <w:p w:rsidR="00714F7D" w:rsidRDefault="00714F7D" w:rsidP="00B61D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1.1</w:t>
            </w:r>
          </w:p>
        </w:tc>
        <w:tc>
          <w:tcPr>
            <w:tcW w:w="5702" w:type="dxa"/>
          </w:tcPr>
          <w:p w:rsidR="00714F7D" w:rsidRDefault="00714F7D" w:rsidP="00B61D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Назначение должностного лица, ответственного за координацию работы в ИСУП</w:t>
            </w:r>
          </w:p>
        </w:tc>
        <w:tc>
          <w:tcPr>
            <w:tcW w:w="2410" w:type="dxa"/>
          </w:tcPr>
          <w:p w:rsidR="00714F7D" w:rsidRDefault="00B63BFF" w:rsidP="00B61D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Май 2026</w:t>
            </w:r>
          </w:p>
        </w:tc>
        <w:tc>
          <w:tcPr>
            <w:tcW w:w="2977" w:type="dxa"/>
          </w:tcPr>
          <w:p w:rsidR="00714F7D" w:rsidRPr="006531FA" w:rsidRDefault="00714F7D" w:rsidP="00B61DC5">
            <w:pPr>
              <w:rPr>
                <w:rFonts w:eastAsia="Times New Roman"/>
              </w:rPr>
            </w:pPr>
            <w:r w:rsidRPr="006531FA">
              <w:rPr>
                <w:rFonts w:eastAsia="Times New Roman"/>
              </w:rPr>
              <w:t>Глава администрации</w:t>
            </w:r>
            <w:r w:rsidR="004804C1" w:rsidRPr="006531FA">
              <w:rPr>
                <w:rFonts w:eastAsia="Times New Roman"/>
              </w:rPr>
              <w:t xml:space="preserve"> муниципального округа город Кировск Мурманской области</w:t>
            </w:r>
          </w:p>
        </w:tc>
        <w:tc>
          <w:tcPr>
            <w:tcW w:w="2912" w:type="dxa"/>
          </w:tcPr>
          <w:p w:rsidR="00714F7D" w:rsidRPr="006531FA" w:rsidRDefault="00714F7D" w:rsidP="00B61DC5">
            <w:pPr>
              <w:rPr>
                <w:rFonts w:eastAsia="Times New Roman"/>
              </w:rPr>
            </w:pPr>
            <w:r w:rsidRPr="006531FA">
              <w:rPr>
                <w:rFonts w:eastAsia="Times New Roman"/>
              </w:rPr>
              <w:t>Распоряжение администрации</w:t>
            </w:r>
            <w:r w:rsidR="004804C1" w:rsidRPr="006531FA">
              <w:t xml:space="preserve"> </w:t>
            </w:r>
            <w:r w:rsidR="004804C1" w:rsidRPr="006531FA">
              <w:rPr>
                <w:rFonts w:eastAsia="Times New Roman"/>
              </w:rPr>
              <w:t>муниципального округа город Кировск Мурманской области</w:t>
            </w:r>
          </w:p>
        </w:tc>
      </w:tr>
      <w:tr w:rsidR="00714F7D" w:rsidTr="00714F7D">
        <w:tc>
          <w:tcPr>
            <w:tcW w:w="785" w:type="dxa"/>
          </w:tcPr>
          <w:p w:rsidR="00714F7D" w:rsidRDefault="00714F7D" w:rsidP="00B61D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1.2</w:t>
            </w:r>
          </w:p>
        </w:tc>
        <w:tc>
          <w:tcPr>
            <w:tcW w:w="5702" w:type="dxa"/>
          </w:tcPr>
          <w:p w:rsidR="00714F7D" w:rsidRDefault="00714F7D" w:rsidP="00DD2E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Назначение администратора(-ов) ИСУП </w:t>
            </w:r>
            <w:r w:rsidR="00DD2E94">
              <w:rPr>
                <w:rFonts w:eastAsia="Times New Roman"/>
              </w:rPr>
              <w:t xml:space="preserve">в подведомственных </w:t>
            </w:r>
            <w:r>
              <w:rPr>
                <w:rFonts w:eastAsia="Times New Roman"/>
              </w:rPr>
              <w:t>учреждениях-заказчиках</w:t>
            </w:r>
          </w:p>
        </w:tc>
        <w:tc>
          <w:tcPr>
            <w:tcW w:w="2410" w:type="dxa"/>
          </w:tcPr>
          <w:p w:rsidR="00714F7D" w:rsidRDefault="00B63BFF" w:rsidP="00B61D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Май 2026</w:t>
            </w:r>
          </w:p>
        </w:tc>
        <w:tc>
          <w:tcPr>
            <w:tcW w:w="2977" w:type="dxa"/>
          </w:tcPr>
          <w:p w:rsidR="00714F7D" w:rsidRPr="004804C1" w:rsidRDefault="00DD2E94" w:rsidP="00DD2E94">
            <w:pPr>
              <w:rPr>
                <w:rFonts w:eastAsia="Times New Roman"/>
                <w:color w:val="C00000"/>
              </w:rPr>
            </w:pPr>
            <w:r>
              <w:rPr>
                <w:rFonts w:eastAsia="Times New Roman"/>
              </w:rPr>
              <w:t>Руководители</w:t>
            </w:r>
            <w:r w:rsidR="00714F7D" w:rsidRPr="006531FA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подведомственных учреждений</w:t>
            </w:r>
            <w:r w:rsidR="004804C1" w:rsidRPr="006531FA">
              <w:rPr>
                <w:rFonts w:eastAsia="Times New Roman"/>
              </w:rPr>
              <w:t xml:space="preserve"> - заказчика</w:t>
            </w:r>
          </w:p>
        </w:tc>
        <w:tc>
          <w:tcPr>
            <w:tcW w:w="2912" w:type="dxa"/>
          </w:tcPr>
          <w:p w:rsidR="00714F7D" w:rsidRDefault="00714F7D" w:rsidP="00B61D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Приказ по учреждению</w:t>
            </w:r>
          </w:p>
        </w:tc>
      </w:tr>
      <w:tr w:rsidR="00714F7D" w:rsidTr="00714F7D">
        <w:tc>
          <w:tcPr>
            <w:tcW w:w="785" w:type="dxa"/>
          </w:tcPr>
          <w:p w:rsidR="00714F7D" w:rsidRDefault="00714F7D" w:rsidP="00B61D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1.3</w:t>
            </w:r>
          </w:p>
        </w:tc>
        <w:tc>
          <w:tcPr>
            <w:tcW w:w="5702" w:type="dxa"/>
          </w:tcPr>
          <w:p w:rsidR="00714F7D" w:rsidRDefault="00714F7D" w:rsidP="00B61D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Разработка и утверждение муниципального правового акта, регулирующего порядок ведения электронной исполнительной документации в ИСУП</w:t>
            </w:r>
          </w:p>
        </w:tc>
        <w:tc>
          <w:tcPr>
            <w:tcW w:w="2410" w:type="dxa"/>
          </w:tcPr>
          <w:p w:rsidR="00714F7D" w:rsidRDefault="00714F7D" w:rsidP="00B61D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Май 2026</w:t>
            </w:r>
          </w:p>
        </w:tc>
        <w:tc>
          <w:tcPr>
            <w:tcW w:w="2977" w:type="dxa"/>
          </w:tcPr>
          <w:p w:rsidR="00714F7D" w:rsidRDefault="00714F7D" w:rsidP="00B61D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Куратор по работе в ИСУП от администрации</w:t>
            </w:r>
          </w:p>
        </w:tc>
        <w:tc>
          <w:tcPr>
            <w:tcW w:w="2912" w:type="dxa"/>
          </w:tcPr>
          <w:p w:rsidR="00714F7D" w:rsidRDefault="00714F7D" w:rsidP="00B61D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Действующий муниципальный акт</w:t>
            </w:r>
          </w:p>
          <w:p w:rsidR="00714F7D" w:rsidRDefault="00714F7D" w:rsidP="00B61DC5">
            <w:pPr>
              <w:rPr>
                <w:rFonts w:eastAsia="Times New Roman"/>
              </w:rPr>
            </w:pPr>
          </w:p>
        </w:tc>
      </w:tr>
      <w:tr w:rsidR="00714F7D" w:rsidTr="00714F7D">
        <w:tc>
          <w:tcPr>
            <w:tcW w:w="785" w:type="dxa"/>
          </w:tcPr>
          <w:p w:rsidR="00714F7D" w:rsidRDefault="00714F7D" w:rsidP="00B61D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1.4</w:t>
            </w:r>
          </w:p>
        </w:tc>
        <w:tc>
          <w:tcPr>
            <w:tcW w:w="5702" w:type="dxa"/>
          </w:tcPr>
          <w:p w:rsidR="00714F7D" w:rsidRDefault="00714F7D" w:rsidP="00B61D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Актуализация типовых форм муниципальных контрактов (включение обязанности подрядчика работать в ИСУП и использовать ВИС)</w:t>
            </w:r>
          </w:p>
        </w:tc>
        <w:tc>
          <w:tcPr>
            <w:tcW w:w="2410" w:type="dxa"/>
          </w:tcPr>
          <w:p w:rsidR="00714F7D" w:rsidRDefault="00714F7D" w:rsidP="00B63BF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  <w:r w:rsidR="00B63BFF">
              <w:rPr>
                <w:rFonts w:eastAsia="Times New Roman"/>
              </w:rPr>
              <w:t>I</w:t>
            </w:r>
            <w:r>
              <w:rPr>
                <w:rFonts w:eastAsia="Times New Roman"/>
              </w:rPr>
              <w:t xml:space="preserve"> квартал 2026</w:t>
            </w:r>
          </w:p>
        </w:tc>
        <w:tc>
          <w:tcPr>
            <w:tcW w:w="2977" w:type="dxa"/>
          </w:tcPr>
          <w:p w:rsidR="00714F7D" w:rsidRDefault="00714F7D" w:rsidP="00B61D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Контрактная служба подведомственных учреждений</w:t>
            </w:r>
            <w:r w:rsidR="004804C1">
              <w:rPr>
                <w:rFonts w:eastAsia="Times New Roman"/>
              </w:rPr>
              <w:t xml:space="preserve"> - з</w:t>
            </w:r>
            <w:r>
              <w:rPr>
                <w:rFonts w:eastAsia="Times New Roman"/>
              </w:rPr>
              <w:t>аказчиков</w:t>
            </w:r>
          </w:p>
        </w:tc>
        <w:tc>
          <w:tcPr>
            <w:tcW w:w="2912" w:type="dxa"/>
          </w:tcPr>
          <w:p w:rsidR="00714F7D" w:rsidRDefault="00714F7D" w:rsidP="00B61D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Утвержденная форма контракта</w:t>
            </w:r>
          </w:p>
        </w:tc>
      </w:tr>
      <w:tr w:rsidR="00C94A58" w:rsidTr="00787BAD">
        <w:tc>
          <w:tcPr>
            <w:tcW w:w="14786" w:type="dxa"/>
            <w:gridSpan w:val="5"/>
          </w:tcPr>
          <w:p w:rsidR="00C94A58" w:rsidRDefault="00C94A58" w:rsidP="00C94A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II. Ресурсное и техническое обеспечение    </w:t>
            </w:r>
          </w:p>
          <w:p w:rsidR="00C94A58" w:rsidRDefault="00C94A58" w:rsidP="00B61DC5">
            <w:pPr>
              <w:rPr>
                <w:rFonts w:eastAsia="Times New Roman"/>
              </w:rPr>
            </w:pPr>
          </w:p>
        </w:tc>
      </w:tr>
      <w:tr w:rsidR="00714F7D" w:rsidTr="00714F7D">
        <w:tc>
          <w:tcPr>
            <w:tcW w:w="785" w:type="dxa"/>
          </w:tcPr>
          <w:p w:rsidR="00714F7D" w:rsidRDefault="00714F7D" w:rsidP="00B61D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2.1</w:t>
            </w:r>
          </w:p>
        </w:tc>
        <w:tc>
          <w:tcPr>
            <w:tcW w:w="5702" w:type="dxa"/>
          </w:tcPr>
          <w:p w:rsidR="00714F7D" w:rsidRDefault="00714F7D" w:rsidP="00714F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Проведение обучения («повышение цифровой грамотности») для сотрудников подведомственных учреждений Заказчиков</w:t>
            </w:r>
          </w:p>
        </w:tc>
        <w:tc>
          <w:tcPr>
            <w:tcW w:w="2410" w:type="dxa"/>
          </w:tcPr>
          <w:p w:rsidR="00714F7D" w:rsidRDefault="00714F7D" w:rsidP="00B61D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 полугодие 2026</w:t>
            </w:r>
          </w:p>
        </w:tc>
        <w:tc>
          <w:tcPr>
            <w:tcW w:w="2977" w:type="dxa"/>
          </w:tcPr>
          <w:p w:rsidR="00714F7D" w:rsidRPr="006531FA" w:rsidRDefault="00714F7D" w:rsidP="00B61DC5">
            <w:pPr>
              <w:rPr>
                <w:rFonts w:eastAsia="Times New Roman"/>
              </w:rPr>
            </w:pPr>
            <w:r w:rsidRPr="006531FA">
              <w:rPr>
                <w:rFonts w:eastAsia="Times New Roman"/>
              </w:rPr>
              <w:t xml:space="preserve">Куратор по работе в ИСУП от администрации </w:t>
            </w:r>
            <w:r w:rsidR="004804C1" w:rsidRPr="006531FA">
              <w:rPr>
                <w:rFonts w:eastAsia="Times New Roman"/>
              </w:rPr>
              <w:t xml:space="preserve">муниципального округа город Кировск Мурманской области </w:t>
            </w:r>
            <w:r w:rsidRPr="006531FA">
              <w:rPr>
                <w:rFonts w:eastAsia="Times New Roman"/>
              </w:rPr>
              <w:t xml:space="preserve">(совместно с Министерством </w:t>
            </w:r>
            <w:r w:rsidRPr="006531FA">
              <w:rPr>
                <w:rFonts w:eastAsia="Times New Roman"/>
              </w:rPr>
              <w:lastRenderedPageBreak/>
              <w:t>строительства Мурманской области)</w:t>
            </w:r>
          </w:p>
        </w:tc>
        <w:tc>
          <w:tcPr>
            <w:tcW w:w="2912" w:type="dxa"/>
          </w:tcPr>
          <w:p w:rsidR="00714F7D" w:rsidRDefault="00714F7D" w:rsidP="00C94A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Сертификаты / удостоверения</w:t>
            </w:r>
          </w:p>
          <w:p w:rsidR="00714F7D" w:rsidRDefault="00714F7D" w:rsidP="00B61DC5">
            <w:pPr>
              <w:rPr>
                <w:rFonts w:eastAsia="Times New Roman"/>
              </w:rPr>
            </w:pPr>
          </w:p>
        </w:tc>
      </w:tr>
      <w:tr w:rsidR="00714F7D" w:rsidTr="00714F7D">
        <w:tc>
          <w:tcPr>
            <w:tcW w:w="785" w:type="dxa"/>
          </w:tcPr>
          <w:p w:rsidR="00714F7D" w:rsidRDefault="00714F7D" w:rsidP="00B61D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2.2</w:t>
            </w:r>
          </w:p>
        </w:tc>
        <w:tc>
          <w:tcPr>
            <w:tcW w:w="5702" w:type="dxa"/>
          </w:tcPr>
          <w:p w:rsidR="00714F7D" w:rsidRDefault="00714F7D" w:rsidP="00B61D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Оформление усиленных квалифицированных электронных подписей (УКЭП) для сотрудников, уполномоченных на подписание документов</w:t>
            </w:r>
          </w:p>
        </w:tc>
        <w:tc>
          <w:tcPr>
            <w:tcW w:w="2410" w:type="dxa"/>
          </w:tcPr>
          <w:p w:rsidR="00714F7D" w:rsidRDefault="00714F7D" w:rsidP="00B61D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 полугодие 2026</w:t>
            </w:r>
          </w:p>
        </w:tc>
        <w:tc>
          <w:tcPr>
            <w:tcW w:w="2977" w:type="dxa"/>
            <w:shd w:val="clear" w:color="auto" w:fill="auto"/>
          </w:tcPr>
          <w:p w:rsidR="00714F7D" w:rsidRDefault="00714F7D" w:rsidP="00B61D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Руководители подведомственных учреждений</w:t>
            </w:r>
            <w:r w:rsidR="004804C1">
              <w:rPr>
                <w:rFonts w:eastAsia="Times New Roman"/>
              </w:rPr>
              <w:t xml:space="preserve"> - з</w:t>
            </w:r>
            <w:r>
              <w:rPr>
                <w:rFonts w:eastAsia="Times New Roman"/>
              </w:rPr>
              <w:t>аказчиков</w:t>
            </w:r>
          </w:p>
        </w:tc>
        <w:tc>
          <w:tcPr>
            <w:tcW w:w="2912" w:type="dxa"/>
          </w:tcPr>
          <w:p w:rsidR="00714F7D" w:rsidRDefault="00714F7D" w:rsidP="00C94A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Квалифицированные сертификаты</w:t>
            </w:r>
          </w:p>
          <w:p w:rsidR="00714F7D" w:rsidRDefault="00714F7D" w:rsidP="00B61DC5">
            <w:pPr>
              <w:rPr>
                <w:rFonts w:eastAsia="Times New Roman"/>
              </w:rPr>
            </w:pPr>
          </w:p>
        </w:tc>
      </w:tr>
      <w:tr w:rsidR="00714F7D" w:rsidTr="00714F7D">
        <w:tc>
          <w:tcPr>
            <w:tcW w:w="785" w:type="dxa"/>
          </w:tcPr>
          <w:p w:rsidR="00714F7D" w:rsidRDefault="00714F7D" w:rsidP="00B61D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2.3</w:t>
            </w:r>
          </w:p>
        </w:tc>
        <w:tc>
          <w:tcPr>
            <w:tcW w:w="5702" w:type="dxa"/>
          </w:tcPr>
          <w:p w:rsidR="00714F7D" w:rsidRDefault="00714F7D" w:rsidP="00B61D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Обеспечение доступа сотрудников к ИСУП (регистрация, настройка прав)</w:t>
            </w:r>
          </w:p>
        </w:tc>
        <w:tc>
          <w:tcPr>
            <w:tcW w:w="2410" w:type="dxa"/>
          </w:tcPr>
          <w:p w:rsidR="00714F7D" w:rsidRDefault="00714F7D" w:rsidP="00B61D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 квартал 2026</w:t>
            </w:r>
          </w:p>
        </w:tc>
        <w:tc>
          <w:tcPr>
            <w:tcW w:w="2977" w:type="dxa"/>
          </w:tcPr>
          <w:p w:rsidR="00714F7D" w:rsidRDefault="00714F7D" w:rsidP="00B61D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Администратор ИСУП в подведомственном учреждении</w:t>
            </w:r>
          </w:p>
        </w:tc>
        <w:tc>
          <w:tcPr>
            <w:tcW w:w="2912" w:type="dxa"/>
          </w:tcPr>
          <w:p w:rsidR="00714F7D" w:rsidRDefault="00714F7D" w:rsidP="00B61D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Активированные учетные записи</w:t>
            </w:r>
          </w:p>
        </w:tc>
      </w:tr>
      <w:tr w:rsidR="00C94A58" w:rsidTr="00CB6728">
        <w:tc>
          <w:tcPr>
            <w:tcW w:w="14786" w:type="dxa"/>
            <w:gridSpan w:val="5"/>
          </w:tcPr>
          <w:p w:rsidR="00C94A58" w:rsidRDefault="00C94A58" w:rsidP="00C94A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III. Практическое наполнение и контроль    </w:t>
            </w:r>
          </w:p>
          <w:p w:rsidR="00C94A58" w:rsidRDefault="00C94A58" w:rsidP="00B61DC5">
            <w:pPr>
              <w:rPr>
                <w:rFonts w:eastAsia="Times New Roman"/>
              </w:rPr>
            </w:pPr>
          </w:p>
        </w:tc>
      </w:tr>
      <w:tr w:rsidR="00714F7D" w:rsidTr="00714F7D">
        <w:tc>
          <w:tcPr>
            <w:tcW w:w="785" w:type="dxa"/>
          </w:tcPr>
          <w:p w:rsidR="00714F7D" w:rsidRDefault="00714F7D" w:rsidP="00B61D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3.1</w:t>
            </w:r>
          </w:p>
        </w:tc>
        <w:tc>
          <w:tcPr>
            <w:tcW w:w="5702" w:type="dxa"/>
          </w:tcPr>
          <w:p w:rsidR="00714F7D" w:rsidRDefault="00714F7D" w:rsidP="00B61D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Создание (актуализация) карточек всех объектов капитального строительства (ОКС) в ИСУП</w:t>
            </w:r>
          </w:p>
        </w:tc>
        <w:tc>
          <w:tcPr>
            <w:tcW w:w="2410" w:type="dxa"/>
          </w:tcPr>
          <w:p w:rsidR="00714F7D" w:rsidRDefault="00714F7D" w:rsidP="00B61D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 квартал 2026</w:t>
            </w:r>
          </w:p>
        </w:tc>
        <w:tc>
          <w:tcPr>
            <w:tcW w:w="2977" w:type="dxa"/>
          </w:tcPr>
          <w:p w:rsidR="00714F7D" w:rsidRDefault="00714F7D" w:rsidP="00B61D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Администратор ИСУП в подведомственном учреждении</w:t>
            </w:r>
          </w:p>
        </w:tc>
        <w:tc>
          <w:tcPr>
            <w:tcW w:w="2912" w:type="dxa"/>
          </w:tcPr>
          <w:p w:rsidR="00714F7D" w:rsidRDefault="00714F7D" w:rsidP="008259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Карточки по каждому объекту с заполнением разделов</w:t>
            </w:r>
          </w:p>
          <w:p w:rsidR="00714F7D" w:rsidRDefault="00714F7D" w:rsidP="00B61DC5">
            <w:pPr>
              <w:rPr>
                <w:rFonts w:eastAsia="Times New Roman"/>
              </w:rPr>
            </w:pPr>
          </w:p>
        </w:tc>
      </w:tr>
      <w:tr w:rsidR="00714F7D" w:rsidTr="00714F7D">
        <w:tc>
          <w:tcPr>
            <w:tcW w:w="785" w:type="dxa"/>
          </w:tcPr>
          <w:p w:rsidR="00714F7D" w:rsidRDefault="00714F7D" w:rsidP="00B61D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3.2</w:t>
            </w:r>
          </w:p>
        </w:tc>
        <w:tc>
          <w:tcPr>
            <w:tcW w:w="5702" w:type="dxa"/>
          </w:tcPr>
          <w:p w:rsidR="00714F7D" w:rsidRDefault="00714F7D" w:rsidP="008259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Обеспечение загрузки проектной документации (ПД/РД) в ИСУП </w:t>
            </w:r>
          </w:p>
        </w:tc>
        <w:tc>
          <w:tcPr>
            <w:tcW w:w="2410" w:type="dxa"/>
          </w:tcPr>
          <w:p w:rsidR="00714F7D" w:rsidRDefault="00714F7D" w:rsidP="00B61D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 течение 10 дней после утверждения</w:t>
            </w:r>
          </w:p>
        </w:tc>
        <w:tc>
          <w:tcPr>
            <w:tcW w:w="2977" w:type="dxa"/>
          </w:tcPr>
          <w:p w:rsidR="00714F7D" w:rsidRDefault="00714F7D" w:rsidP="00B61D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Администратор ИСУП в подведомственном учреждении</w:t>
            </w:r>
          </w:p>
        </w:tc>
        <w:tc>
          <w:tcPr>
            <w:tcW w:w="2912" w:type="dxa"/>
          </w:tcPr>
          <w:p w:rsidR="00714F7D" w:rsidRDefault="00714F7D" w:rsidP="00B61D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Наличие файлов ПД в системе</w:t>
            </w:r>
          </w:p>
        </w:tc>
      </w:tr>
      <w:tr w:rsidR="00714F7D" w:rsidTr="00714F7D">
        <w:tc>
          <w:tcPr>
            <w:tcW w:w="785" w:type="dxa"/>
          </w:tcPr>
          <w:p w:rsidR="00714F7D" w:rsidRDefault="00714F7D" w:rsidP="00B61D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3.3</w:t>
            </w:r>
          </w:p>
        </w:tc>
        <w:tc>
          <w:tcPr>
            <w:tcW w:w="5702" w:type="dxa"/>
          </w:tcPr>
          <w:p w:rsidR="00714F7D" w:rsidRDefault="00714F7D" w:rsidP="00B61D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Организация контроля за ведением подрядчиками Общих журналов работ (ОЖР) в интегрированных ВИС</w:t>
            </w:r>
          </w:p>
        </w:tc>
        <w:tc>
          <w:tcPr>
            <w:tcW w:w="2410" w:type="dxa"/>
          </w:tcPr>
          <w:p w:rsidR="00714F7D" w:rsidRDefault="00714F7D" w:rsidP="00B61D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Еженедельно, начиная с III квартала 2026</w:t>
            </w:r>
          </w:p>
        </w:tc>
        <w:tc>
          <w:tcPr>
            <w:tcW w:w="2977" w:type="dxa"/>
          </w:tcPr>
          <w:p w:rsidR="00714F7D" w:rsidRDefault="00714F7D" w:rsidP="00B61D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Администратор ИСУП в подведомственном учреждении</w:t>
            </w:r>
          </w:p>
        </w:tc>
        <w:tc>
          <w:tcPr>
            <w:tcW w:w="2912" w:type="dxa"/>
          </w:tcPr>
          <w:p w:rsidR="00714F7D" w:rsidRDefault="00714F7D" w:rsidP="00B61D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Передача данных из ВИС подрядчика в ИСУП заказчика</w:t>
            </w:r>
          </w:p>
        </w:tc>
      </w:tr>
      <w:tr w:rsidR="00714F7D" w:rsidTr="00714F7D">
        <w:tc>
          <w:tcPr>
            <w:tcW w:w="785" w:type="dxa"/>
          </w:tcPr>
          <w:p w:rsidR="00714F7D" w:rsidRDefault="00714F7D" w:rsidP="00B61D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3.4</w:t>
            </w:r>
          </w:p>
        </w:tc>
        <w:tc>
          <w:tcPr>
            <w:tcW w:w="5702" w:type="dxa"/>
          </w:tcPr>
          <w:p w:rsidR="00714F7D" w:rsidRDefault="00714F7D" w:rsidP="00B61D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Осуществление приемки выполненных работ (подписание КС-2, КС-3) в электронном виде в ИСУП</w:t>
            </w:r>
          </w:p>
        </w:tc>
        <w:tc>
          <w:tcPr>
            <w:tcW w:w="2410" w:type="dxa"/>
          </w:tcPr>
          <w:p w:rsidR="00714F7D" w:rsidRDefault="00714F7D" w:rsidP="00B61D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 III квартала 2026</w:t>
            </w:r>
          </w:p>
        </w:tc>
        <w:tc>
          <w:tcPr>
            <w:tcW w:w="2977" w:type="dxa"/>
          </w:tcPr>
          <w:p w:rsidR="00714F7D" w:rsidRDefault="00714F7D" w:rsidP="00B61D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Руководитель подведомственного учреждения - </w:t>
            </w:r>
            <w:r w:rsidR="00A93D8F">
              <w:rPr>
                <w:rFonts w:eastAsia="Times New Roman"/>
              </w:rPr>
              <w:t>з</w:t>
            </w:r>
            <w:r>
              <w:rPr>
                <w:rFonts w:eastAsia="Times New Roman"/>
              </w:rPr>
              <w:t>аказчик работ</w:t>
            </w:r>
          </w:p>
        </w:tc>
        <w:tc>
          <w:tcPr>
            <w:tcW w:w="2912" w:type="dxa"/>
          </w:tcPr>
          <w:p w:rsidR="00714F7D" w:rsidRDefault="00714F7D" w:rsidP="00B61D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Отказ от бумажного документооборота по актам</w:t>
            </w:r>
          </w:p>
        </w:tc>
      </w:tr>
      <w:tr w:rsidR="00825938" w:rsidTr="007465E3">
        <w:tc>
          <w:tcPr>
            <w:tcW w:w="14786" w:type="dxa"/>
            <w:gridSpan w:val="5"/>
          </w:tcPr>
          <w:p w:rsidR="00825938" w:rsidRDefault="00825938" w:rsidP="008259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IV. Мониторинг и отчетность    </w:t>
            </w:r>
          </w:p>
          <w:p w:rsidR="00825938" w:rsidRDefault="00825938" w:rsidP="00B61DC5">
            <w:pPr>
              <w:rPr>
                <w:rFonts w:eastAsia="Times New Roman"/>
              </w:rPr>
            </w:pPr>
          </w:p>
        </w:tc>
      </w:tr>
      <w:tr w:rsidR="00714F7D" w:rsidTr="00714F7D">
        <w:tc>
          <w:tcPr>
            <w:tcW w:w="785" w:type="dxa"/>
          </w:tcPr>
          <w:p w:rsidR="00714F7D" w:rsidRDefault="00714F7D" w:rsidP="00B61D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4.1</w:t>
            </w:r>
          </w:p>
        </w:tc>
        <w:tc>
          <w:tcPr>
            <w:tcW w:w="5702" w:type="dxa"/>
          </w:tcPr>
          <w:p w:rsidR="00714F7D" w:rsidRDefault="00714F7D" w:rsidP="00714F7D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Сбор и анализ «дорожных карт»  по организации работы муниципальных заказчиков в ИСУП</w:t>
            </w:r>
          </w:p>
          <w:p w:rsidR="00714F7D" w:rsidRDefault="00714F7D" w:rsidP="00714F7D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на 2026 год подведомственных учреждений</w:t>
            </w:r>
          </w:p>
        </w:tc>
        <w:tc>
          <w:tcPr>
            <w:tcW w:w="2410" w:type="dxa"/>
          </w:tcPr>
          <w:p w:rsidR="00714F7D" w:rsidRDefault="00714F7D" w:rsidP="00B61D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Ежемесячно, до 10 числа</w:t>
            </w:r>
          </w:p>
        </w:tc>
        <w:tc>
          <w:tcPr>
            <w:tcW w:w="2977" w:type="dxa"/>
          </w:tcPr>
          <w:p w:rsidR="00714F7D" w:rsidRPr="006531FA" w:rsidRDefault="00714F7D" w:rsidP="00B61DC5">
            <w:pPr>
              <w:rPr>
                <w:rFonts w:eastAsia="Times New Roman"/>
              </w:rPr>
            </w:pPr>
            <w:r w:rsidRPr="006531FA">
              <w:rPr>
                <w:rFonts w:eastAsia="Times New Roman"/>
              </w:rPr>
              <w:t>Куратор по работе в ИСУП от администрации</w:t>
            </w:r>
            <w:r w:rsidR="00A93D8F" w:rsidRPr="006531FA">
              <w:rPr>
                <w:rFonts w:eastAsia="Times New Roman"/>
              </w:rPr>
              <w:t xml:space="preserve"> муниципального округа город Кировск Мурманской области</w:t>
            </w:r>
          </w:p>
        </w:tc>
        <w:tc>
          <w:tcPr>
            <w:tcW w:w="2912" w:type="dxa"/>
          </w:tcPr>
          <w:p w:rsidR="00714F7D" w:rsidRPr="006531FA" w:rsidRDefault="00714F7D" w:rsidP="00825938">
            <w:pPr>
              <w:rPr>
                <w:rFonts w:eastAsia="Times New Roman"/>
              </w:rPr>
            </w:pPr>
            <w:r w:rsidRPr="006531FA">
              <w:rPr>
                <w:rFonts w:eastAsia="Times New Roman"/>
              </w:rPr>
              <w:t>Сводный доклад Главе администрации</w:t>
            </w:r>
            <w:r w:rsidR="00A93D8F" w:rsidRPr="006531FA">
              <w:rPr>
                <w:rFonts w:eastAsia="Times New Roman"/>
              </w:rPr>
              <w:t xml:space="preserve"> муниципального округа город Кировск Мурманской области</w:t>
            </w:r>
          </w:p>
          <w:p w:rsidR="00714F7D" w:rsidRPr="006531FA" w:rsidRDefault="00714F7D" w:rsidP="00B61DC5">
            <w:pPr>
              <w:rPr>
                <w:rFonts w:eastAsia="Times New Roman"/>
              </w:rPr>
            </w:pPr>
          </w:p>
        </w:tc>
      </w:tr>
      <w:tr w:rsidR="00714F7D" w:rsidTr="00714F7D">
        <w:tc>
          <w:tcPr>
            <w:tcW w:w="785" w:type="dxa"/>
          </w:tcPr>
          <w:p w:rsidR="00714F7D" w:rsidRDefault="00714F7D" w:rsidP="00B61D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4.2</w:t>
            </w:r>
          </w:p>
        </w:tc>
        <w:tc>
          <w:tcPr>
            <w:tcW w:w="5702" w:type="dxa"/>
          </w:tcPr>
          <w:p w:rsidR="00714F7D" w:rsidRDefault="00714F7D" w:rsidP="00B61D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Формирование ежемесячных отчетов о ходе исполнения контрактов (сроки, бюджет) через модуль аналитики ИСУП</w:t>
            </w:r>
          </w:p>
        </w:tc>
        <w:tc>
          <w:tcPr>
            <w:tcW w:w="2410" w:type="dxa"/>
          </w:tcPr>
          <w:p w:rsidR="00714F7D" w:rsidRDefault="00714F7D" w:rsidP="00B61D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Ежемесячно, до 5 числа</w:t>
            </w:r>
          </w:p>
        </w:tc>
        <w:tc>
          <w:tcPr>
            <w:tcW w:w="2977" w:type="dxa"/>
          </w:tcPr>
          <w:p w:rsidR="00714F7D" w:rsidRDefault="00714F7D" w:rsidP="00B61D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Руководители контрактных служб подведомственных учреждений</w:t>
            </w:r>
          </w:p>
        </w:tc>
        <w:tc>
          <w:tcPr>
            <w:tcW w:w="2912" w:type="dxa"/>
          </w:tcPr>
          <w:p w:rsidR="00714F7D" w:rsidRDefault="00714F7D" w:rsidP="008259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Докладные записки Главе </w:t>
            </w:r>
            <w:r w:rsidRPr="006531FA">
              <w:rPr>
                <w:rFonts w:eastAsia="Times New Roman"/>
              </w:rPr>
              <w:t>администрации</w:t>
            </w:r>
            <w:r w:rsidR="00A93D8F" w:rsidRPr="006531FA">
              <w:rPr>
                <w:rFonts w:eastAsia="Times New Roman"/>
              </w:rPr>
              <w:t xml:space="preserve"> муниципального округа город Кировск Мурманской области</w:t>
            </w:r>
          </w:p>
          <w:p w:rsidR="00714F7D" w:rsidRDefault="00714F7D" w:rsidP="00B61DC5">
            <w:pPr>
              <w:rPr>
                <w:rFonts w:eastAsia="Times New Roman"/>
              </w:rPr>
            </w:pPr>
          </w:p>
        </w:tc>
      </w:tr>
      <w:tr w:rsidR="00714F7D" w:rsidTr="00714F7D">
        <w:tc>
          <w:tcPr>
            <w:tcW w:w="785" w:type="dxa"/>
          </w:tcPr>
          <w:p w:rsidR="00714F7D" w:rsidRDefault="00714F7D" w:rsidP="00B61D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4.3</w:t>
            </w:r>
          </w:p>
        </w:tc>
        <w:tc>
          <w:tcPr>
            <w:tcW w:w="5702" w:type="dxa"/>
          </w:tcPr>
          <w:p w:rsidR="00714F7D" w:rsidRDefault="00714F7D" w:rsidP="00B61D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Проведение сверки данных ИСУП с планом-графиком закупок</w:t>
            </w:r>
          </w:p>
        </w:tc>
        <w:tc>
          <w:tcPr>
            <w:tcW w:w="2410" w:type="dxa"/>
          </w:tcPr>
          <w:p w:rsidR="00714F7D" w:rsidRDefault="00714F7D" w:rsidP="00B61D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Ежеквартально</w:t>
            </w:r>
          </w:p>
        </w:tc>
        <w:tc>
          <w:tcPr>
            <w:tcW w:w="2977" w:type="dxa"/>
          </w:tcPr>
          <w:p w:rsidR="00714F7D" w:rsidRDefault="00714F7D" w:rsidP="00B61D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Контрактная служба подведомственного учреждения</w:t>
            </w:r>
          </w:p>
        </w:tc>
        <w:tc>
          <w:tcPr>
            <w:tcW w:w="2912" w:type="dxa"/>
          </w:tcPr>
          <w:p w:rsidR="00714F7D" w:rsidRDefault="00714F7D" w:rsidP="00B61D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Исключение расхождений</w:t>
            </w:r>
          </w:p>
        </w:tc>
      </w:tr>
    </w:tbl>
    <w:p w:rsidR="00B61DC5" w:rsidRDefault="00B61DC5" w:rsidP="00B61DC5">
      <w:pPr>
        <w:rPr>
          <w:rFonts w:eastAsia="Times New Roman"/>
        </w:rPr>
      </w:pPr>
    </w:p>
    <w:p w:rsidR="00714F7D" w:rsidRDefault="00714F7D" w:rsidP="00714F7D">
      <w:pPr>
        <w:jc w:val="both"/>
        <w:rPr>
          <w:rFonts w:eastAsia="Times New Roman"/>
        </w:rPr>
        <w:sectPr w:rsidR="00714F7D" w:rsidSect="00714F7D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B61DC5" w:rsidRDefault="00714F7D" w:rsidP="00714F7D">
      <w:pPr>
        <w:jc w:val="center"/>
        <w:rPr>
          <w:rFonts w:eastAsia="Times New Roman"/>
        </w:rPr>
      </w:pPr>
      <w:r>
        <w:rPr>
          <w:rFonts w:eastAsia="Times New Roman"/>
        </w:rPr>
        <w:lastRenderedPageBreak/>
        <w:t xml:space="preserve">4. </w:t>
      </w:r>
      <w:r w:rsidR="00B61DC5">
        <w:rPr>
          <w:rFonts w:eastAsia="Times New Roman"/>
        </w:rPr>
        <w:t xml:space="preserve"> Ключ</w:t>
      </w:r>
      <w:r>
        <w:rPr>
          <w:rFonts w:eastAsia="Times New Roman"/>
        </w:rPr>
        <w:t>евые принципы работы в ИСУП</w:t>
      </w:r>
    </w:p>
    <w:p w:rsidR="00B61DC5" w:rsidRDefault="00B61DC5" w:rsidP="00714F7D">
      <w:pPr>
        <w:jc w:val="both"/>
        <w:rPr>
          <w:rFonts w:eastAsia="Times New Roman"/>
        </w:rPr>
      </w:pPr>
    </w:p>
    <w:p w:rsidR="00B61DC5" w:rsidRDefault="00B61DC5" w:rsidP="00714F7D">
      <w:pPr>
        <w:ind w:firstLine="708"/>
        <w:jc w:val="both"/>
        <w:rPr>
          <w:rFonts w:eastAsia="Times New Roman"/>
        </w:rPr>
      </w:pPr>
      <w:r>
        <w:rPr>
          <w:rFonts w:eastAsia="Times New Roman"/>
        </w:rPr>
        <w:t>4.1. Единый источник данных: ИСУП является единственной системой для контроля реализации инвестиционных проектов.</w:t>
      </w:r>
    </w:p>
    <w:p w:rsidR="00B61DC5" w:rsidRDefault="00B61DC5" w:rsidP="00714F7D">
      <w:pPr>
        <w:ind w:firstLine="708"/>
        <w:jc w:val="both"/>
        <w:rPr>
          <w:rFonts w:eastAsia="Times New Roman"/>
        </w:rPr>
      </w:pPr>
      <w:r>
        <w:rPr>
          <w:rFonts w:eastAsia="Times New Roman"/>
        </w:rPr>
        <w:t xml:space="preserve">4.2. Юридическая значимость: </w:t>
      </w:r>
      <w:r w:rsidR="00714F7D">
        <w:rPr>
          <w:rFonts w:eastAsia="Times New Roman"/>
        </w:rPr>
        <w:t>д</w:t>
      </w:r>
      <w:r>
        <w:rPr>
          <w:rFonts w:eastAsia="Times New Roman"/>
        </w:rPr>
        <w:t xml:space="preserve">окументы, подписанные УКЭП в ИСУП, имеют равную силу с бумажными. </w:t>
      </w:r>
    </w:p>
    <w:p w:rsidR="00B61DC5" w:rsidRDefault="00B61DC5" w:rsidP="00714F7D">
      <w:pPr>
        <w:ind w:firstLine="708"/>
        <w:jc w:val="both"/>
        <w:rPr>
          <w:rFonts w:eastAsia="Times New Roman"/>
        </w:rPr>
      </w:pPr>
      <w:r>
        <w:rPr>
          <w:rFonts w:eastAsia="Times New Roman"/>
        </w:rPr>
        <w:t xml:space="preserve">4.3. Оперативность: </w:t>
      </w:r>
      <w:r w:rsidR="00714F7D">
        <w:rPr>
          <w:rFonts w:eastAsia="Times New Roman"/>
        </w:rPr>
        <w:t>и</w:t>
      </w:r>
      <w:r>
        <w:rPr>
          <w:rFonts w:eastAsia="Times New Roman"/>
        </w:rPr>
        <w:t>зменения данных по контракту (сроки, цена) вносятся в ИСУП в течение 3 рабочих дней с момента подписания дополнительного соглашения.</w:t>
      </w:r>
    </w:p>
    <w:p w:rsidR="00B61DC5" w:rsidRDefault="00B61DC5" w:rsidP="006351AC">
      <w:pPr>
        <w:ind w:firstLine="708"/>
        <w:jc w:val="both"/>
        <w:rPr>
          <w:rFonts w:eastAsia="Times New Roman"/>
        </w:rPr>
      </w:pPr>
      <w:r>
        <w:rPr>
          <w:rFonts w:eastAsia="Times New Roman"/>
        </w:rPr>
        <w:t xml:space="preserve">4.4. Объектная привязка: </w:t>
      </w:r>
      <w:r w:rsidR="006351AC">
        <w:rPr>
          <w:rFonts w:eastAsia="Times New Roman"/>
        </w:rPr>
        <w:t>у</w:t>
      </w:r>
      <w:r>
        <w:rPr>
          <w:rFonts w:eastAsia="Times New Roman"/>
        </w:rPr>
        <w:t xml:space="preserve"> каждого подведомственного учреждения по каждому объекту утверждена собственная </w:t>
      </w:r>
      <w:r w:rsidR="006351AC">
        <w:rPr>
          <w:rFonts w:eastAsia="Times New Roman"/>
        </w:rPr>
        <w:t>«</w:t>
      </w:r>
      <w:r>
        <w:rPr>
          <w:rFonts w:eastAsia="Times New Roman"/>
        </w:rPr>
        <w:t>дорожная карта</w:t>
      </w:r>
      <w:r w:rsidR="006D4432">
        <w:rPr>
          <w:rFonts w:eastAsia="Times New Roman"/>
        </w:rPr>
        <w:t xml:space="preserve">» </w:t>
      </w:r>
      <w:r w:rsidR="006351AC">
        <w:rPr>
          <w:rFonts w:eastAsia="Times New Roman"/>
        </w:rPr>
        <w:t xml:space="preserve">по организации работы муниципальных заказчиков в ИСУП на 2026 год </w:t>
      </w:r>
      <w:r>
        <w:rPr>
          <w:rFonts w:eastAsia="Times New Roman"/>
        </w:rPr>
        <w:t>с конкретными сроками исполнения.</w:t>
      </w:r>
    </w:p>
    <w:p w:rsidR="00B61DC5" w:rsidRDefault="00B61DC5" w:rsidP="00B61DC5">
      <w:pPr>
        <w:rPr>
          <w:rFonts w:eastAsia="Times New Roman"/>
        </w:rPr>
      </w:pPr>
    </w:p>
    <w:p w:rsidR="00B61DC5" w:rsidRDefault="00B61DC5" w:rsidP="006351AC">
      <w:pPr>
        <w:jc w:val="center"/>
        <w:rPr>
          <w:rFonts w:eastAsia="Times New Roman"/>
        </w:rPr>
      </w:pPr>
      <w:r>
        <w:rPr>
          <w:rFonts w:eastAsia="Times New Roman"/>
        </w:rPr>
        <w:t>5. Ожидаемые результаты</w:t>
      </w:r>
    </w:p>
    <w:p w:rsidR="00B61DC5" w:rsidRDefault="00B61DC5" w:rsidP="00B61DC5">
      <w:pPr>
        <w:rPr>
          <w:rFonts w:eastAsia="Times New Roman"/>
        </w:rPr>
      </w:pPr>
    </w:p>
    <w:p w:rsidR="00B61DC5" w:rsidRDefault="00B61DC5" w:rsidP="006351AC">
      <w:pPr>
        <w:ind w:firstLine="708"/>
        <w:jc w:val="both"/>
        <w:rPr>
          <w:rFonts w:eastAsia="Times New Roman"/>
        </w:rPr>
      </w:pPr>
      <w:r>
        <w:rPr>
          <w:rFonts w:eastAsia="Times New Roman"/>
        </w:rPr>
        <w:t>5.1. Прозрачность расходования бюджетных средств на этапе строительства</w:t>
      </w:r>
      <w:r w:rsidR="006351AC">
        <w:rPr>
          <w:rFonts w:eastAsia="Times New Roman"/>
        </w:rPr>
        <w:t>/проектирования</w:t>
      </w:r>
      <w:r>
        <w:rPr>
          <w:rFonts w:eastAsia="Times New Roman"/>
        </w:rPr>
        <w:t>.</w:t>
      </w:r>
    </w:p>
    <w:p w:rsidR="00B61DC5" w:rsidRDefault="00B61DC5" w:rsidP="006351AC">
      <w:pPr>
        <w:ind w:firstLine="708"/>
        <w:jc w:val="both"/>
        <w:rPr>
          <w:rFonts w:eastAsia="Times New Roman"/>
        </w:rPr>
      </w:pPr>
      <w:r>
        <w:rPr>
          <w:rFonts w:eastAsia="Times New Roman"/>
        </w:rPr>
        <w:t>5.2. Снижение сроков согласования документации.</w:t>
      </w:r>
    </w:p>
    <w:p w:rsidR="00B61DC5" w:rsidRDefault="00B61DC5" w:rsidP="006351AC">
      <w:pPr>
        <w:ind w:firstLine="708"/>
        <w:jc w:val="both"/>
        <w:rPr>
          <w:rFonts w:eastAsia="Times New Roman"/>
        </w:rPr>
      </w:pPr>
      <w:r>
        <w:rPr>
          <w:rFonts w:eastAsia="Times New Roman"/>
        </w:rPr>
        <w:t>5.3. Единый электронный архив исполнительной документации по всем объектам.</w:t>
      </w:r>
    </w:p>
    <w:p w:rsidR="00B61DC5" w:rsidRDefault="00B61DC5" w:rsidP="006351AC">
      <w:pPr>
        <w:ind w:firstLine="708"/>
        <w:jc w:val="both"/>
        <w:rPr>
          <w:rFonts w:eastAsia="Times New Roman"/>
        </w:rPr>
      </w:pPr>
      <w:r>
        <w:rPr>
          <w:rFonts w:eastAsia="Times New Roman"/>
        </w:rPr>
        <w:t>5.4. Соответствие требованиям федерального законодательства.</w:t>
      </w:r>
    </w:p>
    <w:p w:rsidR="00B61DC5" w:rsidRDefault="00B61DC5" w:rsidP="006351AC">
      <w:pPr>
        <w:ind w:firstLine="708"/>
        <w:jc w:val="both"/>
        <w:rPr>
          <w:rFonts w:eastAsia="Times New Roman"/>
        </w:rPr>
      </w:pPr>
      <w:r>
        <w:rPr>
          <w:rFonts w:eastAsia="Times New Roman"/>
        </w:rPr>
        <w:t xml:space="preserve">5.5. Персональная ответственность руководителей подведомственных учреждений за исполнение объектных </w:t>
      </w:r>
      <w:r w:rsidR="006351AC">
        <w:rPr>
          <w:rFonts w:eastAsia="Times New Roman"/>
        </w:rPr>
        <w:t>«</w:t>
      </w:r>
      <w:r>
        <w:rPr>
          <w:rFonts w:eastAsia="Times New Roman"/>
        </w:rPr>
        <w:t>дорожных карт</w:t>
      </w:r>
      <w:r w:rsidR="006351AC">
        <w:rPr>
          <w:rFonts w:eastAsia="Times New Roman"/>
        </w:rPr>
        <w:t>»</w:t>
      </w:r>
      <w:r>
        <w:rPr>
          <w:rFonts w:eastAsia="Times New Roman"/>
        </w:rPr>
        <w:t>.</w:t>
      </w:r>
    </w:p>
    <w:p w:rsidR="00B61DC5" w:rsidRDefault="00B61DC5" w:rsidP="00714F7D">
      <w:pPr>
        <w:jc w:val="both"/>
        <w:rPr>
          <w:rFonts w:eastAsia="Times New Roman"/>
        </w:rPr>
      </w:pPr>
    </w:p>
    <w:p w:rsidR="00B61DC5" w:rsidRDefault="00B61DC5" w:rsidP="006351AC">
      <w:pPr>
        <w:jc w:val="center"/>
        <w:rPr>
          <w:rFonts w:eastAsia="Times New Roman"/>
        </w:rPr>
      </w:pPr>
      <w:r>
        <w:rPr>
          <w:rFonts w:eastAsia="Times New Roman"/>
        </w:rPr>
        <w:t>6. Контроль</w:t>
      </w:r>
    </w:p>
    <w:p w:rsidR="00B61DC5" w:rsidRDefault="00B61DC5" w:rsidP="00B61DC5">
      <w:pPr>
        <w:rPr>
          <w:rFonts w:eastAsia="Times New Roman"/>
        </w:rPr>
      </w:pPr>
    </w:p>
    <w:p w:rsidR="00B61DC5" w:rsidRDefault="00B61DC5" w:rsidP="006351AC">
      <w:pPr>
        <w:ind w:firstLine="708"/>
        <w:rPr>
          <w:rFonts w:eastAsia="Times New Roman"/>
        </w:rPr>
      </w:pPr>
      <w:r>
        <w:rPr>
          <w:rFonts w:eastAsia="Times New Roman"/>
        </w:rPr>
        <w:t>6.1. К</w:t>
      </w:r>
      <w:r w:rsidR="00E37B25">
        <w:rPr>
          <w:rFonts w:eastAsia="Times New Roman"/>
        </w:rPr>
        <w:t>онтроль за исполнением настоящего Плана мероприятий («д</w:t>
      </w:r>
      <w:r>
        <w:rPr>
          <w:rFonts w:eastAsia="Times New Roman"/>
        </w:rPr>
        <w:t>орожной карты</w:t>
      </w:r>
      <w:r w:rsidR="00E37B25">
        <w:rPr>
          <w:rFonts w:eastAsia="Times New Roman"/>
        </w:rPr>
        <w:t>»)</w:t>
      </w:r>
      <w:r>
        <w:rPr>
          <w:rFonts w:eastAsia="Times New Roman"/>
        </w:rPr>
        <w:t xml:space="preserve"> оставляю за собой.</w:t>
      </w:r>
    </w:p>
    <w:p w:rsidR="00466395" w:rsidRPr="00B61DC5" w:rsidRDefault="00466395" w:rsidP="00B61DC5"/>
    <w:sectPr w:rsidR="00466395" w:rsidRPr="00B61DC5" w:rsidSect="00714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BCA" w:rsidRDefault="00A20BCA" w:rsidP="00466395">
      <w:r>
        <w:separator/>
      </w:r>
    </w:p>
  </w:endnote>
  <w:endnote w:type="continuationSeparator" w:id="0">
    <w:p w:rsidR="00A20BCA" w:rsidRDefault="00A20BCA" w:rsidP="00466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BCA" w:rsidRDefault="00A20BCA" w:rsidP="00466395">
      <w:r>
        <w:separator/>
      </w:r>
    </w:p>
  </w:footnote>
  <w:footnote w:type="continuationSeparator" w:id="0">
    <w:p w:rsidR="00A20BCA" w:rsidRDefault="00A20BCA" w:rsidP="00466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3C9"/>
    <w:rsid w:val="00006449"/>
    <w:rsid w:val="00070EA0"/>
    <w:rsid w:val="002D557F"/>
    <w:rsid w:val="00466395"/>
    <w:rsid w:val="004804C1"/>
    <w:rsid w:val="004A1487"/>
    <w:rsid w:val="00520DF5"/>
    <w:rsid w:val="006351AC"/>
    <w:rsid w:val="006531FA"/>
    <w:rsid w:val="006D4432"/>
    <w:rsid w:val="00714F7D"/>
    <w:rsid w:val="00760B8F"/>
    <w:rsid w:val="007729C7"/>
    <w:rsid w:val="00825938"/>
    <w:rsid w:val="0085447D"/>
    <w:rsid w:val="008A5231"/>
    <w:rsid w:val="009A3116"/>
    <w:rsid w:val="009B53C9"/>
    <w:rsid w:val="009F6201"/>
    <w:rsid w:val="00A05F0E"/>
    <w:rsid w:val="00A20BCA"/>
    <w:rsid w:val="00A36F0C"/>
    <w:rsid w:val="00A93D8F"/>
    <w:rsid w:val="00AE54E3"/>
    <w:rsid w:val="00B61DC5"/>
    <w:rsid w:val="00B63BFF"/>
    <w:rsid w:val="00C94A58"/>
    <w:rsid w:val="00CC028B"/>
    <w:rsid w:val="00DD2E94"/>
    <w:rsid w:val="00E37B25"/>
    <w:rsid w:val="00E62FE3"/>
    <w:rsid w:val="00E91D10"/>
    <w:rsid w:val="00F6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C3C2F3-A009-4A37-8215-66213569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3C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639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6639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6639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66395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4804C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804C1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804C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804C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804C1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804C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804C1"/>
    <w:rPr>
      <w:rFonts w:ascii="Segoe UI" w:eastAsia="Calibri" w:hAnsi="Segoe UI" w:cs="Segoe UI"/>
      <w:sz w:val="18"/>
      <w:szCs w:val="18"/>
      <w:lang w:eastAsia="ru-RU"/>
    </w:rPr>
  </w:style>
  <w:style w:type="paragraph" w:styleId="af">
    <w:name w:val="No Spacing"/>
    <w:uiPriority w:val="1"/>
    <w:qFormat/>
    <w:rsid w:val="00CC028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О.С.</dc:creator>
  <cp:lastModifiedBy>Образцова Елена Геннадьевна</cp:lastModifiedBy>
  <cp:revision>2</cp:revision>
  <cp:lastPrinted>2026-05-28T12:22:00Z</cp:lastPrinted>
  <dcterms:created xsi:type="dcterms:W3CDTF">2026-05-29T09:51:00Z</dcterms:created>
  <dcterms:modified xsi:type="dcterms:W3CDTF">2026-05-29T09:51:00Z</dcterms:modified>
</cp:coreProperties>
</file>