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DDFD" w14:textId="77777777" w:rsidR="0082056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Уведомление </w:t>
      </w:r>
    </w:p>
    <w:p w14:paraId="78DD442C" w14:textId="1507806C" w:rsidR="00B46F8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FE68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проведении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экспертизы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принятого администрацией муниципального округа город Кировск Мурманской области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муниципального нормативного правового акта</w:t>
      </w:r>
      <w:r w:rsidR="00E7580D"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73BA94EA" w14:textId="77777777" w:rsidR="0082056B" w:rsidRDefault="0082056B" w:rsidP="0082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FFA4691" w14:textId="0B15C951" w:rsidR="0082056B" w:rsidRPr="007F18CD" w:rsidRDefault="0082056B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C68D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Настоящим отдел экономики администрации муниципального округа город Кировск Мурманской области уведомляет о проведении публичных консультаций в целях проведения экспертизы принятого администрацией муниципального округа </w:t>
      </w:r>
      <w:r w:rsidRPr="007F18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 Кировск Мурманской области муниципального нормативного правового акта.</w:t>
      </w:r>
    </w:p>
    <w:p w14:paraId="1E4AAAF7" w14:textId="79EEB395" w:rsidR="003C68DE" w:rsidRPr="00992E26" w:rsidRDefault="0082056B" w:rsidP="00992E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8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Муниципальный нормативный правовой акт: </w:t>
      </w:r>
      <w:bookmarkStart w:id="0" w:name="_Hlk177549636"/>
      <w:bookmarkStart w:id="1" w:name="_Hlk177549709"/>
      <w:r w:rsidR="007F18CD">
        <w:rPr>
          <w:rFonts w:ascii="Times New Roman" w:hAnsi="Times New Roman" w:cs="Times New Roman"/>
          <w:sz w:val="26"/>
          <w:szCs w:val="26"/>
        </w:rPr>
        <w:t>п</w:t>
      </w:r>
      <w:r w:rsidR="007F18CD" w:rsidRPr="007F18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D32AB0">
        <w:rPr>
          <w:rFonts w:ascii="Times New Roman" w:hAnsi="Times New Roman" w:cs="Times New Roman"/>
          <w:sz w:val="26"/>
          <w:szCs w:val="26"/>
        </w:rPr>
        <w:t>муниципального округа город</w:t>
      </w:r>
      <w:r w:rsidR="007F18CD" w:rsidRPr="007F18CD">
        <w:rPr>
          <w:rFonts w:ascii="Times New Roman" w:hAnsi="Times New Roman" w:cs="Times New Roman"/>
          <w:sz w:val="26"/>
          <w:szCs w:val="26"/>
        </w:rPr>
        <w:t xml:space="preserve"> Кировск с подведомственной территорией</w:t>
      </w:r>
      <w:r w:rsidR="00D32AB0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7F18CD" w:rsidRPr="007F18CD">
        <w:rPr>
          <w:rFonts w:ascii="Times New Roman" w:hAnsi="Times New Roman" w:cs="Times New Roman"/>
          <w:sz w:val="26"/>
          <w:szCs w:val="26"/>
        </w:rPr>
        <w:t xml:space="preserve"> от </w:t>
      </w:r>
      <w:r w:rsidR="00992E26">
        <w:rPr>
          <w:rFonts w:ascii="Times New Roman" w:hAnsi="Times New Roman" w:cs="Times New Roman"/>
          <w:sz w:val="26"/>
          <w:szCs w:val="26"/>
        </w:rPr>
        <w:t>16.12.2024</w:t>
      </w:r>
      <w:r w:rsidR="00D32AB0">
        <w:rPr>
          <w:rFonts w:ascii="Times New Roman" w:hAnsi="Times New Roman" w:cs="Times New Roman"/>
          <w:sz w:val="26"/>
          <w:szCs w:val="26"/>
        </w:rPr>
        <w:t xml:space="preserve"> № </w:t>
      </w:r>
      <w:r w:rsidR="00992E26" w:rsidRPr="00992E26">
        <w:rPr>
          <w:rFonts w:ascii="Times New Roman" w:hAnsi="Times New Roman" w:cs="Times New Roman"/>
          <w:sz w:val="26"/>
          <w:szCs w:val="26"/>
        </w:rPr>
        <w:t>1821</w:t>
      </w:r>
      <w:r w:rsidR="007F18CD" w:rsidRPr="00992E26">
        <w:rPr>
          <w:rFonts w:ascii="Times New Roman" w:hAnsi="Times New Roman" w:cs="Times New Roman"/>
          <w:sz w:val="26"/>
          <w:szCs w:val="26"/>
        </w:rPr>
        <w:t xml:space="preserve"> «</w:t>
      </w:r>
      <w:bookmarkEnd w:id="0"/>
      <w:bookmarkEnd w:id="1"/>
      <w:r w:rsidR="00992E26" w:rsidRPr="00992E26">
        <w:rPr>
          <w:rFonts w:ascii="Times New Roman" w:hAnsi="Times New Roman" w:cs="Times New Roman"/>
          <w:sz w:val="26"/>
          <w:szCs w:val="26"/>
        </w:rPr>
        <w:t>Об установлении мест для проведения ярмарок на территории муниципального образования муниципальный округ город Кировск с подведомственной территорией Мурманской области, подлежащих включению в Общедоступную справочную систему ярмарочных площадок Мурманской области</w:t>
      </w:r>
      <w:r w:rsidR="00992E26" w:rsidRPr="00992E26">
        <w:rPr>
          <w:rFonts w:ascii="Times New Roman" w:hAnsi="Times New Roman" w:cs="Times New Roman"/>
          <w:sz w:val="26"/>
          <w:szCs w:val="26"/>
        </w:rPr>
        <w:t>»</w:t>
      </w:r>
      <w:r w:rsidR="003C68DE" w:rsidRPr="00992E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F85071" w14:textId="34FF742C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Наименование органа местного самоуправления, осуществляющего публичные консультации: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 муниципального округа город Кировск Мурманской области</w:t>
      </w:r>
      <w:r w:rsidR="007766C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7547598A" w14:textId="43DB9FE8" w:rsidR="00D91E2A" w:rsidRPr="00D91E2A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Сроки проведения публичных консультаций: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.07.2025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</w:t>
      </w:r>
      <w:r w:rsidR="00E7580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bookmarkStart w:id="2" w:name="_GoBack"/>
      <w:bookmarkEnd w:id="2"/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.08.2025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(включительно)</w:t>
      </w:r>
      <w:r>
        <w:rPr>
          <w:rStyle w:val="aa"/>
          <w:rFonts w:ascii="Times New Roman" w:eastAsia="Calibri" w:hAnsi="Times New Roman" w:cs="Times New Roman"/>
          <w:color w:val="000000"/>
          <w:sz w:val="26"/>
          <w:szCs w:val="26"/>
        </w:rPr>
        <w:footnoteReference w:id="1"/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14:paraId="4D430A3A" w14:textId="0B4300C0" w:rsidR="00D91E2A" w:rsidRPr="00B7709F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Предложения заинтересованных лиц принимаются в письменной форме по</w:t>
      </w:r>
      <w:r w:rsidR="008E60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адресу: г. Кировск, 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ул.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Ленина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д.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16 (</w:t>
      </w:r>
      <w:proofErr w:type="spellStart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каб</w:t>
      </w:r>
      <w:proofErr w:type="spellEnd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. 307)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, а также по адресу электронной почты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709F" w:rsidRPr="00B7709F">
        <w:rPr>
          <w:rFonts w:ascii="Times New Roman" w:hAnsi="Times New Roman" w:cs="Times New Roman"/>
          <w:sz w:val="26"/>
          <w:szCs w:val="26"/>
        </w:rPr>
        <w:t xml:space="preserve">econ@gov.kirovsk.ru </w:t>
      </w: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прилагаемой форме опросного листа. </w:t>
      </w:r>
    </w:p>
    <w:p w14:paraId="1FEC4018" w14:textId="7777777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>Контактное лицо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вопросам публичных консультаций:</w:t>
      </w:r>
    </w:p>
    <w:p w14:paraId="45639735" w14:textId="784BC42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отдел экономики администрации муниципального округа город Кировск Мурманской области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Макарова Алёна Игоревна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(81531)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98707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с 9-00 до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17.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по рабочим дням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(обед с 13.00 до 14.00)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53B580F" w14:textId="7E39140B" w:rsidR="00D91E2A" w:rsidRPr="00E91EDC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публичных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акту.</w:t>
      </w:r>
    </w:p>
    <w:p w14:paraId="483A85DB" w14:textId="77777777" w:rsidR="00EB6309" w:rsidRDefault="00EB6309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0AE1662" w14:textId="6EC2F4E9" w:rsidR="00D91E2A" w:rsidRPr="007B77C2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уведомлению прилагаются: </w:t>
      </w:r>
    </w:p>
    <w:p w14:paraId="719D8CC2" w14:textId="6D4E5A59" w:rsidR="00B46F8B" w:rsidRDefault="00992E26" w:rsidP="00992E26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="00D91E2A" w:rsidRPr="00B46F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Опросный лист. </w:t>
      </w:r>
    </w:p>
    <w:p w14:paraId="159C9F5B" w14:textId="6CEB2590" w:rsidR="007F18CD" w:rsidRPr="007F18CD" w:rsidRDefault="00F40087" w:rsidP="00992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207D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D32AB0">
        <w:rPr>
          <w:rFonts w:ascii="Times New Roman" w:hAnsi="Times New Roman" w:cs="Times New Roman"/>
          <w:sz w:val="26"/>
          <w:szCs w:val="26"/>
        </w:rPr>
        <w:t>П</w:t>
      </w:r>
      <w:r w:rsidR="00D32AB0" w:rsidRPr="007F18C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992E26" w:rsidRPr="007F18C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92E26">
        <w:rPr>
          <w:rFonts w:ascii="Times New Roman" w:hAnsi="Times New Roman" w:cs="Times New Roman"/>
          <w:sz w:val="26"/>
          <w:szCs w:val="26"/>
        </w:rPr>
        <w:t>муниципального округа город</w:t>
      </w:r>
      <w:r w:rsidR="00992E26" w:rsidRPr="007F18CD">
        <w:rPr>
          <w:rFonts w:ascii="Times New Roman" w:hAnsi="Times New Roman" w:cs="Times New Roman"/>
          <w:sz w:val="26"/>
          <w:szCs w:val="26"/>
        </w:rPr>
        <w:t xml:space="preserve"> Кировск с подведомственной территорией</w:t>
      </w:r>
      <w:r w:rsidR="00992E26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992E26" w:rsidRPr="007F18CD">
        <w:rPr>
          <w:rFonts w:ascii="Times New Roman" w:hAnsi="Times New Roman" w:cs="Times New Roman"/>
          <w:sz w:val="26"/>
          <w:szCs w:val="26"/>
        </w:rPr>
        <w:t xml:space="preserve"> от </w:t>
      </w:r>
      <w:r w:rsidR="00992E26">
        <w:rPr>
          <w:rFonts w:ascii="Times New Roman" w:hAnsi="Times New Roman" w:cs="Times New Roman"/>
          <w:sz w:val="26"/>
          <w:szCs w:val="26"/>
        </w:rPr>
        <w:t xml:space="preserve">16.12.2024 № </w:t>
      </w:r>
      <w:r w:rsidR="00992E26" w:rsidRPr="00992E26">
        <w:rPr>
          <w:rFonts w:ascii="Times New Roman" w:hAnsi="Times New Roman" w:cs="Times New Roman"/>
          <w:sz w:val="26"/>
          <w:szCs w:val="26"/>
        </w:rPr>
        <w:t>1821 «Об установлении мест для проведения ярмарок на территории муниципального образования муниципальный округ город Кировск с подведомственной территорией Мурманской области, подлежащих включению в Общедоступную справочную систему ярмарочных площадок Мурманской области»</w:t>
      </w:r>
      <w:r w:rsidR="00992E26" w:rsidRPr="00992E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32F8CB6" w14:textId="759FFC3D" w:rsidR="00207D58" w:rsidRPr="00207D58" w:rsidRDefault="00207D58" w:rsidP="00207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614712" w14:textId="77777777" w:rsidR="00C43D46" w:rsidRPr="00D91E2A" w:rsidRDefault="00C43D46" w:rsidP="00F40087">
      <w:pPr>
        <w:spacing w:after="0" w:line="240" w:lineRule="auto"/>
        <w:ind w:firstLine="709"/>
        <w:jc w:val="both"/>
      </w:pPr>
    </w:p>
    <w:sectPr w:rsidR="00C43D46" w:rsidRPr="00D9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F56F" w14:textId="77777777" w:rsidR="00B7709F" w:rsidRDefault="00B7709F" w:rsidP="00B7709F">
      <w:pPr>
        <w:spacing w:after="0" w:line="240" w:lineRule="auto"/>
      </w:pPr>
      <w:r>
        <w:separator/>
      </w:r>
    </w:p>
  </w:endnote>
  <w:endnote w:type="continuationSeparator" w:id="0">
    <w:p w14:paraId="4F7150B4" w14:textId="77777777" w:rsidR="00B7709F" w:rsidRDefault="00B7709F" w:rsidP="00B7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9AFF" w14:textId="77777777" w:rsidR="00B7709F" w:rsidRDefault="00B7709F" w:rsidP="00B7709F">
      <w:pPr>
        <w:spacing w:after="0" w:line="240" w:lineRule="auto"/>
      </w:pPr>
      <w:r>
        <w:separator/>
      </w:r>
    </w:p>
  </w:footnote>
  <w:footnote w:type="continuationSeparator" w:id="0">
    <w:p w14:paraId="13DF2A96" w14:textId="77777777" w:rsidR="00B7709F" w:rsidRDefault="00B7709F" w:rsidP="00B7709F">
      <w:pPr>
        <w:spacing w:after="0" w:line="240" w:lineRule="auto"/>
      </w:pPr>
      <w:r>
        <w:continuationSeparator/>
      </w:r>
    </w:p>
  </w:footnote>
  <w:footnote w:id="1">
    <w:p w14:paraId="4D12D902" w14:textId="16ECC48B" w:rsidR="00B7709F" w:rsidRDefault="00B7709F" w:rsidP="00B7709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7709F">
        <w:rPr>
          <w:rFonts w:ascii="Times New Roman" w:hAnsi="Times New Roman" w:cs="Times New Roman"/>
          <w:i/>
        </w:rPr>
        <w:t>Мнения, предложения и замечания по данному муниципальному нормативному правовому акту, поступившие после указанного в уведомлении срока, рассмотрению не подлежат.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498"/>
    <w:multiLevelType w:val="hybridMultilevel"/>
    <w:tmpl w:val="DBB082A8"/>
    <w:lvl w:ilvl="0" w:tplc="7E96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B191B"/>
    <w:multiLevelType w:val="hybridMultilevel"/>
    <w:tmpl w:val="66E0F67A"/>
    <w:lvl w:ilvl="0" w:tplc="B0D0A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A"/>
    <w:rsid w:val="00054778"/>
    <w:rsid w:val="000B61CE"/>
    <w:rsid w:val="000D7BCA"/>
    <w:rsid w:val="001041B9"/>
    <w:rsid w:val="00126CF9"/>
    <w:rsid w:val="001C121C"/>
    <w:rsid w:val="00207D58"/>
    <w:rsid w:val="00373774"/>
    <w:rsid w:val="003C68DE"/>
    <w:rsid w:val="00401EDB"/>
    <w:rsid w:val="00584B09"/>
    <w:rsid w:val="005C1034"/>
    <w:rsid w:val="005F3ED5"/>
    <w:rsid w:val="0063275E"/>
    <w:rsid w:val="00734881"/>
    <w:rsid w:val="007766C6"/>
    <w:rsid w:val="007B77C2"/>
    <w:rsid w:val="007F18CD"/>
    <w:rsid w:val="0082056B"/>
    <w:rsid w:val="008262D0"/>
    <w:rsid w:val="008757ED"/>
    <w:rsid w:val="008951B6"/>
    <w:rsid w:val="008E6052"/>
    <w:rsid w:val="00941468"/>
    <w:rsid w:val="00992E26"/>
    <w:rsid w:val="00AF0051"/>
    <w:rsid w:val="00B17079"/>
    <w:rsid w:val="00B46F8B"/>
    <w:rsid w:val="00B75990"/>
    <w:rsid w:val="00B7709F"/>
    <w:rsid w:val="00C43D46"/>
    <w:rsid w:val="00CA7FD5"/>
    <w:rsid w:val="00D32AB0"/>
    <w:rsid w:val="00D91E2A"/>
    <w:rsid w:val="00E66983"/>
    <w:rsid w:val="00E7580D"/>
    <w:rsid w:val="00E91EDC"/>
    <w:rsid w:val="00EB6309"/>
    <w:rsid w:val="00EF1A66"/>
    <w:rsid w:val="00F40087"/>
    <w:rsid w:val="00F575B2"/>
    <w:rsid w:val="00FD6D58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14C"/>
  <w15:chartTrackingRefBased/>
  <w15:docId w15:val="{AB81CB2D-C9C6-4363-9436-0902759E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D5"/>
    <w:rPr>
      <w:rFonts w:ascii="Segoe UI" w:hAnsi="Segoe UI" w:cs="Segoe UI"/>
      <w:sz w:val="18"/>
      <w:szCs w:val="18"/>
    </w:rPr>
  </w:style>
  <w:style w:type="character" w:customStyle="1" w:styleId="a5">
    <w:name w:val="Постановление"/>
    <w:basedOn w:val="a0"/>
    <w:uiPriority w:val="1"/>
    <w:qFormat/>
    <w:rsid w:val="000D7BCA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7766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68ED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7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70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7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Макарова Алена Игоревна</cp:lastModifiedBy>
  <cp:revision>30</cp:revision>
  <cp:lastPrinted>2023-09-08T11:24:00Z</cp:lastPrinted>
  <dcterms:created xsi:type="dcterms:W3CDTF">2023-04-18T15:33:00Z</dcterms:created>
  <dcterms:modified xsi:type="dcterms:W3CDTF">2025-07-03T13:53:00Z</dcterms:modified>
</cp:coreProperties>
</file>