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FF" w:rsidRDefault="003A51FF" w:rsidP="003A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УТВЕЖДЕНО</w:t>
      </w:r>
    </w:p>
    <w:p w:rsidR="003A51FF" w:rsidRDefault="003A51FF" w:rsidP="003A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3A51FF" w:rsidRDefault="003A51FF" w:rsidP="003A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3A51FF" w:rsidRDefault="003A51FF" w:rsidP="003A5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                            № </w:t>
      </w:r>
    </w:p>
    <w:p w:rsidR="003A51FF" w:rsidRDefault="003A51FF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о выплате ежемесячного денежного вознаграждения за классное руководство, в том числе за выполнение функций классного руководителя, педагогическим работникам муниципальных образовательных организаций муниципального округа город Кировск Мурманской области, реализующих образовательные программы начального общего, основного общего и среднего общего образования, в том числе по адаптированны</w:t>
      </w:r>
      <w:r>
        <w:rPr>
          <w:rFonts w:ascii="Times New Roman" w:hAnsi="Times New Roman" w:cs="Times New Roman"/>
          <w:sz w:val="24"/>
          <w:szCs w:val="24"/>
        </w:rPr>
        <w:t>м программам</w:t>
      </w:r>
    </w:p>
    <w:p w:rsidR="003A51FF" w:rsidRDefault="003A51FF" w:rsidP="003A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1FF" w:rsidRDefault="003A51FF" w:rsidP="003A5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 назначения, осуществления и прекращения выплаты ежемесячного денежного вознаграждения за классное руководство педагогическим работникам </w:t>
      </w:r>
      <w:r w:rsidR="00550679">
        <w:rPr>
          <w:rFonts w:ascii="Times New Roman" w:hAnsi="Times New Roman" w:cs="Times New Roman"/>
          <w:sz w:val="24"/>
          <w:szCs w:val="24"/>
        </w:rPr>
        <w:t>муниципальных</w:t>
      </w:r>
      <w:r w:rsidRPr="003A51F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550679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</w:t>
      </w:r>
      <w:r w:rsidRPr="003A51FF">
        <w:rPr>
          <w:rFonts w:ascii="Times New Roman" w:hAnsi="Times New Roman" w:cs="Times New Roman"/>
          <w:sz w:val="24"/>
          <w:szCs w:val="24"/>
        </w:rPr>
        <w:t xml:space="preserve">Мурманской области, реализующих образовательные программы начального общего, основного общего и среднего общего образования, в том числе </w:t>
      </w:r>
      <w:r w:rsidR="00550679">
        <w:rPr>
          <w:rFonts w:ascii="Times New Roman" w:hAnsi="Times New Roman" w:cs="Times New Roman"/>
          <w:sz w:val="24"/>
          <w:szCs w:val="24"/>
        </w:rPr>
        <w:t>по адаптированным</w:t>
      </w:r>
      <w:r w:rsidRPr="003A51FF">
        <w:rPr>
          <w:rFonts w:ascii="Times New Roman" w:hAnsi="Times New Roman" w:cs="Times New Roman"/>
          <w:sz w:val="24"/>
          <w:szCs w:val="24"/>
        </w:rPr>
        <w:t xml:space="preserve"> </w:t>
      </w:r>
      <w:r w:rsidR="00550679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3A51FF">
        <w:rPr>
          <w:rFonts w:ascii="Times New Roman" w:hAnsi="Times New Roman" w:cs="Times New Roman"/>
          <w:sz w:val="24"/>
          <w:szCs w:val="24"/>
        </w:rPr>
        <w:t>(далее соответственно - вознаграждение, образовательные о</w:t>
      </w:r>
      <w:r w:rsidR="00550679">
        <w:rPr>
          <w:rFonts w:ascii="Times New Roman" w:hAnsi="Times New Roman" w:cs="Times New Roman"/>
          <w:sz w:val="24"/>
          <w:szCs w:val="24"/>
        </w:rPr>
        <w:t>рганизации).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2. Вознаграждение выплачива</w:t>
      </w:r>
      <w:r w:rsidR="00550679">
        <w:rPr>
          <w:rFonts w:ascii="Times New Roman" w:hAnsi="Times New Roman" w:cs="Times New Roman"/>
          <w:sz w:val="24"/>
          <w:szCs w:val="24"/>
        </w:rPr>
        <w:t>ется педагогическому работнику: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- за классное руководство в классе (классах), 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</w:t>
      </w:r>
      <w:r w:rsidR="00550679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3. Педагогическому работнику, осуществляющему классное руководство в одн</w:t>
      </w:r>
      <w:r w:rsidR="00550679">
        <w:rPr>
          <w:rFonts w:ascii="Times New Roman" w:hAnsi="Times New Roman" w:cs="Times New Roman"/>
          <w:sz w:val="24"/>
          <w:szCs w:val="24"/>
        </w:rPr>
        <w:t>ом и более классах</w:t>
      </w:r>
      <w:r w:rsidRPr="003A51FF">
        <w:rPr>
          <w:rFonts w:ascii="Times New Roman" w:hAnsi="Times New Roman" w:cs="Times New Roman"/>
          <w:sz w:val="24"/>
          <w:szCs w:val="24"/>
        </w:rPr>
        <w:t>, может быть установлено не бол</w:t>
      </w:r>
      <w:r w:rsidR="00550679">
        <w:rPr>
          <w:rFonts w:ascii="Times New Roman" w:hAnsi="Times New Roman" w:cs="Times New Roman"/>
          <w:sz w:val="24"/>
          <w:szCs w:val="24"/>
        </w:rPr>
        <w:t xml:space="preserve">ее двух выплат вознаграждения. </w:t>
      </w:r>
      <w:r w:rsidRPr="003A51FF">
        <w:rPr>
          <w:rFonts w:ascii="Times New Roman" w:hAnsi="Times New Roman" w:cs="Times New Roman"/>
          <w:sz w:val="24"/>
          <w:szCs w:val="24"/>
        </w:rPr>
        <w:t xml:space="preserve">При этом деятельность педагогического работника по классному руководству </w:t>
      </w:r>
      <w:r w:rsidR="00550679">
        <w:rPr>
          <w:rFonts w:ascii="Times New Roman" w:hAnsi="Times New Roman" w:cs="Times New Roman"/>
          <w:sz w:val="24"/>
          <w:szCs w:val="24"/>
        </w:rPr>
        <w:t>и в одном классе, и более классах</w:t>
      </w:r>
      <w:r w:rsidRPr="003A51FF">
        <w:rPr>
          <w:rFonts w:ascii="Times New Roman" w:hAnsi="Times New Roman" w:cs="Times New Roman"/>
          <w:sz w:val="24"/>
          <w:szCs w:val="24"/>
        </w:rPr>
        <w:t xml:space="preserve"> осуществляется тол</w:t>
      </w:r>
      <w:r w:rsidR="00550679">
        <w:rPr>
          <w:rFonts w:ascii="Times New Roman" w:hAnsi="Times New Roman" w:cs="Times New Roman"/>
          <w:sz w:val="24"/>
          <w:szCs w:val="24"/>
        </w:rPr>
        <w:t>ько с его письменного согласия.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4. Выплаты ежемесячного денежного вознаграждения осуществляются с учетом районных коэффициентов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</w:t>
      </w:r>
      <w:r w:rsidR="00550679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5. Основанием для установления педагогическому работнику вознаграждения является приказ руководителя образовательной организации о возложении на него функций классног</w:t>
      </w:r>
      <w:r w:rsidR="00550679">
        <w:rPr>
          <w:rFonts w:ascii="Times New Roman" w:hAnsi="Times New Roman" w:cs="Times New Roman"/>
          <w:sz w:val="24"/>
          <w:szCs w:val="24"/>
        </w:rPr>
        <w:t>о руководителя.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6. Выплата вознаграждения за классное руководство педагогическим работникам, состоящим в трудовых отношениях с образовательной организацией, приостанавливается на период отпуска педагогического работника по беременности и родам, отпуска по уходу за ребенком до д</w:t>
      </w:r>
      <w:r w:rsidR="00550679">
        <w:rPr>
          <w:rFonts w:ascii="Times New Roman" w:hAnsi="Times New Roman" w:cs="Times New Roman"/>
          <w:sz w:val="24"/>
          <w:szCs w:val="24"/>
        </w:rPr>
        <w:t>остижения им возраста трех лет.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7. Размер вознаграждения не зависит от объема педагогической нагрузки педагогического работника, выполняющего функции классного руководителя</w:t>
      </w:r>
      <w:r w:rsidR="00550679">
        <w:rPr>
          <w:rFonts w:ascii="Times New Roman" w:hAnsi="Times New Roman" w:cs="Times New Roman"/>
          <w:sz w:val="24"/>
          <w:szCs w:val="24"/>
        </w:rPr>
        <w:t>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8. Вознаграждение за классное руководство является составной частью заработной платы педагогического</w:t>
      </w:r>
      <w:r w:rsidR="00550679">
        <w:rPr>
          <w:rFonts w:ascii="Times New Roman" w:hAnsi="Times New Roman" w:cs="Times New Roman"/>
          <w:sz w:val="24"/>
          <w:szCs w:val="24"/>
        </w:rPr>
        <w:t xml:space="preserve"> работника, в связи с этим оно: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- выплачивается педагогическим работникам одновременно с выплатой заработной платы;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lastRenderedPageBreak/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</w:t>
      </w:r>
      <w:r w:rsidR="00550679">
        <w:rPr>
          <w:rFonts w:ascii="Times New Roman" w:hAnsi="Times New Roman" w:cs="Times New Roman"/>
          <w:sz w:val="24"/>
          <w:szCs w:val="24"/>
        </w:rPr>
        <w:t>ной, так и в натуральной форме;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- учитывается при определении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</w:t>
      </w:r>
      <w:r w:rsidR="00550679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заболеваний).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9. Вознаграждение включается в р</w:t>
      </w:r>
      <w:r w:rsidR="00550679">
        <w:rPr>
          <w:rFonts w:ascii="Times New Roman" w:hAnsi="Times New Roman" w:cs="Times New Roman"/>
          <w:sz w:val="24"/>
          <w:szCs w:val="24"/>
        </w:rPr>
        <w:t>асчет средней заработной платы.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10.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</w:t>
      </w:r>
      <w:r w:rsidR="00550679">
        <w:rPr>
          <w:rFonts w:ascii="Times New Roman" w:hAnsi="Times New Roman" w:cs="Times New Roman"/>
          <w:sz w:val="24"/>
          <w:szCs w:val="24"/>
        </w:rPr>
        <w:t>о за счет средств работодателя.</w:t>
      </w:r>
    </w:p>
    <w:p w:rsidR="00550679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11. В течение учебного года, в каникулярный период, а также в периоды отмены (приостановки) для обучающихся занятий по санитарно-эпидемиологическим, климатическим и другим основаниям изменение размера или прекращение выплаты вознаграждения педагогиче</w:t>
      </w:r>
      <w:r w:rsidR="00550679">
        <w:rPr>
          <w:rFonts w:ascii="Times New Roman" w:hAnsi="Times New Roman" w:cs="Times New Roman"/>
          <w:sz w:val="24"/>
          <w:szCs w:val="24"/>
        </w:rPr>
        <w:t>ским работникам не допускается.</w:t>
      </w:r>
    </w:p>
    <w:p w:rsidR="003A51FF" w:rsidRDefault="003A51FF" w:rsidP="005506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>12. Основанием для прекращения выплаты педагогическому работнику вознаграждения является приказ руководителя образовательной организации о снятии с него функции классног</w:t>
      </w:r>
      <w:r w:rsidR="00550679">
        <w:rPr>
          <w:rFonts w:ascii="Times New Roman" w:hAnsi="Times New Roman" w:cs="Times New Roman"/>
          <w:sz w:val="24"/>
          <w:szCs w:val="24"/>
        </w:rPr>
        <w:t>о руководителя</w:t>
      </w:r>
      <w:r w:rsidRPr="003A51FF">
        <w:rPr>
          <w:rFonts w:ascii="Times New Roman" w:hAnsi="Times New Roman" w:cs="Times New Roman"/>
          <w:sz w:val="24"/>
          <w:szCs w:val="24"/>
        </w:rPr>
        <w:t>.</w:t>
      </w: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80" w:rsidRDefault="00772E80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D1" w:rsidRDefault="00A635D1" w:rsidP="00A635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35D1" w:rsidSect="00F3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D"/>
    <w:rsid w:val="00034A51"/>
    <w:rsid w:val="000A498A"/>
    <w:rsid w:val="00157D24"/>
    <w:rsid w:val="00185F93"/>
    <w:rsid w:val="001C006F"/>
    <w:rsid w:val="001C2786"/>
    <w:rsid w:val="002423B6"/>
    <w:rsid w:val="00257FEC"/>
    <w:rsid w:val="002811DC"/>
    <w:rsid w:val="002C5E70"/>
    <w:rsid w:val="00350F3E"/>
    <w:rsid w:val="003A1F41"/>
    <w:rsid w:val="003A51FF"/>
    <w:rsid w:val="003F78E9"/>
    <w:rsid w:val="00461EF6"/>
    <w:rsid w:val="00472F89"/>
    <w:rsid w:val="00550679"/>
    <w:rsid w:val="00575B2E"/>
    <w:rsid w:val="0062200C"/>
    <w:rsid w:val="006A0F98"/>
    <w:rsid w:val="006E65C5"/>
    <w:rsid w:val="00772E80"/>
    <w:rsid w:val="007D4C6E"/>
    <w:rsid w:val="007E33E2"/>
    <w:rsid w:val="008769BD"/>
    <w:rsid w:val="008A5B6C"/>
    <w:rsid w:val="009858EC"/>
    <w:rsid w:val="009C3BC5"/>
    <w:rsid w:val="00A418A2"/>
    <w:rsid w:val="00A635D1"/>
    <w:rsid w:val="00A954B6"/>
    <w:rsid w:val="00AA0276"/>
    <w:rsid w:val="00AC264F"/>
    <w:rsid w:val="00AC7EA8"/>
    <w:rsid w:val="00C225EE"/>
    <w:rsid w:val="00D13686"/>
    <w:rsid w:val="00D27EC8"/>
    <w:rsid w:val="00DA25C9"/>
    <w:rsid w:val="00E466DD"/>
    <w:rsid w:val="00EA027E"/>
    <w:rsid w:val="00EA3320"/>
    <w:rsid w:val="00EC5842"/>
    <w:rsid w:val="00EE18F2"/>
    <w:rsid w:val="00EF661A"/>
    <w:rsid w:val="00FC3ADD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9833-5474-4B6B-8286-F02642A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6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635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Виктория Ивановна</dc:creator>
  <cp:keywords/>
  <dc:description/>
  <cp:lastModifiedBy>Образцова Елена Геннадьевна</cp:lastModifiedBy>
  <cp:revision>2</cp:revision>
  <cp:lastPrinted>2024-04-24T08:02:00Z</cp:lastPrinted>
  <dcterms:created xsi:type="dcterms:W3CDTF">2024-04-27T09:01:00Z</dcterms:created>
  <dcterms:modified xsi:type="dcterms:W3CDTF">2024-04-27T09:01:00Z</dcterms:modified>
</cp:coreProperties>
</file>