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67" w:rsidRPr="00436F67" w:rsidRDefault="00436F67" w:rsidP="007B65D6">
      <w:pPr>
        <w:spacing w:after="0" w:line="247" w:lineRule="auto"/>
        <w:ind w:firstLine="709"/>
        <w:jc w:val="right"/>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Утвержд</w:t>
      </w:r>
      <w:r w:rsidR="007B65D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н</w:t>
      </w:r>
    </w:p>
    <w:p w:rsidR="00436F67" w:rsidRPr="00436F67" w:rsidRDefault="00436F67" w:rsidP="007B65D6">
      <w:pPr>
        <w:spacing w:after="0" w:line="247" w:lineRule="auto"/>
        <w:ind w:firstLine="709"/>
        <w:jc w:val="right"/>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постановлением администрации </w:t>
      </w:r>
    </w:p>
    <w:p w:rsidR="00436F67" w:rsidRPr="00436F67" w:rsidRDefault="00436F67" w:rsidP="007B65D6">
      <w:pPr>
        <w:spacing w:after="0" w:line="247" w:lineRule="auto"/>
        <w:ind w:firstLine="709"/>
        <w:jc w:val="right"/>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муниципального округа</w:t>
      </w:r>
    </w:p>
    <w:p w:rsidR="00436F67" w:rsidRPr="00436F67" w:rsidRDefault="00436F67" w:rsidP="007B65D6">
      <w:pPr>
        <w:spacing w:after="0" w:line="247" w:lineRule="auto"/>
        <w:ind w:firstLine="709"/>
        <w:jc w:val="right"/>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город Кировск Мурманской области</w:t>
      </w:r>
    </w:p>
    <w:p w:rsidR="00436F67" w:rsidRPr="00436F67" w:rsidRDefault="00436F67" w:rsidP="007B65D6">
      <w:pPr>
        <w:spacing w:after="0" w:line="247" w:lineRule="auto"/>
        <w:ind w:firstLine="709"/>
        <w:jc w:val="right"/>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от ________________ № __________</w:t>
      </w:r>
    </w:p>
    <w:p w:rsid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7B65D6" w:rsidRPr="00436F67" w:rsidRDefault="007B65D6" w:rsidP="007B65D6">
      <w:pPr>
        <w:spacing w:after="0" w:line="247" w:lineRule="auto"/>
        <w:ind w:firstLine="709"/>
        <w:jc w:val="both"/>
        <w:rPr>
          <w:rFonts w:ascii="Times New Roman" w:eastAsia="Times New Roman" w:hAnsi="Times New Roman" w:cs="Times New Roman"/>
          <w:sz w:val="28"/>
          <w:szCs w:val="28"/>
          <w:lang w:eastAsia="ru-RU"/>
        </w:rPr>
      </w:pPr>
    </w:p>
    <w:p w:rsidR="007B65D6" w:rsidRDefault="00436F67" w:rsidP="007B65D6">
      <w:pPr>
        <w:spacing w:after="0" w:line="247" w:lineRule="auto"/>
        <w:jc w:val="center"/>
        <w:rPr>
          <w:rFonts w:ascii="Times New Roman" w:eastAsia="Times New Roman" w:hAnsi="Times New Roman" w:cs="Times New Roman"/>
          <w:b/>
          <w:sz w:val="28"/>
          <w:szCs w:val="28"/>
          <w:lang w:eastAsia="ru-RU"/>
        </w:rPr>
      </w:pPr>
      <w:r w:rsidRPr="00436F67">
        <w:rPr>
          <w:rFonts w:ascii="Times New Roman" w:eastAsia="Times New Roman" w:hAnsi="Times New Roman" w:cs="Times New Roman"/>
          <w:b/>
          <w:sz w:val="28"/>
          <w:szCs w:val="28"/>
          <w:lang w:eastAsia="ru-RU"/>
        </w:rPr>
        <w:t>Административный регламент</w:t>
      </w:r>
    </w:p>
    <w:p w:rsidR="00436F67" w:rsidRPr="00436F67" w:rsidRDefault="00436F67" w:rsidP="007B65D6">
      <w:pPr>
        <w:spacing w:after="0" w:line="247" w:lineRule="auto"/>
        <w:jc w:val="center"/>
        <w:rPr>
          <w:rFonts w:ascii="Times New Roman" w:eastAsia="Times New Roman" w:hAnsi="Times New Roman" w:cs="Times New Roman"/>
          <w:b/>
          <w:sz w:val="28"/>
          <w:szCs w:val="28"/>
          <w:lang w:eastAsia="ru-RU"/>
        </w:rPr>
      </w:pPr>
      <w:r w:rsidRPr="00436F67">
        <w:rPr>
          <w:rFonts w:ascii="Times New Roman" w:eastAsia="Times New Roman" w:hAnsi="Times New Roman" w:cs="Times New Roman"/>
          <w:b/>
          <w:sz w:val="28"/>
          <w:szCs w:val="28"/>
          <w:lang w:eastAsia="ru-RU"/>
        </w:rPr>
        <w:t>предоставления муниципальной услуги</w:t>
      </w:r>
      <w:r w:rsidR="007B65D6">
        <w:rPr>
          <w:rFonts w:ascii="Times New Roman" w:eastAsia="Times New Roman" w:hAnsi="Times New Roman" w:cs="Times New Roman"/>
          <w:b/>
          <w:sz w:val="28"/>
          <w:szCs w:val="28"/>
          <w:lang w:eastAsia="ru-RU"/>
        </w:rPr>
        <w:t xml:space="preserve"> </w:t>
      </w:r>
      <w:r w:rsidRPr="00436F67">
        <w:rPr>
          <w:rFonts w:ascii="Times New Roman" w:eastAsia="Times New Roman" w:hAnsi="Times New Roman" w:cs="Times New Roman"/>
          <w:b/>
          <w:sz w:val="28"/>
          <w:szCs w:val="28"/>
          <w:lang w:eastAsia="ru-RU"/>
        </w:rPr>
        <w:t>«</w:t>
      </w:r>
      <w:r w:rsidR="007B65D6">
        <w:rPr>
          <w:rFonts w:ascii="Times New Roman" w:eastAsia="Times New Roman" w:hAnsi="Times New Roman" w:cs="Times New Roman"/>
          <w:b/>
          <w:sz w:val="28"/>
          <w:szCs w:val="28"/>
          <w:lang w:eastAsia="ru-RU"/>
        </w:rPr>
        <w:t>Регистрация аттестованных нештатных аварийно-спасательных формирований</w:t>
      </w:r>
      <w:r w:rsidRPr="00436F67">
        <w:rPr>
          <w:rFonts w:ascii="Times New Roman" w:eastAsia="Times New Roman" w:hAnsi="Times New Roman" w:cs="Times New Roman"/>
          <w:b/>
          <w:sz w:val="28"/>
          <w:szCs w:val="28"/>
          <w:lang w:eastAsia="ru-RU"/>
        </w:rPr>
        <w:t>»</w:t>
      </w:r>
    </w:p>
    <w:p w:rsidR="00436F67" w:rsidRPr="00436F67" w:rsidRDefault="00436F67" w:rsidP="007B65D6">
      <w:pPr>
        <w:spacing w:after="0" w:line="247" w:lineRule="auto"/>
        <w:jc w:val="center"/>
        <w:rPr>
          <w:rFonts w:ascii="Times New Roman" w:eastAsia="Times New Roman" w:hAnsi="Times New Roman" w:cs="Times New Roman"/>
          <w:sz w:val="28"/>
          <w:szCs w:val="28"/>
          <w:lang w:eastAsia="ru-RU"/>
        </w:rPr>
      </w:pPr>
    </w:p>
    <w:p w:rsidR="00436F67" w:rsidRPr="00436F67" w:rsidRDefault="00436F67" w:rsidP="007B65D6">
      <w:pPr>
        <w:spacing w:after="0" w:line="247" w:lineRule="auto"/>
        <w:jc w:val="center"/>
        <w:rPr>
          <w:rFonts w:ascii="Times New Roman" w:eastAsia="Times New Roman" w:hAnsi="Times New Roman" w:cs="Times New Roman"/>
          <w:b/>
          <w:sz w:val="28"/>
          <w:szCs w:val="28"/>
          <w:lang w:eastAsia="ru-RU"/>
        </w:rPr>
      </w:pPr>
      <w:r w:rsidRPr="00436F67">
        <w:rPr>
          <w:rFonts w:ascii="Times New Roman" w:eastAsia="Times New Roman" w:hAnsi="Times New Roman" w:cs="Times New Roman"/>
          <w:b/>
          <w:sz w:val="28"/>
          <w:szCs w:val="28"/>
          <w:lang w:eastAsia="ru-RU"/>
        </w:rPr>
        <w:t>1. Общие положения</w:t>
      </w:r>
    </w:p>
    <w:p w:rsidR="00436F67" w:rsidRPr="00436F67" w:rsidRDefault="00436F67" w:rsidP="007B65D6">
      <w:pPr>
        <w:spacing w:after="0" w:line="247" w:lineRule="auto"/>
        <w:jc w:val="center"/>
        <w:rPr>
          <w:rFonts w:ascii="Times New Roman" w:eastAsia="Times New Roman" w:hAnsi="Times New Roman" w:cs="Times New Roman"/>
          <w:b/>
          <w:bCs/>
          <w:sz w:val="28"/>
          <w:szCs w:val="28"/>
          <w:lang w:eastAsia="ru-RU"/>
        </w:rPr>
      </w:pPr>
    </w:p>
    <w:p w:rsidR="00436F67" w:rsidRPr="00436F67" w:rsidRDefault="00436F67" w:rsidP="007B65D6">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7B65D6" w:rsidRDefault="007B65D6" w:rsidP="007B65D6">
      <w:pPr>
        <w:spacing w:after="0" w:line="247" w:lineRule="auto"/>
        <w:ind w:firstLine="709"/>
        <w:jc w:val="both"/>
        <w:rPr>
          <w:rFonts w:ascii="Times New Roman" w:eastAsia="Times New Roman" w:hAnsi="Times New Roman" w:cs="Times New Roman"/>
          <w:sz w:val="28"/>
          <w:szCs w:val="28"/>
          <w:lang w:eastAsia="ru-RU"/>
        </w:rPr>
      </w:pPr>
    </w:p>
    <w:p w:rsidR="00436F67" w:rsidRDefault="007B65D6" w:rsidP="007B65D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00436F67" w:rsidRPr="00436F6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bookmarkStart w:id="0" w:name="OLE_LINK1"/>
      <w:bookmarkStart w:id="1" w:name="OLE_LINK2"/>
      <w:r w:rsidR="00436F67" w:rsidRPr="00436F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Регистрация аттестованных нештатных аварийно-спасательных формирований» </w:t>
      </w:r>
      <w:r w:rsidR="00436F67" w:rsidRPr="00436F67">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а</w:t>
      </w:r>
      <w:r w:rsidR="00436F67" w:rsidRPr="00436F67">
        <w:rPr>
          <w:rFonts w:ascii="Times New Roman" w:eastAsia="Times New Roman" w:hAnsi="Times New Roman" w:cs="Times New Roman"/>
          <w:sz w:val="28"/>
          <w:szCs w:val="28"/>
          <w:lang w:eastAsia="ru-RU"/>
        </w:rPr>
        <w:t>дминистративный регламент)</w:t>
      </w:r>
      <w:bookmarkEnd w:id="0"/>
      <w:bookmarkEnd w:id="1"/>
      <w:r w:rsidR="00436F67" w:rsidRPr="00436F67">
        <w:rPr>
          <w:rFonts w:ascii="Times New Roman" w:eastAsia="Times New Roman" w:hAnsi="Times New Roman" w:cs="Times New Roman"/>
          <w:sz w:val="28"/>
          <w:szCs w:val="28"/>
          <w:lang w:eastAsia="ru-RU"/>
        </w:rPr>
        <w:t xml:space="preserve"> разработан в целях повышения качества предоставления и доступности муниципальной услуги «</w:t>
      </w:r>
      <w:r>
        <w:rPr>
          <w:rFonts w:ascii="Times New Roman" w:eastAsia="Times New Roman" w:hAnsi="Times New Roman" w:cs="Times New Roman"/>
          <w:sz w:val="28"/>
          <w:szCs w:val="28"/>
          <w:lang w:eastAsia="ru-RU"/>
        </w:rPr>
        <w:t xml:space="preserve">Регистрация аттестованных нештатных аварийно-спасательных формирований» </w:t>
      </w:r>
      <w:r w:rsidR="00436F67" w:rsidRPr="00436F67">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м</w:t>
      </w:r>
      <w:r w:rsidR="00436F67" w:rsidRPr="00436F67">
        <w:rPr>
          <w:rFonts w:ascii="Times New Roman" w:eastAsia="Times New Roman" w:hAnsi="Times New Roman" w:cs="Times New Roman"/>
          <w:sz w:val="28"/>
          <w:szCs w:val="28"/>
          <w:lang w:eastAsia="ru-RU"/>
        </w:rPr>
        <w:t>униципальная услуга), определяет сроки и последовательность действий (административные процедуры) при предоставлении муниципальной услуги.</w:t>
      </w:r>
    </w:p>
    <w:p w:rsidR="00D35206" w:rsidRPr="00436F67" w:rsidRDefault="00D35206" w:rsidP="007B65D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D35206">
        <w:rPr>
          <w:rFonts w:ascii="Times New Roman" w:eastAsia="Times New Roman" w:hAnsi="Times New Roman" w:cs="Times New Roman"/>
          <w:sz w:val="28"/>
          <w:szCs w:val="28"/>
          <w:lang w:eastAsia="ru-RU"/>
        </w:rPr>
        <w:t>Регистрация аттестованных нештатных аварийно-спасательных формирований осуществляется органами местного самоуправления, специально</w:t>
      </w:r>
      <w:r>
        <w:rPr>
          <w:rFonts w:ascii="Times New Roman" w:eastAsia="Times New Roman" w:hAnsi="Times New Roman" w:cs="Times New Roman"/>
          <w:sz w:val="28"/>
          <w:szCs w:val="28"/>
          <w:lang w:eastAsia="ru-RU"/>
        </w:rPr>
        <w:t xml:space="preserve"> </w:t>
      </w:r>
      <w:r w:rsidRPr="00D35206">
        <w:rPr>
          <w:rFonts w:ascii="Times New Roman" w:eastAsia="Times New Roman" w:hAnsi="Times New Roman" w:cs="Times New Roman"/>
          <w:sz w:val="28"/>
          <w:szCs w:val="28"/>
          <w:lang w:eastAsia="ru-RU"/>
        </w:rPr>
        <w:t>уполномоченными на решение задач в области защиты населения и территорий от чрезвычайных ситуаций, в соответствии со своими полномочиями</w:t>
      </w:r>
      <w:r>
        <w:rPr>
          <w:rFonts w:ascii="Times New Roman" w:eastAsia="Times New Roman" w:hAnsi="Times New Roman" w:cs="Times New Roman"/>
          <w:sz w:val="28"/>
          <w:szCs w:val="28"/>
          <w:lang w:eastAsia="ru-RU"/>
        </w:rPr>
        <w:t xml:space="preserve"> (далее – Уполномоченное учреждение)</w:t>
      </w:r>
      <w:r w:rsidRPr="00D35206">
        <w:rPr>
          <w:rFonts w:ascii="Times New Roman" w:eastAsia="Times New Roman" w:hAnsi="Times New Roman" w:cs="Times New Roman"/>
          <w:sz w:val="28"/>
          <w:szCs w:val="28"/>
          <w:lang w:eastAsia="ru-RU"/>
        </w:rPr>
        <w:t>.</w:t>
      </w:r>
    </w:p>
    <w:p w:rsidR="00436F67" w:rsidRPr="00436F67" w:rsidRDefault="00436F67" w:rsidP="007B65D6">
      <w:pPr>
        <w:spacing w:after="0" w:line="247" w:lineRule="auto"/>
        <w:ind w:firstLine="709"/>
        <w:jc w:val="both"/>
        <w:rPr>
          <w:rFonts w:ascii="Times New Roman" w:eastAsia="Times New Roman" w:hAnsi="Times New Roman" w:cs="Times New Roman"/>
          <w:b/>
          <w:bCs/>
          <w:sz w:val="28"/>
          <w:szCs w:val="28"/>
          <w:lang w:eastAsia="ru-RU"/>
        </w:rPr>
      </w:pPr>
    </w:p>
    <w:p w:rsidR="00436F67" w:rsidRPr="00436F67" w:rsidRDefault="00436F67" w:rsidP="00310A67">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1.2. Описание заявителей</w:t>
      </w:r>
    </w:p>
    <w:p w:rsidR="00310A67" w:rsidRDefault="00310A67" w:rsidP="00310A67">
      <w:pPr>
        <w:spacing w:after="0" w:line="247" w:lineRule="auto"/>
        <w:ind w:firstLine="709"/>
        <w:jc w:val="both"/>
        <w:rPr>
          <w:rFonts w:ascii="Times New Roman" w:eastAsia="Times New Roman" w:hAnsi="Times New Roman" w:cs="Times New Roman"/>
          <w:sz w:val="28"/>
          <w:szCs w:val="28"/>
          <w:lang w:eastAsia="ru-RU"/>
        </w:rPr>
      </w:pPr>
    </w:p>
    <w:p w:rsidR="00310A67" w:rsidRPr="00310A67" w:rsidRDefault="00310A67" w:rsidP="00310A67">
      <w:pPr>
        <w:spacing w:after="0" w:line="247" w:lineRule="auto"/>
        <w:ind w:firstLine="709"/>
        <w:jc w:val="both"/>
        <w:rPr>
          <w:rFonts w:ascii="Times New Roman" w:eastAsia="Times New Roman" w:hAnsi="Times New Roman" w:cs="Times New Roman"/>
          <w:sz w:val="28"/>
          <w:szCs w:val="28"/>
          <w:lang w:eastAsia="ru-RU"/>
        </w:rPr>
      </w:pPr>
      <w:r w:rsidRPr="00310A67">
        <w:rPr>
          <w:rFonts w:ascii="Times New Roman" w:eastAsia="Times New Roman" w:hAnsi="Times New Roman" w:cs="Times New Roman"/>
          <w:sz w:val="28"/>
          <w:szCs w:val="28"/>
          <w:lang w:eastAsia="ru-RU"/>
        </w:rPr>
        <w:t xml:space="preserve">1.2.1. Получателями муниципальной услуги являются юридические лица, независимо от организационно-правовых форм и форм собственности, осуществляющие деятельность на территории муниципального образования муниципальный округ город Кировск с подведомственной территорией Мурманской области (далее – город Кировск), учредившие нештатные аварийно-спасательные формирования (далее – НАСФ), обратившиеся в администрацию муниципального округа город Кировск </w:t>
      </w:r>
      <w:r w:rsidR="00D35206">
        <w:rPr>
          <w:rFonts w:ascii="Times New Roman" w:eastAsia="Times New Roman" w:hAnsi="Times New Roman" w:cs="Times New Roman"/>
          <w:sz w:val="28"/>
          <w:szCs w:val="28"/>
          <w:lang w:eastAsia="ru-RU"/>
        </w:rPr>
        <w:t>М</w:t>
      </w:r>
      <w:r w:rsidRPr="00310A67">
        <w:rPr>
          <w:rFonts w:ascii="Times New Roman" w:eastAsia="Times New Roman" w:hAnsi="Times New Roman" w:cs="Times New Roman"/>
          <w:sz w:val="28"/>
          <w:szCs w:val="28"/>
          <w:lang w:eastAsia="ru-RU"/>
        </w:rPr>
        <w:t>урманской области (далее – администрация города Кировска) с заявлением о регистрации аттестованного НАСФ</w:t>
      </w:r>
      <w:r>
        <w:rPr>
          <w:rFonts w:ascii="Times New Roman" w:eastAsia="Times New Roman" w:hAnsi="Times New Roman" w:cs="Times New Roman"/>
          <w:sz w:val="28"/>
          <w:szCs w:val="28"/>
          <w:lang w:eastAsia="ru-RU"/>
        </w:rPr>
        <w:t xml:space="preserve"> (далее – Заявитель)</w:t>
      </w:r>
      <w:r w:rsidRPr="00310A67">
        <w:rPr>
          <w:rFonts w:ascii="Times New Roman" w:eastAsia="Times New Roman" w:hAnsi="Times New Roman" w:cs="Times New Roman"/>
          <w:sz w:val="28"/>
          <w:szCs w:val="28"/>
          <w:lang w:eastAsia="ru-RU"/>
        </w:rPr>
        <w:t>.</w:t>
      </w:r>
    </w:p>
    <w:p w:rsidR="00310A67" w:rsidRDefault="00310A67" w:rsidP="00310A67">
      <w:pPr>
        <w:spacing w:after="0" w:line="247" w:lineRule="auto"/>
        <w:ind w:firstLine="709"/>
        <w:jc w:val="both"/>
        <w:rPr>
          <w:rFonts w:ascii="Times New Roman" w:eastAsia="Times New Roman" w:hAnsi="Times New Roman" w:cs="Times New Roman"/>
          <w:sz w:val="28"/>
          <w:szCs w:val="28"/>
          <w:lang w:eastAsia="ru-RU"/>
        </w:rPr>
      </w:pPr>
      <w:r w:rsidRPr="00310A67">
        <w:rPr>
          <w:rFonts w:ascii="Times New Roman" w:eastAsia="Times New Roman" w:hAnsi="Times New Roman" w:cs="Times New Roman"/>
          <w:sz w:val="28"/>
          <w:szCs w:val="28"/>
          <w:lang w:eastAsia="ru-RU"/>
        </w:rPr>
        <w:t>НАСФ должно быть аттестовано в порядке, устан</w:t>
      </w:r>
      <w:r>
        <w:rPr>
          <w:rFonts w:ascii="Times New Roman" w:eastAsia="Times New Roman" w:hAnsi="Times New Roman" w:cs="Times New Roman"/>
          <w:sz w:val="28"/>
          <w:szCs w:val="28"/>
          <w:lang w:eastAsia="ru-RU"/>
        </w:rPr>
        <w:t>о</w:t>
      </w:r>
      <w:r w:rsidRPr="00310A67">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 xml:space="preserve">енном </w:t>
      </w:r>
      <w:r w:rsidRPr="00310A67">
        <w:rPr>
          <w:rFonts w:ascii="Times New Roman" w:eastAsia="Times New Roman" w:hAnsi="Times New Roman" w:cs="Times New Roman"/>
          <w:sz w:val="28"/>
          <w:szCs w:val="28"/>
          <w:lang w:eastAsia="ru-RU"/>
        </w:rPr>
        <w:t>Правительством Российской Федерации.</w:t>
      </w:r>
    </w:p>
    <w:p w:rsidR="00436F67" w:rsidRPr="00436F67" w:rsidRDefault="00310A67" w:rsidP="007B65D6">
      <w:pPr>
        <w:spacing w:after="0" w:line="247" w:lineRule="auto"/>
        <w:ind w:firstLine="709"/>
        <w:jc w:val="both"/>
        <w:rPr>
          <w:rFonts w:ascii="Times New Roman" w:eastAsia="Times New Roman" w:hAnsi="Times New Roman" w:cs="Times New Roman"/>
          <w:sz w:val="28"/>
          <w:szCs w:val="28"/>
          <w:lang w:eastAsia="ru-RU"/>
        </w:rPr>
      </w:pPr>
      <w:r w:rsidRPr="00310A67">
        <w:rPr>
          <w:rFonts w:ascii="Times New Roman" w:eastAsia="Times New Roman" w:hAnsi="Times New Roman" w:cs="Times New Roman"/>
          <w:sz w:val="28"/>
          <w:szCs w:val="28"/>
          <w:lang w:eastAsia="ru-RU"/>
        </w:rPr>
        <w:lastRenderedPageBreak/>
        <w:t xml:space="preserve">1.2.2. От имени Заявителя за предоставлением муниципальной услуги вправе обратиться представитель Заявителя, </w:t>
      </w:r>
      <w:r w:rsidR="00436F67" w:rsidRPr="00436F67">
        <w:rPr>
          <w:rFonts w:ascii="Times New Roman" w:eastAsia="Times New Roman" w:hAnsi="Times New Roman" w:cs="Times New Roman"/>
          <w:sz w:val="28"/>
          <w:szCs w:val="28"/>
          <w:lang w:eastAsia="ru-RU"/>
        </w:rPr>
        <w:t>имеющи</w:t>
      </w:r>
      <w:r>
        <w:rPr>
          <w:rFonts w:ascii="Times New Roman" w:eastAsia="Times New Roman" w:hAnsi="Times New Roman" w:cs="Times New Roman"/>
          <w:sz w:val="28"/>
          <w:szCs w:val="28"/>
          <w:lang w:eastAsia="ru-RU"/>
        </w:rPr>
        <w:t>й</w:t>
      </w:r>
      <w:r w:rsidR="00436F67" w:rsidRPr="00436F67">
        <w:rPr>
          <w:rFonts w:ascii="Times New Roman" w:eastAsia="Times New Roman" w:hAnsi="Times New Roman" w:cs="Times New Roman"/>
          <w:sz w:val="28"/>
          <w:szCs w:val="28"/>
          <w:lang w:eastAsia="ru-RU"/>
        </w:rPr>
        <w:t xml:space="preserve"> право 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w:t>
      </w:r>
      <w:r w:rsidR="00436F67" w:rsidRPr="00436F67">
        <w:rPr>
          <w:rFonts w:ascii="Times New Roman" w:eastAsia="Times New Roman" w:hAnsi="Times New Roman" w:cs="Times New Roman"/>
          <w:sz w:val="28"/>
          <w:szCs w:val="28"/>
          <w:lang w:eastAsia="ru-RU"/>
        </w:rPr>
        <w:t xml:space="preserve">либо в силу наделения </w:t>
      </w:r>
      <w:r>
        <w:rPr>
          <w:rFonts w:ascii="Times New Roman" w:eastAsia="Times New Roman" w:hAnsi="Times New Roman" w:cs="Times New Roman"/>
          <w:sz w:val="28"/>
          <w:szCs w:val="28"/>
          <w:lang w:eastAsia="ru-RU"/>
        </w:rPr>
        <w:t xml:space="preserve">его </w:t>
      </w:r>
      <w:r w:rsidR="00436F67" w:rsidRPr="00436F67">
        <w:rPr>
          <w:rFonts w:ascii="Times New Roman" w:eastAsia="Times New Roman" w:hAnsi="Times New Roman" w:cs="Times New Roman"/>
          <w:sz w:val="28"/>
          <w:szCs w:val="28"/>
          <w:lang w:eastAsia="ru-RU"/>
        </w:rPr>
        <w:t>Заявител</w:t>
      </w:r>
      <w:r>
        <w:rPr>
          <w:rFonts w:ascii="Times New Roman" w:eastAsia="Times New Roman" w:hAnsi="Times New Roman" w:cs="Times New Roman"/>
          <w:sz w:val="28"/>
          <w:szCs w:val="28"/>
          <w:lang w:eastAsia="ru-RU"/>
        </w:rPr>
        <w:t>ем</w:t>
      </w:r>
      <w:r w:rsidR="00436F67" w:rsidRPr="00436F67">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 полномочиями выступать от </w:t>
      </w:r>
      <w:r>
        <w:rPr>
          <w:rFonts w:ascii="Times New Roman" w:eastAsia="Times New Roman" w:hAnsi="Times New Roman" w:cs="Times New Roman"/>
          <w:sz w:val="28"/>
          <w:szCs w:val="28"/>
          <w:lang w:eastAsia="ru-RU"/>
        </w:rPr>
        <w:t xml:space="preserve">его </w:t>
      </w:r>
      <w:r w:rsidR="00436F67" w:rsidRPr="00436F67">
        <w:rPr>
          <w:rFonts w:ascii="Times New Roman" w:eastAsia="Times New Roman" w:hAnsi="Times New Roman" w:cs="Times New Roman"/>
          <w:sz w:val="28"/>
          <w:szCs w:val="28"/>
          <w:lang w:eastAsia="ru-RU"/>
        </w:rPr>
        <w:t xml:space="preserve">имени при взаимодействии с органом, предоставляющим </w:t>
      </w:r>
      <w:r w:rsidR="0083102B">
        <w:rPr>
          <w:rFonts w:ascii="Times New Roman" w:eastAsia="Times New Roman" w:hAnsi="Times New Roman" w:cs="Times New Roman"/>
          <w:sz w:val="28"/>
          <w:szCs w:val="28"/>
          <w:lang w:eastAsia="ru-RU"/>
        </w:rPr>
        <w:t>м</w:t>
      </w:r>
      <w:r w:rsidR="00436F67" w:rsidRPr="00436F67">
        <w:rPr>
          <w:rFonts w:ascii="Times New Roman" w:eastAsia="Times New Roman" w:hAnsi="Times New Roman" w:cs="Times New Roman"/>
          <w:sz w:val="28"/>
          <w:szCs w:val="28"/>
          <w:lang w:eastAsia="ru-RU"/>
        </w:rPr>
        <w:t>униципальную услугу.</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310A67">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1.3. Требования к порядку информирования о предоставлении </w:t>
      </w:r>
      <w:r w:rsidR="00310A67">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310A67" w:rsidRDefault="00310A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1.3.1. Информирование о порядке и ходе предоставления </w:t>
      </w:r>
      <w:r w:rsidR="0083102B">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осуществляют специалисты Уполномоченного </w:t>
      </w:r>
      <w:r w:rsidR="00D35206">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определ</w:t>
      </w:r>
      <w:r w:rsidR="00D3520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нного нормативным правовым актом администрации</w:t>
      </w:r>
      <w:r w:rsidRPr="00436F67">
        <w:rPr>
          <w:rFonts w:ascii="Times New Roman" w:eastAsia="Times New Roman" w:hAnsi="Times New Roman" w:cs="Times New Roman"/>
          <w:bCs/>
          <w:sz w:val="28"/>
          <w:szCs w:val="28"/>
          <w:lang w:eastAsia="ru-RU"/>
        </w:rPr>
        <w:t xml:space="preserve"> муниципального округа город Кировск Мурманской области</w:t>
      </w:r>
      <w:r w:rsidRPr="00436F67">
        <w:rPr>
          <w:rFonts w:ascii="Times New Roman" w:eastAsia="Times New Roman" w:hAnsi="Times New Roman" w:cs="Times New Roman"/>
          <w:sz w:val="28"/>
          <w:szCs w:val="28"/>
          <w:lang w:eastAsia="ru-RU"/>
        </w:rPr>
        <w:t>.</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1.3.2. Сведения о месте нахождения, графике работы, справочных телефонах и адресах официальных сайтов, а также электронной почты Уполномоченного </w:t>
      </w:r>
      <w:r w:rsidR="00D35206">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размещаются:</w:t>
      </w:r>
    </w:p>
    <w:p w:rsidR="00436F67" w:rsidRPr="00436F67"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 официальном сайте органов местного самоуправления муниципального округа город Кировск Мурманской области в </w:t>
      </w:r>
      <w:r w:rsidR="00216A57">
        <w:rPr>
          <w:rFonts w:ascii="Times New Roman" w:eastAsia="Times New Roman" w:hAnsi="Times New Roman" w:cs="Times New Roman"/>
          <w:sz w:val="28"/>
          <w:szCs w:val="28"/>
          <w:lang w:eastAsia="ru-RU"/>
        </w:rPr>
        <w:t xml:space="preserve">информационно-телекоммуникационной </w:t>
      </w:r>
      <w:r w:rsidRPr="00436F67">
        <w:rPr>
          <w:rFonts w:ascii="Times New Roman" w:eastAsia="Times New Roman" w:hAnsi="Times New Roman" w:cs="Times New Roman"/>
          <w:sz w:val="28"/>
          <w:szCs w:val="28"/>
          <w:lang w:eastAsia="ru-RU"/>
        </w:rPr>
        <w:t>сети Интернет</w:t>
      </w:r>
      <w:r w:rsidR="00216A57">
        <w:rPr>
          <w:rFonts w:ascii="Times New Roman" w:eastAsia="Times New Roman" w:hAnsi="Times New Roman" w:cs="Times New Roman"/>
          <w:sz w:val="28"/>
          <w:szCs w:val="28"/>
          <w:lang w:eastAsia="ru-RU"/>
        </w:rPr>
        <w:t xml:space="preserve"> по адресу</w:t>
      </w: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val="en-US" w:eastAsia="ru-RU"/>
        </w:rPr>
        <w:t>www</w:t>
      </w:r>
      <w:r w:rsidRPr="00436F67">
        <w:rPr>
          <w:rFonts w:ascii="Times New Roman" w:eastAsia="Times New Roman" w:hAnsi="Times New Roman" w:cs="Times New Roman"/>
          <w:sz w:val="28"/>
          <w:szCs w:val="28"/>
          <w:lang w:eastAsia="ru-RU"/>
        </w:rPr>
        <w:t>.</w:t>
      </w:r>
      <w:r w:rsidRPr="00436F67">
        <w:rPr>
          <w:rFonts w:ascii="Times New Roman" w:eastAsia="Times New Roman" w:hAnsi="Times New Roman" w:cs="Times New Roman"/>
          <w:sz w:val="28"/>
          <w:szCs w:val="28"/>
          <w:lang w:val="en-US" w:eastAsia="ru-RU"/>
        </w:rPr>
        <w:t>kirovsk</w:t>
      </w:r>
      <w:r w:rsidRPr="00436F67">
        <w:rPr>
          <w:rFonts w:ascii="Times New Roman" w:eastAsia="Times New Roman" w:hAnsi="Times New Roman" w:cs="Times New Roman"/>
          <w:sz w:val="28"/>
          <w:szCs w:val="28"/>
          <w:lang w:eastAsia="ru-RU"/>
        </w:rPr>
        <w:t>.</w:t>
      </w:r>
      <w:r w:rsidRPr="00436F67">
        <w:rPr>
          <w:rFonts w:ascii="Times New Roman" w:eastAsia="Times New Roman" w:hAnsi="Times New Roman" w:cs="Times New Roman"/>
          <w:sz w:val="28"/>
          <w:szCs w:val="28"/>
          <w:lang w:val="en-US" w:eastAsia="ru-RU"/>
        </w:rPr>
        <w:t>ru</w:t>
      </w:r>
      <w:r w:rsidRPr="00436F67">
        <w:rPr>
          <w:rFonts w:ascii="Times New Roman" w:eastAsia="Times New Roman" w:hAnsi="Times New Roman" w:cs="Times New Roman"/>
          <w:sz w:val="28"/>
          <w:szCs w:val="28"/>
          <w:lang w:eastAsia="ru-RU"/>
        </w:rPr>
        <w:t>;</w:t>
      </w:r>
    </w:p>
    <w:p w:rsidR="00436F67" w:rsidRPr="00436F67"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w:t>
      </w:r>
      <w:r w:rsidR="00D35206">
        <w:rPr>
          <w:rFonts w:ascii="Times New Roman" w:eastAsia="Times New Roman" w:hAnsi="Times New Roman" w:cs="Times New Roman"/>
          <w:sz w:val="28"/>
          <w:szCs w:val="28"/>
          <w:lang w:eastAsia="ru-RU"/>
        </w:rPr>
        <w:t xml:space="preserve"> – </w:t>
      </w:r>
      <w:r w:rsidRPr="00436F67">
        <w:rPr>
          <w:rFonts w:ascii="Times New Roman" w:eastAsia="Times New Roman" w:hAnsi="Times New Roman" w:cs="Times New Roman"/>
          <w:sz w:val="28"/>
          <w:szCs w:val="28"/>
          <w:lang w:eastAsia="ru-RU"/>
        </w:rPr>
        <w:t xml:space="preserve">Федеральный реестр): </w:t>
      </w:r>
      <w:hyperlink r:id="rId7" w:history="1">
        <w:r w:rsidRPr="00436F67">
          <w:rPr>
            <w:rFonts w:ascii="Times New Roman" w:eastAsia="Times New Roman" w:hAnsi="Times New Roman" w:cs="Times New Roman"/>
            <w:sz w:val="28"/>
            <w:szCs w:val="28"/>
            <w:lang w:eastAsia="ru-RU"/>
          </w:rPr>
          <w:t>http://www.gosuslugi.ru</w:t>
        </w:r>
      </w:hyperlink>
      <w:r w:rsidRPr="00436F67">
        <w:rPr>
          <w:rFonts w:ascii="Times New Roman" w:eastAsia="Times New Roman" w:hAnsi="Times New Roman" w:cs="Times New Roman"/>
          <w:sz w:val="28"/>
          <w:szCs w:val="28"/>
          <w:lang w:eastAsia="ru-RU"/>
        </w:rPr>
        <w:t>;</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bCs/>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на информационных стендах, расположенных в помещениях</w:t>
      </w:r>
      <w:r w:rsidR="00D35206">
        <w:rPr>
          <w:rFonts w:ascii="Times New Roman" w:eastAsia="Times New Roman" w:hAnsi="Times New Roman" w:cs="Times New Roman"/>
          <w:sz w:val="28"/>
          <w:szCs w:val="28"/>
          <w:lang w:eastAsia="ru-RU"/>
        </w:rPr>
        <w:t xml:space="preserve"> администрации города Кировска</w:t>
      </w:r>
      <w:r w:rsidRPr="00436F67">
        <w:rPr>
          <w:rFonts w:ascii="Times New Roman" w:eastAsia="Times New Roman" w:hAnsi="Times New Roman" w:cs="Times New Roman"/>
          <w:bCs/>
          <w:sz w:val="28"/>
          <w:szCs w:val="28"/>
          <w:lang w:eastAsia="ru-RU"/>
        </w:rPr>
        <w:t>.</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1.3.3. Доступ к информации о сроках и порядке предоставления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осуществляется без выполнения Заявителем каких-либо требований, в том числе без использования программного обеспечения,</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1.3.4.</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Индивидуальное информирование Заявителей о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услуге осуществляется:</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устной форме лично или по телефону;</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письменной форме</w:t>
      </w:r>
      <w:r w:rsidR="00D35206">
        <w:rPr>
          <w:rFonts w:ascii="Times New Roman" w:eastAsia="Times New Roman" w:hAnsi="Times New Roman" w:cs="Times New Roman"/>
          <w:sz w:val="28"/>
          <w:szCs w:val="28"/>
          <w:lang w:eastAsia="ru-RU"/>
        </w:rPr>
        <w:t xml:space="preserve"> – </w:t>
      </w:r>
      <w:r w:rsidRPr="00436F67">
        <w:rPr>
          <w:rFonts w:ascii="Times New Roman" w:eastAsia="Times New Roman" w:hAnsi="Times New Roman" w:cs="Times New Roman"/>
          <w:sz w:val="28"/>
          <w:szCs w:val="28"/>
          <w:lang w:eastAsia="ru-RU"/>
        </w:rPr>
        <w:t>по письменным обращениям, поступившим в адрес</w:t>
      </w:r>
      <w:r w:rsidR="00D35206">
        <w:rPr>
          <w:rFonts w:ascii="Times New Roman" w:eastAsia="Times New Roman" w:hAnsi="Times New Roman" w:cs="Times New Roman"/>
          <w:sz w:val="28"/>
          <w:szCs w:val="28"/>
          <w:lang w:eastAsia="ru-RU"/>
        </w:rPr>
        <w:t xml:space="preserve"> администрации города Кировска</w:t>
      </w:r>
      <w:r w:rsidRPr="00436F67">
        <w:rPr>
          <w:rFonts w:ascii="Times New Roman" w:eastAsia="Times New Roman" w:hAnsi="Times New Roman" w:cs="Times New Roman"/>
          <w:sz w:val="28"/>
          <w:szCs w:val="28"/>
          <w:lang w:eastAsia="ru-RU"/>
        </w:rPr>
        <w:t xml:space="preserve"> посредством почтовых отправлений или электронных средств коммуникации.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color w:val="000000"/>
          <w:sz w:val="28"/>
          <w:szCs w:val="28"/>
          <w:lang w:eastAsia="ru-RU"/>
        </w:rPr>
        <w:t>1.3.5.</w:t>
      </w:r>
      <w:r w:rsidR="00D35206">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При консультировании о порядке предоставления </w:t>
      </w:r>
      <w:r w:rsidR="00D35206">
        <w:rPr>
          <w:rFonts w:ascii="Times New Roman" w:eastAsia="Times New Roman" w:hAnsi="Times New Roman" w:cs="Times New Roman"/>
          <w:color w:val="000000"/>
          <w:sz w:val="28"/>
          <w:szCs w:val="28"/>
          <w:lang w:eastAsia="ru-RU"/>
        </w:rPr>
        <w:t>м</w:t>
      </w:r>
      <w:r w:rsidRPr="00436F67">
        <w:rPr>
          <w:rFonts w:ascii="Times New Roman" w:eastAsia="Times New Roman" w:hAnsi="Times New Roman" w:cs="Times New Roman"/>
          <w:color w:val="000000"/>
          <w:sz w:val="28"/>
          <w:szCs w:val="28"/>
          <w:lang w:eastAsia="ru-RU"/>
        </w:rPr>
        <w:t>униципальной</w:t>
      </w:r>
      <w:r w:rsidR="00D35206">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услуги специалист Уполномоченного </w:t>
      </w:r>
      <w:r w:rsidR="00D35206">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 xml:space="preserve"> обязан </w:t>
      </w:r>
      <w:r w:rsidRPr="00436F67">
        <w:rPr>
          <w:rFonts w:ascii="Times New Roman" w:eastAsia="Times New Roman" w:hAnsi="Times New Roman" w:cs="Times New Roman"/>
          <w:sz w:val="28"/>
          <w:szCs w:val="28"/>
          <w:lang w:eastAsia="ru-RU"/>
        </w:rPr>
        <w:t>проинформировать Заявителя:</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 перечне документов, необходимых для предоставления</w:t>
      </w:r>
      <w:r w:rsidR="00D35206">
        <w:rPr>
          <w:rFonts w:ascii="Times New Roman" w:eastAsia="Times New Roman" w:hAnsi="Times New Roman" w:cs="Times New Roman"/>
          <w:sz w:val="28"/>
          <w:szCs w:val="28"/>
          <w:lang w:eastAsia="ru-RU"/>
        </w:rPr>
        <w:t xml:space="preserve"> м</w:t>
      </w:r>
      <w:r w:rsidRPr="00436F67">
        <w:rPr>
          <w:rFonts w:ascii="Times New Roman" w:eastAsia="Times New Roman" w:hAnsi="Times New Roman" w:cs="Times New Roman"/>
          <w:sz w:val="28"/>
          <w:szCs w:val="28"/>
          <w:lang w:eastAsia="ru-RU"/>
        </w:rPr>
        <w:t>униципальной</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услуги;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 сроках принятия решения о предоставлении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об основаниях и условиях предоставления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об основаниях для отказа в при</w:t>
      </w:r>
      <w:r w:rsidR="00D3520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ме документов, необходимых для предоставления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об основаниях для отказа в предоставлении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 порядке получения консультаций по вопросам предоставления </w:t>
      </w:r>
      <w:r w:rsidR="00D3520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sz w:val="28"/>
          <w:szCs w:val="28"/>
          <w:lang w:eastAsia="ru-RU"/>
        </w:rPr>
        <w:t>-</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 порядке обжалования решений, </w:t>
      </w:r>
      <w:r w:rsidRPr="00436F67">
        <w:rPr>
          <w:rFonts w:ascii="Times New Roman" w:eastAsia="Times New Roman" w:hAnsi="Times New Roman" w:cs="Times New Roman"/>
          <w:color w:val="000000"/>
          <w:sz w:val="28"/>
          <w:szCs w:val="28"/>
          <w:lang w:eastAsia="ru-RU"/>
        </w:rPr>
        <w:t xml:space="preserve">действий или бездействия Уполномоченного </w:t>
      </w:r>
      <w:r w:rsidR="00D35206">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 xml:space="preserve">, а также специалистов Уполномоченного </w:t>
      </w:r>
      <w:r w:rsidR="00D35206">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1.3.6.</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При ответе на телефонные звонки и при устном обращении граждан </w:t>
      </w:r>
      <w:r w:rsidRPr="00436F67">
        <w:rPr>
          <w:rFonts w:ascii="Times New Roman" w:eastAsia="Times New Roman" w:hAnsi="Times New Roman" w:cs="Times New Roman"/>
          <w:color w:val="000000"/>
          <w:sz w:val="28"/>
          <w:szCs w:val="28"/>
          <w:lang w:eastAsia="ru-RU"/>
        </w:rPr>
        <w:t xml:space="preserve">специалист Уполномоченного </w:t>
      </w:r>
      <w:r w:rsidR="00D35206">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 xml:space="preserve"> в пределах своей компетенции </w:t>
      </w:r>
      <w:r w:rsidRPr="00436F67">
        <w:rPr>
          <w:rFonts w:ascii="Times New Roman" w:eastAsia="Times New Roman" w:hAnsi="Times New Roman" w:cs="Times New Roman"/>
          <w:sz w:val="28"/>
          <w:szCs w:val="28"/>
          <w:lang w:eastAsia="ru-RU"/>
        </w:rPr>
        <w:t>да</w:t>
      </w:r>
      <w:r w:rsidR="00D3520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т</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ответ самостоятельно.</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w:t>
      </w:r>
      <w:r w:rsidR="00D35206">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либо специалист Уполномоченного </w:t>
      </w:r>
      <w:r w:rsidR="00D35206">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 xml:space="preserve"> не может в данный момент ответить на вопрос самостоятельно, он обязан выбрать один </w:t>
      </w:r>
      <w:r w:rsidRPr="00436F67">
        <w:rPr>
          <w:rFonts w:ascii="Times New Roman" w:eastAsia="Times New Roman" w:hAnsi="Times New Roman" w:cs="Times New Roman"/>
          <w:sz w:val="28"/>
          <w:szCs w:val="28"/>
          <w:lang w:eastAsia="ru-RU"/>
        </w:rPr>
        <w:t>из вариантов дальнейших действий:</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а)</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предложить Заявителю обратиться за необходимой информацией в письменном виде;</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б)</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согласовать с Заявителем другое время для проведения устного информирования.</w:t>
      </w:r>
    </w:p>
    <w:p w:rsidR="00D35206"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1.3.7.</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Индивидуальное устное информирование осуществляется не более 1</w:t>
      </w:r>
      <w:r w:rsidR="00D35206">
        <w:rPr>
          <w:rFonts w:ascii="Times New Roman" w:eastAsia="Times New Roman" w:hAnsi="Times New Roman" w:cs="Times New Roman"/>
          <w:sz w:val="28"/>
          <w:szCs w:val="28"/>
          <w:lang w:eastAsia="ru-RU"/>
        </w:rPr>
        <w:t>0</w:t>
      </w:r>
      <w:r w:rsidRPr="00436F67">
        <w:rPr>
          <w:rFonts w:ascii="Times New Roman" w:eastAsia="Times New Roman" w:hAnsi="Times New Roman" w:cs="Times New Roman"/>
          <w:sz w:val="28"/>
          <w:szCs w:val="28"/>
          <w:lang w:eastAsia="ru-RU"/>
        </w:rPr>
        <w:t xml:space="preserve"> минут. Время ожидания Заявителей при индивидуальном устном информировании (при обращении заинтересованных лиц за информацией лично)</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не может превышать 15 минут.</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sz w:val="28"/>
          <w:szCs w:val="28"/>
          <w:lang w:eastAsia="ru-RU"/>
        </w:rPr>
        <w:t>1.3.8.</w:t>
      </w:r>
      <w:r w:rsidR="00D3520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Заявителям предоставляется возможность осуществить предварительную запись на при</w:t>
      </w:r>
      <w:r w:rsidR="00D3520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 по телефону, с использованием электронной почты либо при личном </w:t>
      </w:r>
      <w:r w:rsidRPr="00436F67">
        <w:rPr>
          <w:rFonts w:ascii="Times New Roman" w:eastAsia="Times New Roman" w:hAnsi="Times New Roman" w:cs="Times New Roman"/>
          <w:color w:val="000000"/>
          <w:sz w:val="28"/>
          <w:szCs w:val="28"/>
          <w:lang w:eastAsia="ru-RU"/>
        </w:rPr>
        <w:t>обращении в Уполномоченн</w:t>
      </w:r>
      <w:r w:rsidR="009A738C">
        <w:rPr>
          <w:rFonts w:ascii="Times New Roman" w:eastAsia="Times New Roman" w:hAnsi="Times New Roman" w:cs="Times New Roman"/>
          <w:color w:val="000000"/>
          <w:sz w:val="28"/>
          <w:szCs w:val="28"/>
          <w:lang w:eastAsia="ru-RU"/>
        </w:rPr>
        <w:t>ое учреждение</w:t>
      </w:r>
      <w:r w:rsidRPr="00436F67">
        <w:rPr>
          <w:rFonts w:ascii="Times New Roman" w:eastAsia="Times New Roman" w:hAnsi="Times New Roman" w:cs="Times New Roman"/>
          <w:color w:val="000000"/>
          <w:sz w:val="28"/>
          <w:szCs w:val="28"/>
          <w:lang w:eastAsia="ru-RU"/>
        </w:rPr>
        <w:t>.</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1.3.9.</w:t>
      </w:r>
      <w:r w:rsidR="009A738C">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Информирование осуществляется также пут</w:t>
      </w:r>
      <w:r w:rsidR="009A738C">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м публикации информационных материалов в средствах массовой информации.</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1.3.10.</w:t>
      </w:r>
      <w:r w:rsidR="009A738C">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На информационных стендах размещается следующая информация:</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sz w:val="28"/>
          <w:szCs w:val="28"/>
          <w:lang w:eastAsia="ru-RU"/>
        </w:rPr>
        <w:t>-</w:t>
      </w:r>
      <w:r w:rsidR="009A738C">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полное наименование Уполномоченного </w:t>
      </w:r>
      <w:r w:rsidR="009A738C">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адрес, контактные телефоны, график работы, фамилии, имена, отчества и должности специалистов Уполномоченного </w:t>
      </w:r>
      <w:r w:rsidR="009A738C">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 осуществляющих при</w:t>
      </w:r>
      <w:r w:rsidR="009A738C">
        <w:rPr>
          <w:rFonts w:ascii="Times New Roman" w:eastAsia="Times New Roman" w:hAnsi="Times New Roman" w:cs="Times New Roman"/>
          <w:color w:val="000000"/>
          <w:sz w:val="28"/>
          <w:szCs w:val="28"/>
          <w:lang w:eastAsia="ru-RU"/>
        </w:rPr>
        <w:t>ё</w:t>
      </w:r>
      <w:r w:rsidRPr="00436F67">
        <w:rPr>
          <w:rFonts w:ascii="Times New Roman" w:eastAsia="Times New Roman" w:hAnsi="Times New Roman" w:cs="Times New Roman"/>
          <w:color w:val="000000"/>
          <w:sz w:val="28"/>
          <w:szCs w:val="28"/>
          <w:lang w:eastAsia="ru-RU"/>
        </w:rPr>
        <w:t>м и консультирование Заявителей;</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образцы оформления заявлений;</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перечень документов, необходимых для предоставления </w:t>
      </w:r>
      <w:r w:rsidR="009A738C">
        <w:rPr>
          <w:rFonts w:ascii="Times New Roman" w:eastAsia="Times New Roman" w:hAnsi="Times New Roman" w:cs="Times New Roman"/>
          <w:color w:val="000000"/>
          <w:sz w:val="28"/>
          <w:szCs w:val="28"/>
          <w:lang w:eastAsia="ru-RU"/>
        </w:rPr>
        <w:t>м</w:t>
      </w:r>
      <w:r w:rsidRPr="00436F67">
        <w:rPr>
          <w:rFonts w:ascii="Times New Roman" w:eastAsia="Times New Roman" w:hAnsi="Times New Roman" w:cs="Times New Roman"/>
          <w:color w:val="000000"/>
          <w:sz w:val="28"/>
          <w:szCs w:val="28"/>
          <w:lang w:eastAsia="ru-RU"/>
        </w:rPr>
        <w:t>униципальной услуги;</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перечень оснований для отказа в при</w:t>
      </w:r>
      <w:r w:rsidR="009A738C">
        <w:rPr>
          <w:rFonts w:ascii="Times New Roman" w:eastAsia="Times New Roman" w:hAnsi="Times New Roman" w:cs="Times New Roman"/>
          <w:color w:val="000000"/>
          <w:sz w:val="28"/>
          <w:szCs w:val="28"/>
          <w:lang w:eastAsia="ru-RU"/>
        </w:rPr>
        <w:t>ё</w:t>
      </w:r>
      <w:r w:rsidRPr="00436F67">
        <w:rPr>
          <w:rFonts w:ascii="Times New Roman" w:eastAsia="Times New Roman" w:hAnsi="Times New Roman" w:cs="Times New Roman"/>
          <w:color w:val="000000"/>
          <w:sz w:val="28"/>
          <w:szCs w:val="28"/>
          <w:lang w:eastAsia="ru-RU"/>
        </w:rPr>
        <w:t xml:space="preserve">ме документов, необходимых для предоставления </w:t>
      </w:r>
      <w:r w:rsidR="009A738C">
        <w:rPr>
          <w:rFonts w:ascii="Times New Roman" w:eastAsia="Times New Roman" w:hAnsi="Times New Roman" w:cs="Times New Roman"/>
          <w:color w:val="000000"/>
          <w:sz w:val="28"/>
          <w:szCs w:val="28"/>
          <w:lang w:eastAsia="ru-RU"/>
        </w:rPr>
        <w:t>м</w:t>
      </w:r>
      <w:r w:rsidRPr="00436F67">
        <w:rPr>
          <w:rFonts w:ascii="Times New Roman" w:eastAsia="Times New Roman" w:hAnsi="Times New Roman" w:cs="Times New Roman"/>
          <w:color w:val="000000"/>
          <w:sz w:val="28"/>
          <w:szCs w:val="28"/>
          <w:lang w:eastAsia="ru-RU"/>
        </w:rPr>
        <w:t>униципальной услуги;</w:t>
      </w:r>
    </w:p>
    <w:p w:rsidR="009A738C"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перечень оснований для отказа в предоставлении </w:t>
      </w:r>
      <w:r w:rsidR="009A738C">
        <w:rPr>
          <w:rFonts w:ascii="Times New Roman" w:eastAsia="Times New Roman" w:hAnsi="Times New Roman" w:cs="Times New Roman"/>
          <w:color w:val="000000"/>
          <w:sz w:val="28"/>
          <w:szCs w:val="28"/>
          <w:lang w:eastAsia="ru-RU"/>
        </w:rPr>
        <w:t>м</w:t>
      </w:r>
      <w:r w:rsidRPr="00436F67">
        <w:rPr>
          <w:rFonts w:ascii="Times New Roman" w:eastAsia="Times New Roman" w:hAnsi="Times New Roman" w:cs="Times New Roman"/>
          <w:color w:val="000000"/>
          <w:sz w:val="28"/>
          <w:szCs w:val="28"/>
          <w:lang w:eastAsia="ru-RU"/>
        </w:rPr>
        <w:t>униципальной услуги;</w:t>
      </w:r>
    </w:p>
    <w:p w:rsidR="00436F67" w:rsidRPr="00436F67"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порядок обжалования решений и действий (бездействия)</w:t>
      </w:r>
      <w:r w:rsidR="009A738C">
        <w:rPr>
          <w:rFonts w:ascii="Times New Roman" w:eastAsia="Times New Roman" w:hAnsi="Times New Roman" w:cs="Times New Roman"/>
          <w:color w:val="000000"/>
          <w:sz w:val="28"/>
          <w:szCs w:val="28"/>
          <w:lang w:eastAsia="ru-RU"/>
        </w:rPr>
        <w:t xml:space="preserve"> </w:t>
      </w:r>
      <w:r w:rsidRPr="00436F67">
        <w:rPr>
          <w:rFonts w:ascii="Times New Roman" w:eastAsia="Times New Roman" w:hAnsi="Times New Roman" w:cs="Times New Roman"/>
          <w:color w:val="000000"/>
          <w:sz w:val="28"/>
          <w:szCs w:val="28"/>
          <w:lang w:eastAsia="ru-RU"/>
        </w:rPr>
        <w:t xml:space="preserve">Уполномоченного </w:t>
      </w:r>
      <w:r w:rsidR="009A738C">
        <w:rPr>
          <w:rFonts w:ascii="Times New Roman" w:eastAsia="Times New Roman" w:hAnsi="Times New Roman" w:cs="Times New Roman"/>
          <w:color w:val="000000"/>
          <w:sz w:val="28"/>
          <w:szCs w:val="28"/>
          <w:lang w:eastAsia="ru-RU"/>
        </w:rPr>
        <w:t>учреждения</w:t>
      </w:r>
      <w:r w:rsidRPr="00436F67">
        <w:rPr>
          <w:rFonts w:ascii="Times New Roman" w:eastAsia="Times New Roman" w:hAnsi="Times New Roman" w:cs="Times New Roman"/>
          <w:color w:val="000000"/>
          <w:sz w:val="28"/>
          <w:szCs w:val="28"/>
          <w:lang w:eastAsia="ru-RU"/>
        </w:rPr>
        <w:t xml:space="preserve">, а также специалистов Уполномоченного </w:t>
      </w:r>
      <w:r w:rsidR="009A738C">
        <w:rPr>
          <w:rFonts w:ascii="Times New Roman" w:eastAsia="Times New Roman" w:hAnsi="Times New Roman" w:cs="Times New Roman"/>
          <w:color w:val="000000"/>
          <w:sz w:val="28"/>
          <w:szCs w:val="28"/>
          <w:lang w:eastAsia="ru-RU"/>
        </w:rPr>
        <w:lastRenderedPageBreak/>
        <w:t>учреждения</w:t>
      </w:r>
      <w:r w:rsidRPr="00436F67">
        <w:rPr>
          <w:rFonts w:ascii="Times New Roman" w:eastAsia="Times New Roman" w:hAnsi="Times New Roman" w:cs="Times New Roman"/>
          <w:color w:val="000000"/>
          <w:sz w:val="28"/>
          <w:szCs w:val="28"/>
          <w:lang w:eastAsia="ru-RU"/>
        </w:rPr>
        <w:t xml:space="preserve">, предоставляющих </w:t>
      </w:r>
      <w:r w:rsidR="009A738C">
        <w:rPr>
          <w:rFonts w:ascii="Times New Roman" w:eastAsia="Times New Roman" w:hAnsi="Times New Roman" w:cs="Times New Roman"/>
          <w:color w:val="000000"/>
          <w:sz w:val="28"/>
          <w:szCs w:val="28"/>
          <w:lang w:eastAsia="ru-RU"/>
        </w:rPr>
        <w:t>м</w:t>
      </w:r>
      <w:r w:rsidRPr="00436F67">
        <w:rPr>
          <w:rFonts w:ascii="Times New Roman" w:eastAsia="Times New Roman" w:hAnsi="Times New Roman" w:cs="Times New Roman"/>
          <w:color w:val="000000"/>
          <w:sz w:val="28"/>
          <w:szCs w:val="28"/>
          <w:lang w:eastAsia="ru-RU"/>
        </w:rPr>
        <w:t>униципальной услугу.</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F97C05">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2. С</w:t>
      </w:r>
      <w:r w:rsidR="00F97C05">
        <w:rPr>
          <w:rFonts w:ascii="Times New Roman" w:eastAsia="Times New Roman" w:hAnsi="Times New Roman" w:cs="Times New Roman"/>
          <w:b/>
          <w:bCs/>
          <w:sz w:val="28"/>
          <w:szCs w:val="28"/>
          <w:lang w:eastAsia="ru-RU"/>
        </w:rPr>
        <w:t>тандарт предоставления муниципальной услуги</w:t>
      </w:r>
    </w:p>
    <w:p w:rsidR="00436F67" w:rsidRPr="00436F67" w:rsidRDefault="00436F67" w:rsidP="00F97C05">
      <w:pPr>
        <w:spacing w:after="0" w:line="247" w:lineRule="auto"/>
        <w:jc w:val="center"/>
        <w:rPr>
          <w:rFonts w:ascii="Times New Roman" w:eastAsia="Times New Roman" w:hAnsi="Times New Roman" w:cs="Times New Roman"/>
          <w:sz w:val="28"/>
          <w:szCs w:val="28"/>
          <w:lang w:eastAsia="ru-RU"/>
        </w:rPr>
      </w:pPr>
    </w:p>
    <w:p w:rsidR="00436F67" w:rsidRPr="00436F67" w:rsidRDefault="00436F67" w:rsidP="00F97C05">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2.1. Наименование </w:t>
      </w:r>
      <w:r w:rsidR="00F97C05">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436F67" w:rsidRPr="00436F67" w:rsidRDefault="00F33370" w:rsidP="007B65D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муниципальной услуги «</w:t>
      </w:r>
      <w:r w:rsidR="00F97C05">
        <w:rPr>
          <w:rFonts w:ascii="Times New Roman" w:eastAsia="Times New Roman" w:hAnsi="Times New Roman" w:cs="Times New Roman"/>
          <w:sz w:val="28"/>
          <w:szCs w:val="28"/>
          <w:lang w:eastAsia="ru-RU"/>
        </w:rPr>
        <w:t>Регистрация аттестованных нештатных аварийно-спасательных формирований</w:t>
      </w:r>
      <w:r>
        <w:rPr>
          <w:rFonts w:ascii="Times New Roman" w:eastAsia="Times New Roman" w:hAnsi="Times New Roman" w:cs="Times New Roman"/>
          <w:sz w:val="28"/>
          <w:szCs w:val="28"/>
          <w:lang w:eastAsia="ru-RU"/>
        </w:rPr>
        <w:t>»</w:t>
      </w:r>
      <w:r w:rsidR="00436F67" w:rsidRPr="00436F67">
        <w:rPr>
          <w:rFonts w:ascii="Times New Roman" w:eastAsia="Times New Roman" w:hAnsi="Times New Roman" w:cs="Times New Roman"/>
          <w:sz w:val="28"/>
          <w:szCs w:val="28"/>
          <w:lang w:eastAsia="ru-RU"/>
        </w:rPr>
        <w:t>.</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F97C05">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2.2. Наименование органа, предоставляющего </w:t>
      </w:r>
      <w:r w:rsidR="00F97C05">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униципальную услугу</w:t>
      </w:r>
    </w:p>
    <w:p w:rsidR="008A777B" w:rsidRPr="00436F67" w:rsidRDefault="00436F67" w:rsidP="007B65D6">
      <w:pPr>
        <w:spacing w:after="0" w:line="247" w:lineRule="auto"/>
        <w:ind w:firstLine="709"/>
        <w:jc w:val="both"/>
        <w:rPr>
          <w:rFonts w:ascii="Times New Roman" w:eastAsia="Times New Roman" w:hAnsi="Times New Roman" w:cs="Times New Roman"/>
          <w:color w:val="000000"/>
          <w:sz w:val="28"/>
          <w:szCs w:val="28"/>
          <w:lang w:eastAsia="ru-RU"/>
        </w:rPr>
      </w:pPr>
      <w:r w:rsidRPr="00436F67">
        <w:rPr>
          <w:rFonts w:ascii="Times New Roman" w:eastAsia="Times New Roman" w:hAnsi="Times New Roman" w:cs="Times New Roman"/>
          <w:color w:val="000000"/>
          <w:sz w:val="28"/>
          <w:szCs w:val="28"/>
          <w:lang w:eastAsia="ru-RU"/>
        </w:rPr>
        <w:t>Предоставление муниципальной услуги осуществляется</w:t>
      </w:r>
      <w:r w:rsidR="00F97C05">
        <w:rPr>
          <w:rFonts w:ascii="Times New Roman" w:eastAsia="Times New Roman" w:hAnsi="Times New Roman" w:cs="Times New Roman"/>
          <w:color w:val="000000"/>
          <w:sz w:val="28"/>
          <w:szCs w:val="28"/>
          <w:lang w:eastAsia="ru-RU"/>
        </w:rPr>
        <w:t xml:space="preserve"> </w:t>
      </w:r>
      <w:r w:rsidR="00292A61">
        <w:rPr>
          <w:rFonts w:ascii="Times New Roman" w:eastAsia="Times New Roman" w:hAnsi="Times New Roman" w:cs="Times New Roman"/>
          <w:color w:val="000000"/>
          <w:sz w:val="28"/>
          <w:szCs w:val="28"/>
          <w:lang w:eastAsia="ru-RU"/>
        </w:rPr>
        <w:t>администрацией города Кировска.</w:t>
      </w:r>
      <w:r w:rsidR="00F33370">
        <w:rPr>
          <w:rFonts w:ascii="Times New Roman" w:eastAsia="Times New Roman" w:hAnsi="Times New Roman" w:cs="Times New Roman"/>
          <w:color w:val="000000"/>
          <w:sz w:val="28"/>
          <w:szCs w:val="28"/>
          <w:lang w:eastAsia="ru-RU"/>
        </w:rPr>
        <w:t xml:space="preserve"> Муниципальным казённым учреждением, участвующим в предоставлении муниципальной услуги, является муниципальное казённое учреждение «Управление по делам гражданской обороны и чрезвычайным ситуациям города Кировска» (далее – уполномоченное учреждение).</w:t>
      </w:r>
    </w:p>
    <w:p w:rsidR="00436F67" w:rsidRPr="00436F67" w:rsidRDefault="00436F67" w:rsidP="007B65D6">
      <w:pPr>
        <w:spacing w:after="0" w:line="247" w:lineRule="auto"/>
        <w:ind w:firstLine="709"/>
        <w:jc w:val="both"/>
        <w:rPr>
          <w:rFonts w:ascii="Times New Roman" w:eastAsia="Times New Roman" w:hAnsi="Times New Roman" w:cs="Times New Roman"/>
          <w:b/>
          <w:bCs/>
          <w:sz w:val="28"/>
          <w:szCs w:val="28"/>
          <w:lang w:eastAsia="ru-RU"/>
        </w:rPr>
      </w:pPr>
    </w:p>
    <w:p w:rsidR="00436F67" w:rsidRPr="00436F67" w:rsidRDefault="00436F67" w:rsidP="00095A88">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2.3. Результат предоставления Муниципальной услуги</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Конечным результатом предоставления </w:t>
      </w:r>
      <w:r w:rsidR="00095A88">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является:</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регистрация</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аттестованн</w:t>
      </w:r>
      <w:r>
        <w:rPr>
          <w:rFonts w:ascii="Times New Roman" w:eastAsia="Times New Roman" w:hAnsi="Times New Roman" w:cs="Times New Roman"/>
          <w:sz w:val="28"/>
          <w:szCs w:val="28"/>
          <w:lang w:eastAsia="ru-RU"/>
        </w:rPr>
        <w:t xml:space="preserve">ого </w:t>
      </w:r>
      <w:r w:rsidRPr="00095A88">
        <w:rPr>
          <w:rFonts w:ascii="Times New Roman" w:eastAsia="Times New Roman" w:hAnsi="Times New Roman" w:cs="Times New Roman"/>
          <w:sz w:val="28"/>
          <w:szCs w:val="28"/>
          <w:lang w:eastAsia="ru-RU"/>
        </w:rPr>
        <w:t>НАСФ пут</w:t>
      </w:r>
      <w:r>
        <w:rPr>
          <w:rFonts w:ascii="Times New Roman" w:eastAsia="Times New Roman" w:hAnsi="Times New Roman" w:cs="Times New Roman"/>
          <w:sz w:val="28"/>
          <w:szCs w:val="28"/>
          <w:lang w:eastAsia="ru-RU"/>
        </w:rPr>
        <w:t>ё</w:t>
      </w:r>
      <w:r w:rsidRPr="00095A88">
        <w:rPr>
          <w:rFonts w:ascii="Times New Roman" w:eastAsia="Times New Roman" w:hAnsi="Times New Roman" w:cs="Times New Roman"/>
          <w:sz w:val="28"/>
          <w:szCs w:val="28"/>
          <w:lang w:eastAsia="ru-RU"/>
        </w:rPr>
        <w:t>м внесения запис</w:t>
      </w:r>
      <w:r>
        <w:rPr>
          <w:rFonts w:ascii="Times New Roman" w:eastAsia="Times New Roman" w:hAnsi="Times New Roman" w:cs="Times New Roman"/>
          <w:sz w:val="28"/>
          <w:szCs w:val="28"/>
          <w:lang w:eastAsia="ru-RU"/>
        </w:rPr>
        <w:t xml:space="preserve">и </w:t>
      </w:r>
      <w:r w:rsidRPr="00095A88">
        <w:rPr>
          <w:rFonts w:ascii="Times New Roman" w:eastAsia="Times New Roman" w:hAnsi="Times New Roman" w:cs="Times New Roman"/>
          <w:sz w:val="28"/>
          <w:szCs w:val="28"/>
          <w:lang w:eastAsia="ru-RU"/>
        </w:rPr>
        <w:t>в реестр</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 xml:space="preserve">аттестованных НАСФ, дислоцированных на территории города </w:t>
      </w:r>
      <w:r>
        <w:rPr>
          <w:rFonts w:ascii="Times New Roman" w:eastAsia="Times New Roman" w:hAnsi="Times New Roman" w:cs="Times New Roman"/>
          <w:sz w:val="28"/>
          <w:szCs w:val="28"/>
          <w:lang w:eastAsia="ru-RU"/>
        </w:rPr>
        <w:t>Кировска</w:t>
      </w:r>
      <w:r w:rsidRPr="00095A88">
        <w:rPr>
          <w:rFonts w:ascii="Times New Roman" w:eastAsia="Times New Roman" w:hAnsi="Times New Roman" w:cs="Times New Roman"/>
          <w:sz w:val="28"/>
          <w:szCs w:val="28"/>
          <w:lang w:eastAsia="ru-RU"/>
        </w:rPr>
        <w:t>.</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В реестр аттестованных НАСФ подлежат внесению следующие сведения:</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наименование НАСФ;</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зона ответственности НАСФ;</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дата создания НАСФ;</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место дислокации (адрес) и номер телефона НАСФ;</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количество личного состава, в том числе аттестованных спасателей, в</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НАСФ;</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дата последней аттестации НАСФ;</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возможности по проведению НАСФ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готовность к проведению аварийно-спасательных и других неотложных</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работ;</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количество и виды транспортных средств НАСФ, в том числе</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оснащ</w:t>
      </w:r>
      <w:r>
        <w:rPr>
          <w:rFonts w:ascii="Times New Roman" w:eastAsia="Times New Roman" w:hAnsi="Times New Roman" w:cs="Times New Roman"/>
          <w:sz w:val="28"/>
          <w:szCs w:val="28"/>
          <w:lang w:eastAsia="ru-RU"/>
        </w:rPr>
        <w:t>ё</w:t>
      </w:r>
      <w:r w:rsidRPr="00095A88">
        <w:rPr>
          <w:rFonts w:ascii="Times New Roman" w:eastAsia="Times New Roman" w:hAnsi="Times New Roman" w:cs="Times New Roman"/>
          <w:sz w:val="28"/>
          <w:szCs w:val="28"/>
          <w:lang w:eastAsia="ru-RU"/>
        </w:rPr>
        <w:t>нных (подлежащих оснащению) специальными звуковыми и световыми сигналами.</w:t>
      </w:r>
    </w:p>
    <w:p w:rsidR="00095A88" w:rsidRDefault="00095A88" w:rsidP="00095A88">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направление Заявителю информационного письма</w:t>
      </w:r>
      <w:r w:rsidR="00216A57">
        <w:rPr>
          <w:rFonts w:ascii="Times New Roman" w:eastAsia="Times New Roman" w:hAnsi="Times New Roman" w:cs="Times New Roman"/>
          <w:sz w:val="28"/>
          <w:szCs w:val="28"/>
          <w:lang w:eastAsia="ru-RU"/>
        </w:rPr>
        <w:t xml:space="preserve"> (уведомления)</w:t>
      </w:r>
      <w:r w:rsidRPr="00095A88">
        <w:rPr>
          <w:rFonts w:ascii="Times New Roman" w:eastAsia="Times New Roman" w:hAnsi="Times New Roman" w:cs="Times New Roman"/>
          <w:sz w:val="28"/>
          <w:szCs w:val="28"/>
          <w:lang w:eastAsia="ru-RU"/>
        </w:rPr>
        <w:t xml:space="preserve"> о принятом решении</w:t>
      </w:r>
      <w:r>
        <w:rPr>
          <w:rFonts w:ascii="Times New Roman" w:eastAsia="Times New Roman" w:hAnsi="Times New Roman" w:cs="Times New Roman"/>
          <w:sz w:val="28"/>
          <w:szCs w:val="28"/>
          <w:lang w:eastAsia="ru-RU"/>
        </w:rPr>
        <w:t xml:space="preserve"> о </w:t>
      </w:r>
      <w:r w:rsidRPr="00095A88">
        <w:rPr>
          <w:rFonts w:ascii="Times New Roman" w:eastAsia="Times New Roman" w:hAnsi="Times New Roman" w:cs="Times New Roman"/>
          <w:sz w:val="28"/>
          <w:szCs w:val="28"/>
          <w:lang w:eastAsia="ru-RU"/>
        </w:rPr>
        <w:t>регистрации аттестованного НАСФ;</w:t>
      </w:r>
    </w:p>
    <w:p w:rsidR="00436F67" w:rsidRPr="00436F67" w:rsidRDefault="00095A88" w:rsidP="007B65D6">
      <w:pPr>
        <w:spacing w:after="0" w:line="247" w:lineRule="auto"/>
        <w:ind w:firstLine="709"/>
        <w:jc w:val="both"/>
        <w:rPr>
          <w:rFonts w:ascii="Times New Roman" w:eastAsia="Times New Roman" w:hAnsi="Times New Roman" w:cs="Times New Roman"/>
          <w:sz w:val="28"/>
          <w:szCs w:val="28"/>
          <w:lang w:eastAsia="ru-RU"/>
        </w:rPr>
      </w:pPr>
      <w:r w:rsidRPr="00095A8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095A88">
        <w:rPr>
          <w:rFonts w:ascii="Times New Roman" w:eastAsia="Times New Roman" w:hAnsi="Times New Roman" w:cs="Times New Roman"/>
          <w:sz w:val="28"/>
          <w:szCs w:val="28"/>
          <w:lang w:eastAsia="ru-RU"/>
        </w:rPr>
        <w:t>направление Заявителю информационного письма</w:t>
      </w:r>
      <w:r w:rsidR="00216A57">
        <w:rPr>
          <w:rFonts w:ascii="Times New Roman" w:eastAsia="Times New Roman" w:hAnsi="Times New Roman" w:cs="Times New Roman"/>
          <w:sz w:val="28"/>
          <w:szCs w:val="28"/>
          <w:lang w:eastAsia="ru-RU"/>
        </w:rPr>
        <w:t xml:space="preserve"> (уведомления) </w:t>
      </w:r>
      <w:r w:rsidRPr="00095A88">
        <w:rPr>
          <w:rFonts w:ascii="Times New Roman" w:eastAsia="Times New Roman" w:hAnsi="Times New Roman" w:cs="Times New Roman"/>
          <w:sz w:val="28"/>
          <w:szCs w:val="28"/>
          <w:lang w:eastAsia="ru-RU"/>
        </w:rPr>
        <w:t>о принятом решении</w:t>
      </w:r>
      <w:r>
        <w:rPr>
          <w:rFonts w:ascii="Times New Roman" w:eastAsia="Times New Roman" w:hAnsi="Times New Roman" w:cs="Times New Roman"/>
          <w:sz w:val="28"/>
          <w:szCs w:val="28"/>
          <w:lang w:eastAsia="ru-RU"/>
        </w:rPr>
        <w:t xml:space="preserve"> об</w:t>
      </w:r>
      <w:r w:rsidRPr="00095A88">
        <w:rPr>
          <w:rFonts w:ascii="Times New Roman" w:eastAsia="Times New Roman" w:hAnsi="Times New Roman" w:cs="Times New Roman"/>
          <w:sz w:val="28"/>
          <w:szCs w:val="28"/>
          <w:lang w:eastAsia="ru-RU"/>
        </w:rPr>
        <w:t xml:space="preserve"> отказе</w:t>
      </w:r>
      <w:r>
        <w:rPr>
          <w:rFonts w:ascii="Times New Roman" w:eastAsia="Times New Roman" w:hAnsi="Times New Roman" w:cs="Times New Roman"/>
          <w:sz w:val="28"/>
          <w:szCs w:val="28"/>
          <w:lang w:eastAsia="ru-RU"/>
        </w:rPr>
        <w:t xml:space="preserve"> в</w:t>
      </w:r>
      <w:r w:rsidRPr="00095A88">
        <w:rPr>
          <w:rFonts w:ascii="Times New Roman" w:eastAsia="Times New Roman" w:hAnsi="Times New Roman" w:cs="Times New Roman"/>
          <w:sz w:val="28"/>
          <w:szCs w:val="28"/>
          <w:lang w:eastAsia="ru-RU"/>
        </w:rPr>
        <w:t xml:space="preserve"> регистрации аттестованного НАСФ.</w:t>
      </w:r>
    </w:p>
    <w:p w:rsidR="003728F2" w:rsidRDefault="003728F2" w:rsidP="007B65D6">
      <w:pPr>
        <w:spacing w:after="0" w:line="247" w:lineRule="auto"/>
        <w:ind w:firstLine="709"/>
        <w:jc w:val="both"/>
        <w:rPr>
          <w:rFonts w:ascii="Times New Roman" w:eastAsia="Times New Roman" w:hAnsi="Times New Roman" w:cs="Times New Roman"/>
          <w:b/>
          <w:bCs/>
          <w:sz w:val="28"/>
          <w:szCs w:val="28"/>
          <w:lang w:eastAsia="ru-RU"/>
        </w:rPr>
      </w:pPr>
    </w:p>
    <w:p w:rsidR="00436F67" w:rsidRPr="00436F67" w:rsidRDefault="00436F67" w:rsidP="00DC7A0E">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2.4. Срок предоставления Муниципальной услуги</w:t>
      </w:r>
    </w:p>
    <w:p w:rsidR="00216A57" w:rsidRDefault="00216A57" w:rsidP="007B65D6">
      <w:pPr>
        <w:spacing w:after="0" w:line="247" w:lineRule="auto"/>
        <w:ind w:firstLine="709"/>
        <w:jc w:val="both"/>
        <w:rPr>
          <w:rFonts w:ascii="Times New Roman" w:eastAsia="Times New Roman" w:hAnsi="Times New Roman" w:cs="Times New Roman"/>
          <w:sz w:val="28"/>
          <w:szCs w:val="28"/>
          <w:lang w:eastAsia="ru-RU"/>
        </w:rPr>
      </w:pPr>
    </w:p>
    <w:p w:rsidR="00DC7A0E"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 xml:space="preserve">2.4.1. Муниципальная услуга предоставляется в течение </w:t>
      </w:r>
      <w:r w:rsidR="00DC7A0E">
        <w:rPr>
          <w:rFonts w:ascii="Times New Roman" w:eastAsia="Times New Roman" w:hAnsi="Times New Roman" w:cs="Times New Roman"/>
          <w:sz w:val="28"/>
          <w:szCs w:val="28"/>
          <w:lang w:eastAsia="ru-RU"/>
        </w:rPr>
        <w:t>3</w:t>
      </w:r>
      <w:r w:rsidRPr="00436F67">
        <w:rPr>
          <w:rFonts w:ascii="Times New Roman" w:eastAsia="Times New Roman" w:hAnsi="Times New Roman" w:cs="Times New Roman"/>
          <w:sz w:val="28"/>
          <w:szCs w:val="28"/>
          <w:lang w:eastAsia="ru-RU"/>
        </w:rPr>
        <w:t>0 рабочих дней со дня регистрации</w:t>
      </w:r>
      <w:r w:rsidRPr="00436F67">
        <w:rPr>
          <w:rFonts w:ascii="Times New Roman" w:eastAsia="Calibri" w:hAnsi="Times New Roman" w:cs="Times New Roman"/>
          <w:sz w:val="28"/>
          <w:szCs w:val="28"/>
        </w:rPr>
        <w:t xml:space="preserve"> </w:t>
      </w:r>
      <w:r w:rsidRPr="00436F67">
        <w:rPr>
          <w:rFonts w:ascii="Times New Roman" w:eastAsia="Times New Roman" w:hAnsi="Times New Roman" w:cs="Times New Roman"/>
          <w:sz w:val="28"/>
          <w:szCs w:val="28"/>
          <w:lang w:eastAsia="ru-RU"/>
        </w:rPr>
        <w:t xml:space="preserve">в </w:t>
      </w:r>
      <w:r w:rsidR="00DC7A0E">
        <w:rPr>
          <w:rFonts w:ascii="Times New Roman" w:eastAsia="Times New Roman" w:hAnsi="Times New Roman" w:cs="Times New Roman"/>
          <w:sz w:val="28"/>
          <w:szCs w:val="28"/>
          <w:lang w:eastAsia="ru-RU"/>
        </w:rPr>
        <w:t xml:space="preserve">администрации города Кировска (в учреждении, уполномоченном на ведение делопроизводства и документооборота) </w:t>
      </w:r>
      <w:r w:rsidRPr="00436F67">
        <w:rPr>
          <w:rFonts w:ascii="Times New Roman" w:eastAsia="Times New Roman" w:hAnsi="Times New Roman" w:cs="Times New Roman"/>
          <w:sz w:val="28"/>
          <w:szCs w:val="28"/>
          <w:lang w:eastAsia="ru-RU"/>
        </w:rPr>
        <w:t>заявления</w:t>
      </w:r>
      <w:r w:rsidR="00DC7A0E">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по форме согласно приложению № </w:t>
      </w:r>
      <w:r w:rsidR="00832882">
        <w:rPr>
          <w:rFonts w:ascii="Times New Roman" w:eastAsia="Times New Roman" w:hAnsi="Times New Roman" w:cs="Times New Roman"/>
          <w:sz w:val="28"/>
          <w:szCs w:val="28"/>
          <w:lang w:eastAsia="ru-RU"/>
        </w:rPr>
        <w:t>1</w:t>
      </w:r>
      <w:r w:rsidRPr="00436F67">
        <w:rPr>
          <w:rFonts w:ascii="Times New Roman" w:eastAsia="Times New Roman" w:hAnsi="Times New Roman" w:cs="Times New Roman"/>
          <w:sz w:val="28"/>
          <w:szCs w:val="28"/>
          <w:lang w:eastAsia="ru-RU"/>
        </w:rPr>
        <w:t xml:space="preserve"> к</w:t>
      </w:r>
      <w:r w:rsidR="00DC7A0E">
        <w:rPr>
          <w:rFonts w:ascii="Times New Roman" w:eastAsia="Times New Roman" w:hAnsi="Times New Roman" w:cs="Times New Roman"/>
          <w:sz w:val="28"/>
          <w:szCs w:val="28"/>
          <w:lang w:eastAsia="ru-RU"/>
        </w:rPr>
        <w:t xml:space="preserve"> настоящему </w:t>
      </w:r>
      <w:r w:rsidR="00832882">
        <w:rPr>
          <w:rFonts w:ascii="Times New Roman" w:eastAsia="Times New Roman" w:hAnsi="Times New Roman" w:cs="Times New Roman"/>
          <w:sz w:val="28"/>
          <w:szCs w:val="28"/>
          <w:lang w:eastAsia="ru-RU"/>
        </w:rPr>
        <w:t>а</w:t>
      </w:r>
      <w:r w:rsidR="00DC7A0E">
        <w:rPr>
          <w:rFonts w:ascii="Times New Roman" w:eastAsia="Times New Roman" w:hAnsi="Times New Roman" w:cs="Times New Roman"/>
          <w:sz w:val="28"/>
          <w:szCs w:val="28"/>
          <w:lang w:eastAsia="ru-RU"/>
        </w:rPr>
        <w:t>дминистративно</w:t>
      </w:r>
      <w:r w:rsidR="00832882">
        <w:rPr>
          <w:rFonts w:ascii="Times New Roman" w:eastAsia="Times New Roman" w:hAnsi="Times New Roman" w:cs="Times New Roman"/>
          <w:sz w:val="28"/>
          <w:szCs w:val="28"/>
          <w:lang w:eastAsia="ru-RU"/>
        </w:rPr>
        <w:t xml:space="preserve">му </w:t>
      </w:r>
      <w:r w:rsidR="00DC7A0E">
        <w:rPr>
          <w:rFonts w:ascii="Times New Roman" w:eastAsia="Times New Roman" w:hAnsi="Times New Roman" w:cs="Times New Roman"/>
          <w:sz w:val="28"/>
          <w:szCs w:val="28"/>
          <w:lang w:eastAsia="ru-RU"/>
        </w:rPr>
        <w:t>регламент</w:t>
      </w:r>
      <w:r w:rsidR="00832882">
        <w:rPr>
          <w:rFonts w:ascii="Times New Roman" w:eastAsia="Times New Roman" w:hAnsi="Times New Roman" w:cs="Times New Roman"/>
          <w:sz w:val="28"/>
          <w:szCs w:val="28"/>
          <w:lang w:eastAsia="ru-RU"/>
        </w:rPr>
        <w:t>у</w:t>
      </w:r>
      <w:r w:rsidR="00DC7A0E">
        <w:rPr>
          <w:rFonts w:ascii="Times New Roman" w:eastAsia="Times New Roman" w:hAnsi="Times New Roman" w:cs="Times New Roman"/>
          <w:sz w:val="28"/>
          <w:szCs w:val="28"/>
          <w:lang w:eastAsia="ru-RU"/>
        </w:rPr>
        <w:t>.</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BC7C2D">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2.5. Нормативные правовые акты, регулирующие предоставление </w:t>
      </w:r>
      <w:r w:rsidR="00BC7C2D">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BC7C2D">
      <w:pPr>
        <w:spacing w:after="0" w:line="247" w:lineRule="auto"/>
        <w:ind w:firstLine="709"/>
        <w:jc w:val="both"/>
        <w:rPr>
          <w:rFonts w:ascii="Times New Roman" w:eastAsia="Times New Roman" w:hAnsi="Times New Roman" w:cs="Times New Roman"/>
          <w:sz w:val="28"/>
          <w:szCs w:val="28"/>
          <w:lang w:eastAsia="ru-RU"/>
        </w:rPr>
      </w:pPr>
    </w:p>
    <w:p w:rsidR="00BC7C2D" w:rsidRDefault="00436F67" w:rsidP="00BC7C2D">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Предоставление </w:t>
      </w:r>
      <w:r w:rsidR="00BC7C2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осуществляется в соответствии со следующими нормативными правовыми актами:</w:t>
      </w:r>
    </w:p>
    <w:p w:rsidR="00BC7C2D" w:rsidRDefault="00436F67" w:rsidP="00BC7C2D">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C7C2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BD4364" w:rsidRDefault="00436F67" w:rsidP="00BD4364">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C7C2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Федеральным законом</w:t>
      </w:r>
      <w:r w:rsidR="00BD4364" w:rsidRPr="00BD4364">
        <w:t xml:space="preserve"> </w:t>
      </w:r>
      <w:r w:rsidR="00BD4364" w:rsidRPr="00BD4364">
        <w:rPr>
          <w:rFonts w:ascii="Times New Roman" w:eastAsia="Times New Roman" w:hAnsi="Times New Roman" w:cs="Times New Roman"/>
          <w:sz w:val="28"/>
          <w:szCs w:val="28"/>
          <w:lang w:eastAsia="ru-RU"/>
        </w:rPr>
        <w:t>от 22</w:t>
      </w:r>
      <w:r w:rsidR="00BD4364">
        <w:rPr>
          <w:rFonts w:ascii="Times New Roman" w:eastAsia="Times New Roman" w:hAnsi="Times New Roman" w:cs="Times New Roman"/>
          <w:sz w:val="28"/>
          <w:szCs w:val="28"/>
          <w:lang w:eastAsia="ru-RU"/>
        </w:rPr>
        <w:t>.08.</w:t>
      </w:r>
      <w:r w:rsidR="00BD4364" w:rsidRPr="00BD4364">
        <w:rPr>
          <w:rFonts w:ascii="Times New Roman" w:eastAsia="Times New Roman" w:hAnsi="Times New Roman" w:cs="Times New Roman"/>
          <w:sz w:val="28"/>
          <w:szCs w:val="28"/>
          <w:lang w:eastAsia="ru-RU"/>
        </w:rPr>
        <w:t>1995 № 151</w:t>
      </w:r>
      <w:r w:rsidR="00BD4364">
        <w:rPr>
          <w:rFonts w:ascii="Times New Roman" w:eastAsia="Times New Roman" w:hAnsi="Times New Roman" w:cs="Times New Roman"/>
          <w:sz w:val="28"/>
          <w:szCs w:val="28"/>
          <w:lang w:eastAsia="ru-RU"/>
        </w:rPr>
        <w:t>-</w:t>
      </w:r>
      <w:r w:rsidR="00BD4364" w:rsidRPr="00BD4364">
        <w:rPr>
          <w:rFonts w:ascii="Times New Roman" w:eastAsia="Times New Roman" w:hAnsi="Times New Roman" w:cs="Times New Roman"/>
          <w:sz w:val="28"/>
          <w:szCs w:val="28"/>
          <w:lang w:eastAsia="ru-RU"/>
        </w:rPr>
        <w:t>ФЗ «Об аварийно</w:t>
      </w:r>
      <w:r w:rsidR="00BD4364">
        <w:rPr>
          <w:rFonts w:ascii="Times New Roman" w:eastAsia="Times New Roman" w:hAnsi="Times New Roman" w:cs="Times New Roman"/>
          <w:sz w:val="28"/>
          <w:szCs w:val="28"/>
          <w:lang w:eastAsia="ru-RU"/>
        </w:rPr>
        <w:t>-</w:t>
      </w:r>
      <w:r w:rsidR="00BD4364" w:rsidRPr="00BD4364">
        <w:rPr>
          <w:rFonts w:ascii="Times New Roman" w:eastAsia="Times New Roman" w:hAnsi="Times New Roman" w:cs="Times New Roman"/>
          <w:sz w:val="28"/>
          <w:szCs w:val="28"/>
          <w:lang w:eastAsia="ru-RU"/>
        </w:rPr>
        <w:t>спасательных службах и статусе спасателей»</w:t>
      </w:r>
      <w:r w:rsidR="00BD4364">
        <w:rPr>
          <w:rFonts w:ascii="Times New Roman" w:eastAsia="Times New Roman" w:hAnsi="Times New Roman" w:cs="Times New Roman"/>
          <w:sz w:val="28"/>
          <w:szCs w:val="28"/>
          <w:lang w:eastAsia="ru-RU"/>
        </w:rPr>
        <w:t>;</w:t>
      </w:r>
    </w:p>
    <w:p w:rsidR="00BD4364" w:rsidRDefault="00BD4364" w:rsidP="00BD4364">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 xml:space="preserve">Федеральным законом от </w:t>
      </w:r>
      <w:r>
        <w:rPr>
          <w:rFonts w:ascii="Times New Roman" w:eastAsia="Times New Roman" w:hAnsi="Times New Roman" w:cs="Times New Roman"/>
          <w:sz w:val="28"/>
          <w:szCs w:val="28"/>
          <w:lang w:eastAsia="ru-RU"/>
        </w:rPr>
        <w:t>02.05.</w:t>
      </w:r>
      <w:r w:rsidRPr="00BD4364">
        <w:rPr>
          <w:rFonts w:ascii="Times New Roman" w:eastAsia="Times New Roman" w:hAnsi="Times New Roman" w:cs="Times New Roman"/>
          <w:sz w:val="28"/>
          <w:szCs w:val="28"/>
          <w:lang w:eastAsia="ru-RU"/>
        </w:rPr>
        <w:t>2006 № 59</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ФЗ «О порядке рассмотрения</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обращений граждан Российской Федерации»;</w:t>
      </w:r>
    </w:p>
    <w:p w:rsidR="00BD4364" w:rsidRDefault="00BD4364" w:rsidP="00BD4364">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Федеральным законом от 27</w:t>
      </w:r>
      <w:r>
        <w:rPr>
          <w:rFonts w:ascii="Times New Roman" w:eastAsia="Times New Roman" w:hAnsi="Times New Roman" w:cs="Times New Roman"/>
          <w:sz w:val="28"/>
          <w:szCs w:val="28"/>
          <w:lang w:eastAsia="ru-RU"/>
        </w:rPr>
        <w:t>.07.</w:t>
      </w:r>
      <w:r w:rsidRPr="00BD4364">
        <w:rPr>
          <w:rFonts w:ascii="Times New Roman" w:eastAsia="Times New Roman" w:hAnsi="Times New Roman" w:cs="Times New Roman"/>
          <w:sz w:val="28"/>
          <w:szCs w:val="28"/>
          <w:lang w:eastAsia="ru-RU"/>
        </w:rPr>
        <w:t>2006 № 152</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ФЗ «О персональных</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данных»;</w:t>
      </w:r>
    </w:p>
    <w:p w:rsidR="00BD4364" w:rsidRDefault="00BD4364" w:rsidP="00BD4364">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Федеральным законом от 27</w:t>
      </w:r>
      <w:r>
        <w:rPr>
          <w:rFonts w:ascii="Times New Roman" w:eastAsia="Times New Roman" w:hAnsi="Times New Roman" w:cs="Times New Roman"/>
          <w:sz w:val="28"/>
          <w:szCs w:val="28"/>
          <w:lang w:eastAsia="ru-RU"/>
        </w:rPr>
        <w:t>.07.2</w:t>
      </w:r>
      <w:r w:rsidRPr="00BD4364">
        <w:rPr>
          <w:rFonts w:ascii="Times New Roman" w:eastAsia="Times New Roman" w:hAnsi="Times New Roman" w:cs="Times New Roman"/>
          <w:sz w:val="28"/>
          <w:szCs w:val="28"/>
          <w:lang w:eastAsia="ru-RU"/>
        </w:rPr>
        <w:t>010</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ФЗ</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предоставления</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государственных и муниципальных услуг»;</w:t>
      </w:r>
    </w:p>
    <w:p w:rsidR="00BD4364" w:rsidRDefault="00BD4364" w:rsidP="00BD4364">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D4364">
        <w:rPr>
          <w:rFonts w:ascii="Times New Roman" w:eastAsia="Times New Roman" w:hAnsi="Times New Roman" w:cs="Times New Roman"/>
          <w:sz w:val="28"/>
          <w:szCs w:val="28"/>
          <w:lang w:eastAsia="ru-RU"/>
        </w:rPr>
        <w:t>остановлением Правительства Российской Федерации от 22</w:t>
      </w:r>
      <w:r>
        <w:rPr>
          <w:rFonts w:ascii="Times New Roman" w:eastAsia="Times New Roman" w:hAnsi="Times New Roman" w:cs="Times New Roman"/>
          <w:sz w:val="28"/>
          <w:szCs w:val="28"/>
          <w:lang w:eastAsia="ru-RU"/>
        </w:rPr>
        <w:t>.12.</w:t>
      </w:r>
      <w:r w:rsidRPr="00BD4364">
        <w:rPr>
          <w:rFonts w:ascii="Times New Roman" w:eastAsia="Times New Roman" w:hAnsi="Times New Roman" w:cs="Times New Roman"/>
          <w:sz w:val="28"/>
          <w:szCs w:val="28"/>
          <w:lang w:eastAsia="ru-RU"/>
        </w:rPr>
        <w:t>2011</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1091</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некоторых вопросах аттестации аварийно</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спасательных служб, аварийно</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спасательных формирований, спасателей и граждан, приобретающих статус спасателя»;</w:t>
      </w:r>
    </w:p>
    <w:p w:rsidR="00BD4364" w:rsidRDefault="00BD4364" w:rsidP="00BD4364">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D4364">
        <w:rPr>
          <w:rFonts w:ascii="Times New Roman" w:eastAsia="Times New Roman" w:hAnsi="Times New Roman" w:cs="Times New Roman"/>
          <w:sz w:val="28"/>
          <w:szCs w:val="28"/>
          <w:lang w:eastAsia="ru-RU"/>
        </w:rPr>
        <w:t>риказом Министерства Российской Федерации по делам гражданской обороны, чрезвычайным ситуациям и ликвидации стихийных бедствий от 12</w:t>
      </w:r>
      <w:r>
        <w:rPr>
          <w:rFonts w:ascii="Times New Roman" w:eastAsia="Times New Roman" w:hAnsi="Times New Roman" w:cs="Times New Roman"/>
          <w:sz w:val="28"/>
          <w:szCs w:val="28"/>
          <w:lang w:eastAsia="ru-RU"/>
        </w:rPr>
        <w:t>.03.</w:t>
      </w:r>
      <w:r w:rsidRPr="00BD4364">
        <w:rPr>
          <w:rFonts w:ascii="Times New Roman" w:eastAsia="Times New Roman" w:hAnsi="Times New Roman" w:cs="Times New Roman"/>
          <w:sz w:val="28"/>
          <w:szCs w:val="28"/>
          <w:lang w:eastAsia="ru-RU"/>
        </w:rPr>
        <w:t>2018 №</w:t>
      </w:r>
      <w:r>
        <w:rPr>
          <w:rFonts w:ascii="Times New Roman" w:eastAsia="Times New Roman" w:hAnsi="Times New Roman" w:cs="Times New Roman"/>
          <w:sz w:val="28"/>
          <w:szCs w:val="28"/>
          <w:lang w:eastAsia="ru-RU"/>
        </w:rPr>
        <w:t xml:space="preserve"> </w:t>
      </w:r>
      <w:r w:rsidRPr="00BD4364">
        <w:rPr>
          <w:rFonts w:ascii="Times New Roman" w:eastAsia="Times New Roman" w:hAnsi="Times New Roman" w:cs="Times New Roman"/>
          <w:sz w:val="28"/>
          <w:szCs w:val="28"/>
          <w:lang w:eastAsia="ru-RU"/>
        </w:rPr>
        <w:t>99 «Об утверждении Порядка регистрации аварийно</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спасательных служб, аварийно</w:t>
      </w:r>
      <w:r>
        <w:rPr>
          <w:rFonts w:ascii="Times New Roman" w:eastAsia="Times New Roman" w:hAnsi="Times New Roman" w:cs="Times New Roman"/>
          <w:sz w:val="28"/>
          <w:szCs w:val="28"/>
          <w:lang w:eastAsia="ru-RU"/>
        </w:rPr>
        <w:t>-</w:t>
      </w:r>
      <w:r w:rsidRPr="00BD4364">
        <w:rPr>
          <w:rFonts w:ascii="Times New Roman" w:eastAsia="Times New Roman" w:hAnsi="Times New Roman" w:cs="Times New Roman"/>
          <w:sz w:val="28"/>
          <w:szCs w:val="28"/>
          <w:lang w:eastAsia="ru-RU"/>
        </w:rPr>
        <w:t>спасательных формирований»;</w:t>
      </w:r>
    </w:p>
    <w:p w:rsidR="00AF246C" w:rsidRDefault="00BD4364" w:rsidP="00AF246C">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BD4364">
        <w:rPr>
          <w:rFonts w:ascii="Times New Roman" w:eastAsia="Times New Roman" w:hAnsi="Times New Roman" w:cs="Times New Roman"/>
          <w:sz w:val="28"/>
          <w:szCs w:val="28"/>
          <w:lang w:eastAsia="ru-RU"/>
        </w:rPr>
        <w:t>астоящим административным регламентом.</w:t>
      </w:r>
    </w:p>
    <w:p w:rsidR="00436F67" w:rsidRPr="00436F67" w:rsidRDefault="00436F67" w:rsidP="00AF246C">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муниципального округа город Кировск Мурманской области в </w:t>
      </w:r>
      <w:r w:rsidR="00AF246C">
        <w:rPr>
          <w:rFonts w:ascii="Times New Roman" w:eastAsia="Times New Roman" w:hAnsi="Times New Roman" w:cs="Times New Roman"/>
          <w:sz w:val="28"/>
          <w:szCs w:val="28"/>
          <w:lang w:eastAsia="ru-RU"/>
        </w:rPr>
        <w:t xml:space="preserve">информационно-телекоммуникационной сети </w:t>
      </w:r>
      <w:r w:rsidRPr="00436F67">
        <w:rPr>
          <w:rFonts w:ascii="Times New Roman" w:eastAsia="Times New Roman" w:hAnsi="Times New Roman" w:cs="Times New Roman"/>
          <w:sz w:val="28"/>
          <w:szCs w:val="28"/>
          <w:lang w:eastAsia="ru-RU"/>
        </w:rPr>
        <w:t>Интернет.</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AF246C">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2.6. Перечень документов, необходимых для предоставления </w:t>
      </w:r>
      <w:r w:rsidR="00AF246C">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7D2D78">
      <w:pPr>
        <w:spacing w:after="0" w:line="247" w:lineRule="auto"/>
        <w:ind w:firstLine="709"/>
        <w:jc w:val="both"/>
        <w:rPr>
          <w:rFonts w:ascii="Times New Roman" w:eastAsia="Times New Roman" w:hAnsi="Times New Roman" w:cs="Times New Roman"/>
          <w:sz w:val="28"/>
          <w:szCs w:val="28"/>
          <w:lang w:eastAsia="ru-RU"/>
        </w:rPr>
      </w:pPr>
    </w:p>
    <w:p w:rsidR="007D2D78" w:rsidRDefault="00436F67" w:rsidP="007D2D78">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2.6.1.</w:t>
      </w:r>
      <w:r w:rsidR="00AF246C">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Для получения </w:t>
      </w:r>
      <w:r w:rsidR="00AF246C">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w:t>
      </w:r>
      <w:r w:rsidR="00AF246C">
        <w:rPr>
          <w:rFonts w:ascii="Times New Roman" w:eastAsia="Times New Roman" w:hAnsi="Times New Roman" w:cs="Times New Roman"/>
          <w:sz w:val="28"/>
          <w:szCs w:val="28"/>
          <w:lang w:eastAsia="ru-RU"/>
        </w:rPr>
        <w:t>Заявителем предоставляются следующие документы</w:t>
      </w:r>
      <w:r w:rsidRPr="00436F67">
        <w:rPr>
          <w:rFonts w:ascii="Times New Roman" w:eastAsia="Times New Roman" w:hAnsi="Times New Roman" w:cs="Times New Roman"/>
          <w:sz w:val="28"/>
          <w:szCs w:val="28"/>
          <w:lang w:eastAsia="ru-RU"/>
        </w:rPr>
        <w:t>:</w:t>
      </w:r>
    </w:p>
    <w:p w:rsidR="007D2D78" w:rsidRDefault="007D2D78"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D2D78">
        <w:rPr>
          <w:rFonts w:ascii="Times New Roman" w:eastAsia="Times New Roman" w:hAnsi="Times New Roman" w:cs="Times New Roman"/>
          <w:sz w:val="28"/>
          <w:szCs w:val="28"/>
          <w:lang w:eastAsia="ru-RU"/>
        </w:rPr>
        <w:t>заявление, подписанное руководителем организации и заверенное</w:t>
      </w:r>
      <w:r>
        <w:rPr>
          <w:rFonts w:ascii="Times New Roman" w:eastAsia="Times New Roman" w:hAnsi="Times New Roman" w:cs="Times New Roman"/>
          <w:sz w:val="28"/>
          <w:szCs w:val="28"/>
          <w:lang w:eastAsia="ru-RU"/>
        </w:rPr>
        <w:t xml:space="preserve"> </w:t>
      </w:r>
      <w:r w:rsidRPr="007D2D78">
        <w:rPr>
          <w:rFonts w:ascii="Times New Roman" w:eastAsia="Times New Roman" w:hAnsi="Times New Roman" w:cs="Times New Roman"/>
          <w:sz w:val="28"/>
          <w:szCs w:val="28"/>
          <w:lang w:eastAsia="ru-RU"/>
        </w:rPr>
        <w:t xml:space="preserve">печатью (при наличии) организации, создавшей </w:t>
      </w:r>
      <w:r>
        <w:rPr>
          <w:rFonts w:ascii="Times New Roman" w:eastAsia="Times New Roman" w:hAnsi="Times New Roman" w:cs="Times New Roman"/>
          <w:sz w:val="28"/>
          <w:szCs w:val="28"/>
          <w:lang w:eastAsia="ru-RU"/>
        </w:rPr>
        <w:t>НАСФ</w:t>
      </w:r>
      <w:r w:rsidRPr="007D2D78">
        <w:rPr>
          <w:rFonts w:ascii="Times New Roman" w:eastAsia="Times New Roman" w:hAnsi="Times New Roman" w:cs="Times New Roman"/>
          <w:sz w:val="28"/>
          <w:szCs w:val="28"/>
          <w:lang w:eastAsia="ru-RU"/>
        </w:rPr>
        <w:t>, или руководителем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НАСФ</w:t>
      </w:r>
      <w:r w:rsidRPr="007D2D78">
        <w:rPr>
          <w:rFonts w:ascii="Times New Roman" w:eastAsia="Times New Roman" w:hAnsi="Times New Roman" w:cs="Times New Roman"/>
          <w:sz w:val="28"/>
          <w:szCs w:val="28"/>
          <w:lang w:eastAsia="ru-RU"/>
        </w:rPr>
        <w:t xml:space="preserve">, если оно является юридическим лицом, с указанием полного и сокращенного (при наличии) наименования </w:t>
      </w:r>
      <w:r>
        <w:rPr>
          <w:rFonts w:ascii="Times New Roman" w:eastAsia="Times New Roman" w:hAnsi="Times New Roman" w:cs="Times New Roman"/>
          <w:sz w:val="28"/>
          <w:szCs w:val="28"/>
          <w:lang w:eastAsia="ru-RU"/>
        </w:rPr>
        <w:t>НАСФ</w:t>
      </w:r>
      <w:r w:rsidRPr="007D2D78">
        <w:rPr>
          <w:rFonts w:ascii="Times New Roman" w:eastAsia="Times New Roman" w:hAnsi="Times New Roman" w:cs="Times New Roman"/>
          <w:sz w:val="28"/>
          <w:szCs w:val="28"/>
          <w:lang w:eastAsia="ru-RU"/>
        </w:rPr>
        <w:t xml:space="preserve">, места дислокации (адреса) и телефона </w:t>
      </w:r>
      <w:r>
        <w:rPr>
          <w:rFonts w:ascii="Times New Roman" w:eastAsia="Times New Roman" w:hAnsi="Times New Roman" w:cs="Times New Roman"/>
          <w:sz w:val="28"/>
          <w:szCs w:val="28"/>
          <w:lang w:eastAsia="ru-RU"/>
        </w:rPr>
        <w:t>НАСФ</w:t>
      </w:r>
      <w:r w:rsidRPr="007D2D78">
        <w:rPr>
          <w:rFonts w:ascii="Times New Roman" w:eastAsia="Times New Roman" w:hAnsi="Times New Roman" w:cs="Times New Roman"/>
          <w:sz w:val="28"/>
          <w:szCs w:val="28"/>
          <w:lang w:eastAsia="ru-RU"/>
        </w:rPr>
        <w:t>, номера бланка свидетельства об аттестации на право ведения аварийно-спасательных работ и даты аттестации, способа направления</w:t>
      </w:r>
      <w:r>
        <w:rPr>
          <w:rFonts w:ascii="Times New Roman" w:eastAsia="Times New Roman" w:hAnsi="Times New Roman" w:cs="Times New Roman"/>
          <w:sz w:val="28"/>
          <w:szCs w:val="28"/>
          <w:lang w:eastAsia="ru-RU"/>
        </w:rPr>
        <w:t xml:space="preserve"> </w:t>
      </w:r>
      <w:r w:rsidRPr="007D2D78">
        <w:rPr>
          <w:rFonts w:ascii="Times New Roman" w:eastAsia="Times New Roman" w:hAnsi="Times New Roman" w:cs="Times New Roman"/>
          <w:sz w:val="28"/>
          <w:szCs w:val="28"/>
          <w:lang w:eastAsia="ru-RU"/>
        </w:rPr>
        <w:t xml:space="preserve">уведомления о регистрации, должности, фамилии, имени, отчества (при наличии) лица, подписавшего заявление, по форме, </w:t>
      </w:r>
      <w:r w:rsidR="00832882">
        <w:rPr>
          <w:rFonts w:ascii="Times New Roman" w:eastAsia="Times New Roman" w:hAnsi="Times New Roman" w:cs="Times New Roman"/>
          <w:sz w:val="28"/>
          <w:szCs w:val="28"/>
          <w:lang w:eastAsia="ru-RU"/>
        </w:rPr>
        <w:t>согласно приложению № 1 к настоящему административному регламенту</w:t>
      </w:r>
      <w:r w:rsidRPr="007D2D78">
        <w:rPr>
          <w:rFonts w:ascii="Times New Roman" w:eastAsia="Times New Roman" w:hAnsi="Times New Roman" w:cs="Times New Roman"/>
          <w:sz w:val="28"/>
          <w:szCs w:val="28"/>
          <w:lang w:eastAsia="ru-RU"/>
        </w:rPr>
        <w:t>;</w:t>
      </w:r>
    </w:p>
    <w:p w:rsidR="007D2D78" w:rsidRDefault="007D2D78"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D2D78">
        <w:rPr>
          <w:rFonts w:ascii="Times New Roman" w:eastAsia="Times New Roman" w:hAnsi="Times New Roman" w:cs="Times New Roman"/>
          <w:sz w:val="28"/>
          <w:szCs w:val="28"/>
          <w:lang w:eastAsia="ru-RU"/>
        </w:rPr>
        <w:t>копию свидетельства об аттестации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w:t>
      </w:r>
      <w:r>
        <w:rPr>
          <w:rFonts w:ascii="Times New Roman" w:eastAsia="Times New Roman" w:hAnsi="Times New Roman" w:cs="Times New Roman"/>
          <w:sz w:val="28"/>
          <w:szCs w:val="28"/>
          <w:lang w:eastAsia="ru-RU"/>
        </w:rPr>
        <w:t>ё</w:t>
      </w:r>
      <w:r w:rsidRPr="007D2D78">
        <w:rPr>
          <w:rFonts w:ascii="Times New Roman" w:eastAsia="Times New Roman" w:hAnsi="Times New Roman" w:cs="Times New Roman"/>
          <w:sz w:val="28"/>
          <w:szCs w:val="28"/>
          <w:lang w:eastAsia="ru-RU"/>
        </w:rPr>
        <w:t>нного постановлением Правительства Российской Федерации от 22</w:t>
      </w:r>
      <w:r>
        <w:rPr>
          <w:rFonts w:ascii="Times New Roman" w:eastAsia="Times New Roman" w:hAnsi="Times New Roman" w:cs="Times New Roman"/>
          <w:sz w:val="28"/>
          <w:szCs w:val="28"/>
          <w:lang w:eastAsia="ru-RU"/>
        </w:rPr>
        <w:t>.12.</w:t>
      </w:r>
      <w:r w:rsidRPr="007D2D78">
        <w:rPr>
          <w:rFonts w:ascii="Times New Roman" w:eastAsia="Times New Roman" w:hAnsi="Times New Roman" w:cs="Times New Roman"/>
          <w:sz w:val="28"/>
          <w:szCs w:val="28"/>
          <w:lang w:eastAsia="ru-RU"/>
        </w:rPr>
        <w:t>2011</w:t>
      </w:r>
      <w:r>
        <w:rPr>
          <w:rFonts w:ascii="Times New Roman" w:eastAsia="Times New Roman" w:hAnsi="Times New Roman" w:cs="Times New Roman"/>
          <w:sz w:val="28"/>
          <w:szCs w:val="28"/>
          <w:lang w:eastAsia="ru-RU"/>
        </w:rPr>
        <w:t xml:space="preserve"> № </w:t>
      </w:r>
      <w:r w:rsidRPr="007D2D78">
        <w:rPr>
          <w:rFonts w:ascii="Times New Roman" w:eastAsia="Times New Roman" w:hAnsi="Times New Roman" w:cs="Times New Roman"/>
          <w:sz w:val="28"/>
          <w:szCs w:val="28"/>
          <w:lang w:eastAsia="ru-RU"/>
        </w:rPr>
        <w:t>1091, заверенную подписью руководителя организации и печатью (при наличии) организации;</w:t>
      </w:r>
    </w:p>
    <w:p w:rsidR="007D2D78" w:rsidRDefault="007D2D78"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D2D78">
        <w:rPr>
          <w:rFonts w:ascii="Times New Roman" w:eastAsia="Times New Roman" w:hAnsi="Times New Roman" w:cs="Times New Roman"/>
          <w:sz w:val="28"/>
          <w:szCs w:val="28"/>
          <w:lang w:eastAsia="ru-RU"/>
        </w:rPr>
        <w:t>паспорт аттестованно</w:t>
      </w:r>
      <w:r>
        <w:rPr>
          <w:rFonts w:ascii="Times New Roman" w:eastAsia="Times New Roman" w:hAnsi="Times New Roman" w:cs="Times New Roman"/>
          <w:sz w:val="28"/>
          <w:szCs w:val="28"/>
          <w:lang w:eastAsia="ru-RU"/>
        </w:rPr>
        <w:t>го НАСФ</w:t>
      </w:r>
      <w:r w:rsidRPr="007D2D78">
        <w:rPr>
          <w:rFonts w:ascii="Times New Roman" w:eastAsia="Times New Roman" w:hAnsi="Times New Roman" w:cs="Times New Roman"/>
          <w:sz w:val="28"/>
          <w:szCs w:val="28"/>
          <w:lang w:eastAsia="ru-RU"/>
        </w:rPr>
        <w:t>, содержащий информацию о:</w:t>
      </w:r>
    </w:p>
    <w:p w:rsidR="00975B12" w:rsidRDefault="007D2D78"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2D78">
        <w:rPr>
          <w:rFonts w:ascii="Times New Roman" w:eastAsia="Times New Roman" w:hAnsi="Times New Roman" w:cs="Times New Roman"/>
          <w:sz w:val="28"/>
          <w:szCs w:val="28"/>
          <w:lang w:eastAsia="ru-RU"/>
        </w:rPr>
        <w:t xml:space="preserve">наименовании </w:t>
      </w:r>
      <w:r>
        <w:rPr>
          <w:rFonts w:ascii="Times New Roman" w:eastAsia="Times New Roman" w:hAnsi="Times New Roman" w:cs="Times New Roman"/>
          <w:sz w:val="28"/>
          <w:szCs w:val="28"/>
          <w:lang w:eastAsia="ru-RU"/>
        </w:rPr>
        <w:t>НАСФ</w:t>
      </w:r>
      <w:r w:rsidRPr="007D2D78">
        <w:rPr>
          <w:rFonts w:ascii="Times New Roman" w:eastAsia="Times New Roman" w:hAnsi="Times New Roman" w:cs="Times New Roman"/>
          <w:sz w:val="28"/>
          <w:szCs w:val="28"/>
          <w:lang w:eastAsia="ru-RU"/>
        </w:rPr>
        <w:t>;</w:t>
      </w:r>
    </w:p>
    <w:p w:rsidR="00975B12"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 xml:space="preserve">зоне ответственности </w:t>
      </w:r>
      <w:r>
        <w:rPr>
          <w:rFonts w:ascii="Times New Roman" w:eastAsia="Times New Roman" w:hAnsi="Times New Roman" w:cs="Times New Roman"/>
          <w:sz w:val="28"/>
          <w:szCs w:val="28"/>
          <w:lang w:eastAsia="ru-RU"/>
        </w:rPr>
        <w:t>НАСФ</w:t>
      </w:r>
      <w:r w:rsidR="007D2D78" w:rsidRPr="007D2D78">
        <w:rPr>
          <w:rFonts w:ascii="Times New Roman" w:eastAsia="Times New Roman" w:hAnsi="Times New Roman" w:cs="Times New Roman"/>
          <w:sz w:val="28"/>
          <w:szCs w:val="28"/>
          <w:lang w:eastAsia="ru-RU"/>
        </w:rPr>
        <w:t>;</w:t>
      </w:r>
    </w:p>
    <w:p w:rsidR="00975B12"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 xml:space="preserve">месте дислокации (адресе) и номере телефона </w:t>
      </w:r>
      <w:r>
        <w:rPr>
          <w:rFonts w:ascii="Times New Roman" w:eastAsia="Times New Roman" w:hAnsi="Times New Roman" w:cs="Times New Roman"/>
          <w:sz w:val="28"/>
          <w:szCs w:val="28"/>
          <w:lang w:eastAsia="ru-RU"/>
        </w:rPr>
        <w:t>НАСФ</w:t>
      </w:r>
      <w:r w:rsidR="007D2D78" w:rsidRPr="007D2D78">
        <w:rPr>
          <w:rFonts w:ascii="Times New Roman" w:eastAsia="Times New Roman" w:hAnsi="Times New Roman" w:cs="Times New Roman"/>
          <w:sz w:val="28"/>
          <w:szCs w:val="28"/>
          <w:lang w:eastAsia="ru-RU"/>
        </w:rPr>
        <w:t>;</w:t>
      </w:r>
    </w:p>
    <w:p w:rsidR="00975B12"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количестве личного состава, в том числе аттестованных спасателей, в</w:t>
      </w:r>
      <w:r>
        <w:rPr>
          <w:rFonts w:ascii="Times New Roman" w:eastAsia="Times New Roman" w:hAnsi="Times New Roman" w:cs="Times New Roman"/>
          <w:sz w:val="28"/>
          <w:szCs w:val="28"/>
          <w:lang w:eastAsia="ru-RU"/>
        </w:rPr>
        <w:t xml:space="preserve"> НАСФ</w:t>
      </w:r>
      <w:r w:rsidR="007D2D78" w:rsidRPr="007D2D78">
        <w:rPr>
          <w:rFonts w:ascii="Times New Roman" w:eastAsia="Times New Roman" w:hAnsi="Times New Roman" w:cs="Times New Roman"/>
          <w:sz w:val="28"/>
          <w:szCs w:val="28"/>
          <w:lang w:eastAsia="ru-RU"/>
        </w:rPr>
        <w:t>;</w:t>
      </w:r>
    </w:p>
    <w:p w:rsidR="00975B12"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 xml:space="preserve">дате последней аттестации </w:t>
      </w:r>
      <w:r>
        <w:rPr>
          <w:rFonts w:ascii="Times New Roman" w:eastAsia="Times New Roman" w:hAnsi="Times New Roman" w:cs="Times New Roman"/>
          <w:sz w:val="28"/>
          <w:szCs w:val="28"/>
          <w:lang w:eastAsia="ru-RU"/>
        </w:rPr>
        <w:t>НАСФ</w:t>
      </w:r>
      <w:r w:rsidR="007D2D78" w:rsidRPr="007D2D78">
        <w:rPr>
          <w:rFonts w:ascii="Times New Roman" w:eastAsia="Times New Roman" w:hAnsi="Times New Roman" w:cs="Times New Roman"/>
          <w:sz w:val="28"/>
          <w:szCs w:val="28"/>
          <w:lang w:eastAsia="ru-RU"/>
        </w:rPr>
        <w:t>;</w:t>
      </w:r>
    </w:p>
    <w:p w:rsidR="00975B12"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возможностях</w:t>
      </w:r>
      <w:r>
        <w:rPr>
          <w:rFonts w:ascii="Times New Roman" w:eastAsia="Times New Roman" w:hAnsi="Times New Roman" w:cs="Times New Roman"/>
          <w:sz w:val="28"/>
          <w:szCs w:val="28"/>
          <w:lang w:eastAsia="ru-RU"/>
        </w:rPr>
        <w:t xml:space="preserve"> аттестованного НАСФ</w:t>
      </w:r>
      <w:r w:rsidR="007D2D78" w:rsidRPr="007D2D78">
        <w:rPr>
          <w:rFonts w:ascii="Times New Roman" w:eastAsia="Times New Roman" w:hAnsi="Times New Roman" w:cs="Times New Roman"/>
          <w:sz w:val="28"/>
          <w:szCs w:val="28"/>
          <w:lang w:eastAsia="ru-RU"/>
        </w:rPr>
        <w:t xml:space="preserve">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975B12"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готовности к проведению аварийно-спасательных и других неотложных работ;</w:t>
      </w:r>
    </w:p>
    <w:p w:rsidR="00F552AF" w:rsidRDefault="00975B12" w:rsidP="007D2D78">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оснащ</w:t>
      </w:r>
      <w:r>
        <w:rPr>
          <w:rFonts w:ascii="Times New Roman" w:eastAsia="Times New Roman" w:hAnsi="Times New Roman" w:cs="Times New Roman"/>
          <w:sz w:val="28"/>
          <w:szCs w:val="28"/>
          <w:lang w:eastAsia="ru-RU"/>
        </w:rPr>
        <w:t>ё</w:t>
      </w:r>
      <w:r w:rsidR="007D2D78" w:rsidRPr="007D2D78">
        <w:rPr>
          <w:rFonts w:ascii="Times New Roman" w:eastAsia="Times New Roman" w:hAnsi="Times New Roman" w:cs="Times New Roman"/>
          <w:sz w:val="28"/>
          <w:szCs w:val="28"/>
          <w:lang w:eastAsia="ru-RU"/>
        </w:rPr>
        <w:t xml:space="preserve">нности </w:t>
      </w:r>
      <w:r>
        <w:rPr>
          <w:rFonts w:ascii="Times New Roman" w:eastAsia="Times New Roman" w:hAnsi="Times New Roman" w:cs="Times New Roman"/>
          <w:sz w:val="28"/>
          <w:szCs w:val="28"/>
          <w:lang w:eastAsia="ru-RU"/>
        </w:rPr>
        <w:t>аттестованного НАСФ</w:t>
      </w:r>
      <w:r w:rsidR="007D2D78" w:rsidRPr="007D2D78">
        <w:rPr>
          <w:rFonts w:ascii="Times New Roman" w:eastAsia="Times New Roman" w:hAnsi="Times New Roman" w:cs="Times New Roman"/>
          <w:sz w:val="28"/>
          <w:szCs w:val="28"/>
          <w:lang w:eastAsia="ru-RU"/>
        </w:rPr>
        <w:t>, в том числе о количестве и видах</w:t>
      </w: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транспортных средств, на которых установлены (подлежат установке)</w:t>
      </w:r>
      <w:r>
        <w:rPr>
          <w:rFonts w:ascii="Times New Roman" w:eastAsia="Times New Roman" w:hAnsi="Times New Roman" w:cs="Times New Roman"/>
          <w:sz w:val="28"/>
          <w:szCs w:val="28"/>
          <w:lang w:eastAsia="ru-RU"/>
        </w:rPr>
        <w:t xml:space="preserve"> </w:t>
      </w:r>
      <w:r w:rsidR="007D2D78" w:rsidRPr="007D2D78">
        <w:rPr>
          <w:rFonts w:ascii="Times New Roman" w:eastAsia="Times New Roman" w:hAnsi="Times New Roman" w:cs="Times New Roman"/>
          <w:sz w:val="28"/>
          <w:szCs w:val="28"/>
          <w:lang w:eastAsia="ru-RU"/>
        </w:rPr>
        <w:t>устройства для подачи специальных световых и звуковых сигналов.</w:t>
      </w:r>
    </w:p>
    <w:p w:rsidR="009375D5" w:rsidRDefault="007D2D78" w:rsidP="009375D5">
      <w:pPr>
        <w:spacing w:after="0" w:line="247" w:lineRule="auto"/>
        <w:ind w:firstLine="709"/>
        <w:jc w:val="both"/>
        <w:rPr>
          <w:rFonts w:ascii="Times New Roman" w:eastAsia="Times New Roman" w:hAnsi="Times New Roman" w:cs="Times New Roman"/>
          <w:sz w:val="28"/>
          <w:szCs w:val="28"/>
          <w:lang w:eastAsia="ru-RU"/>
        </w:rPr>
      </w:pPr>
      <w:r w:rsidRPr="007D2D78">
        <w:rPr>
          <w:rFonts w:ascii="Times New Roman" w:eastAsia="Times New Roman" w:hAnsi="Times New Roman" w:cs="Times New Roman"/>
          <w:sz w:val="28"/>
          <w:szCs w:val="28"/>
          <w:lang w:eastAsia="ru-RU"/>
        </w:rPr>
        <w:t>Рекомендуемый образец паспорта</w:t>
      </w:r>
      <w:r w:rsidR="00F552AF">
        <w:rPr>
          <w:rFonts w:ascii="Times New Roman" w:eastAsia="Times New Roman" w:hAnsi="Times New Roman" w:cs="Times New Roman"/>
          <w:sz w:val="28"/>
          <w:szCs w:val="28"/>
          <w:lang w:eastAsia="ru-RU"/>
        </w:rPr>
        <w:t>,</w:t>
      </w:r>
      <w:r w:rsidRPr="007D2D78">
        <w:rPr>
          <w:rFonts w:ascii="Times New Roman" w:eastAsia="Times New Roman" w:hAnsi="Times New Roman" w:cs="Times New Roman"/>
          <w:sz w:val="28"/>
          <w:szCs w:val="28"/>
          <w:lang w:eastAsia="ru-RU"/>
        </w:rPr>
        <w:t xml:space="preserve"> аттестованно</w:t>
      </w:r>
      <w:r w:rsidR="00F552AF">
        <w:rPr>
          <w:rFonts w:ascii="Times New Roman" w:eastAsia="Times New Roman" w:hAnsi="Times New Roman" w:cs="Times New Roman"/>
          <w:sz w:val="28"/>
          <w:szCs w:val="28"/>
          <w:lang w:eastAsia="ru-RU"/>
        </w:rPr>
        <w:t>го НАСФ,</w:t>
      </w:r>
      <w:r w:rsidRPr="007D2D78">
        <w:rPr>
          <w:rFonts w:ascii="Times New Roman" w:eastAsia="Times New Roman" w:hAnsi="Times New Roman" w:cs="Times New Roman"/>
          <w:sz w:val="28"/>
          <w:szCs w:val="28"/>
          <w:lang w:eastAsia="ru-RU"/>
        </w:rPr>
        <w:t xml:space="preserve"> привед</w:t>
      </w:r>
      <w:r w:rsidR="00F552AF">
        <w:rPr>
          <w:rFonts w:ascii="Times New Roman" w:eastAsia="Times New Roman" w:hAnsi="Times New Roman" w:cs="Times New Roman"/>
          <w:sz w:val="28"/>
          <w:szCs w:val="28"/>
          <w:lang w:eastAsia="ru-RU"/>
        </w:rPr>
        <w:t>ё</w:t>
      </w:r>
      <w:r w:rsidRPr="007D2D78">
        <w:rPr>
          <w:rFonts w:ascii="Times New Roman" w:eastAsia="Times New Roman" w:hAnsi="Times New Roman" w:cs="Times New Roman"/>
          <w:sz w:val="28"/>
          <w:szCs w:val="28"/>
          <w:lang w:eastAsia="ru-RU"/>
        </w:rPr>
        <w:t>н в</w:t>
      </w:r>
      <w:r w:rsidR="00F552AF">
        <w:rPr>
          <w:rFonts w:ascii="Times New Roman" w:eastAsia="Times New Roman" w:hAnsi="Times New Roman" w:cs="Times New Roman"/>
          <w:sz w:val="28"/>
          <w:szCs w:val="28"/>
          <w:lang w:eastAsia="ru-RU"/>
        </w:rPr>
        <w:t xml:space="preserve"> </w:t>
      </w:r>
      <w:r w:rsidRPr="007D2D78">
        <w:rPr>
          <w:rFonts w:ascii="Times New Roman" w:eastAsia="Times New Roman" w:hAnsi="Times New Roman" w:cs="Times New Roman"/>
          <w:sz w:val="28"/>
          <w:szCs w:val="28"/>
          <w:lang w:eastAsia="ru-RU"/>
        </w:rPr>
        <w:t xml:space="preserve">приложении </w:t>
      </w:r>
      <w:r w:rsidR="00F552AF">
        <w:rPr>
          <w:rFonts w:ascii="Times New Roman" w:eastAsia="Times New Roman" w:hAnsi="Times New Roman" w:cs="Times New Roman"/>
          <w:sz w:val="28"/>
          <w:szCs w:val="28"/>
          <w:lang w:eastAsia="ru-RU"/>
        </w:rPr>
        <w:t>№</w:t>
      </w:r>
      <w:r w:rsidRPr="007D2D78">
        <w:rPr>
          <w:rFonts w:ascii="Times New Roman" w:eastAsia="Times New Roman" w:hAnsi="Times New Roman" w:cs="Times New Roman"/>
          <w:sz w:val="28"/>
          <w:szCs w:val="28"/>
          <w:lang w:eastAsia="ru-RU"/>
        </w:rPr>
        <w:t xml:space="preserve"> 2 к Порядку регистрации аварийно-спасательных служб, аварийно-спасательных формирований, утвержд</w:t>
      </w:r>
      <w:r w:rsidR="00F552AF">
        <w:rPr>
          <w:rFonts w:ascii="Times New Roman" w:eastAsia="Times New Roman" w:hAnsi="Times New Roman" w:cs="Times New Roman"/>
          <w:sz w:val="28"/>
          <w:szCs w:val="28"/>
          <w:lang w:eastAsia="ru-RU"/>
        </w:rPr>
        <w:t>ё</w:t>
      </w:r>
      <w:r w:rsidRPr="007D2D78">
        <w:rPr>
          <w:rFonts w:ascii="Times New Roman" w:eastAsia="Times New Roman" w:hAnsi="Times New Roman" w:cs="Times New Roman"/>
          <w:sz w:val="28"/>
          <w:szCs w:val="28"/>
          <w:lang w:eastAsia="ru-RU"/>
        </w:rPr>
        <w:t>нному приказом МЧС России</w:t>
      </w:r>
      <w:r w:rsidR="00F552AF">
        <w:rPr>
          <w:rFonts w:ascii="Times New Roman" w:eastAsia="Times New Roman" w:hAnsi="Times New Roman" w:cs="Times New Roman"/>
          <w:sz w:val="28"/>
          <w:szCs w:val="28"/>
          <w:lang w:eastAsia="ru-RU"/>
        </w:rPr>
        <w:t xml:space="preserve"> </w:t>
      </w:r>
      <w:r w:rsidRPr="007D2D78">
        <w:rPr>
          <w:rFonts w:ascii="Times New Roman" w:eastAsia="Times New Roman" w:hAnsi="Times New Roman" w:cs="Times New Roman"/>
          <w:sz w:val="28"/>
          <w:szCs w:val="28"/>
          <w:lang w:eastAsia="ru-RU"/>
        </w:rPr>
        <w:t>от 12</w:t>
      </w:r>
      <w:r w:rsidR="00F552AF">
        <w:rPr>
          <w:rFonts w:ascii="Times New Roman" w:eastAsia="Times New Roman" w:hAnsi="Times New Roman" w:cs="Times New Roman"/>
          <w:sz w:val="28"/>
          <w:szCs w:val="28"/>
          <w:lang w:eastAsia="ru-RU"/>
        </w:rPr>
        <w:t>.03.</w:t>
      </w:r>
      <w:r w:rsidRPr="007D2D78">
        <w:rPr>
          <w:rFonts w:ascii="Times New Roman" w:eastAsia="Times New Roman" w:hAnsi="Times New Roman" w:cs="Times New Roman"/>
          <w:sz w:val="28"/>
          <w:szCs w:val="28"/>
          <w:lang w:eastAsia="ru-RU"/>
        </w:rPr>
        <w:t>2018</w:t>
      </w:r>
      <w:r w:rsidR="00F552AF">
        <w:rPr>
          <w:rFonts w:ascii="Times New Roman" w:eastAsia="Times New Roman" w:hAnsi="Times New Roman" w:cs="Times New Roman"/>
          <w:sz w:val="28"/>
          <w:szCs w:val="28"/>
          <w:lang w:eastAsia="ru-RU"/>
        </w:rPr>
        <w:t xml:space="preserve"> №</w:t>
      </w:r>
      <w:r w:rsidRPr="007D2D78">
        <w:rPr>
          <w:rFonts w:ascii="Times New Roman" w:eastAsia="Times New Roman" w:hAnsi="Times New Roman" w:cs="Times New Roman"/>
          <w:sz w:val="28"/>
          <w:szCs w:val="28"/>
          <w:lang w:eastAsia="ru-RU"/>
        </w:rPr>
        <w:t xml:space="preserve"> 99</w:t>
      </w:r>
      <w:r w:rsidR="00F552AF">
        <w:rPr>
          <w:rFonts w:ascii="Times New Roman" w:eastAsia="Times New Roman" w:hAnsi="Times New Roman" w:cs="Times New Roman"/>
          <w:sz w:val="28"/>
          <w:szCs w:val="28"/>
          <w:lang w:eastAsia="ru-RU"/>
        </w:rPr>
        <w:t xml:space="preserve"> «Об утверждении Порядка регистрации аварийно-спасательных служб, аварийно-спасательных формирований»</w:t>
      </w:r>
      <w:r w:rsidRPr="007D2D78">
        <w:rPr>
          <w:rFonts w:ascii="Times New Roman" w:eastAsia="Times New Roman" w:hAnsi="Times New Roman" w:cs="Times New Roman"/>
          <w:sz w:val="28"/>
          <w:szCs w:val="28"/>
          <w:lang w:eastAsia="ru-RU"/>
        </w:rPr>
        <w:t>.</w:t>
      </w:r>
    </w:p>
    <w:p w:rsidR="009375D5"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В случае, если за получением </w:t>
      </w:r>
      <w:r w:rsidR="009375D5">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обращается представитель Заявителя, дополнительно к указанным документам представляются доверенность и документ, удостоверяющий личность представителя Заявителя.</w:t>
      </w:r>
    </w:p>
    <w:p w:rsidR="009375D5"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2.6.2. Обязанность по предоставлению документов, указанных в пункте 2.6.1 настоящего </w:t>
      </w:r>
      <w:r w:rsidR="009375D5">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дминистративного регламента, возложена на Заявителя.</w:t>
      </w:r>
    </w:p>
    <w:p w:rsidR="00936E79"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2.6.3.</w:t>
      </w:r>
      <w:r w:rsidR="009375D5">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Заявление и документы, указанные в пункте 2.6.1 настоящего </w:t>
      </w:r>
      <w:r w:rsidR="009375D5">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дминистративного регламента, могут быть представлены Заявителем пут</w:t>
      </w:r>
      <w:r w:rsidR="009375D5">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 их </w:t>
      </w:r>
      <w:r w:rsidRPr="00436F67">
        <w:rPr>
          <w:rFonts w:ascii="Times New Roman" w:eastAsia="Times New Roman" w:hAnsi="Times New Roman" w:cs="Times New Roman"/>
          <w:sz w:val="28"/>
          <w:szCs w:val="28"/>
          <w:lang w:eastAsia="ru-RU"/>
        </w:rPr>
        <w:lastRenderedPageBreak/>
        <w:t>непосредственной подачи в</w:t>
      </w:r>
      <w:r w:rsidR="009375D5">
        <w:rPr>
          <w:rFonts w:ascii="Times New Roman" w:eastAsia="Times New Roman" w:hAnsi="Times New Roman" w:cs="Times New Roman"/>
          <w:sz w:val="28"/>
          <w:szCs w:val="28"/>
          <w:lang w:eastAsia="ru-RU"/>
        </w:rPr>
        <w:t xml:space="preserve"> администрацию города Кировска </w:t>
      </w:r>
      <w:r w:rsidRPr="00436F67">
        <w:rPr>
          <w:rFonts w:ascii="Times New Roman" w:eastAsia="Times New Roman" w:hAnsi="Times New Roman" w:cs="Times New Roman"/>
          <w:sz w:val="28"/>
          <w:szCs w:val="28"/>
          <w:lang w:eastAsia="ru-RU"/>
        </w:rPr>
        <w:t xml:space="preserve">либо </w:t>
      </w:r>
      <w:r w:rsidR="009375D5" w:rsidRPr="009375D5">
        <w:rPr>
          <w:rFonts w:ascii="Times New Roman" w:eastAsia="Times New Roman" w:hAnsi="Times New Roman" w:cs="Times New Roman"/>
          <w:sz w:val="28"/>
          <w:szCs w:val="28"/>
          <w:lang w:eastAsia="ru-RU"/>
        </w:rPr>
        <w:t>направлены заказным почтовым отправлением с уведомлением о вручении</w:t>
      </w:r>
      <w:r w:rsidRPr="00436F67">
        <w:rPr>
          <w:rFonts w:ascii="Times New Roman" w:eastAsia="Times New Roman" w:hAnsi="Times New Roman" w:cs="Times New Roman"/>
          <w:sz w:val="28"/>
          <w:szCs w:val="28"/>
          <w:lang w:eastAsia="ru-RU"/>
        </w:rPr>
        <w:t>.</w:t>
      </w:r>
    </w:p>
    <w:p w:rsidR="00936E79" w:rsidRDefault="00436F67" w:rsidP="007B65D6">
      <w:pPr>
        <w:spacing w:after="0" w:line="247" w:lineRule="auto"/>
        <w:ind w:firstLine="709"/>
        <w:jc w:val="both"/>
        <w:rPr>
          <w:rFonts w:ascii="Times New Roman" w:eastAsia="Calibri" w:hAnsi="Times New Roman" w:cs="Times New Roman"/>
          <w:bCs/>
          <w:sz w:val="28"/>
          <w:szCs w:val="28"/>
          <w:lang w:eastAsia="ru-RU"/>
        </w:rPr>
      </w:pPr>
      <w:r w:rsidRPr="00436F67">
        <w:rPr>
          <w:rFonts w:ascii="Times New Roman" w:eastAsia="Calibri" w:hAnsi="Times New Roman" w:cs="Times New Roman"/>
          <w:bCs/>
          <w:sz w:val="28"/>
          <w:szCs w:val="28"/>
          <w:lang w:eastAsia="ru-RU"/>
        </w:rPr>
        <w:t>В случае направления документов, необходимых для предоставления</w:t>
      </w:r>
      <w:r w:rsidR="00936E79">
        <w:rPr>
          <w:rFonts w:ascii="Times New Roman" w:eastAsia="Calibri" w:hAnsi="Times New Roman" w:cs="Times New Roman"/>
          <w:bCs/>
          <w:sz w:val="28"/>
          <w:szCs w:val="28"/>
          <w:lang w:eastAsia="ru-RU"/>
        </w:rPr>
        <w:t xml:space="preserve"> м</w:t>
      </w:r>
      <w:r w:rsidRPr="00436F67">
        <w:rPr>
          <w:rFonts w:ascii="Times New Roman" w:eastAsia="Calibri" w:hAnsi="Times New Roman" w:cs="Times New Roman"/>
          <w:bCs/>
          <w:sz w:val="28"/>
          <w:szCs w:val="28"/>
          <w:lang w:eastAsia="ru-RU"/>
        </w:rPr>
        <w:t xml:space="preserve">униципальной услуги, посредством почтовой связи копии </w:t>
      </w:r>
      <w:r w:rsidR="00936E79">
        <w:rPr>
          <w:rFonts w:ascii="Times New Roman" w:eastAsia="Calibri" w:hAnsi="Times New Roman" w:cs="Times New Roman"/>
          <w:bCs/>
          <w:sz w:val="28"/>
          <w:szCs w:val="28"/>
          <w:lang w:eastAsia="ru-RU"/>
        </w:rPr>
        <w:t xml:space="preserve">документов </w:t>
      </w:r>
      <w:r w:rsidRPr="00436F67">
        <w:rPr>
          <w:rFonts w:ascii="Times New Roman" w:eastAsia="Calibri" w:hAnsi="Times New Roman" w:cs="Times New Roman"/>
          <w:bCs/>
          <w:sz w:val="28"/>
          <w:szCs w:val="28"/>
          <w:lang w:eastAsia="ru-RU"/>
        </w:rPr>
        <w:t>должны быть заверены Заявителем с указанием даты заверения, подписью и е</w:t>
      </w:r>
      <w:r w:rsidR="00936E79">
        <w:rPr>
          <w:rFonts w:ascii="Times New Roman" w:eastAsia="Calibri" w:hAnsi="Times New Roman" w:cs="Times New Roman"/>
          <w:bCs/>
          <w:sz w:val="28"/>
          <w:szCs w:val="28"/>
          <w:lang w:eastAsia="ru-RU"/>
        </w:rPr>
        <w:t xml:space="preserve">ё </w:t>
      </w:r>
      <w:r w:rsidRPr="00436F67">
        <w:rPr>
          <w:rFonts w:ascii="Times New Roman" w:eastAsia="Calibri" w:hAnsi="Times New Roman" w:cs="Times New Roman"/>
          <w:bCs/>
          <w:sz w:val="28"/>
          <w:szCs w:val="28"/>
          <w:lang w:eastAsia="ru-RU"/>
        </w:rPr>
        <w:t>расшифровкой.</w:t>
      </w:r>
      <w:r w:rsidR="00936E79">
        <w:rPr>
          <w:rFonts w:ascii="Times New Roman" w:eastAsia="Calibri" w:hAnsi="Times New Roman" w:cs="Times New Roman"/>
          <w:bCs/>
          <w:sz w:val="28"/>
          <w:szCs w:val="28"/>
          <w:lang w:eastAsia="ru-RU"/>
        </w:rPr>
        <w:t xml:space="preserve"> </w:t>
      </w:r>
      <w:r w:rsidRPr="00436F67">
        <w:rPr>
          <w:rFonts w:ascii="Times New Roman" w:eastAsia="Calibri" w:hAnsi="Times New Roman" w:cs="Times New Roman"/>
          <w:bCs/>
          <w:sz w:val="28"/>
          <w:szCs w:val="28"/>
          <w:lang w:eastAsia="ru-RU"/>
        </w:rPr>
        <w:t>Заявитель нес</w:t>
      </w:r>
      <w:r w:rsidR="00936E79">
        <w:rPr>
          <w:rFonts w:ascii="Times New Roman" w:eastAsia="Calibri" w:hAnsi="Times New Roman" w:cs="Times New Roman"/>
          <w:bCs/>
          <w:sz w:val="28"/>
          <w:szCs w:val="28"/>
          <w:lang w:eastAsia="ru-RU"/>
        </w:rPr>
        <w:t>ё</w:t>
      </w:r>
      <w:r w:rsidRPr="00436F67">
        <w:rPr>
          <w:rFonts w:ascii="Times New Roman" w:eastAsia="Calibri" w:hAnsi="Times New Roman" w:cs="Times New Roman"/>
          <w:bCs/>
          <w:sz w:val="28"/>
          <w:szCs w:val="28"/>
          <w:lang w:eastAsia="ru-RU"/>
        </w:rPr>
        <w:t>т ответственность за достоверность предоставленных им документов и сведений в соответствии с законодательством</w:t>
      </w:r>
      <w:r w:rsidR="00936E79">
        <w:rPr>
          <w:rFonts w:ascii="Times New Roman" w:eastAsia="Calibri" w:hAnsi="Times New Roman" w:cs="Times New Roman"/>
          <w:bCs/>
          <w:sz w:val="28"/>
          <w:szCs w:val="28"/>
          <w:lang w:eastAsia="ru-RU"/>
        </w:rPr>
        <w:t xml:space="preserve"> </w:t>
      </w:r>
      <w:r w:rsidRPr="00436F67">
        <w:rPr>
          <w:rFonts w:ascii="Times New Roman" w:eastAsia="Calibri" w:hAnsi="Times New Roman" w:cs="Times New Roman"/>
          <w:bCs/>
          <w:sz w:val="28"/>
          <w:szCs w:val="28"/>
          <w:lang w:eastAsia="ru-RU"/>
        </w:rPr>
        <w:t>Российской Федерации.</w:t>
      </w:r>
    </w:p>
    <w:p w:rsidR="00936E79"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2.6.4.</w:t>
      </w:r>
      <w:r w:rsidR="00936E79">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Запрещено требовать от Заявителя:</w:t>
      </w:r>
    </w:p>
    <w:p w:rsidR="00936E79"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936E79">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6E79">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936E79"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936E79">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учреждений, предоставляющих </w:t>
      </w:r>
      <w:r w:rsidR="00936E79">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униципальную услугу, иных</w:t>
      </w:r>
      <w:r w:rsidR="00936E79">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36F67">
          <w:rPr>
            <w:rFonts w:ascii="Times New Roman" w:eastAsia="Times New Roman" w:hAnsi="Times New Roman" w:cs="Times New Roman"/>
            <w:sz w:val="28"/>
            <w:szCs w:val="28"/>
            <w:lang w:eastAsia="ru-RU"/>
          </w:rPr>
          <w:t>части 6 статьи 7</w:t>
        </w:r>
      </w:hyperlink>
      <w:r w:rsidRPr="00436F67">
        <w:rPr>
          <w:rFonts w:ascii="Times New Roman" w:eastAsia="Times New Roman" w:hAnsi="Times New Roman" w:cs="Times New Roman"/>
          <w:sz w:val="28"/>
          <w:szCs w:val="28"/>
          <w:lang w:eastAsia="ru-RU"/>
        </w:rPr>
        <w:t xml:space="preserve"> Федерального закона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36F67">
          <w:rPr>
            <w:rFonts w:ascii="Times New Roman" w:eastAsia="Times New Roman" w:hAnsi="Times New Roman" w:cs="Times New Roman"/>
            <w:sz w:val="28"/>
            <w:szCs w:val="28"/>
            <w:lang w:eastAsia="ru-RU"/>
          </w:rPr>
          <w:t>от 27.07.2010 № 210-ФЗ</w:t>
        </w:r>
      </w:hyperlink>
      <w:r w:rsidRPr="00436F6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936E79" w:rsidRDefault="00436F67" w:rsidP="007B65D6">
      <w:pPr>
        <w:spacing w:after="0" w:line="247" w:lineRule="auto"/>
        <w:ind w:firstLine="709"/>
        <w:jc w:val="both"/>
        <w:rPr>
          <w:rFonts w:ascii="Times New Roman" w:eastAsia="Calibri"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936E79">
        <w:rPr>
          <w:rFonts w:ascii="Times New Roman" w:eastAsia="Times New Roman" w:hAnsi="Times New Roman" w:cs="Times New Roman"/>
          <w:sz w:val="28"/>
          <w:szCs w:val="28"/>
          <w:lang w:eastAsia="ru-RU"/>
        </w:rPr>
        <w:t xml:space="preserve"> </w:t>
      </w:r>
      <w:r w:rsidRPr="00436F67">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w:t>
      </w:r>
      <w:r w:rsidR="00936E79">
        <w:rPr>
          <w:rFonts w:ascii="Times New Roman" w:eastAsia="Calibri" w:hAnsi="Times New Roman" w:cs="Times New Roman"/>
          <w:sz w:val="28"/>
          <w:szCs w:val="28"/>
          <w:lang w:eastAsia="ru-RU"/>
        </w:rPr>
        <w:t>м</w:t>
      </w:r>
      <w:r w:rsidRPr="00436F67">
        <w:rPr>
          <w:rFonts w:ascii="Times New Roman" w:eastAsia="Calibri" w:hAnsi="Times New Roman" w:cs="Times New Roman"/>
          <w:sz w:val="28"/>
          <w:szCs w:val="28"/>
          <w:lang w:eastAsia="ru-RU"/>
        </w:rPr>
        <w:t>униципальной услуги и связанных с обращением в иные</w:t>
      </w:r>
      <w:r w:rsidR="00936E79">
        <w:rPr>
          <w:rFonts w:ascii="Times New Roman" w:eastAsia="Calibri" w:hAnsi="Times New Roman" w:cs="Times New Roman"/>
          <w:sz w:val="28"/>
          <w:szCs w:val="28"/>
          <w:lang w:eastAsia="ru-RU"/>
        </w:rPr>
        <w:t xml:space="preserve"> </w:t>
      </w:r>
      <w:r w:rsidRPr="00436F67">
        <w:rPr>
          <w:rFonts w:ascii="Times New Roman" w:eastAsia="Calibri" w:hAnsi="Times New Roman" w:cs="Times New Roman"/>
          <w:sz w:val="28"/>
          <w:szCs w:val="28"/>
          <w:lang w:eastAsia="ru-RU"/>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936E79">
        <w:rPr>
          <w:rFonts w:ascii="Times New Roman" w:eastAsia="Calibri" w:hAnsi="Times New Roman" w:cs="Times New Roman"/>
          <w:sz w:val="28"/>
          <w:szCs w:val="28"/>
          <w:lang w:eastAsia="ru-RU"/>
        </w:rPr>
        <w:t>ё</w:t>
      </w:r>
      <w:r w:rsidRPr="00436F67">
        <w:rPr>
          <w:rFonts w:ascii="Times New Roman" w:eastAsia="Calibri" w:hAnsi="Times New Roman" w:cs="Times New Roman"/>
          <w:sz w:val="28"/>
          <w:szCs w:val="28"/>
          <w:lang w:eastAsia="ru-RU"/>
        </w:rPr>
        <w:t xml:space="preserve">нных в перечни, указанные в </w:t>
      </w:r>
      <w:hyperlink r:id="rId10" w:history="1">
        <w:r w:rsidRPr="00436F67">
          <w:rPr>
            <w:rFonts w:ascii="Times New Roman" w:eastAsia="Calibri" w:hAnsi="Times New Roman" w:cs="Times New Roman"/>
            <w:sz w:val="28"/>
            <w:szCs w:val="28"/>
            <w:lang w:eastAsia="ru-RU"/>
          </w:rPr>
          <w:t>части 1 статьи 9</w:t>
        </w:r>
      </w:hyperlink>
      <w:r w:rsidRPr="00436F67">
        <w:rPr>
          <w:rFonts w:ascii="Times New Roman" w:eastAsia="Calibri"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Федерального закона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36F67">
          <w:rPr>
            <w:rFonts w:ascii="Times New Roman" w:eastAsia="Times New Roman" w:hAnsi="Times New Roman" w:cs="Times New Roman"/>
            <w:sz w:val="28"/>
            <w:szCs w:val="28"/>
            <w:lang w:eastAsia="ru-RU"/>
          </w:rPr>
          <w:t>от 27.07.2010 № 210-ФЗ</w:t>
        </w:r>
      </w:hyperlink>
      <w:r w:rsidRPr="00436F6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436F67">
        <w:rPr>
          <w:rFonts w:ascii="Times New Roman" w:eastAsia="Calibri" w:hAnsi="Times New Roman" w:cs="Times New Roman"/>
          <w:sz w:val="28"/>
          <w:szCs w:val="28"/>
          <w:lang w:eastAsia="ru-RU"/>
        </w:rPr>
        <w:t>.</w:t>
      </w:r>
    </w:p>
    <w:p w:rsidR="00936E79" w:rsidRDefault="00436F67" w:rsidP="007B65D6">
      <w:pPr>
        <w:spacing w:after="0" w:line="247" w:lineRule="auto"/>
        <w:ind w:firstLine="709"/>
        <w:jc w:val="both"/>
        <w:rPr>
          <w:rFonts w:ascii="Times New Roman" w:eastAsia="Calibri" w:hAnsi="Times New Roman" w:cs="Times New Roman"/>
          <w:bCs/>
          <w:sz w:val="28"/>
          <w:szCs w:val="28"/>
          <w:lang w:eastAsia="ru-RU"/>
        </w:rPr>
      </w:pPr>
      <w:r w:rsidRPr="00436F67">
        <w:rPr>
          <w:rFonts w:ascii="Times New Roman" w:eastAsia="Calibri" w:hAnsi="Times New Roman" w:cs="Times New Roman"/>
          <w:bCs/>
          <w:sz w:val="28"/>
          <w:szCs w:val="28"/>
          <w:lang w:eastAsia="ru-RU"/>
        </w:rPr>
        <w:t>Заявитель вправе предоставить указанные документы и информацию в</w:t>
      </w:r>
      <w:r w:rsidR="00936E79">
        <w:rPr>
          <w:rFonts w:ascii="Times New Roman" w:eastAsia="Calibri" w:hAnsi="Times New Roman" w:cs="Times New Roman"/>
          <w:bCs/>
          <w:sz w:val="28"/>
          <w:szCs w:val="28"/>
          <w:lang w:eastAsia="ru-RU"/>
        </w:rPr>
        <w:t xml:space="preserve"> администрацию города Кировска </w:t>
      </w:r>
      <w:r w:rsidRPr="00436F67">
        <w:rPr>
          <w:rFonts w:ascii="Times New Roman" w:eastAsia="Calibri" w:hAnsi="Times New Roman" w:cs="Times New Roman"/>
          <w:bCs/>
          <w:sz w:val="28"/>
          <w:szCs w:val="28"/>
          <w:lang w:eastAsia="ru-RU"/>
        </w:rPr>
        <w:t>по собственной инициативе.</w:t>
      </w:r>
    </w:p>
    <w:p w:rsidR="00936E79" w:rsidRDefault="00436F67" w:rsidP="007B65D6">
      <w:pPr>
        <w:spacing w:after="0" w:line="247" w:lineRule="auto"/>
        <w:ind w:firstLine="709"/>
        <w:jc w:val="both"/>
        <w:rPr>
          <w:rFonts w:ascii="Times New Roman" w:eastAsia="Calibri" w:hAnsi="Times New Roman" w:cs="Times New Roman"/>
          <w:bCs/>
          <w:sz w:val="28"/>
          <w:szCs w:val="28"/>
          <w:lang w:eastAsia="ru-RU"/>
        </w:rPr>
      </w:pPr>
      <w:r w:rsidRPr="00436F67">
        <w:rPr>
          <w:rFonts w:ascii="Times New Roman" w:eastAsia="Calibri" w:hAnsi="Times New Roman" w:cs="Times New Roman"/>
          <w:bCs/>
          <w:sz w:val="28"/>
          <w:szCs w:val="28"/>
          <w:lang w:eastAsia="ru-RU"/>
        </w:rPr>
        <w:t>2.6.5.</w:t>
      </w:r>
      <w:r w:rsidR="00936E79">
        <w:rPr>
          <w:rFonts w:ascii="Times New Roman" w:eastAsia="Calibri" w:hAnsi="Times New Roman" w:cs="Times New Roman"/>
          <w:bCs/>
          <w:sz w:val="28"/>
          <w:szCs w:val="28"/>
          <w:lang w:eastAsia="ru-RU"/>
        </w:rPr>
        <w:t xml:space="preserve"> </w:t>
      </w:r>
      <w:r w:rsidRPr="00436F67">
        <w:rPr>
          <w:rFonts w:ascii="Times New Roman" w:eastAsia="Calibri" w:hAnsi="Times New Roman" w:cs="Times New Roman"/>
          <w:bCs/>
          <w:sz w:val="28"/>
          <w:szCs w:val="28"/>
          <w:lang w:eastAsia="ru-RU"/>
        </w:rPr>
        <w:t>Заявитель (его представитель) имеет право отказаться</w:t>
      </w:r>
      <w:r w:rsidR="00936E79">
        <w:rPr>
          <w:rFonts w:ascii="Times New Roman" w:eastAsia="Calibri" w:hAnsi="Times New Roman" w:cs="Times New Roman"/>
          <w:bCs/>
          <w:sz w:val="28"/>
          <w:szCs w:val="28"/>
          <w:lang w:eastAsia="ru-RU"/>
        </w:rPr>
        <w:t xml:space="preserve"> </w:t>
      </w:r>
      <w:r w:rsidRPr="00436F67">
        <w:rPr>
          <w:rFonts w:ascii="Times New Roman" w:eastAsia="Calibri" w:hAnsi="Times New Roman" w:cs="Times New Roman"/>
          <w:bCs/>
          <w:sz w:val="28"/>
          <w:szCs w:val="28"/>
          <w:lang w:eastAsia="ru-RU"/>
        </w:rPr>
        <w:t>от</w:t>
      </w:r>
      <w:r w:rsidR="00936E79">
        <w:rPr>
          <w:rFonts w:ascii="Times New Roman" w:eastAsia="Calibri" w:hAnsi="Times New Roman" w:cs="Times New Roman"/>
          <w:bCs/>
          <w:sz w:val="28"/>
          <w:szCs w:val="28"/>
          <w:lang w:eastAsia="ru-RU"/>
        </w:rPr>
        <w:t xml:space="preserve"> </w:t>
      </w:r>
      <w:r w:rsidRPr="00436F67">
        <w:rPr>
          <w:rFonts w:ascii="Times New Roman" w:eastAsia="Calibri" w:hAnsi="Times New Roman" w:cs="Times New Roman"/>
          <w:bCs/>
          <w:sz w:val="28"/>
          <w:szCs w:val="28"/>
          <w:lang w:eastAsia="ru-RU"/>
        </w:rPr>
        <w:t xml:space="preserve">предоставления ему </w:t>
      </w:r>
      <w:r w:rsidR="00936E79">
        <w:rPr>
          <w:rFonts w:ascii="Times New Roman" w:eastAsia="Calibri" w:hAnsi="Times New Roman" w:cs="Times New Roman"/>
          <w:bCs/>
          <w:sz w:val="28"/>
          <w:szCs w:val="28"/>
          <w:lang w:eastAsia="ru-RU"/>
        </w:rPr>
        <w:t>м</w:t>
      </w:r>
      <w:r w:rsidRPr="00436F67">
        <w:rPr>
          <w:rFonts w:ascii="Times New Roman" w:eastAsia="Calibri" w:hAnsi="Times New Roman" w:cs="Times New Roman"/>
          <w:bCs/>
          <w:sz w:val="28"/>
          <w:szCs w:val="28"/>
          <w:lang w:eastAsia="ru-RU"/>
        </w:rPr>
        <w:t xml:space="preserve">униципальной услуги и отозвать Заявление до принятия решения о предоставлении либо отказе в предоставлении </w:t>
      </w:r>
      <w:r w:rsidR="00936E79">
        <w:rPr>
          <w:rFonts w:ascii="Times New Roman" w:eastAsia="Calibri" w:hAnsi="Times New Roman" w:cs="Times New Roman"/>
          <w:bCs/>
          <w:sz w:val="28"/>
          <w:szCs w:val="28"/>
          <w:lang w:eastAsia="ru-RU"/>
        </w:rPr>
        <w:t>м</w:t>
      </w:r>
      <w:r w:rsidRPr="00436F67">
        <w:rPr>
          <w:rFonts w:ascii="Times New Roman" w:eastAsia="Calibri" w:hAnsi="Times New Roman" w:cs="Times New Roman"/>
          <w:bCs/>
          <w:sz w:val="28"/>
          <w:szCs w:val="28"/>
          <w:lang w:eastAsia="ru-RU"/>
        </w:rPr>
        <w:t>униципальной</w:t>
      </w:r>
      <w:r w:rsidR="00936E79">
        <w:rPr>
          <w:rFonts w:ascii="Times New Roman" w:eastAsia="Calibri" w:hAnsi="Times New Roman" w:cs="Times New Roman"/>
          <w:bCs/>
          <w:sz w:val="28"/>
          <w:szCs w:val="28"/>
          <w:lang w:eastAsia="ru-RU"/>
        </w:rPr>
        <w:t xml:space="preserve"> </w:t>
      </w:r>
      <w:r w:rsidRPr="00436F67">
        <w:rPr>
          <w:rFonts w:ascii="Times New Roman" w:eastAsia="Calibri" w:hAnsi="Times New Roman" w:cs="Times New Roman"/>
          <w:bCs/>
          <w:sz w:val="28"/>
          <w:szCs w:val="28"/>
          <w:lang w:eastAsia="ru-RU"/>
        </w:rPr>
        <w:t>услуги.</w:t>
      </w:r>
    </w:p>
    <w:p w:rsidR="00436F67" w:rsidRPr="00436F67" w:rsidRDefault="00436F67" w:rsidP="007B65D6">
      <w:pPr>
        <w:spacing w:after="0" w:line="247" w:lineRule="auto"/>
        <w:ind w:firstLine="709"/>
        <w:jc w:val="both"/>
        <w:rPr>
          <w:rFonts w:ascii="Times New Roman" w:eastAsia="Calibri" w:hAnsi="Times New Roman" w:cs="Times New Roman"/>
          <w:bCs/>
          <w:sz w:val="28"/>
          <w:szCs w:val="28"/>
          <w:lang w:eastAsia="ru-RU"/>
        </w:rPr>
      </w:pPr>
      <w:r w:rsidRPr="00436F67">
        <w:rPr>
          <w:rFonts w:ascii="Times New Roman" w:eastAsia="Calibri" w:hAnsi="Times New Roman" w:cs="Times New Roman"/>
          <w:bCs/>
          <w:sz w:val="28"/>
          <w:szCs w:val="28"/>
          <w:lang w:eastAsia="ru-RU"/>
        </w:rPr>
        <w:t xml:space="preserve">Отзыв Заявления не препятствует повторному обращению Заявителя за предоставлением </w:t>
      </w:r>
      <w:r w:rsidR="00936E79">
        <w:rPr>
          <w:rFonts w:ascii="Times New Roman" w:eastAsia="Calibri" w:hAnsi="Times New Roman" w:cs="Times New Roman"/>
          <w:bCs/>
          <w:sz w:val="28"/>
          <w:szCs w:val="28"/>
          <w:lang w:eastAsia="ru-RU"/>
        </w:rPr>
        <w:t>м</w:t>
      </w:r>
      <w:r w:rsidRPr="00436F67">
        <w:rPr>
          <w:rFonts w:ascii="Times New Roman" w:eastAsia="Calibri" w:hAnsi="Times New Roman" w:cs="Times New Roman"/>
          <w:bCs/>
          <w:sz w:val="28"/>
          <w:szCs w:val="28"/>
          <w:lang w:eastAsia="ru-RU"/>
        </w:rPr>
        <w:t>униципальной услуги.</w:t>
      </w:r>
    </w:p>
    <w:p w:rsidR="00436F67" w:rsidRPr="00436F67" w:rsidRDefault="00436F67" w:rsidP="007B65D6">
      <w:pPr>
        <w:spacing w:after="0" w:line="247" w:lineRule="auto"/>
        <w:ind w:firstLine="709"/>
        <w:jc w:val="both"/>
        <w:rPr>
          <w:rFonts w:ascii="Times New Roman" w:eastAsia="Calibri" w:hAnsi="Times New Roman" w:cs="Times New Roman"/>
          <w:bCs/>
          <w:sz w:val="28"/>
          <w:szCs w:val="28"/>
          <w:lang w:eastAsia="ru-RU"/>
        </w:rPr>
      </w:pPr>
    </w:p>
    <w:p w:rsidR="00436F67" w:rsidRPr="00436F67" w:rsidRDefault="00436F67" w:rsidP="007014D3">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2.7. Перечень оснований для отказа в при</w:t>
      </w:r>
      <w:r w:rsidR="007014D3">
        <w:rPr>
          <w:rFonts w:ascii="Times New Roman" w:eastAsia="Times New Roman" w:hAnsi="Times New Roman" w:cs="Times New Roman"/>
          <w:b/>
          <w:bCs/>
          <w:sz w:val="28"/>
          <w:szCs w:val="28"/>
          <w:lang w:eastAsia="ru-RU"/>
        </w:rPr>
        <w:t>ё</w:t>
      </w:r>
      <w:r w:rsidRPr="00436F67">
        <w:rPr>
          <w:rFonts w:ascii="Times New Roman" w:eastAsia="Times New Roman" w:hAnsi="Times New Roman" w:cs="Times New Roman"/>
          <w:b/>
          <w:bCs/>
          <w:sz w:val="28"/>
          <w:szCs w:val="28"/>
          <w:lang w:eastAsia="ru-RU"/>
        </w:rPr>
        <w:t xml:space="preserve">ме (рассмотрении) документов, необходимых для предоставления </w:t>
      </w:r>
      <w:r w:rsidR="007014D3">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7014D3"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2.7.1.</w:t>
      </w:r>
      <w:r w:rsidR="007014D3">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Основаниями для отказа в при</w:t>
      </w:r>
      <w:r w:rsidR="007014D3">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ме документов, необходимых для предоставления </w:t>
      </w:r>
      <w:r w:rsidR="007014D3">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являются:</w:t>
      </w:r>
    </w:p>
    <w:p w:rsidR="0060239B"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w:t>
      </w:r>
      <w:r w:rsidR="0060239B">
        <w:rPr>
          <w:rFonts w:ascii="Times New Roman" w:eastAsia="Times New Roman" w:hAnsi="Times New Roman" w:cs="Times New Roman"/>
          <w:sz w:val="28"/>
          <w:szCs w:val="28"/>
          <w:lang w:eastAsia="ru-RU"/>
        </w:rPr>
        <w:t xml:space="preserve"> предоставление (направление) </w:t>
      </w:r>
      <w:r w:rsidR="0060239B" w:rsidRPr="0060239B">
        <w:rPr>
          <w:rFonts w:ascii="Times New Roman" w:eastAsia="Times New Roman" w:hAnsi="Times New Roman" w:cs="Times New Roman"/>
          <w:sz w:val="28"/>
          <w:szCs w:val="28"/>
          <w:lang w:eastAsia="ru-RU"/>
        </w:rPr>
        <w:t>документ</w:t>
      </w:r>
      <w:r w:rsidR="0060239B">
        <w:rPr>
          <w:rFonts w:ascii="Times New Roman" w:eastAsia="Times New Roman" w:hAnsi="Times New Roman" w:cs="Times New Roman"/>
          <w:sz w:val="28"/>
          <w:szCs w:val="28"/>
          <w:lang w:eastAsia="ru-RU"/>
        </w:rPr>
        <w:t>ов</w:t>
      </w:r>
      <w:r w:rsidR="0060239B" w:rsidRPr="0060239B">
        <w:rPr>
          <w:rFonts w:ascii="Times New Roman" w:eastAsia="Times New Roman" w:hAnsi="Times New Roman" w:cs="Times New Roman"/>
          <w:sz w:val="28"/>
          <w:szCs w:val="28"/>
          <w:lang w:eastAsia="ru-RU"/>
        </w:rPr>
        <w:t xml:space="preserve"> для регистрации аттестованно</w:t>
      </w:r>
      <w:r w:rsidR="0060239B">
        <w:rPr>
          <w:rFonts w:ascii="Times New Roman" w:eastAsia="Times New Roman" w:hAnsi="Times New Roman" w:cs="Times New Roman"/>
          <w:sz w:val="28"/>
          <w:szCs w:val="28"/>
          <w:lang w:eastAsia="ru-RU"/>
        </w:rPr>
        <w:t>го НАСФ</w:t>
      </w:r>
      <w:r w:rsidR="0060239B" w:rsidRPr="0060239B">
        <w:rPr>
          <w:rFonts w:ascii="Times New Roman" w:eastAsia="Times New Roman" w:hAnsi="Times New Roman" w:cs="Times New Roman"/>
          <w:sz w:val="28"/>
          <w:szCs w:val="28"/>
          <w:lang w:eastAsia="ru-RU"/>
        </w:rPr>
        <w:t xml:space="preserve">, в </w:t>
      </w:r>
      <w:r w:rsidR="0060239B">
        <w:rPr>
          <w:rFonts w:ascii="Times New Roman" w:eastAsia="Times New Roman" w:hAnsi="Times New Roman" w:cs="Times New Roman"/>
          <w:sz w:val="28"/>
          <w:szCs w:val="28"/>
          <w:lang w:eastAsia="ru-RU"/>
        </w:rPr>
        <w:t xml:space="preserve">администрацию города Кировска </w:t>
      </w:r>
      <w:r w:rsidR="0060239B" w:rsidRPr="0060239B">
        <w:rPr>
          <w:rFonts w:ascii="Times New Roman" w:eastAsia="Times New Roman" w:hAnsi="Times New Roman" w:cs="Times New Roman"/>
          <w:sz w:val="28"/>
          <w:szCs w:val="28"/>
          <w:lang w:eastAsia="ru-RU"/>
        </w:rPr>
        <w:t>по истечении 1</w:t>
      </w:r>
      <w:r w:rsidR="0060239B">
        <w:rPr>
          <w:rFonts w:ascii="Times New Roman" w:eastAsia="Times New Roman" w:hAnsi="Times New Roman" w:cs="Times New Roman"/>
          <w:sz w:val="28"/>
          <w:szCs w:val="28"/>
          <w:lang w:eastAsia="ru-RU"/>
        </w:rPr>
        <w:t xml:space="preserve"> (одного) </w:t>
      </w:r>
      <w:r w:rsidR="0060239B" w:rsidRPr="0060239B">
        <w:rPr>
          <w:rFonts w:ascii="Times New Roman" w:eastAsia="Times New Roman" w:hAnsi="Times New Roman" w:cs="Times New Roman"/>
          <w:sz w:val="28"/>
          <w:szCs w:val="28"/>
          <w:lang w:eastAsia="ru-RU"/>
        </w:rPr>
        <w:t xml:space="preserve">месяца с даты аттестации </w:t>
      </w:r>
      <w:r w:rsidR="0060239B">
        <w:rPr>
          <w:rFonts w:ascii="Times New Roman" w:eastAsia="Times New Roman" w:hAnsi="Times New Roman" w:cs="Times New Roman"/>
          <w:sz w:val="28"/>
          <w:szCs w:val="28"/>
          <w:lang w:eastAsia="ru-RU"/>
        </w:rPr>
        <w:t>НАСФ</w:t>
      </w:r>
      <w:r w:rsidR="0060239B" w:rsidRPr="0060239B">
        <w:rPr>
          <w:rFonts w:ascii="Times New Roman" w:eastAsia="Times New Roman" w:hAnsi="Times New Roman" w:cs="Times New Roman"/>
          <w:sz w:val="28"/>
          <w:szCs w:val="28"/>
          <w:lang w:eastAsia="ru-RU"/>
        </w:rPr>
        <w:t>,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r w:rsidR="0060239B">
        <w:rPr>
          <w:rFonts w:ascii="Times New Roman" w:eastAsia="Times New Roman" w:hAnsi="Times New Roman" w:cs="Times New Roman"/>
          <w:sz w:val="28"/>
          <w:szCs w:val="28"/>
          <w:lang w:eastAsia="ru-RU"/>
        </w:rPr>
        <w:t>;</w:t>
      </w:r>
    </w:p>
    <w:p w:rsidR="0060239B"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60239B">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r w:rsidR="0060239B">
        <w:rPr>
          <w:rFonts w:ascii="Times New Roman" w:eastAsia="Times New Roman" w:hAnsi="Times New Roman" w:cs="Times New Roman"/>
          <w:sz w:val="28"/>
          <w:szCs w:val="28"/>
          <w:lang w:eastAsia="ru-RU"/>
        </w:rPr>
        <w:t xml:space="preserve"> Российской Федерации</w:t>
      </w:r>
      <w:r w:rsidRPr="00436F67">
        <w:rPr>
          <w:rFonts w:ascii="Times New Roman" w:eastAsia="Times New Roman" w:hAnsi="Times New Roman" w:cs="Times New Roman"/>
          <w:sz w:val="28"/>
          <w:szCs w:val="28"/>
          <w:lang w:eastAsia="ru-RU"/>
        </w:rPr>
        <w:t>;</w:t>
      </w:r>
    </w:p>
    <w:p w:rsidR="004333B9" w:rsidRDefault="0060239B" w:rsidP="007B65D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6F67" w:rsidRPr="00436F67">
        <w:rPr>
          <w:rFonts w:ascii="Times New Roman" w:eastAsia="Times New Roman" w:hAnsi="Times New Roman" w:cs="Times New Roman"/>
          <w:sz w:val="28"/>
          <w:szCs w:val="28"/>
          <w:lang w:eastAsia="ru-RU"/>
        </w:rPr>
        <w:t xml:space="preserve">отправка почтовым отправлением копий документов, необходимых для предоставления </w:t>
      </w:r>
      <w:r>
        <w:rPr>
          <w:rFonts w:ascii="Times New Roman" w:eastAsia="Times New Roman" w:hAnsi="Times New Roman" w:cs="Times New Roman"/>
          <w:sz w:val="28"/>
          <w:szCs w:val="28"/>
          <w:lang w:eastAsia="ru-RU"/>
        </w:rPr>
        <w:t>м</w:t>
      </w:r>
      <w:r w:rsidR="00436F67" w:rsidRPr="00436F67">
        <w:rPr>
          <w:rFonts w:ascii="Times New Roman" w:eastAsia="Times New Roman" w:hAnsi="Times New Roman" w:cs="Times New Roman"/>
          <w:sz w:val="28"/>
          <w:szCs w:val="28"/>
          <w:lang w:eastAsia="ru-RU"/>
        </w:rPr>
        <w:t>униципальной услуги, не заверенных в установленном законодательством порядке.</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Перечень оснований для отказа в при</w:t>
      </w:r>
      <w:r w:rsidR="00BA1C5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ме документов является исчерпывающим.</w:t>
      </w:r>
    </w:p>
    <w:p w:rsidR="00BA1C56" w:rsidRDefault="00436F67" w:rsidP="00BA1C5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2.7.2. Основаниями для отказа в предоставлении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являются:</w:t>
      </w:r>
    </w:p>
    <w:p w:rsidR="00BA1C56" w:rsidRDefault="00BA1C56" w:rsidP="00BA1C5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C56">
        <w:rPr>
          <w:rFonts w:ascii="Times New Roman" w:eastAsia="Times New Roman" w:hAnsi="Times New Roman" w:cs="Times New Roman"/>
          <w:sz w:val="28"/>
          <w:szCs w:val="28"/>
          <w:lang w:eastAsia="ru-RU"/>
        </w:rPr>
        <w:t xml:space="preserve">представление </w:t>
      </w:r>
      <w:r>
        <w:rPr>
          <w:rFonts w:ascii="Times New Roman" w:eastAsia="Times New Roman" w:hAnsi="Times New Roman" w:cs="Times New Roman"/>
          <w:sz w:val="28"/>
          <w:szCs w:val="28"/>
          <w:lang w:eastAsia="ru-RU"/>
        </w:rPr>
        <w:t>З</w:t>
      </w:r>
      <w:r w:rsidRPr="00BA1C56">
        <w:rPr>
          <w:rFonts w:ascii="Times New Roman" w:eastAsia="Times New Roman" w:hAnsi="Times New Roman" w:cs="Times New Roman"/>
          <w:sz w:val="28"/>
          <w:szCs w:val="28"/>
          <w:lang w:eastAsia="ru-RU"/>
        </w:rPr>
        <w:t xml:space="preserve">аявителем неполного комплекта документов, предусмотренных пунктом </w:t>
      </w:r>
      <w:r>
        <w:rPr>
          <w:rFonts w:ascii="Times New Roman" w:eastAsia="Times New Roman" w:hAnsi="Times New Roman" w:cs="Times New Roman"/>
          <w:sz w:val="28"/>
          <w:szCs w:val="28"/>
          <w:lang w:eastAsia="ru-RU"/>
        </w:rPr>
        <w:t>2.6.1 настоящего а</w:t>
      </w:r>
      <w:r w:rsidRPr="00BA1C56">
        <w:rPr>
          <w:rFonts w:ascii="Times New Roman" w:eastAsia="Times New Roman" w:hAnsi="Times New Roman" w:cs="Times New Roman"/>
          <w:sz w:val="28"/>
          <w:szCs w:val="28"/>
          <w:lang w:eastAsia="ru-RU"/>
        </w:rPr>
        <w:t>дминистративного регламента;</w:t>
      </w:r>
    </w:p>
    <w:p w:rsidR="00BA1C56" w:rsidRDefault="00BA1C56" w:rsidP="00BA1C5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C56">
        <w:rPr>
          <w:rFonts w:ascii="Times New Roman" w:eastAsia="Times New Roman" w:hAnsi="Times New Roman" w:cs="Times New Roman"/>
          <w:sz w:val="28"/>
          <w:szCs w:val="28"/>
          <w:lang w:eastAsia="ru-RU"/>
        </w:rPr>
        <w:t>наличие в представленных документах неполных или недостоверных сведений;</w:t>
      </w:r>
    </w:p>
    <w:p w:rsidR="00BA1C56" w:rsidRDefault="00BA1C56" w:rsidP="007B65D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C56">
        <w:rPr>
          <w:rFonts w:ascii="Times New Roman" w:eastAsia="Times New Roman" w:hAnsi="Times New Roman" w:cs="Times New Roman"/>
          <w:sz w:val="28"/>
          <w:szCs w:val="28"/>
          <w:lang w:eastAsia="ru-RU"/>
        </w:rPr>
        <w:t>наличие в заявлении и (или) документах исправлений и повреждений, которые не позволяют однозначно истолковать их содержание.</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Перечень оснований для отказа в предоставлении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является исчерпывающим.</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2.7.3. Основания для приостановления предоставления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отсутствуют.</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BA1C56">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2.8. Размер платы, взимаемой с Заявителя при предоставлении </w:t>
      </w:r>
      <w:r w:rsidR="00BA1C56">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 и способы ее взимания</w:t>
      </w:r>
    </w:p>
    <w:p w:rsidR="0083288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 </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Предоставление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осуществляется на бесплатной основе.</w:t>
      </w:r>
    </w:p>
    <w:p w:rsidR="00436F67" w:rsidRPr="00436F67" w:rsidRDefault="00436F67" w:rsidP="007B65D6">
      <w:pPr>
        <w:spacing w:after="0" w:line="247" w:lineRule="auto"/>
        <w:ind w:firstLine="709"/>
        <w:jc w:val="both"/>
        <w:rPr>
          <w:rFonts w:ascii="Times New Roman" w:eastAsia="Times New Roman" w:hAnsi="Times New Roman" w:cs="Times New Roman"/>
          <w:color w:val="FF0000"/>
          <w:sz w:val="28"/>
          <w:szCs w:val="28"/>
          <w:lang w:eastAsia="ru-RU"/>
        </w:rPr>
      </w:pPr>
    </w:p>
    <w:p w:rsidR="00436F67" w:rsidRPr="00436F67" w:rsidRDefault="00436F67" w:rsidP="00BA1C56">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2.9. Требования к местам предоставления </w:t>
      </w:r>
      <w:r w:rsidR="00BA1C56">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2.9.1.</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Доступность помещений, в которых предоставляется</w:t>
      </w:r>
      <w:r w:rsidR="00BA1C56">
        <w:rPr>
          <w:rFonts w:ascii="Times New Roman" w:eastAsia="Times New Roman" w:hAnsi="Times New Roman" w:cs="Times New Roman"/>
          <w:sz w:val="28"/>
          <w:szCs w:val="28"/>
          <w:lang w:eastAsia="ru-RU"/>
        </w:rPr>
        <w:t xml:space="preserve"> м</w:t>
      </w:r>
      <w:r w:rsidRPr="00436F67">
        <w:rPr>
          <w:rFonts w:ascii="Times New Roman" w:eastAsia="Times New Roman" w:hAnsi="Times New Roman" w:cs="Times New Roman"/>
          <w:sz w:val="28"/>
          <w:szCs w:val="28"/>
          <w:lang w:eastAsia="ru-RU"/>
        </w:rPr>
        <w:t xml:space="preserve">униципальная услуга, зала ожидания, места для заполнения Заявления о предоставлении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информационных стендов с образцами их заполнения и перечнем документов, необходимых для предоставления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обеспечивается в соответствии с законодательством Российской Федерации о социальной защите инвалидов.</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2.9.2.</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Помещения, предназначенные для ожидания предоставления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должны быть оборудованы информационными стендами с размещ</w:t>
      </w:r>
      <w:r w:rsidR="00BA1C5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нной на них информацией о предоставлении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w:t>
      </w:r>
      <w:r w:rsidRPr="00436F67">
        <w:rPr>
          <w:rFonts w:ascii="Times New Roman" w:eastAsia="Times New Roman" w:hAnsi="Times New Roman" w:cs="Times New Roman"/>
          <w:sz w:val="28"/>
          <w:szCs w:val="28"/>
          <w:lang w:eastAsia="ru-RU"/>
        </w:rPr>
        <w:lastRenderedPageBreak/>
        <w:t>местами для сидения, а также столами (стойками) для возможности заполнения Заявления и оформления документов.</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2.9.3.</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Помещения, в которых осуществляется при</w:t>
      </w:r>
      <w:r w:rsidR="00BA1C5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 граждан по вопросам предоставления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должны быть оборудованы</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информационной табличкой с указанием фамилии, имени, отчества и должности лица, осуществляющего при</w:t>
      </w:r>
      <w:r w:rsidR="00BA1C5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м.</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2.9.4.</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Все помещения для предоставления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должны соответствовать санитарно-гигиеническим правилам и нормам, а также требованиям противопожарной безопасности. Рабочее место специалиста</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Уполномоченного </w:t>
      </w:r>
      <w:r w:rsidR="00BA1C56">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оборудуется телефоном, компьютером и другой оргтехникой, позволяющей своевременно и в полном объ</w:t>
      </w:r>
      <w:r w:rsidR="00BA1C56">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ме организовать предоставление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BA1C56">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2.10. Показатели доступности и качества предоставления </w:t>
      </w:r>
      <w:r w:rsidR="00BA1C56">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2.10.1.</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Состав показателей доступности и качества предоставления муниципальной услуги подразделяется на количественные и качественные.</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2.10.2.</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группу количественных показателей доступности входят:</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количество взаимодействий Заявителя с должностными лицами при</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предоставлении </w:t>
      </w:r>
      <w:bookmarkStart w:id="2" w:name="_Hlk162950932"/>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w:t>
      </w:r>
      <w:bookmarkEnd w:id="2"/>
      <w:r w:rsidRPr="00436F67">
        <w:rPr>
          <w:rFonts w:ascii="Times New Roman" w:eastAsia="Times New Roman" w:hAnsi="Times New Roman" w:cs="Times New Roman"/>
          <w:sz w:val="28"/>
          <w:szCs w:val="28"/>
          <w:lang w:eastAsia="ru-RU"/>
        </w:rPr>
        <w:t xml:space="preserve"> услуги;</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время ожидания при подаче запроса о предоставлении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график работы Уполномоченного </w:t>
      </w:r>
      <w:r w:rsidR="00BA1C56">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2.10.3.</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В число качественных показателей доступности предоставляемой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входят:</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достоверность информации о предоставляемой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услуге;</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наличие различных каналов получения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простота и ясность изложения информационных и инструктивных документов.</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2.10.4.</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В группу количественных показателей оценки качества предоставляемой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входят:</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соблюдение сроков предоставления </w:t>
      </w:r>
      <w:r w:rsidR="00BA1C56">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количество обоснованных жалоб.</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2.10.5.</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К качественным показателям оценки качества относятся:</w:t>
      </w:r>
    </w:p>
    <w:p w:rsidR="00BA1C56"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качество результатов труда сотрудников (профессиональное мастерство);</w:t>
      </w:r>
    </w:p>
    <w:p w:rsidR="00955A5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BA1C56">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культура </w:t>
      </w:r>
      <w:r w:rsidR="00955A5D">
        <w:rPr>
          <w:rFonts w:ascii="Times New Roman" w:eastAsia="Times New Roman" w:hAnsi="Times New Roman" w:cs="Times New Roman"/>
          <w:sz w:val="28"/>
          <w:szCs w:val="28"/>
          <w:lang w:eastAsia="ru-RU"/>
        </w:rPr>
        <w:t xml:space="preserve">взаимодействия с Заявителем </w:t>
      </w:r>
      <w:r w:rsidRPr="00436F67">
        <w:rPr>
          <w:rFonts w:ascii="Times New Roman" w:eastAsia="Times New Roman" w:hAnsi="Times New Roman" w:cs="Times New Roman"/>
          <w:sz w:val="28"/>
          <w:szCs w:val="28"/>
          <w:lang w:eastAsia="ru-RU"/>
        </w:rPr>
        <w:t xml:space="preserve">(вежливость, </w:t>
      </w:r>
      <w:r w:rsidR="00955A5D">
        <w:rPr>
          <w:rFonts w:ascii="Times New Roman" w:eastAsia="Times New Roman" w:hAnsi="Times New Roman" w:cs="Times New Roman"/>
          <w:sz w:val="28"/>
          <w:szCs w:val="28"/>
          <w:lang w:eastAsia="ru-RU"/>
        </w:rPr>
        <w:t>корректность</w:t>
      </w:r>
      <w:r w:rsidRPr="00436F67">
        <w:rPr>
          <w:rFonts w:ascii="Times New Roman" w:eastAsia="Times New Roman" w:hAnsi="Times New Roman" w:cs="Times New Roman"/>
          <w:sz w:val="28"/>
          <w:szCs w:val="28"/>
          <w:lang w:eastAsia="ru-RU"/>
        </w:rPr>
        <w:t>).</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2.10.6.</w:t>
      </w:r>
      <w:r w:rsidR="00955A5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Показатели доступности и качества предоставления</w:t>
      </w:r>
      <w:r w:rsidR="00955A5D">
        <w:rPr>
          <w:rFonts w:ascii="Times New Roman" w:eastAsia="Times New Roman" w:hAnsi="Times New Roman" w:cs="Times New Roman"/>
          <w:sz w:val="28"/>
          <w:szCs w:val="28"/>
          <w:lang w:eastAsia="ru-RU"/>
        </w:rPr>
        <w:t xml:space="preserve"> м</w:t>
      </w:r>
      <w:r w:rsidRPr="00436F67">
        <w:rPr>
          <w:rFonts w:ascii="Times New Roman" w:eastAsia="Times New Roman" w:hAnsi="Times New Roman" w:cs="Times New Roman"/>
          <w:sz w:val="28"/>
          <w:szCs w:val="28"/>
          <w:lang w:eastAsia="ru-RU"/>
        </w:rPr>
        <w:t xml:space="preserve">униципальной услуги и их значения приведены в приложении № </w:t>
      </w:r>
      <w:r w:rsidR="00832882">
        <w:rPr>
          <w:rFonts w:ascii="Times New Roman" w:eastAsia="Times New Roman" w:hAnsi="Times New Roman" w:cs="Times New Roman"/>
          <w:sz w:val="28"/>
          <w:szCs w:val="28"/>
          <w:lang w:eastAsia="ru-RU"/>
        </w:rPr>
        <w:t>3</w:t>
      </w:r>
      <w:r w:rsidRPr="00436F67">
        <w:rPr>
          <w:rFonts w:ascii="Times New Roman" w:eastAsia="Times New Roman" w:hAnsi="Times New Roman" w:cs="Times New Roman"/>
          <w:sz w:val="28"/>
          <w:szCs w:val="28"/>
          <w:lang w:eastAsia="ru-RU"/>
        </w:rPr>
        <w:t xml:space="preserve"> к настоящему </w:t>
      </w:r>
      <w:r w:rsidR="00955A5D">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дминистративному регламенту.</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955A5D">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2.11. Прочие требования к предоставлению </w:t>
      </w:r>
      <w:r w:rsidR="00955A5D">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2.11.1.</w:t>
      </w:r>
      <w:r w:rsidR="00955A5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Бланки Заявлений, указанные в пункте 2.6.1 настоящего</w:t>
      </w:r>
      <w:r w:rsidR="00955A5D">
        <w:rPr>
          <w:rFonts w:ascii="Times New Roman" w:eastAsia="Times New Roman" w:hAnsi="Times New Roman" w:cs="Times New Roman"/>
          <w:sz w:val="28"/>
          <w:szCs w:val="28"/>
          <w:lang w:eastAsia="ru-RU"/>
        </w:rPr>
        <w:t xml:space="preserve"> а</w:t>
      </w:r>
      <w:r w:rsidRPr="00436F67">
        <w:rPr>
          <w:rFonts w:ascii="Times New Roman" w:eastAsia="Times New Roman" w:hAnsi="Times New Roman" w:cs="Times New Roman"/>
          <w:sz w:val="28"/>
          <w:szCs w:val="28"/>
          <w:lang w:eastAsia="ru-RU"/>
        </w:rPr>
        <w:t xml:space="preserve">дминистративного регламента, Заявитель может получить в электронном виде на странице Уполномоченного </w:t>
      </w:r>
      <w:r w:rsidR="00955A5D">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на официальном сайте администрации город</w:t>
      </w:r>
      <w:r w:rsidR="00955A5D">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 xml:space="preserve"> Кировск</w:t>
      </w:r>
      <w:r w:rsidR="00955A5D">
        <w:rPr>
          <w:rFonts w:ascii="Times New Roman" w:eastAsia="Times New Roman" w:hAnsi="Times New Roman" w:cs="Times New Roman"/>
          <w:sz w:val="28"/>
          <w:szCs w:val="28"/>
          <w:lang w:eastAsia="ru-RU"/>
        </w:rPr>
        <w:t xml:space="preserve">а </w:t>
      </w:r>
      <w:r w:rsidRPr="00436F67">
        <w:rPr>
          <w:rFonts w:ascii="Times New Roman" w:eastAsia="Times New Roman" w:hAnsi="Times New Roman" w:cs="Times New Roman"/>
          <w:sz w:val="28"/>
          <w:szCs w:val="28"/>
          <w:lang w:eastAsia="ru-RU"/>
        </w:rPr>
        <w:t xml:space="preserve">в </w:t>
      </w:r>
      <w:r w:rsidR="00955A5D">
        <w:rPr>
          <w:rFonts w:ascii="Times New Roman" w:eastAsia="Times New Roman" w:hAnsi="Times New Roman" w:cs="Times New Roman"/>
          <w:sz w:val="28"/>
          <w:szCs w:val="28"/>
          <w:lang w:eastAsia="ru-RU"/>
        </w:rPr>
        <w:t xml:space="preserve">информационно-коммуникационной сети </w:t>
      </w:r>
      <w:r w:rsidRPr="00436F67">
        <w:rPr>
          <w:rFonts w:ascii="Times New Roman" w:eastAsia="Times New Roman" w:hAnsi="Times New Roman" w:cs="Times New Roman"/>
          <w:sz w:val="28"/>
          <w:szCs w:val="28"/>
          <w:lang w:eastAsia="ru-RU"/>
        </w:rPr>
        <w:t>Интернет.</w:t>
      </w:r>
    </w:p>
    <w:p w:rsidR="00436F67" w:rsidRPr="00436F67" w:rsidRDefault="00436F67" w:rsidP="007B65D6">
      <w:pPr>
        <w:spacing w:after="0" w:line="247" w:lineRule="auto"/>
        <w:ind w:firstLine="709"/>
        <w:jc w:val="both"/>
        <w:rPr>
          <w:rFonts w:ascii="Times New Roman" w:eastAsia="Times New Roman" w:hAnsi="Times New Roman" w:cs="Times New Roman"/>
          <w:color w:val="FF0000"/>
          <w:sz w:val="28"/>
          <w:szCs w:val="28"/>
          <w:lang w:eastAsia="ru-RU"/>
        </w:rPr>
      </w:pPr>
    </w:p>
    <w:p w:rsidR="00436F67" w:rsidRPr="00436F67" w:rsidRDefault="00436F67" w:rsidP="005831E9">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3. С</w:t>
      </w:r>
      <w:r w:rsidR="005831E9">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436F67" w:rsidRPr="00436F67" w:rsidRDefault="00436F67" w:rsidP="005831E9">
      <w:pPr>
        <w:spacing w:after="0" w:line="247" w:lineRule="auto"/>
        <w:jc w:val="center"/>
        <w:rPr>
          <w:rFonts w:ascii="Times New Roman" w:eastAsia="Times New Roman" w:hAnsi="Times New Roman" w:cs="Times New Roman"/>
          <w:sz w:val="28"/>
          <w:szCs w:val="28"/>
          <w:lang w:eastAsia="ru-RU"/>
        </w:rPr>
      </w:pPr>
    </w:p>
    <w:p w:rsidR="00436F67" w:rsidRPr="00436F67" w:rsidRDefault="00436F67" w:rsidP="005831E9">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3.1. Общие положения</w:t>
      </w: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6D3800"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3.1.1.</w:t>
      </w:r>
      <w:r w:rsidR="006D3800">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Предоставление </w:t>
      </w:r>
      <w:r w:rsidR="006D3800">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включает в себя следующие административные процедуры:</w:t>
      </w:r>
    </w:p>
    <w:p w:rsidR="00973EA2" w:rsidRDefault="00436F67" w:rsidP="00973EA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6D3800">
        <w:rPr>
          <w:rFonts w:ascii="Times New Roman" w:eastAsia="Times New Roman" w:hAnsi="Times New Roman" w:cs="Times New Roman"/>
          <w:sz w:val="28"/>
          <w:szCs w:val="28"/>
          <w:lang w:eastAsia="ru-RU"/>
        </w:rPr>
        <w:t xml:space="preserve"> </w:t>
      </w:r>
      <w:r w:rsidR="00973EA2" w:rsidRPr="00973EA2">
        <w:rPr>
          <w:rFonts w:ascii="Times New Roman" w:eastAsia="Times New Roman" w:hAnsi="Times New Roman" w:cs="Times New Roman"/>
          <w:sz w:val="28"/>
          <w:szCs w:val="28"/>
          <w:lang w:eastAsia="ru-RU"/>
        </w:rPr>
        <w:t>при</w:t>
      </w:r>
      <w:r w:rsidR="00973EA2">
        <w:rPr>
          <w:rFonts w:ascii="Times New Roman" w:eastAsia="Times New Roman" w:hAnsi="Times New Roman" w:cs="Times New Roman"/>
          <w:sz w:val="28"/>
          <w:szCs w:val="28"/>
          <w:lang w:eastAsia="ru-RU"/>
        </w:rPr>
        <w:t>ё</w:t>
      </w:r>
      <w:r w:rsidR="00973EA2" w:rsidRPr="00973EA2">
        <w:rPr>
          <w:rFonts w:ascii="Times New Roman" w:eastAsia="Times New Roman" w:hAnsi="Times New Roman" w:cs="Times New Roman"/>
          <w:sz w:val="28"/>
          <w:szCs w:val="28"/>
          <w:lang w:eastAsia="ru-RU"/>
        </w:rPr>
        <w:t>м и регистрация письменного заявления о регистрации аттестованно</w:t>
      </w:r>
      <w:r w:rsidR="00973EA2">
        <w:rPr>
          <w:rFonts w:ascii="Times New Roman" w:eastAsia="Times New Roman" w:hAnsi="Times New Roman" w:cs="Times New Roman"/>
          <w:sz w:val="28"/>
          <w:szCs w:val="28"/>
          <w:lang w:eastAsia="ru-RU"/>
        </w:rPr>
        <w:t>го НАСФ</w:t>
      </w:r>
      <w:r w:rsidR="00973EA2" w:rsidRPr="00973EA2">
        <w:rPr>
          <w:rFonts w:ascii="Times New Roman" w:eastAsia="Times New Roman" w:hAnsi="Times New Roman" w:cs="Times New Roman"/>
          <w:sz w:val="28"/>
          <w:szCs w:val="28"/>
          <w:lang w:eastAsia="ru-RU"/>
        </w:rPr>
        <w:t>;</w:t>
      </w:r>
    </w:p>
    <w:p w:rsidR="00973EA2" w:rsidRDefault="00973EA2" w:rsidP="00973EA2">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3EA2">
        <w:rPr>
          <w:rFonts w:ascii="Times New Roman" w:eastAsia="Times New Roman" w:hAnsi="Times New Roman" w:cs="Times New Roman"/>
          <w:sz w:val="28"/>
          <w:szCs w:val="28"/>
          <w:lang w:eastAsia="ru-RU"/>
        </w:rPr>
        <w:t>рассмотрение заявления и представленных документов о регистрации аттестованно</w:t>
      </w:r>
      <w:r>
        <w:rPr>
          <w:rFonts w:ascii="Times New Roman" w:eastAsia="Times New Roman" w:hAnsi="Times New Roman" w:cs="Times New Roman"/>
          <w:sz w:val="28"/>
          <w:szCs w:val="28"/>
          <w:lang w:eastAsia="ru-RU"/>
        </w:rPr>
        <w:t>го НАСФ</w:t>
      </w:r>
      <w:r w:rsidRPr="00973EA2">
        <w:rPr>
          <w:rFonts w:ascii="Times New Roman" w:eastAsia="Times New Roman" w:hAnsi="Times New Roman" w:cs="Times New Roman"/>
          <w:sz w:val="28"/>
          <w:szCs w:val="28"/>
          <w:lang w:eastAsia="ru-RU"/>
        </w:rPr>
        <w:t>;</w:t>
      </w:r>
    </w:p>
    <w:p w:rsidR="00973EA2" w:rsidRDefault="00973EA2" w:rsidP="00973EA2">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3EA2">
        <w:rPr>
          <w:rFonts w:ascii="Times New Roman" w:eastAsia="Times New Roman" w:hAnsi="Times New Roman" w:cs="Times New Roman"/>
          <w:sz w:val="28"/>
          <w:szCs w:val="28"/>
          <w:lang w:eastAsia="ru-RU"/>
        </w:rPr>
        <w:t>принятие решения о регистрации аттестованно</w:t>
      </w:r>
      <w:r>
        <w:rPr>
          <w:rFonts w:ascii="Times New Roman" w:eastAsia="Times New Roman" w:hAnsi="Times New Roman" w:cs="Times New Roman"/>
          <w:sz w:val="28"/>
          <w:szCs w:val="28"/>
          <w:lang w:eastAsia="ru-RU"/>
        </w:rPr>
        <w:t>го НАСФ</w:t>
      </w:r>
      <w:r w:rsidRPr="00973EA2">
        <w:rPr>
          <w:rFonts w:ascii="Times New Roman" w:eastAsia="Times New Roman" w:hAnsi="Times New Roman" w:cs="Times New Roman"/>
          <w:sz w:val="28"/>
          <w:szCs w:val="28"/>
          <w:lang w:eastAsia="ru-RU"/>
        </w:rPr>
        <w:t xml:space="preserve"> или об отказе в регистрации аттестованно</w:t>
      </w:r>
      <w:r>
        <w:rPr>
          <w:rFonts w:ascii="Times New Roman" w:eastAsia="Times New Roman" w:hAnsi="Times New Roman" w:cs="Times New Roman"/>
          <w:sz w:val="28"/>
          <w:szCs w:val="28"/>
          <w:lang w:eastAsia="ru-RU"/>
        </w:rPr>
        <w:t>го НАСФ</w:t>
      </w:r>
      <w:r w:rsidRPr="00973EA2">
        <w:rPr>
          <w:rFonts w:ascii="Times New Roman" w:eastAsia="Times New Roman" w:hAnsi="Times New Roman" w:cs="Times New Roman"/>
          <w:sz w:val="28"/>
          <w:szCs w:val="28"/>
          <w:lang w:eastAsia="ru-RU"/>
        </w:rPr>
        <w:t>;</w:t>
      </w:r>
    </w:p>
    <w:p w:rsidR="006827F3" w:rsidRDefault="00973EA2" w:rsidP="007B65D6">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3EA2">
        <w:rPr>
          <w:rFonts w:ascii="Times New Roman" w:eastAsia="Times New Roman" w:hAnsi="Times New Roman" w:cs="Times New Roman"/>
          <w:sz w:val="28"/>
          <w:szCs w:val="28"/>
          <w:lang w:eastAsia="ru-RU"/>
        </w:rPr>
        <w:t xml:space="preserve">направление </w:t>
      </w:r>
      <w:r>
        <w:rPr>
          <w:rFonts w:ascii="Times New Roman" w:eastAsia="Times New Roman" w:hAnsi="Times New Roman" w:cs="Times New Roman"/>
          <w:sz w:val="28"/>
          <w:szCs w:val="28"/>
          <w:lang w:eastAsia="ru-RU"/>
        </w:rPr>
        <w:t>З</w:t>
      </w:r>
      <w:r w:rsidRPr="00973EA2">
        <w:rPr>
          <w:rFonts w:ascii="Times New Roman" w:eastAsia="Times New Roman" w:hAnsi="Times New Roman" w:cs="Times New Roman"/>
          <w:sz w:val="28"/>
          <w:szCs w:val="28"/>
          <w:lang w:eastAsia="ru-RU"/>
        </w:rPr>
        <w:t>аявителю письменного уведомления с информацией о регистрации аттестованно</w:t>
      </w:r>
      <w:r>
        <w:rPr>
          <w:rFonts w:ascii="Times New Roman" w:eastAsia="Times New Roman" w:hAnsi="Times New Roman" w:cs="Times New Roman"/>
          <w:sz w:val="28"/>
          <w:szCs w:val="28"/>
          <w:lang w:eastAsia="ru-RU"/>
        </w:rPr>
        <w:t>го НАСФ</w:t>
      </w:r>
      <w:r w:rsidRPr="00973EA2">
        <w:rPr>
          <w:rFonts w:ascii="Times New Roman" w:eastAsia="Times New Roman" w:hAnsi="Times New Roman" w:cs="Times New Roman"/>
          <w:sz w:val="28"/>
          <w:szCs w:val="28"/>
          <w:lang w:eastAsia="ru-RU"/>
        </w:rPr>
        <w:t xml:space="preserve"> или об отказе в регистрации аттестованно</w:t>
      </w:r>
      <w:r>
        <w:rPr>
          <w:rFonts w:ascii="Times New Roman" w:eastAsia="Times New Roman" w:hAnsi="Times New Roman" w:cs="Times New Roman"/>
          <w:sz w:val="28"/>
          <w:szCs w:val="28"/>
          <w:lang w:eastAsia="ru-RU"/>
        </w:rPr>
        <w:t>го НАСФ</w:t>
      </w:r>
      <w:r w:rsidR="006827F3">
        <w:rPr>
          <w:rFonts w:ascii="Times New Roman" w:eastAsia="Times New Roman" w:hAnsi="Times New Roman" w:cs="Times New Roman"/>
          <w:sz w:val="28"/>
          <w:szCs w:val="28"/>
          <w:lang w:eastAsia="ru-RU"/>
        </w:rPr>
        <w:t>;</w:t>
      </w:r>
    </w:p>
    <w:p w:rsid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6827F3">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исправление допущенных опечаток, ошибок в выданных в результате предоставления </w:t>
      </w:r>
      <w:r w:rsidR="006D3800">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документах.</w:t>
      </w:r>
    </w:p>
    <w:p w:rsidR="006D3800" w:rsidRPr="00436F67" w:rsidRDefault="006D3800"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6D3800">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3.2. При</w:t>
      </w:r>
      <w:r w:rsidR="006D3800">
        <w:rPr>
          <w:rFonts w:ascii="Times New Roman" w:eastAsia="Times New Roman" w:hAnsi="Times New Roman" w:cs="Times New Roman"/>
          <w:b/>
          <w:bCs/>
          <w:sz w:val="28"/>
          <w:szCs w:val="28"/>
          <w:lang w:eastAsia="ru-RU"/>
        </w:rPr>
        <w:t>ё</w:t>
      </w:r>
      <w:r w:rsidRPr="00436F67">
        <w:rPr>
          <w:rFonts w:ascii="Times New Roman" w:eastAsia="Times New Roman" w:hAnsi="Times New Roman" w:cs="Times New Roman"/>
          <w:b/>
          <w:bCs/>
          <w:sz w:val="28"/>
          <w:szCs w:val="28"/>
          <w:lang w:eastAsia="ru-RU"/>
        </w:rPr>
        <w:t xml:space="preserve">м и регистрация </w:t>
      </w:r>
      <w:r w:rsidR="006D3800">
        <w:rPr>
          <w:rFonts w:ascii="Times New Roman" w:eastAsia="Times New Roman" w:hAnsi="Times New Roman" w:cs="Times New Roman"/>
          <w:b/>
          <w:bCs/>
          <w:sz w:val="28"/>
          <w:szCs w:val="28"/>
          <w:lang w:eastAsia="ru-RU"/>
        </w:rPr>
        <w:t>з</w:t>
      </w:r>
      <w:r w:rsidRPr="00436F67">
        <w:rPr>
          <w:rFonts w:ascii="Times New Roman" w:eastAsia="Times New Roman" w:hAnsi="Times New Roman" w:cs="Times New Roman"/>
          <w:b/>
          <w:bCs/>
          <w:sz w:val="28"/>
          <w:szCs w:val="28"/>
          <w:lang w:eastAsia="ru-RU"/>
        </w:rPr>
        <w:t xml:space="preserve">аявления и документов, предоставляемых для получения </w:t>
      </w:r>
      <w:r w:rsidR="006D3800">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832882" w:rsidRDefault="00832882" w:rsidP="005F208A">
      <w:pPr>
        <w:spacing w:after="0" w:line="247" w:lineRule="auto"/>
        <w:ind w:firstLine="709"/>
        <w:jc w:val="both"/>
        <w:rPr>
          <w:rFonts w:ascii="Times New Roman" w:eastAsia="Times New Roman" w:hAnsi="Times New Roman" w:cs="Times New Roman"/>
          <w:bCs/>
          <w:sz w:val="28"/>
          <w:szCs w:val="28"/>
          <w:lang w:eastAsia="ru-RU"/>
        </w:rPr>
      </w:pPr>
    </w:p>
    <w:p w:rsidR="005F208A" w:rsidRDefault="00436F67" w:rsidP="005F208A">
      <w:pPr>
        <w:spacing w:after="0" w:line="247" w:lineRule="auto"/>
        <w:ind w:firstLine="709"/>
        <w:jc w:val="both"/>
        <w:rPr>
          <w:rFonts w:ascii="Times New Roman" w:eastAsia="Times New Roman" w:hAnsi="Times New Roman" w:cs="Times New Roman"/>
          <w:bCs/>
          <w:sz w:val="28"/>
          <w:szCs w:val="28"/>
          <w:lang w:eastAsia="ru-RU"/>
        </w:rPr>
      </w:pPr>
      <w:r w:rsidRPr="00436F67">
        <w:rPr>
          <w:rFonts w:ascii="Times New Roman" w:eastAsia="Times New Roman" w:hAnsi="Times New Roman" w:cs="Times New Roman"/>
          <w:bCs/>
          <w:sz w:val="28"/>
          <w:szCs w:val="28"/>
          <w:lang w:eastAsia="ru-RU"/>
        </w:rPr>
        <w:t>3.2.1.</w:t>
      </w:r>
      <w:r w:rsidR="005F208A">
        <w:rPr>
          <w:rFonts w:ascii="Times New Roman" w:eastAsia="Times New Roman" w:hAnsi="Times New Roman" w:cs="Times New Roman"/>
          <w:bCs/>
          <w:sz w:val="28"/>
          <w:szCs w:val="28"/>
          <w:lang w:eastAsia="ru-RU"/>
        </w:rPr>
        <w:t xml:space="preserve"> </w:t>
      </w:r>
      <w:r w:rsidR="005F208A" w:rsidRPr="005F208A">
        <w:rPr>
          <w:rFonts w:ascii="Times New Roman" w:eastAsia="Times New Roman" w:hAnsi="Times New Roman" w:cs="Times New Roman"/>
          <w:bCs/>
          <w:sz w:val="28"/>
          <w:szCs w:val="28"/>
          <w:lang w:eastAsia="ru-RU"/>
        </w:rPr>
        <w:t>Основанием для начала административной процедуры является</w:t>
      </w:r>
      <w:r w:rsidR="005F208A">
        <w:rPr>
          <w:rFonts w:ascii="Times New Roman" w:eastAsia="Times New Roman" w:hAnsi="Times New Roman" w:cs="Times New Roman"/>
          <w:bCs/>
          <w:sz w:val="28"/>
          <w:szCs w:val="28"/>
          <w:lang w:eastAsia="ru-RU"/>
        </w:rPr>
        <w:t xml:space="preserve"> </w:t>
      </w:r>
      <w:r w:rsidR="005F208A" w:rsidRPr="005F208A">
        <w:rPr>
          <w:rFonts w:ascii="Times New Roman" w:eastAsia="Times New Roman" w:hAnsi="Times New Roman" w:cs="Times New Roman"/>
          <w:bCs/>
          <w:sz w:val="28"/>
          <w:szCs w:val="28"/>
          <w:lang w:eastAsia="ru-RU"/>
        </w:rPr>
        <w:t xml:space="preserve">поступление в </w:t>
      </w:r>
      <w:r w:rsidR="005F208A">
        <w:rPr>
          <w:rFonts w:ascii="Times New Roman" w:eastAsia="Times New Roman" w:hAnsi="Times New Roman" w:cs="Times New Roman"/>
          <w:bCs/>
          <w:sz w:val="28"/>
          <w:szCs w:val="28"/>
          <w:lang w:eastAsia="ru-RU"/>
        </w:rPr>
        <w:t xml:space="preserve">администрацию города Кировска </w:t>
      </w:r>
      <w:r w:rsidR="005F208A" w:rsidRPr="005F208A">
        <w:rPr>
          <w:rFonts w:ascii="Times New Roman" w:eastAsia="Times New Roman" w:hAnsi="Times New Roman" w:cs="Times New Roman"/>
          <w:bCs/>
          <w:sz w:val="28"/>
          <w:szCs w:val="28"/>
          <w:lang w:eastAsia="ru-RU"/>
        </w:rPr>
        <w:t xml:space="preserve">заявления, оформленного в соответствии с приложением </w:t>
      </w:r>
      <w:r w:rsidR="005F208A">
        <w:rPr>
          <w:rFonts w:ascii="Times New Roman" w:eastAsia="Times New Roman" w:hAnsi="Times New Roman" w:cs="Times New Roman"/>
          <w:bCs/>
          <w:sz w:val="28"/>
          <w:szCs w:val="28"/>
          <w:lang w:eastAsia="ru-RU"/>
        </w:rPr>
        <w:t>№</w:t>
      </w:r>
      <w:r w:rsidR="005F208A" w:rsidRPr="005F208A">
        <w:rPr>
          <w:rFonts w:ascii="Times New Roman" w:eastAsia="Times New Roman" w:hAnsi="Times New Roman" w:cs="Times New Roman"/>
          <w:bCs/>
          <w:sz w:val="28"/>
          <w:szCs w:val="28"/>
          <w:lang w:eastAsia="ru-RU"/>
        </w:rPr>
        <w:t xml:space="preserve"> </w:t>
      </w:r>
      <w:r w:rsidR="00832882">
        <w:rPr>
          <w:rFonts w:ascii="Times New Roman" w:eastAsia="Times New Roman" w:hAnsi="Times New Roman" w:cs="Times New Roman"/>
          <w:bCs/>
          <w:sz w:val="28"/>
          <w:szCs w:val="28"/>
          <w:lang w:eastAsia="ru-RU"/>
        </w:rPr>
        <w:t>1</w:t>
      </w:r>
      <w:r w:rsidR="005F208A" w:rsidRPr="005F208A">
        <w:rPr>
          <w:rFonts w:ascii="Times New Roman" w:eastAsia="Times New Roman" w:hAnsi="Times New Roman" w:cs="Times New Roman"/>
          <w:bCs/>
          <w:sz w:val="28"/>
          <w:szCs w:val="28"/>
          <w:lang w:eastAsia="ru-RU"/>
        </w:rPr>
        <w:t xml:space="preserve"> к </w:t>
      </w:r>
      <w:r w:rsidR="005F208A">
        <w:rPr>
          <w:rFonts w:ascii="Times New Roman" w:eastAsia="Times New Roman" w:hAnsi="Times New Roman" w:cs="Times New Roman"/>
          <w:bCs/>
          <w:sz w:val="28"/>
          <w:szCs w:val="28"/>
          <w:lang w:eastAsia="ru-RU"/>
        </w:rPr>
        <w:t>настоящему а</w:t>
      </w:r>
      <w:r w:rsidR="005F208A" w:rsidRPr="005F208A">
        <w:rPr>
          <w:rFonts w:ascii="Times New Roman" w:eastAsia="Times New Roman" w:hAnsi="Times New Roman" w:cs="Times New Roman"/>
          <w:bCs/>
          <w:sz w:val="28"/>
          <w:szCs w:val="28"/>
          <w:lang w:eastAsia="ru-RU"/>
        </w:rPr>
        <w:t>дминистративному регламенту и документов, предусмотренных пунктом 2</w:t>
      </w:r>
      <w:r w:rsidR="005F208A">
        <w:rPr>
          <w:rFonts w:ascii="Times New Roman" w:eastAsia="Times New Roman" w:hAnsi="Times New Roman" w:cs="Times New Roman"/>
          <w:bCs/>
          <w:sz w:val="28"/>
          <w:szCs w:val="28"/>
          <w:lang w:eastAsia="ru-RU"/>
        </w:rPr>
        <w:t>.6.1 а</w:t>
      </w:r>
      <w:r w:rsidR="005F208A" w:rsidRPr="005F208A">
        <w:rPr>
          <w:rFonts w:ascii="Times New Roman" w:eastAsia="Times New Roman" w:hAnsi="Times New Roman" w:cs="Times New Roman"/>
          <w:bCs/>
          <w:sz w:val="28"/>
          <w:szCs w:val="28"/>
          <w:lang w:eastAsia="ru-RU"/>
        </w:rPr>
        <w:t>дминистративного регламента, не позднее 1</w:t>
      </w:r>
      <w:r w:rsidR="006067E3">
        <w:rPr>
          <w:rFonts w:ascii="Times New Roman" w:eastAsia="Times New Roman" w:hAnsi="Times New Roman" w:cs="Times New Roman"/>
          <w:bCs/>
          <w:sz w:val="28"/>
          <w:szCs w:val="28"/>
          <w:lang w:eastAsia="ru-RU"/>
        </w:rPr>
        <w:t xml:space="preserve"> (одного)</w:t>
      </w:r>
      <w:r w:rsidR="005F208A" w:rsidRPr="005F208A">
        <w:rPr>
          <w:rFonts w:ascii="Times New Roman" w:eastAsia="Times New Roman" w:hAnsi="Times New Roman" w:cs="Times New Roman"/>
          <w:bCs/>
          <w:sz w:val="28"/>
          <w:szCs w:val="28"/>
          <w:lang w:eastAsia="ru-RU"/>
        </w:rPr>
        <w:t xml:space="preserve"> месяца с даты аттестации </w:t>
      </w:r>
      <w:r w:rsidR="005F208A">
        <w:rPr>
          <w:rFonts w:ascii="Times New Roman" w:eastAsia="Times New Roman" w:hAnsi="Times New Roman" w:cs="Times New Roman"/>
          <w:bCs/>
          <w:sz w:val="28"/>
          <w:szCs w:val="28"/>
          <w:lang w:eastAsia="ru-RU"/>
        </w:rPr>
        <w:t>НАСФ</w:t>
      </w:r>
      <w:r w:rsidR="005F208A" w:rsidRPr="005F208A">
        <w:rPr>
          <w:rFonts w:ascii="Times New Roman" w:eastAsia="Times New Roman" w:hAnsi="Times New Roman" w:cs="Times New Roman"/>
          <w:bCs/>
          <w:sz w:val="28"/>
          <w:szCs w:val="28"/>
          <w:lang w:eastAsia="ru-RU"/>
        </w:rPr>
        <w:t>,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992AA2" w:rsidRDefault="005F208A" w:rsidP="005F208A">
      <w:pPr>
        <w:spacing w:after="0" w:line="247"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3.2.2.</w:t>
      </w:r>
      <w:r w:rsidR="006067E3">
        <w:rPr>
          <w:rFonts w:ascii="Times New Roman" w:eastAsia="Times New Roman" w:hAnsi="Times New Roman" w:cs="Times New Roman"/>
          <w:bCs/>
          <w:sz w:val="28"/>
          <w:szCs w:val="28"/>
          <w:lang w:eastAsia="ru-RU"/>
        </w:rPr>
        <w:t xml:space="preserve"> Поступившие в администрацию города Кировска заявление и документы, предусмотренные пунктом 2.6.1 настоящего административного регламента </w:t>
      </w:r>
      <w:r w:rsidR="00992AA2">
        <w:rPr>
          <w:rFonts w:ascii="Times New Roman" w:eastAsia="Times New Roman" w:hAnsi="Times New Roman" w:cs="Times New Roman"/>
          <w:bCs/>
          <w:sz w:val="28"/>
          <w:szCs w:val="28"/>
          <w:lang w:eastAsia="ru-RU"/>
        </w:rPr>
        <w:t>с резолюцией главы администрации города Кировска (лица исполняющего его обязанности) в течение одного рабочего дня направляются на рассмотрение в Уполномоченное учреждение.</w:t>
      </w:r>
    </w:p>
    <w:p w:rsidR="00992AA2" w:rsidRDefault="00992AA2" w:rsidP="005F208A">
      <w:pPr>
        <w:spacing w:after="0" w:line="247"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3.2.3. Специалист Уполномоченного учреждения </w:t>
      </w:r>
      <w:r w:rsidR="005F208A" w:rsidRPr="005F208A">
        <w:rPr>
          <w:rFonts w:ascii="Times New Roman" w:eastAsia="Times New Roman" w:hAnsi="Times New Roman" w:cs="Times New Roman"/>
          <w:bCs/>
          <w:sz w:val="28"/>
          <w:szCs w:val="28"/>
          <w:lang w:eastAsia="ru-RU"/>
        </w:rPr>
        <w:t xml:space="preserve">осуществляет проверку документов, поступивших от </w:t>
      </w:r>
      <w:r>
        <w:rPr>
          <w:rFonts w:ascii="Times New Roman" w:eastAsia="Times New Roman" w:hAnsi="Times New Roman" w:cs="Times New Roman"/>
          <w:bCs/>
          <w:sz w:val="28"/>
          <w:szCs w:val="28"/>
          <w:lang w:eastAsia="ru-RU"/>
        </w:rPr>
        <w:t>З</w:t>
      </w:r>
      <w:r w:rsidR="005F208A" w:rsidRPr="005F208A">
        <w:rPr>
          <w:rFonts w:ascii="Times New Roman" w:eastAsia="Times New Roman" w:hAnsi="Times New Roman" w:cs="Times New Roman"/>
          <w:bCs/>
          <w:sz w:val="28"/>
          <w:szCs w:val="28"/>
          <w:lang w:eastAsia="ru-RU"/>
        </w:rPr>
        <w:t xml:space="preserve">аявителя, в течение 1 рабочего дня со дня их поступления в </w:t>
      </w:r>
      <w:r>
        <w:rPr>
          <w:rFonts w:ascii="Times New Roman" w:eastAsia="Times New Roman" w:hAnsi="Times New Roman" w:cs="Times New Roman"/>
          <w:bCs/>
          <w:sz w:val="28"/>
          <w:szCs w:val="28"/>
          <w:lang w:eastAsia="ru-RU"/>
        </w:rPr>
        <w:t>Уполномоченное учреждение</w:t>
      </w:r>
      <w:r w:rsidR="005F208A" w:rsidRPr="005F208A">
        <w:rPr>
          <w:rFonts w:ascii="Times New Roman" w:eastAsia="Times New Roman" w:hAnsi="Times New Roman" w:cs="Times New Roman"/>
          <w:bCs/>
          <w:sz w:val="28"/>
          <w:szCs w:val="28"/>
          <w:lang w:eastAsia="ru-RU"/>
        </w:rPr>
        <w:t>. В случае если в рамках проверки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lastRenderedPageBreak/>
        <w:t xml:space="preserve">специалистом Уполномоченного учреждения </w:t>
      </w:r>
      <w:r w:rsidR="005F208A" w:rsidRPr="005F208A">
        <w:rPr>
          <w:rFonts w:ascii="Times New Roman" w:eastAsia="Times New Roman" w:hAnsi="Times New Roman" w:cs="Times New Roman"/>
          <w:bCs/>
          <w:sz w:val="28"/>
          <w:szCs w:val="28"/>
          <w:lang w:eastAsia="ru-RU"/>
        </w:rPr>
        <w:t>выявлено направление документов по истечении 1</w:t>
      </w:r>
      <w:r>
        <w:rPr>
          <w:rFonts w:ascii="Times New Roman" w:eastAsia="Times New Roman" w:hAnsi="Times New Roman" w:cs="Times New Roman"/>
          <w:bCs/>
          <w:sz w:val="28"/>
          <w:szCs w:val="28"/>
          <w:lang w:eastAsia="ru-RU"/>
        </w:rPr>
        <w:t xml:space="preserve"> (одного)</w:t>
      </w:r>
      <w:r w:rsidR="005F208A" w:rsidRPr="005F208A">
        <w:rPr>
          <w:rFonts w:ascii="Times New Roman" w:eastAsia="Times New Roman" w:hAnsi="Times New Roman" w:cs="Times New Roman"/>
          <w:bCs/>
          <w:sz w:val="28"/>
          <w:szCs w:val="28"/>
          <w:lang w:eastAsia="ru-RU"/>
        </w:rPr>
        <w:t xml:space="preserve"> месяца с даты аттестации </w:t>
      </w:r>
      <w:r>
        <w:rPr>
          <w:rFonts w:ascii="Times New Roman" w:eastAsia="Times New Roman" w:hAnsi="Times New Roman" w:cs="Times New Roman"/>
          <w:bCs/>
          <w:sz w:val="28"/>
          <w:szCs w:val="28"/>
          <w:lang w:eastAsia="ru-RU"/>
        </w:rPr>
        <w:t>НАСФ</w:t>
      </w:r>
      <w:r w:rsidR="005F208A" w:rsidRPr="005F208A">
        <w:rPr>
          <w:rFonts w:ascii="Times New Roman" w:eastAsia="Times New Roman" w:hAnsi="Times New Roman" w:cs="Times New Roman"/>
          <w:bCs/>
          <w:sz w:val="28"/>
          <w:szCs w:val="28"/>
          <w:lang w:eastAsia="ru-RU"/>
        </w:rPr>
        <w:t>,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им осуществляется подготовка проекта ответа об отказе в при</w:t>
      </w:r>
      <w:r>
        <w:rPr>
          <w:rFonts w:ascii="Times New Roman" w:eastAsia="Times New Roman" w:hAnsi="Times New Roman" w:cs="Times New Roman"/>
          <w:bCs/>
          <w:sz w:val="28"/>
          <w:szCs w:val="28"/>
          <w:lang w:eastAsia="ru-RU"/>
        </w:rPr>
        <w:t>ё</w:t>
      </w:r>
      <w:r w:rsidR="005F208A" w:rsidRPr="005F208A">
        <w:rPr>
          <w:rFonts w:ascii="Times New Roman" w:eastAsia="Times New Roman" w:hAnsi="Times New Roman" w:cs="Times New Roman"/>
          <w:bCs/>
          <w:sz w:val="28"/>
          <w:szCs w:val="28"/>
          <w:lang w:eastAsia="ru-RU"/>
        </w:rPr>
        <w:t>ме документов с указанием оснований отказа.</w:t>
      </w:r>
    </w:p>
    <w:p w:rsidR="001F46D8" w:rsidRDefault="00992AA2" w:rsidP="005F208A">
      <w:pPr>
        <w:spacing w:after="0" w:line="247"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3.2.4. </w:t>
      </w:r>
      <w:r w:rsidR="005F208A" w:rsidRPr="005F208A">
        <w:rPr>
          <w:rFonts w:ascii="Times New Roman" w:eastAsia="Times New Roman" w:hAnsi="Times New Roman" w:cs="Times New Roman"/>
          <w:bCs/>
          <w:sz w:val="28"/>
          <w:szCs w:val="28"/>
          <w:lang w:eastAsia="ru-RU"/>
        </w:rPr>
        <w:t xml:space="preserve">В случае поступления заявления и документов, рассмотрение которых не входит в компетенцию </w:t>
      </w:r>
      <w:r>
        <w:rPr>
          <w:rFonts w:ascii="Times New Roman" w:eastAsia="Times New Roman" w:hAnsi="Times New Roman" w:cs="Times New Roman"/>
          <w:bCs/>
          <w:sz w:val="28"/>
          <w:szCs w:val="28"/>
          <w:lang w:eastAsia="ru-RU"/>
        </w:rPr>
        <w:t>администрации города Кировска</w:t>
      </w:r>
      <w:r w:rsidR="001F46D8">
        <w:rPr>
          <w:rFonts w:ascii="Times New Roman" w:eastAsia="Times New Roman" w:hAnsi="Times New Roman" w:cs="Times New Roman"/>
          <w:bCs/>
          <w:sz w:val="28"/>
          <w:szCs w:val="28"/>
          <w:lang w:eastAsia="ru-RU"/>
        </w:rPr>
        <w:t xml:space="preserve">, </w:t>
      </w:r>
      <w:r w:rsidR="005F208A" w:rsidRPr="005F208A">
        <w:rPr>
          <w:rFonts w:ascii="Times New Roman" w:eastAsia="Times New Roman" w:hAnsi="Times New Roman" w:cs="Times New Roman"/>
          <w:bCs/>
          <w:sz w:val="28"/>
          <w:szCs w:val="28"/>
          <w:lang w:eastAsia="ru-RU"/>
        </w:rPr>
        <w:t>в течение 5</w:t>
      </w:r>
      <w:r w:rsidR="001F46D8">
        <w:rPr>
          <w:rFonts w:ascii="Times New Roman" w:eastAsia="Times New Roman" w:hAnsi="Times New Roman" w:cs="Times New Roman"/>
          <w:bCs/>
          <w:sz w:val="28"/>
          <w:szCs w:val="28"/>
          <w:lang w:eastAsia="ru-RU"/>
        </w:rPr>
        <w:t xml:space="preserve"> (пяти)</w:t>
      </w:r>
      <w:r w:rsidR="005F208A" w:rsidRPr="005F208A">
        <w:rPr>
          <w:rFonts w:ascii="Times New Roman" w:eastAsia="Times New Roman" w:hAnsi="Times New Roman" w:cs="Times New Roman"/>
          <w:bCs/>
          <w:sz w:val="28"/>
          <w:szCs w:val="28"/>
          <w:lang w:eastAsia="ru-RU"/>
        </w:rPr>
        <w:t xml:space="preserve"> календарных дней со дня поступления</w:t>
      </w:r>
      <w:r w:rsidR="001F46D8">
        <w:rPr>
          <w:rFonts w:ascii="Times New Roman" w:eastAsia="Times New Roman" w:hAnsi="Times New Roman" w:cs="Times New Roman"/>
          <w:bCs/>
          <w:sz w:val="28"/>
          <w:szCs w:val="28"/>
          <w:lang w:eastAsia="ru-RU"/>
        </w:rPr>
        <w:t xml:space="preserve"> указанных документов, они направляются в орган местного самоуправления, </w:t>
      </w:r>
      <w:r w:rsidR="005F208A" w:rsidRPr="005F208A">
        <w:rPr>
          <w:rFonts w:ascii="Times New Roman" w:eastAsia="Times New Roman" w:hAnsi="Times New Roman" w:cs="Times New Roman"/>
          <w:bCs/>
          <w:sz w:val="28"/>
          <w:szCs w:val="28"/>
          <w:lang w:eastAsia="ru-RU"/>
        </w:rPr>
        <w:t xml:space="preserve">на территории которого дислоцируется </w:t>
      </w:r>
      <w:r w:rsidR="001F46D8">
        <w:rPr>
          <w:rFonts w:ascii="Times New Roman" w:eastAsia="Times New Roman" w:hAnsi="Times New Roman" w:cs="Times New Roman"/>
          <w:bCs/>
          <w:sz w:val="28"/>
          <w:szCs w:val="28"/>
          <w:lang w:eastAsia="ru-RU"/>
        </w:rPr>
        <w:t xml:space="preserve">НАСФ, </w:t>
      </w:r>
      <w:r w:rsidR="005F208A" w:rsidRPr="005F208A">
        <w:rPr>
          <w:rFonts w:ascii="Times New Roman" w:eastAsia="Times New Roman" w:hAnsi="Times New Roman" w:cs="Times New Roman"/>
          <w:bCs/>
          <w:sz w:val="28"/>
          <w:szCs w:val="28"/>
          <w:lang w:eastAsia="ru-RU"/>
        </w:rPr>
        <w:t>о ч</w:t>
      </w:r>
      <w:r w:rsidR="001F46D8">
        <w:rPr>
          <w:rFonts w:ascii="Times New Roman" w:eastAsia="Times New Roman" w:hAnsi="Times New Roman" w:cs="Times New Roman"/>
          <w:bCs/>
          <w:sz w:val="28"/>
          <w:szCs w:val="28"/>
          <w:lang w:eastAsia="ru-RU"/>
        </w:rPr>
        <w:t>ё</w:t>
      </w:r>
      <w:r w:rsidR="005F208A" w:rsidRPr="005F208A">
        <w:rPr>
          <w:rFonts w:ascii="Times New Roman" w:eastAsia="Times New Roman" w:hAnsi="Times New Roman" w:cs="Times New Roman"/>
          <w:bCs/>
          <w:sz w:val="28"/>
          <w:szCs w:val="28"/>
          <w:lang w:eastAsia="ru-RU"/>
        </w:rPr>
        <w:t xml:space="preserve">м </w:t>
      </w:r>
      <w:r w:rsidR="001F46D8">
        <w:rPr>
          <w:rFonts w:ascii="Times New Roman" w:eastAsia="Times New Roman" w:hAnsi="Times New Roman" w:cs="Times New Roman"/>
          <w:bCs/>
          <w:sz w:val="28"/>
          <w:szCs w:val="28"/>
          <w:lang w:eastAsia="ru-RU"/>
        </w:rPr>
        <w:t>З</w:t>
      </w:r>
      <w:r w:rsidR="005F208A" w:rsidRPr="005F208A">
        <w:rPr>
          <w:rFonts w:ascii="Times New Roman" w:eastAsia="Times New Roman" w:hAnsi="Times New Roman" w:cs="Times New Roman"/>
          <w:bCs/>
          <w:sz w:val="28"/>
          <w:szCs w:val="28"/>
          <w:lang w:eastAsia="ru-RU"/>
        </w:rPr>
        <w:t>аявитель уведомляется в течение 1</w:t>
      </w:r>
      <w:r w:rsidR="001F46D8">
        <w:rPr>
          <w:rFonts w:ascii="Times New Roman" w:eastAsia="Times New Roman" w:hAnsi="Times New Roman" w:cs="Times New Roman"/>
          <w:bCs/>
          <w:sz w:val="28"/>
          <w:szCs w:val="28"/>
          <w:lang w:eastAsia="ru-RU"/>
        </w:rPr>
        <w:t xml:space="preserve"> (одного) </w:t>
      </w:r>
      <w:r w:rsidR="005F208A" w:rsidRPr="005F208A">
        <w:rPr>
          <w:rFonts w:ascii="Times New Roman" w:eastAsia="Times New Roman" w:hAnsi="Times New Roman" w:cs="Times New Roman"/>
          <w:bCs/>
          <w:sz w:val="28"/>
          <w:szCs w:val="28"/>
          <w:lang w:eastAsia="ru-RU"/>
        </w:rPr>
        <w:t>рабочего дня со дня принятия такого решения.</w:t>
      </w:r>
    </w:p>
    <w:p w:rsidR="001F46D8" w:rsidRDefault="001F46D8" w:rsidP="005F208A">
      <w:pPr>
        <w:spacing w:after="0" w:line="247"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3.2.5. </w:t>
      </w:r>
      <w:r w:rsidR="005F208A" w:rsidRPr="005F208A">
        <w:rPr>
          <w:rFonts w:ascii="Times New Roman" w:eastAsia="Times New Roman" w:hAnsi="Times New Roman" w:cs="Times New Roman"/>
          <w:bCs/>
          <w:sz w:val="28"/>
          <w:szCs w:val="28"/>
          <w:lang w:eastAsia="ru-RU"/>
        </w:rPr>
        <w:t xml:space="preserve">В случае поступления документов, рассмотрение которых входит в компетенцию </w:t>
      </w:r>
      <w:r>
        <w:rPr>
          <w:rFonts w:ascii="Times New Roman" w:eastAsia="Times New Roman" w:hAnsi="Times New Roman" w:cs="Times New Roman"/>
          <w:bCs/>
          <w:sz w:val="28"/>
          <w:szCs w:val="28"/>
          <w:lang w:eastAsia="ru-RU"/>
        </w:rPr>
        <w:t xml:space="preserve">администрации города Кировска, </w:t>
      </w:r>
      <w:r w:rsidR="005F208A" w:rsidRPr="005F208A">
        <w:rPr>
          <w:rFonts w:ascii="Times New Roman" w:eastAsia="Times New Roman" w:hAnsi="Times New Roman" w:cs="Times New Roman"/>
          <w:bCs/>
          <w:sz w:val="28"/>
          <w:szCs w:val="28"/>
          <w:lang w:eastAsia="ru-RU"/>
        </w:rPr>
        <w:t xml:space="preserve">начальник </w:t>
      </w:r>
      <w:r>
        <w:rPr>
          <w:rFonts w:ascii="Times New Roman" w:eastAsia="Times New Roman" w:hAnsi="Times New Roman" w:cs="Times New Roman"/>
          <w:bCs/>
          <w:sz w:val="28"/>
          <w:szCs w:val="28"/>
          <w:lang w:eastAsia="ru-RU"/>
        </w:rPr>
        <w:t xml:space="preserve">Уполномоченного учреждения </w:t>
      </w:r>
      <w:r w:rsidR="005F208A" w:rsidRPr="005F208A">
        <w:rPr>
          <w:rFonts w:ascii="Times New Roman" w:eastAsia="Times New Roman" w:hAnsi="Times New Roman" w:cs="Times New Roman"/>
          <w:bCs/>
          <w:sz w:val="28"/>
          <w:szCs w:val="28"/>
          <w:lang w:eastAsia="ru-RU"/>
        </w:rPr>
        <w:t>в течение 1</w:t>
      </w:r>
      <w:r>
        <w:rPr>
          <w:rFonts w:ascii="Times New Roman" w:eastAsia="Times New Roman" w:hAnsi="Times New Roman" w:cs="Times New Roman"/>
          <w:bCs/>
          <w:sz w:val="28"/>
          <w:szCs w:val="28"/>
          <w:lang w:eastAsia="ru-RU"/>
        </w:rPr>
        <w:t xml:space="preserve"> (одного)</w:t>
      </w:r>
      <w:r w:rsidR="005F208A" w:rsidRPr="005F208A">
        <w:rPr>
          <w:rFonts w:ascii="Times New Roman" w:eastAsia="Times New Roman" w:hAnsi="Times New Roman" w:cs="Times New Roman"/>
          <w:bCs/>
          <w:sz w:val="28"/>
          <w:szCs w:val="28"/>
          <w:lang w:eastAsia="ru-RU"/>
        </w:rPr>
        <w:t xml:space="preserve"> рабочего дня направляет их исполнителю из числа сотрудников </w:t>
      </w:r>
      <w:r>
        <w:rPr>
          <w:rFonts w:ascii="Times New Roman" w:eastAsia="Times New Roman" w:hAnsi="Times New Roman" w:cs="Times New Roman"/>
          <w:bCs/>
          <w:sz w:val="28"/>
          <w:szCs w:val="28"/>
          <w:lang w:eastAsia="ru-RU"/>
        </w:rPr>
        <w:t>Уполномоченного учреждения</w:t>
      </w:r>
      <w:r w:rsidR="005F208A" w:rsidRPr="005F208A">
        <w:rPr>
          <w:rFonts w:ascii="Times New Roman" w:eastAsia="Times New Roman" w:hAnsi="Times New Roman" w:cs="Times New Roman"/>
          <w:bCs/>
          <w:sz w:val="28"/>
          <w:szCs w:val="28"/>
          <w:lang w:eastAsia="ru-RU"/>
        </w:rPr>
        <w:t>, ответственному за ведение реестра (далее</w:t>
      </w:r>
      <w:r>
        <w:rPr>
          <w:rFonts w:ascii="Times New Roman" w:eastAsia="Times New Roman" w:hAnsi="Times New Roman" w:cs="Times New Roman"/>
          <w:bCs/>
          <w:sz w:val="28"/>
          <w:szCs w:val="28"/>
          <w:lang w:eastAsia="ru-RU"/>
        </w:rPr>
        <w:t xml:space="preserve"> – </w:t>
      </w:r>
      <w:r w:rsidR="005F208A" w:rsidRPr="005F208A">
        <w:rPr>
          <w:rFonts w:ascii="Times New Roman" w:eastAsia="Times New Roman" w:hAnsi="Times New Roman" w:cs="Times New Roman"/>
          <w:bCs/>
          <w:sz w:val="28"/>
          <w:szCs w:val="28"/>
          <w:lang w:eastAsia="ru-RU"/>
        </w:rPr>
        <w:t>ответственный за ведение реестра).</w:t>
      </w:r>
    </w:p>
    <w:p w:rsidR="005F208A" w:rsidRDefault="001F46D8" w:rsidP="005F208A">
      <w:pPr>
        <w:spacing w:after="0" w:line="247"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3.2.6. </w:t>
      </w:r>
      <w:r w:rsidR="005F208A" w:rsidRPr="005F208A">
        <w:rPr>
          <w:rFonts w:ascii="Times New Roman" w:eastAsia="Times New Roman" w:hAnsi="Times New Roman" w:cs="Times New Roman"/>
          <w:bCs/>
          <w:sz w:val="28"/>
          <w:szCs w:val="28"/>
          <w:lang w:eastAsia="ru-RU"/>
        </w:rPr>
        <w:t>Результатом административной процедуры является присвоение</w:t>
      </w:r>
      <w:r>
        <w:rPr>
          <w:rFonts w:ascii="Times New Roman" w:eastAsia="Times New Roman" w:hAnsi="Times New Roman" w:cs="Times New Roman"/>
          <w:bCs/>
          <w:sz w:val="28"/>
          <w:szCs w:val="28"/>
          <w:lang w:eastAsia="ru-RU"/>
        </w:rPr>
        <w:t xml:space="preserve"> ответственным за ведение реестра</w:t>
      </w:r>
      <w:r w:rsidR="005F208A" w:rsidRPr="005F208A">
        <w:rPr>
          <w:rFonts w:ascii="Times New Roman" w:eastAsia="Times New Roman" w:hAnsi="Times New Roman" w:cs="Times New Roman"/>
          <w:bCs/>
          <w:sz w:val="28"/>
          <w:szCs w:val="28"/>
          <w:lang w:eastAsia="ru-RU"/>
        </w:rPr>
        <w:t xml:space="preserve">, входящего номера заявлению, поступившему от </w:t>
      </w:r>
      <w:r w:rsidR="00981661">
        <w:rPr>
          <w:rFonts w:ascii="Times New Roman" w:eastAsia="Times New Roman" w:hAnsi="Times New Roman" w:cs="Times New Roman"/>
          <w:bCs/>
          <w:sz w:val="28"/>
          <w:szCs w:val="28"/>
          <w:lang w:eastAsia="ru-RU"/>
        </w:rPr>
        <w:t>З</w:t>
      </w:r>
      <w:r w:rsidR="005F208A" w:rsidRPr="005F208A">
        <w:rPr>
          <w:rFonts w:ascii="Times New Roman" w:eastAsia="Times New Roman" w:hAnsi="Times New Roman" w:cs="Times New Roman"/>
          <w:bCs/>
          <w:sz w:val="28"/>
          <w:szCs w:val="28"/>
          <w:lang w:eastAsia="ru-RU"/>
        </w:rPr>
        <w:t>аявителя, либо подготовка мотивированного ответа об отказе в при</w:t>
      </w:r>
      <w:r w:rsidR="00981661">
        <w:rPr>
          <w:rFonts w:ascii="Times New Roman" w:eastAsia="Times New Roman" w:hAnsi="Times New Roman" w:cs="Times New Roman"/>
          <w:bCs/>
          <w:sz w:val="28"/>
          <w:szCs w:val="28"/>
          <w:lang w:eastAsia="ru-RU"/>
        </w:rPr>
        <w:t>ё</w:t>
      </w:r>
      <w:r w:rsidR="005F208A" w:rsidRPr="005F208A">
        <w:rPr>
          <w:rFonts w:ascii="Times New Roman" w:eastAsia="Times New Roman" w:hAnsi="Times New Roman" w:cs="Times New Roman"/>
          <w:bCs/>
          <w:sz w:val="28"/>
          <w:szCs w:val="28"/>
          <w:lang w:eastAsia="ru-RU"/>
        </w:rPr>
        <w:t>ме</w:t>
      </w:r>
      <w:r w:rsidR="00981661">
        <w:rPr>
          <w:rFonts w:ascii="Times New Roman" w:eastAsia="Times New Roman" w:hAnsi="Times New Roman" w:cs="Times New Roman"/>
          <w:bCs/>
          <w:sz w:val="28"/>
          <w:szCs w:val="28"/>
          <w:lang w:eastAsia="ru-RU"/>
        </w:rPr>
        <w:t xml:space="preserve"> </w:t>
      </w:r>
      <w:r w:rsidR="005F208A" w:rsidRPr="005F208A">
        <w:rPr>
          <w:rFonts w:ascii="Times New Roman" w:eastAsia="Times New Roman" w:hAnsi="Times New Roman" w:cs="Times New Roman"/>
          <w:bCs/>
          <w:sz w:val="28"/>
          <w:szCs w:val="28"/>
          <w:lang w:eastAsia="ru-RU"/>
        </w:rPr>
        <w:t>документов и его направление заявителю.</w:t>
      </w:r>
    </w:p>
    <w:p w:rsidR="005F208A" w:rsidRDefault="005F208A" w:rsidP="005F208A">
      <w:pPr>
        <w:spacing w:after="0" w:line="247" w:lineRule="auto"/>
        <w:ind w:firstLine="709"/>
        <w:jc w:val="both"/>
        <w:rPr>
          <w:rFonts w:ascii="Times New Roman" w:eastAsia="Times New Roman" w:hAnsi="Times New Roman" w:cs="Times New Roman"/>
          <w:bCs/>
          <w:sz w:val="28"/>
          <w:szCs w:val="28"/>
          <w:lang w:eastAsia="ru-RU"/>
        </w:rPr>
      </w:pPr>
    </w:p>
    <w:p w:rsidR="00981661" w:rsidRPr="00981661" w:rsidRDefault="00981661" w:rsidP="00981661">
      <w:pPr>
        <w:spacing w:after="0" w:line="247" w:lineRule="auto"/>
        <w:jc w:val="center"/>
        <w:rPr>
          <w:rFonts w:ascii="Times New Roman" w:eastAsia="Times New Roman" w:hAnsi="Times New Roman" w:cs="Times New Roman"/>
          <w:b/>
          <w:sz w:val="28"/>
          <w:szCs w:val="28"/>
          <w:lang w:eastAsia="ru-RU"/>
        </w:rPr>
      </w:pPr>
      <w:r w:rsidRPr="00981661">
        <w:rPr>
          <w:rFonts w:ascii="Times New Roman" w:eastAsia="Times New Roman" w:hAnsi="Times New Roman" w:cs="Times New Roman"/>
          <w:b/>
          <w:sz w:val="28"/>
          <w:szCs w:val="28"/>
          <w:lang w:eastAsia="ru-RU"/>
        </w:rPr>
        <w:t>3.3. Рассмотрение заявления и представленных документов</w:t>
      </w:r>
    </w:p>
    <w:p w:rsidR="00981661" w:rsidRPr="00981661" w:rsidRDefault="00981661" w:rsidP="00981661">
      <w:pPr>
        <w:spacing w:after="0" w:line="247" w:lineRule="auto"/>
        <w:jc w:val="center"/>
        <w:rPr>
          <w:rFonts w:ascii="Times New Roman" w:eastAsia="Times New Roman" w:hAnsi="Times New Roman" w:cs="Times New Roman"/>
          <w:b/>
          <w:sz w:val="28"/>
          <w:szCs w:val="28"/>
          <w:lang w:eastAsia="ru-RU"/>
        </w:rPr>
      </w:pPr>
      <w:r w:rsidRPr="00981661">
        <w:rPr>
          <w:rFonts w:ascii="Times New Roman" w:eastAsia="Times New Roman" w:hAnsi="Times New Roman" w:cs="Times New Roman"/>
          <w:b/>
          <w:sz w:val="28"/>
          <w:szCs w:val="28"/>
          <w:lang w:eastAsia="ru-RU"/>
        </w:rPr>
        <w:t>о регистрации аттестованного НАСФ</w:t>
      </w:r>
    </w:p>
    <w:p w:rsidR="00981661" w:rsidRP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p>
    <w:p w:rsid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981661">
        <w:rPr>
          <w:rFonts w:ascii="Times New Roman" w:eastAsia="Times New Roman" w:hAnsi="Times New Roman" w:cs="Times New Roman"/>
          <w:sz w:val="28"/>
          <w:szCs w:val="28"/>
          <w:lang w:eastAsia="ru-RU"/>
        </w:rPr>
        <w:t>Основанием для начала административной процедуры является передача заявления и документов ответственному за ведение реестра.</w:t>
      </w:r>
    </w:p>
    <w:p w:rsid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Pr="00981661">
        <w:rPr>
          <w:rFonts w:ascii="Times New Roman" w:eastAsia="Times New Roman" w:hAnsi="Times New Roman" w:cs="Times New Roman"/>
          <w:sz w:val="28"/>
          <w:szCs w:val="28"/>
          <w:lang w:eastAsia="ru-RU"/>
        </w:rPr>
        <w:t xml:space="preserve">Ответственным за ведение реестра проверяется комплектность представленных </w:t>
      </w:r>
      <w:r>
        <w:rPr>
          <w:rFonts w:ascii="Times New Roman" w:eastAsia="Times New Roman" w:hAnsi="Times New Roman" w:cs="Times New Roman"/>
          <w:sz w:val="28"/>
          <w:szCs w:val="28"/>
          <w:lang w:eastAsia="ru-RU"/>
        </w:rPr>
        <w:t>З</w:t>
      </w:r>
      <w:r w:rsidRPr="00981661">
        <w:rPr>
          <w:rFonts w:ascii="Times New Roman" w:eastAsia="Times New Roman" w:hAnsi="Times New Roman" w:cs="Times New Roman"/>
          <w:sz w:val="28"/>
          <w:szCs w:val="28"/>
          <w:lang w:eastAsia="ru-RU"/>
        </w:rPr>
        <w:t>аявителем документов, предусмотренных пунктом</w:t>
      </w:r>
      <w:r>
        <w:rPr>
          <w:rFonts w:ascii="Times New Roman" w:eastAsia="Times New Roman" w:hAnsi="Times New Roman" w:cs="Times New Roman"/>
          <w:sz w:val="28"/>
          <w:szCs w:val="28"/>
          <w:lang w:eastAsia="ru-RU"/>
        </w:rPr>
        <w:t xml:space="preserve"> 2.6.1 настоящего а</w:t>
      </w:r>
      <w:r w:rsidRPr="00981661">
        <w:rPr>
          <w:rFonts w:ascii="Times New Roman" w:eastAsia="Times New Roman" w:hAnsi="Times New Roman" w:cs="Times New Roman"/>
          <w:sz w:val="28"/>
          <w:szCs w:val="28"/>
          <w:lang w:eastAsia="ru-RU"/>
        </w:rPr>
        <w:t>дминистративного регламента, а также наличие исправлений, которые не позволяют однозначно толковать содержание документов.</w:t>
      </w:r>
    </w:p>
    <w:p w:rsid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Pr="00981661">
        <w:rPr>
          <w:rFonts w:ascii="Times New Roman" w:eastAsia="Times New Roman" w:hAnsi="Times New Roman" w:cs="Times New Roman"/>
          <w:sz w:val="28"/>
          <w:szCs w:val="28"/>
          <w:lang w:eastAsia="ru-RU"/>
        </w:rPr>
        <w:t>В случае, если документы представлены в полном объ</w:t>
      </w:r>
      <w:r>
        <w:rPr>
          <w:rFonts w:ascii="Times New Roman" w:eastAsia="Times New Roman" w:hAnsi="Times New Roman" w:cs="Times New Roman"/>
          <w:sz w:val="28"/>
          <w:szCs w:val="28"/>
          <w:lang w:eastAsia="ru-RU"/>
        </w:rPr>
        <w:t>ё</w:t>
      </w:r>
      <w:r w:rsidRPr="00981661">
        <w:rPr>
          <w:rFonts w:ascii="Times New Roman" w:eastAsia="Times New Roman" w:hAnsi="Times New Roman" w:cs="Times New Roman"/>
          <w:sz w:val="28"/>
          <w:szCs w:val="28"/>
          <w:lang w:eastAsia="ru-RU"/>
        </w:rPr>
        <w:t xml:space="preserve">ме и нет оснований для отказа в предоставлении </w:t>
      </w:r>
      <w:r>
        <w:rPr>
          <w:rFonts w:ascii="Times New Roman" w:eastAsia="Times New Roman" w:hAnsi="Times New Roman" w:cs="Times New Roman"/>
          <w:sz w:val="28"/>
          <w:szCs w:val="28"/>
          <w:lang w:eastAsia="ru-RU"/>
        </w:rPr>
        <w:t xml:space="preserve">муниципальной </w:t>
      </w:r>
      <w:r w:rsidRPr="00981661">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r w:rsidRPr="00981661">
        <w:rPr>
          <w:rFonts w:ascii="Times New Roman" w:eastAsia="Times New Roman" w:hAnsi="Times New Roman" w:cs="Times New Roman"/>
          <w:sz w:val="28"/>
          <w:szCs w:val="28"/>
          <w:lang w:eastAsia="ru-RU"/>
        </w:rPr>
        <w:t>предусмотренных пунктом 2</w:t>
      </w:r>
      <w:r>
        <w:rPr>
          <w:rFonts w:ascii="Times New Roman" w:eastAsia="Times New Roman" w:hAnsi="Times New Roman" w:cs="Times New Roman"/>
          <w:sz w:val="28"/>
          <w:szCs w:val="28"/>
          <w:lang w:eastAsia="ru-RU"/>
        </w:rPr>
        <w:t>.7.2 настоящего а</w:t>
      </w:r>
      <w:r w:rsidRPr="00981661">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sz w:val="28"/>
          <w:szCs w:val="28"/>
          <w:lang w:eastAsia="ru-RU"/>
        </w:rPr>
        <w:t xml:space="preserve"> </w:t>
      </w:r>
      <w:r w:rsidRPr="00981661">
        <w:rPr>
          <w:rFonts w:ascii="Times New Roman" w:eastAsia="Times New Roman" w:hAnsi="Times New Roman" w:cs="Times New Roman"/>
          <w:sz w:val="28"/>
          <w:szCs w:val="28"/>
          <w:lang w:eastAsia="ru-RU"/>
        </w:rPr>
        <w:t>ответственный за ведение реестра осуществляет подготовку проекта решения о регистрации аттестованно</w:t>
      </w:r>
      <w:r>
        <w:rPr>
          <w:rFonts w:ascii="Times New Roman" w:eastAsia="Times New Roman" w:hAnsi="Times New Roman" w:cs="Times New Roman"/>
          <w:sz w:val="28"/>
          <w:szCs w:val="28"/>
          <w:lang w:eastAsia="ru-RU"/>
        </w:rPr>
        <w:t>го</w:t>
      </w:r>
      <w:r w:rsidRPr="009816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НАСФ</w:t>
      </w:r>
      <w:r w:rsidRPr="00981661">
        <w:rPr>
          <w:rFonts w:ascii="Times New Roman" w:eastAsia="Times New Roman" w:hAnsi="Times New Roman" w:cs="Times New Roman"/>
          <w:sz w:val="28"/>
          <w:szCs w:val="28"/>
          <w:lang w:eastAsia="ru-RU"/>
        </w:rPr>
        <w:t>.</w:t>
      </w:r>
    </w:p>
    <w:p w:rsid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Pr="00981661">
        <w:rPr>
          <w:rFonts w:ascii="Times New Roman" w:eastAsia="Times New Roman" w:hAnsi="Times New Roman" w:cs="Times New Roman"/>
          <w:sz w:val="28"/>
          <w:szCs w:val="28"/>
          <w:lang w:eastAsia="ru-RU"/>
        </w:rPr>
        <w:t>При наличии оснований для отказа в предоставлении государственной услуги, предусмотренных пунктом 2</w:t>
      </w:r>
      <w:r>
        <w:rPr>
          <w:rFonts w:ascii="Times New Roman" w:eastAsia="Times New Roman" w:hAnsi="Times New Roman" w:cs="Times New Roman"/>
          <w:sz w:val="28"/>
          <w:szCs w:val="28"/>
          <w:lang w:eastAsia="ru-RU"/>
        </w:rPr>
        <w:t>.7.2 настоящего а</w:t>
      </w:r>
      <w:r w:rsidRPr="00981661">
        <w:rPr>
          <w:rFonts w:ascii="Times New Roman" w:eastAsia="Times New Roman" w:hAnsi="Times New Roman" w:cs="Times New Roman"/>
          <w:sz w:val="28"/>
          <w:szCs w:val="28"/>
          <w:lang w:eastAsia="ru-RU"/>
        </w:rPr>
        <w:t>дминистративного регламента, ответственным за ведение реестра осуществляется подготовка проекта решения об отказе в регистрации аттестованно</w:t>
      </w:r>
      <w:r>
        <w:rPr>
          <w:rFonts w:ascii="Times New Roman" w:eastAsia="Times New Roman" w:hAnsi="Times New Roman" w:cs="Times New Roman"/>
          <w:sz w:val="28"/>
          <w:szCs w:val="28"/>
          <w:lang w:eastAsia="ru-RU"/>
        </w:rPr>
        <w:t>го НАСФ</w:t>
      </w:r>
      <w:r w:rsidRPr="00981661">
        <w:rPr>
          <w:rFonts w:ascii="Times New Roman" w:eastAsia="Times New Roman" w:hAnsi="Times New Roman" w:cs="Times New Roman"/>
          <w:sz w:val="28"/>
          <w:szCs w:val="28"/>
          <w:lang w:eastAsia="ru-RU"/>
        </w:rPr>
        <w:t>.</w:t>
      </w:r>
    </w:p>
    <w:p w:rsidR="000E40A8" w:rsidRDefault="00981661"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981661">
        <w:rPr>
          <w:rFonts w:ascii="Times New Roman" w:eastAsia="Times New Roman" w:hAnsi="Times New Roman" w:cs="Times New Roman"/>
          <w:sz w:val="28"/>
          <w:szCs w:val="28"/>
          <w:lang w:eastAsia="ru-RU"/>
        </w:rPr>
        <w:t>Решение о регистрации оформляется в виде письменного уведомления, содержащего информацию о регистрации аттестованно</w:t>
      </w:r>
      <w:r w:rsidR="000E40A8">
        <w:rPr>
          <w:rFonts w:ascii="Times New Roman" w:eastAsia="Times New Roman" w:hAnsi="Times New Roman" w:cs="Times New Roman"/>
          <w:sz w:val="28"/>
          <w:szCs w:val="28"/>
          <w:lang w:eastAsia="ru-RU"/>
        </w:rPr>
        <w:t>го НАСФ</w:t>
      </w:r>
      <w:r w:rsidRPr="00981661">
        <w:rPr>
          <w:rFonts w:ascii="Times New Roman" w:eastAsia="Times New Roman" w:hAnsi="Times New Roman" w:cs="Times New Roman"/>
          <w:sz w:val="28"/>
          <w:szCs w:val="28"/>
          <w:lang w:eastAsia="ru-RU"/>
        </w:rPr>
        <w:t>.</w:t>
      </w:r>
    </w:p>
    <w:p w:rsidR="00981661" w:rsidRPr="00981661" w:rsidRDefault="000E40A8"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3.3.6. </w:t>
      </w:r>
      <w:r w:rsidR="00981661" w:rsidRPr="00981661">
        <w:rPr>
          <w:rFonts w:ascii="Times New Roman" w:eastAsia="Times New Roman" w:hAnsi="Times New Roman" w:cs="Times New Roman"/>
          <w:sz w:val="28"/>
          <w:szCs w:val="28"/>
          <w:lang w:eastAsia="ru-RU"/>
        </w:rPr>
        <w:t>Решение об отказе в регистрации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оформляется в виде письменного уведомления об отказе в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 xml:space="preserve"> с приложением представленных документов.</w:t>
      </w:r>
    </w:p>
    <w:p w:rsidR="00981661" w:rsidRPr="00981661" w:rsidRDefault="000E40A8"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981661" w:rsidRPr="00981661">
        <w:rPr>
          <w:rFonts w:ascii="Times New Roman" w:eastAsia="Times New Roman" w:hAnsi="Times New Roman" w:cs="Times New Roman"/>
          <w:sz w:val="28"/>
          <w:szCs w:val="28"/>
          <w:lang w:eastAsia="ru-RU"/>
        </w:rPr>
        <w:t>Уведомление о регистрации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либо об отказе в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 xml:space="preserve"> визируется ответственным за ведение</w:t>
      </w:r>
      <w:r>
        <w:rPr>
          <w:rFonts w:ascii="Times New Roman" w:eastAsia="Times New Roman" w:hAnsi="Times New Roman" w:cs="Times New Roman"/>
          <w:sz w:val="28"/>
          <w:szCs w:val="28"/>
          <w:lang w:eastAsia="ru-RU"/>
        </w:rPr>
        <w:t xml:space="preserve"> </w:t>
      </w:r>
      <w:r w:rsidR="00981661" w:rsidRPr="00981661">
        <w:rPr>
          <w:rFonts w:ascii="Times New Roman" w:eastAsia="Times New Roman" w:hAnsi="Times New Roman" w:cs="Times New Roman"/>
          <w:sz w:val="28"/>
          <w:szCs w:val="28"/>
          <w:lang w:eastAsia="ru-RU"/>
        </w:rPr>
        <w:t>реестра.</w:t>
      </w:r>
    </w:p>
    <w:p w:rsidR="00981661" w:rsidRPr="00981661" w:rsidRDefault="000E40A8"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981661" w:rsidRPr="00981661">
        <w:rPr>
          <w:rFonts w:ascii="Times New Roman" w:eastAsia="Times New Roman" w:hAnsi="Times New Roman" w:cs="Times New Roman"/>
          <w:sz w:val="28"/>
          <w:szCs w:val="28"/>
          <w:lang w:eastAsia="ru-RU"/>
        </w:rPr>
        <w:t>Результатом административной процедуры является подготовка ответственным за ведение реестра проекта решения о регистрации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либо об отказе в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w:t>
      </w:r>
    </w:p>
    <w:p w:rsidR="00981661" w:rsidRP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p>
    <w:p w:rsidR="00981661" w:rsidRPr="000E40A8" w:rsidRDefault="000E40A8" w:rsidP="000E40A8">
      <w:pPr>
        <w:spacing w:after="0" w:line="247"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00981661" w:rsidRPr="000E40A8">
        <w:rPr>
          <w:rFonts w:ascii="Times New Roman" w:eastAsia="Times New Roman" w:hAnsi="Times New Roman" w:cs="Times New Roman"/>
          <w:b/>
          <w:sz w:val="28"/>
          <w:szCs w:val="28"/>
          <w:lang w:eastAsia="ru-RU"/>
        </w:rPr>
        <w:t>Принятие решения о регистрации аттестованно</w:t>
      </w:r>
      <w:r>
        <w:rPr>
          <w:rFonts w:ascii="Times New Roman" w:eastAsia="Times New Roman" w:hAnsi="Times New Roman" w:cs="Times New Roman"/>
          <w:b/>
          <w:sz w:val="28"/>
          <w:szCs w:val="28"/>
          <w:lang w:eastAsia="ru-RU"/>
        </w:rPr>
        <w:t xml:space="preserve">го НАСФ </w:t>
      </w:r>
      <w:r w:rsidR="00981661" w:rsidRPr="000E40A8">
        <w:rPr>
          <w:rFonts w:ascii="Times New Roman" w:eastAsia="Times New Roman" w:hAnsi="Times New Roman" w:cs="Times New Roman"/>
          <w:b/>
          <w:sz w:val="28"/>
          <w:szCs w:val="28"/>
          <w:lang w:eastAsia="ru-RU"/>
        </w:rPr>
        <w:t>пут</w:t>
      </w:r>
      <w:r>
        <w:rPr>
          <w:rFonts w:ascii="Times New Roman" w:eastAsia="Times New Roman" w:hAnsi="Times New Roman" w:cs="Times New Roman"/>
          <w:b/>
          <w:sz w:val="28"/>
          <w:szCs w:val="28"/>
          <w:lang w:eastAsia="ru-RU"/>
        </w:rPr>
        <w:t>ё</w:t>
      </w:r>
      <w:r w:rsidR="00981661" w:rsidRPr="000E40A8">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 xml:space="preserve"> </w:t>
      </w:r>
      <w:r w:rsidR="00981661" w:rsidRPr="000E40A8">
        <w:rPr>
          <w:rFonts w:ascii="Times New Roman" w:eastAsia="Times New Roman" w:hAnsi="Times New Roman" w:cs="Times New Roman"/>
          <w:b/>
          <w:sz w:val="28"/>
          <w:szCs w:val="28"/>
          <w:lang w:eastAsia="ru-RU"/>
        </w:rPr>
        <w:t>внесения записи в реестр либо об отказе</w:t>
      </w:r>
      <w:r>
        <w:rPr>
          <w:rFonts w:ascii="Times New Roman" w:eastAsia="Times New Roman" w:hAnsi="Times New Roman" w:cs="Times New Roman"/>
          <w:b/>
          <w:sz w:val="28"/>
          <w:szCs w:val="28"/>
          <w:lang w:eastAsia="ru-RU"/>
        </w:rPr>
        <w:t xml:space="preserve"> </w:t>
      </w:r>
      <w:r w:rsidR="00981661" w:rsidRPr="000E40A8">
        <w:rPr>
          <w:rFonts w:ascii="Times New Roman" w:eastAsia="Times New Roman" w:hAnsi="Times New Roman" w:cs="Times New Roman"/>
          <w:b/>
          <w:sz w:val="28"/>
          <w:szCs w:val="28"/>
          <w:lang w:eastAsia="ru-RU"/>
        </w:rPr>
        <w:t>в регистрации аттестованно</w:t>
      </w:r>
      <w:r>
        <w:rPr>
          <w:rFonts w:ascii="Times New Roman" w:eastAsia="Times New Roman" w:hAnsi="Times New Roman" w:cs="Times New Roman"/>
          <w:b/>
          <w:sz w:val="28"/>
          <w:szCs w:val="28"/>
          <w:lang w:eastAsia="ru-RU"/>
        </w:rPr>
        <w:t>го НАСФ</w:t>
      </w:r>
    </w:p>
    <w:p w:rsidR="00981661" w:rsidRP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p>
    <w:p w:rsidR="000E40A8" w:rsidRDefault="000E40A8"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981661" w:rsidRPr="00981661">
        <w:rPr>
          <w:rFonts w:ascii="Times New Roman" w:eastAsia="Times New Roman" w:hAnsi="Times New Roman" w:cs="Times New Roman"/>
          <w:sz w:val="28"/>
          <w:szCs w:val="28"/>
          <w:lang w:eastAsia="ru-RU"/>
        </w:rPr>
        <w:t>Основанием для начала административной процедуры является направление проекта решения о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 xml:space="preserve"> либо об отказе в регистрации аттестованно</w:t>
      </w:r>
      <w:r>
        <w:rPr>
          <w:rFonts w:ascii="Times New Roman" w:eastAsia="Times New Roman" w:hAnsi="Times New Roman" w:cs="Times New Roman"/>
          <w:sz w:val="28"/>
          <w:szCs w:val="28"/>
          <w:lang w:eastAsia="ru-RU"/>
        </w:rPr>
        <w:t>го НАСФ главе администрации города Кировска (лицу исполняющему его обязанности)</w:t>
      </w:r>
      <w:r w:rsidR="00981661" w:rsidRPr="00981661">
        <w:rPr>
          <w:rFonts w:ascii="Times New Roman" w:eastAsia="Times New Roman" w:hAnsi="Times New Roman" w:cs="Times New Roman"/>
          <w:sz w:val="28"/>
          <w:szCs w:val="28"/>
          <w:lang w:eastAsia="ru-RU"/>
        </w:rPr>
        <w:t>.</w:t>
      </w:r>
    </w:p>
    <w:p w:rsidR="000E40A8" w:rsidRDefault="000E40A8"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981661" w:rsidRPr="00981661">
        <w:rPr>
          <w:rFonts w:ascii="Times New Roman" w:eastAsia="Times New Roman" w:hAnsi="Times New Roman" w:cs="Times New Roman"/>
          <w:sz w:val="28"/>
          <w:szCs w:val="28"/>
          <w:lang w:eastAsia="ru-RU"/>
        </w:rPr>
        <w:t>Уведомление о регистрации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либо об отказе в регистрации аттестованно</w:t>
      </w:r>
      <w:r>
        <w:rPr>
          <w:rFonts w:ascii="Times New Roman" w:eastAsia="Times New Roman" w:hAnsi="Times New Roman" w:cs="Times New Roman"/>
          <w:sz w:val="28"/>
          <w:szCs w:val="28"/>
          <w:lang w:eastAsia="ru-RU"/>
        </w:rPr>
        <w:t>го НАСФ</w:t>
      </w:r>
      <w:r w:rsidR="00185B27">
        <w:rPr>
          <w:rFonts w:ascii="Times New Roman" w:eastAsia="Times New Roman" w:hAnsi="Times New Roman" w:cs="Times New Roman"/>
          <w:sz w:val="28"/>
          <w:szCs w:val="28"/>
          <w:lang w:eastAsia="ru-RU"/>
        </w:rPr>
        <w:t xml:space="preserve"> согласовывается начальником Уполномоченного учреждения, </w:t>
      </w:r>
      <w:r w:rsidR="00981661" w:rsidRPr="00981661">
        <w:rPr>
          <w:rFonts w:ascii="Times New Roman" w:eastAsia="Times New Roman" w:hAnsi="Times New Roman" w:cs="Times New Roman"/>
          <w:sz w:val="28"/>
          <w:szCs w:val="28"/>
          <w:lang w:eastAsia="ru-RU"/>
        </w:rPr>
        <w:t xml:space="preserve">подписывается </w:t>
      </w:r>
      <w:r>
        <w:rPr>
          <w:rFonts w:ascii="Times New Roman" w:eastAsia="Times New Roman" w:hAnsi="Times New Roman" w:cs="Times New Roman"/>
          <w:sz w:val="28"/>
          <w:szCs w:val="28"/>
          <w:lang w:eastAsia="ru-RU"/>
        </w:rPr>
        <w:t xml:space="preserve">главой администрации города Кировска (лицом, исполняющим его обязанности) </w:t>
      </w:r>
      <w:r w:rsidR="00981661" w:rsidRPr="00981661">
        <w:rPr>
          <w:rFonts w:ascii="Times New Roman" w:eastAsia="Times New Roman" w:hAnsi="Times New Roman" w:cs="Times New Roman"/>
          <w:sz w:val="28"/>
          <w:szCs w:val="28"/>
          <w:lang w:eastAsia="ru-RU"/>
        </w:rPr>
        <w:t>и заверяется печатью</w:t>
      </w:r>
      <w:r>
        <w:rPr>
          <w:rFonts w:ascii="Times New Roman" w:eastAsia="Times New Roman" w:hAnsi="Times New Roman" w:cs="Times New Roman"/>
          <w:sz w:val="28"/>
          <w:szCs w:val="28"/>
          <w:lang w:eastAsia="ru-RU"/>
        </w:rPr>
        <w:t xml:space="preserve"> администрации города Кировска</w:t>
      </w:r>
      <w:r w:rsidR="00981661" w:rsidRPr="00981661">
        <w:rPr>
          <w:rFonts w:ascii="Times New Roman" w:eastAsia="Times New Roman" w:hAnsi="Times New Roman" w:cs="Times New Roman"/>
          <w:sz w:val="28"/>
          <w:szCs w:val="28"/>
          <w:lang w:eastAsia="ru-RU"/>
        </w:rPr>
        <w:t>.</w:t>
      </w:r>
    </w:p>
    <w:p w:rsidR="00185B27" w:rsidRDefault="000E40A8"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981661" w:rsidRPr="00981661">
        <w:rPr>
          <w:rFonts w:ascii="Times New Roman" w:eastAsia="Times New Roman" w:hAnsi="Times New Roman" w:cs="Times New Roman"/>
          <w:sz w:val="28"/>
          <w:szCs w:val="28"/>
          <w:lang w:eastAsia="ru-RU"/>
        </w:rPr>
        <w:t>Ответственный за ведение реестра в течение одного рабочего дня со дня принятия решения о регистрации аттестованно</w:t>
      </w:r>
      <w:r w:rsidR="00185B27">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вносит сведения об аттестованно</w:t>
      </w:r>
      <w:r w:rsidR="00185B27">
        <w:rPr>
          <w:rFonts w:ascii="Times New Roman" w:eastAsia="Times New Roman" w:hAnsi="Times New Roman" w:cs="Times New Roman"/>
          <w:sz w:val="28"/>
          <w:szCs w:val="28"/>
          <w:lang w:eastAsia="ru-RU"/>
        </w:rPr>
        <w:t xml:space="preserve">м НАСФ </w:t>
      </w:r>
      <w:r w:rsidR="00981661" w:rsidRPr="00981661">
        <w:rPr>
          <w:rFonts w:ascii="Times New Roman" w:eastAsia="Times New Roman" w:hAnsi="Times New Roman" w:cs="Times New Roman"/>
          <w:sz w:val="28"/>
          <w:szCs w:val="28"/>
          <w:lang w:eastAsia="ru-RU"/>
        </w:rPr>
        <w:t>в реестр.</w:t>
      </w:r>
    </w:p>
    <w:p w:rsidR="00185B27" w:rsidRDefault="00185B27"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1661" w:rsidRPr="00981661">
        <w:rPr>
          <w:rFonts w:ascii="Times New Roman" w:eastAsia="Times New Roman" w:hAnsi="Times New Roman" w:cs="Times New Roman"/>
          <w:sz w:val="28"/>
          <w:szCs w:val="28"/>
          <w:lang w:eastAsia="ru-RU"/>
        </w:rPr>
        <w:t>В случае отказа в регистрации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либо</w:t>
      </w:r>
      <w:r>
        <w:rPr>
          <w:rFonts w:ascii="Times New Roman" w:eastAsia="Times New Roman" w:hAnsi="Times New Roman" w:cs="Times New Roman"/>
          <w:sz w:val="28"/>
          <w:szCs w:val="28"/>
          <w:lang w:eastAsia="ru-RU"/>
        </w:rPr>
        <w:t xml:space="preserve"> </w:t>
      </w:r>
      <w:r w:rsidR="00981661" w:rsidRPr="00981661">
        <w:rPr>
          <w:rFonts w:ascii="Times New Roman" w:eastAsia="Times New Roman" w:hAnsi="Times New Roman" w:cs="Times New Roman"/>
          <w:sz w:val="28"/>
          <w:szCs w:val="28"/>
          <w:lang w:eastAsia="ru-RU"/>
        </w:rPr>
        <w:t>представления информации по итогам аттестации</w:t>
      </w:r>
      <w:r>
        <w:rPr>
          <w:rFonts w:ascii="Times New Roman" w:eastAsia="Times New Roman" w:hAnsi="Times New Roman" w:cs="Times New Roman"/>
          <w:sz w:val="28"/>
          <w:szCs w:val="28"/>
          <w:lang w:eastAsia="ru-RU"/>
        </w:rPr>
        <w:t xml:space="preserve"> НАСФ в администрацию города Кировска </w:t>
      </w:r>
      <w:r w:rsidR="00981661" w:rsidRPr="00981661">
        <w:rPr>
          <w:rFonts w:ascii="Times New Roman" w:eastAsia="Times New Roman" w:hAnsi="Times New Roman" w:cs="Times New Roman"/>
          <w:sz w:val="28"/>
          <w:szCs w:val="28"/>
          <w:lang w:eastAsia="ru-RU"/>
        </w:rPr>
        <w:t>по истечении 1</w:t>
      </w:r>
      <w:r>
        <w:rPr>
          <w:rFonts w:ascii="Times New Roman" w:eastAsia="Times New Roman" w:hAnsi="Times New Roman" w:cs="Times New Roman"/>
          <w:sz w:val="28"/>
          <w:szCs w:val="28"/>
          <w:lang w:eastAsia="ru-RU"/>
        </w:rPr>
        <w:t xml:space="preserve"> (одного) </w:t>
      </w:r>
      <w:r w:rsidR="00981661" w:rsidRPr="00981661">
        <w:rPr>
          <w:rFonts w:ascii="Times New Roman" w:eastAsia="Times New Roman" w:hAnsi="Times New Roman" w:cs="Times New Roman"/>
          <w:sz w:val="28"/>
          <w:szCs w:val="28"/>
          <w:lang w:eastAsia="ru-RU"/>
        </w:rPr>
        <w:t xml:space="preserve">месяца с даты аттестации </w:t>
      </w:r>
      <w:r>
        <w:rPr>
          <w:rFonts w:ascii="Times New Roman" w:eastAsia="Times New Roman" w:hAnsi="Times New Roman" w:cs="Times New Roman"/>
          <w:sz w:val="28"/>
          <w:szCs w:val="28"/>
          <w:lang w:eastAsia="ru-RU"/>
        </w:rPr>
        <w:t>НАСФ</w:t>
      </w:r>
      <w:r w:rsidR="00981661" w:rsidRPr="009816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81661" w:rsidRPr="00981661">
        <w:rPr>
          <w:rFonts w:ascii="Times New Roman" w:eastAsia="Times New Roman" w:hAnsi="Times New Roman" w:cs="Times New Roman"/>
          <w:sz w:val="28"/>
          <w:szCs w:val="28"/>
          <w:lang w:eastAsia="ru-RU"/>
        </w:rPr>
        <w:t>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сведения об аттестованно</w:t>
      </w:r>
      <w:r>
        <w:rPr>
          <w:rFonts w:ascii="Times New Roman" w:eastAsia="Times New Roman" w:hAnsi="Times New Roman" w:cs="Times New Roman"/>
          <w:sz w:val="28"/>
          <w:szCs w:val="28"/>
          <w:lang w:eastAsia="ru-RU"/>
        </w:rPr>
        <w:t xml:space="preserve">м НАСФ </w:t>
      </w:r>
      <w:r w:rsidR="00981661" w:rsidRPr="00981661">
        <w:rPr>
          <w:rFonts w:ascii="Times New Roman" w:eastAsia="Times New Roman" w:hAnsi="Times New Roman" w:cs="Times New Roman"/>
          <w:sz w:val="28"/>
          <w:szCs w:val="28"/>
          <w:lang w:eastAsia="ru-RU"/>
        </w:rPr>
        <w:t>не включаются в реестр.</w:t>
      </w:r>
    </w:p>
    <w:p w:rsidR="00981661" w:rsidRPr="00981661" w:rsidRDefault="00591ED5"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981661" w:rsidRPr="00981661">
        <w:rPr>
          <w:rFonts w:ascii="Times New Roman" w:eastAsia="Times New Roman" w:hAnsi="Times New Roman" w:cs="Times New Roman"/>
          <w:sz w:val="28"/>
          <w:szCs w:val="28"/>
          <w:lang w:eastAsia="ru-RU"/>
        </w:rPr>
        <w:t>Результатом административной процедуры является регистрация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пут</w:t>
      </w:r>
      <w:r>
        <w:rPr>
          <w:rFonts w:ascii="Times New Roman" w:eastAsia="Times New Roman" w:hAnsi="Times New Roman" w:cs="Times New Roman"/>
          <w:sz w:val="28"/>
          <w:szCs w:val="28"/>
          <w:lang w:eastAsia="ru-RU"/>
        </w:rPr>
        <w:t>ё</w:t>
      </w:r>
      <w:r w:rsidR="00981661" w:rsidRPr="00981661">
        <w:rPr>
          <w:rFonts w:ascii="Times New Roman" w:eastAsia="Times New Roman" w:hAnsi="Times New Roman" w:cs="Times New Roman"/>
          <w:sz w:val="28"/>
          <w:szCs w:val="28"/>
          <w:lang w:eastAsia="ru-RU"/>
        </w:rPr>
        <w:t>м внесения записи в реестр либо отказ в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w:t>
      </w:r>
    </w:p>
    <w:p w:rsidR="00981661" w:rsidRP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p>
    <w:p w:rsidR="00981661" w:rsidRPr="00591ED5" w:rsidRDefault="00591ED5" w:rsidP="00591ED5">
      <w:pPr>
        <w:spacing w:after="0" w:line="247"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3.5. </w:t>
      </w:r>
      <w:r w:rsidR="00981661" w:rsidRPr="00591ED5">
        <w:rPr>
          <w:rFonts w:ascii="Times New Roman" w:eastAsia="Times New Roman" w:hAnsi="Times New Roman" w:cs="Times New Roman"/>
          <w:b/>
          <w:sz w:val="28"/>
          <w:szCs w:val="28"/>
          <w:lang w:eastAsia="ru-RU"/>
        </w:rPr>
        <w:t>Направление заявителю письменного уведомления с информацией</w:t>
      </w:r>
    </w:p>
    <w:p w:rsidR="00981661" w:rsidRPr="00591ED5" w:rsidRDefault="00981661" w:rsidP="00591ED5">
      <w:pPr>
        <w:spacing w:after="0" w:line="247" w:lineRule="auto"/>
        <w:jc w:val="center"/>
        <w:rPr>
          <w:rFonts w:ascii="Times New Roman" w:eastAsia="Times New Roman" w:hAnsi="Times New Roman" w:cs="Times New Roman"/>
          <w:b/>
          <w:sz w:val="28"/>
          <w:szCs w:val="28"/>
          <w:lang w:eastAsia="ru-RU"/>
        </w:rPr>
      </w:pPr>
      <w:r w:rsidRPr="00591ED5">
        <w:rPr>
          <w:rFonts w:ascii="Times New Roman" w:eastAsia="Times New Roman" w:hAnsi="Times New Roman" w:cs="Times New Roman"/>
          <w:b/>
          <w:sz w:val="28"/>
          <w:szCs w:val="28"/>
          <w:lang w:eastAsia="ru-RU"/>
        </w:rPr>
        <w:t>о регистрации аттестованно</w:t>
      </w:r>
      <w:r w:rsidR="00591ED5">
        <w:rPr>
          <w:rFonts w:ascii="Times New Roman" w:eastAsia="Times New Roman" w:hAnsi="Times New Roman" w:cs="Times New Roman"/>
          <w:b/>
          <w:sz w:val="28"/>
          <w:szCs w:val="28"/>
          <w:lang w:eastAsia="ru-RU"/>
        </w:rPr>
        <w:t xml:space="preserve">го НАСФ </w:t>
      </w:r>
      <w:r w:rsidRPr="00591ED5">
        <w:rPr>
          <w:rFonts w:ascii="Times New Roman" w:eastAsia="Times New Roman" w:hAnsi="Times New Roman" w:cs="Times New Roman"/>
          <w:b/>
          <w:sz w:val="28"/>
          <w:szCs w:val="28"/>
          <w:lang w:eastAsia="ru-RU"/>
        </w:rPr>
        <w:t>или об отказе</w:t>
      </w:r>
      <w:r w:rsidR="00591ED5">
        <w:rPr>
          <w:rFonts w:ascii="Times New Roman" w:eastAsia="Times New Roman" w:hAnsi="Times New Roman" w:cs="Times New Roman"/>
          <w:b/>
          <w:sz w:val="28"/>
          <w:szCs w:val="28"/>
          <w:lang w:eastAsia="ru-RU"/>
        </w:rPr>
        <w:t xml:space="preserve"> </w:t>
      </w:r>
      <w:r w:rsidRPr="00591ED5">
        <w:rPr>
          <w:rFonts w:ascii="Times New Roman" w:eastAsia="Times New Roman" w:hAnsi="Times New Roman" w:cs="Times New Roman"/>
          <w:b/>
          <w:sz w:val="28"/>
          <w:szCs w:val="28"/>
          <w:lang w:eastAsia="ru-RU"/>
        </w:rPr>
        <w:t>в регистрации</w:t>
      </w:r>
      <w:r w:rsidR="00591ED5">
        <w:rPr>
          <w:rFonts w:ascii="Times New Roman" w:eastAsia="Times New Roman" w:hAnsi="Times New Roman" w:cs="Times New Roman"/>
          <w:b/>
          <w:sz w:val="28"/>
          <w:szCs w:val="28"/>
          <w:lang w:eastAsia="ru-RU"/>
        </w:rPr>
        <w:t xml:space="preserve"> </w:t>
      </w:r>
      <w:r w:rsidRPr="00591ED5">
        <w:rPr>
          <w:rFonts w:ascii="Times New Roman" w:eastAsia="Times New Roman" w:hAnsi="Times New Roman" w:cs="Times New Roman"/>
          <w:b/>
          <w:sz w:val="28"/>
          <w:szCs w:val="28"/>
          <w:lang w:eastAsia="ru-RU"/>
        </w:rPr>
        <w:t>аттестованно</w:t>
      </w:r>
      <w:r w:rsidR="00591ED5">
        <w:rPr>
          <w:rFonts w:ascii="Times New Roman" w:eastAsia="Times New Roman" w:hAnsi="Times New Roman" w:cs="Times New Roman"/>
          <w:b/>
          <w:sz w:val="28"/>
          <w:szCs w:val="28"/>
          <w:lang w:eastAsia="ru-RU"/>
        </w:rPr>
        <w:t>го НАСФ</w:t>
      </w:r>
    </w:p>
    <w:p w:rsidR="00981661" w:rsidRPr="00981661" w:rsidRDefault="00981661" w:rsidP="00981661">
      <w:pPr>
        <w:spacing w:after="0" w:line="247" w:lineRule="auto"/>
        <w:ind w:firstLine="709"/>
        <w:jc w:val="both"/>
        <w:rPr>
          <w:rFonts w:ascii="Times New Roman" w:eastAsia="Times New Roman" w:hAnsi="Times New Roman" w:cs="Times New Roman"/>
          <w:sz w:val="28"/>
          <w:szCs w:val="28"/>
          <w:lang w:eastAsia="ru-RU"/>
        </w:rPr>
      </w:pPr>
    </w:p>
    <w:p w:rsidR="00591ED5" w:rsidRDefault="00591ED5"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981661" w:rsidRPr="0098166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подписание </w:t>
      </w:r>
      <w:r>
        <w:rPr>
          <w:rFonts w:ascii="Times New Roman" w:eastAsia="Times New Roman" w:hAnsi="Times New Roman" w:cs="Times New Roman"/>
          <w:sz w:val="28"/>
          <w:szCs w:val="28"/>
          <w:lang w:eastAsia="ru-RU"/>
        </w:rPr>
        <w:t xml:space="preserve">главой администрации города Кировска (лицом, исполняющим его </w:t>
      </w:r>
      <w:r>
        <w:rPr>
          <w:rFonts w:ascii="Times New Roman" w:eastAsia="Times New Roman" w:hAnsi="Times New Roman" w:cs="Times New Roman"/>
          <w:sz w:val="28"/>
          <w:szCs w:val="28"/>
          <w:lang w:eastAsia="ru-RU"/>
        </w:rPr>
        <w:lastRenderedPageBreak/>
        <w:t xml:space="preserve">обязанности) </w:t>
      </w:r>
      <w:r w:rsidR="00981661" w:rsidRPr="00981661">
        <w:rPr>
          <w:rFonts w:ascii="Times New Roman" w:eastAsia="Times New Roman" w:hAnsi="Times New Roman" w:cs="Times New Roman"/>
          <w:sz w:val="28"/>
          <w:szCs w:val="28"/>
          <w:lang w:eastAsia="ru-RU"/>
        </w:rPr>
        <w:t>уведомления о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 xml:space="preserve"> либо об отказе в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w:t>
      </w:r>
    </w:p>
    <w:p w:rsidR="00F6529C" w:rsidRDefault="00591ED5"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981661" w:rsidRPr="00981661">
        <w:rPr>
          <w:rFonts w:ascii="Times New Roman" w:eastAsia="Times New Roman" w:hAnsi="Times New Roman" w:cs="Times New Roman"/>
          <w:sz w:val="28"/>
          <w:szCs w:val="28"/>
          <w:lang w:eastAsia="ru-RU"/>
        </w:rPr>
        <w:t>Уведомление о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 xml:space="preserve"> либо об отказе в регистрации аттестованно</w:t>
      </w:r>
      <w:r>
        <w:rPr>
          <w:rFonts w:ascii="Times New Roman" w:eastAsia="Times New Roman" w:hAnsi="Times New Roman" w:cs="Times New Roman"/>
          <w:sz w:val="28"/>
          <w:szCs w:val="28"/>
          <w:lang w:eastAsia="ru-RU"/>
        </w:rPr>
        <w:t xml:space="preserve">го НАСФ </w:t>
      </w:r>
      <w:r w:rsidR="00981661" w:rsidRPr="00981661">
        <w:rPr>
          <w:rFonts w:ascii="Times New Roman" w:eastAsia="Times New Roman" w:hAnsi="Times New Roman" w:cs="Times New Roman"/>
          <w:sz w:val="28"/>
          <w:szCs w:val="28"/>
          <w:lang w:eastAsia="ru-RU"/>
        </w:rPr>
        <w:t xml:space="preserve">направляется </w:t>
      </w:r>
      <w:r>
        <w:rPr>
          <w:rFonts w:ascii="Times New Roman" w:eastAsia="Times New Roman" w:hAnsi="Times New Roman" w:cs="Times New Roman"/>
          <w:sz w:val="28"/>
          <w:szCs w:val="28"/>
          <w:lang w:eastAsia="ru-RU"/>
        </w:rPr>
        <w:t>З</w:t>
      </w:r>
      <w:r w:rsidR="00981661" w:rsidRPr="00981661">
        <w:rPr>
          <w:rFonts w:ascii="Times New Roman" w:eastAsia="Times New Roman" w:hAnsi="Times New Roman" w:cs="Times New Roman"/>
          <w:sz w:val="28"/>
          <w:szCs w:val="28"/>
          <w:lang w:eastAsia="ru-RU"/>
        </w:rPr>
        <w:t xml:space="preserve">аявителю почтовым отправлением с уведомлением о вручении или вручается лично, </w:t>
      </w:r>
      <w:r w:rsidR="00F6529C">
        <w:rPr>
          <w:rFonts w:ascii="Times New Roman" w:eastAsia="Times New Roman" w:hAnsi="Times New Roman" w:cs="Times New Roman"/>
          <w:sz w:val="28"/>
          <w:szCs w:val="28"/>
          <w:lang w:eastAsia="ru-RU"/>
        </w:rPr>
        <w:t xml:space="preserve">в </w:t>
      </w:r>
      <w:r w:rsidR="00981661" w:rsidRPr="00981661">
        <w:rPr>
          <w:rFonts w:ascii="Times New Roman" w:eastAsia="Times New Roman" w:hAnsi="Times New Roman" w:cs="Times New Roman"/>
          <w:sz w:val="28"/>
          <w:szCs w:val="28"/>
          <w:lang w:eastAsia="ru-RU"/>
        </w:rPr>
        <w:t>срок не более 3</w:t>
      </w:r>
      <w:r w:rsidR="00F6529C">
        <w:rPr>
          <w:rFonts w:ascii="Times New Roman" w:eastAsia="Times New Roman" w:hAnsi="Times New Roman" w:cs="Times New Roman"/>
          <w:sz w:val="28"/>
          <w:szCs w:val="28"/>
          <w:lang w:eastAsia="ru-RU"/>
        </w:rPr>
        <w:t xml:space="preserve"> (трёх) </w:t>
      </w:r>
      <w:r w:rsidR="00981661" w:rsidRPr="00981661">
        <w:rPr>
          <w:rFonts w:ascii="Times New Roman" w:eastAsia="Times New Roman" w:hAnsi="Times New Roman" w:cs="Times New Roman"/>
          <w:sz w:val="28"/>
          <w:szCs w:val="28"/>
          <w:lang w:eastAsia="ru-RU"/>
        </w:rPr>
        <w:t>рабочих дней со дня внесения в реестр записи о регистрации аттестованно</w:t>
      </w:r>
      <w:r w:rsidR="00F6529C">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 xml:space="preserve"> или со дня подписания уведомления об отказе в регистрации аттестованно</w:t>
      </w:r>
      <w:r w:rsidR="00F6529C">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w:t>
      </w:r>
    </w:p>
    <w:p w:rsidR="00981661" w:rsidRDefault="00F6529C" w:rsidP="00981661">
      <w:pPr>
        <w:spacing w:after="0" w:line="247"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w:t>
      </w:r>
      <w:r w:rsidR="00981661" w:rsidRPr="00981661">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(вручение) </w:t>
      </w:r>
      <w:r>
        <w:rPr>
          <w:rFonts w:ascii="Times New Roman" w:eastAsia="Times New Roman" w:hAnsi="Times New Roman" w:cs="Times New Roman"/>
          <w:sz w:val="28"/>
          <w:szCs w:val="28"/>
          <w:lang w:eastAsia="ru-RU"/>
        </w:rPr>
        <w:t>З</w:t>
      </w:r>
      <w:r w:rsidR="00981661" w:rsidRPr="00981661">
        <w:rPr>
          <w:rFonts w:ascii="Times New Roman" w:eastAsia="Times New Roman" w:hAnsi="Times New Roman" w:cs="Times New Roman"/>
          <w:sz w:val="28"/>
          <w:szCs w:val="28"/>
          <w:lang w:eastAsia="ru-RU"/>
        </w:rPr>
        <w:t>аявителю уведомления о регистрации аттестованно</w:t>
      </w:r>
      <w:r>
        <w:rPr>
          <w:rFonts w:ascii="Times New Roman" w:eastAsia="Times New Roman" w:hAnsi="Times New Roman" w:cs="Times New Roman"/>
          <w:sz w:val="28"/>
          <w:szCs w:val="28"/>
          <w:lang w:eastAsia="ru-RU"/>
        </w:rPr>
        <w:t>го</w:t>
      </w:r>
      <w:r w:rsidR="00981661" w:rsidRPr="009816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НАСФ</w:t>
      </w:r>
      <w:r w:rsidR="00981661" w:rsidRPr="00981661">
        <w:rPr>
          <w:rFonts w:ascii="Times New Roman" w:eastAsia="Times New Roman" w:hAnsi="Times New Roman" w:cs="Times New Roman"/>
          <w:sz w:val="28"/>
          <w:szCs w:val="28"/>
          <w:lang w:eastAsia="ru-RU"/>
        </w:rPr>
        <w:t xml:space="preserve"> либо об отказе в регистрации аттестованно</w:t>
      </w:r>
      <w:r>
        <w:rPr>
          <w:rFonts w:ascii="Times New Roman" w:eastAsia="Times New Roman" w:hAnsi="Times New Roman" w:cs="Times New Roman"/>
          <w:sz w:val="28"/>
          <w:szCs w:val="28"/>
          <w:lang w:eastAsia="ru-RU"/>
        </w:rPr>
        <w:t>го НАСФ</w:t>
      </w:r>
      <w:r w:rsidR="00981661" w:rsidRPr="00981661">
        <w:rPr>
          <w:rFonts w:ascii="Times New Roman" w:eastAsia="Times New Roman" w:hAnsi="Times New Roman" w:cs="Times New Roman"/>
          <w:sz w:val="28"/>
          <w:szCs w:val="28"/>
          <w:lang w:eastAsia="ru-RU"/>
        </w:rPr>
        <w:t>.</w:t>
      </w:r>
    </w:p>
    <w:p w:rsidR="00981661" w:rsidRDefault="00981661" w:rsidP="005F208A">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F6529C">
      <w:pPr>
        <w:widowControl w:val="0"/>
        <w:autoSpaceDE w:val="0"/>
        <w:autoSpaceDN w:val="0"/>
        <w:spacing w:after="0" w:line="247" w:lineRule="auto"/>
        <w:jc w:val="center"/>
        <w:rPr>
          <w:rFonts w:ascii="Times New Roman" w:eastAsia="Times New Roman" w:hAnsi="Times New Roman" w:cs="Times New Roman"/>
          <w:b/>
          <w:sz w:val="28"/>
          <w:szCs w:val="28"/>
          <w:lang w:eastAsia="ru-RU"/>
        </w:rPr>
      </w:pPr>
      <w:r w:rsidRPr="00436F67">
        <w:rPr>
          <w:rFonts w:ascii="Times New Roman" w:eastAsia="Times New Roman" w:hAnsi="Times New Roman" w:cs="Times New Roman"/>
          <w:b/>
          <w:sz w:val="28"/>
          <w:szCs w:val="28"/>
          <w:lang w:eastAsia="ru-RU"/>
        </w:rPr>
        <w:t>3.6. Исправление допущенных опечаток, ошибок в выданных</w:t>
      </w:r>
    </w:p>
    <w:p w:rsidR="00436F67" w:rsidRPr="00436F67" w:rsidRDefault="00436F67" w:rsidP="00F6529C">
      <w:pPr>
        <w:widowControl w:val="0"/>
        <w:autoSpaceDE w:val="0"/>
        <w:autoSpaceDN w:val="0"/>
        <w:spacing w:after="0" w:line="247" w:lineRule="auto"/>
        <w:jc w:val="center"/>
        <w:rPr>
          <w:rFonts w:ascii="Times New Roman" w:eastAsia="Times New Roman" w:hAnsi="Times New Roman" w:cs="Times New Roman"/>
          <w:b/>
          <w:sz w:val="28"/>
          <w:szCs w:val="28"/>
          <w:lang w:eastAsia="ru-RU"/>
        </w:rPr>
      </w:pPr>
      <w:r w:rsidRPr="00436F67">
        <w:rPr>
          <w:rFonts w:ascii="Times New Roman" w:eastAsia="Times New Roman" w:hAnsi="Times New Roman" w:cs="Times New Roman"/>
          <w:b/>
          <w:sz w:val="28"/>
          <w:szCs w:val="28"/>
          <w:lang w:eastAsia="ru-RU"/>
        </w:rPr>
        <w:t xml:space="preserve">в результате предоставления </w:t>
      </w:r>
      <w:r w:rsidR="00F6529C">
        <w:rPr>
          <w:rFonts w:ascii="Times New Roman" w:eastAsia="Times New Roman" w:hAnsi="Times New Roman" w:cs="Times New Roman"/>
          <w:b/>
          <w:sz w:val="28"/>
          <w:szCs w:val="28"/>
          <w:lang w:eastAsia="ru-RU"/>
        </w:rPr>
        <w:t>м</w:t>
      </w:r>
      <w:r w:rsidRPr="00436F67">
        <w:rPr>
          <w:rFonts w:ascii="Times New Roman" w:eastAsia="Times New Roman" w:hAnsi="Times New Roman" w:cs="Times New Roman"/>
          <w:b/>
          <w:sz w:val="28"/>
          <w:szCs w:val="28"/>
          <w:lang w:eastAsia="ru-RU"/>
        </w:rPr>
        <w:t>униципальной услуги документах</w:t>
      </w:r>
    </w:p>
    <w:p w:rsidR="00436F67" w:rsidRPr="00436F67" w:rsidRDefault="00436F67" w:rsidP="007B65D6">
      <w:pPr>
        <w:widowControl w:val="0"/>
        <w:autoSpaceDE w:val="0"/>
        <w:autoSpaceDN w:val="0"/>
        <w:spacing w:after="0" w:line="247" w:lineRule="auto"/>
        <w:ind w:firstLine="709"/>
        <w:jc w:val="both"/>
        <w:rPr>
          <w:rFonts w:ascii="Times New Roman" w:eastAsia="Times New Roman" w:hAnsi="Times New Roman" w:cs="Times New Roman"/>
          <w:sz w:val="28"/>
          <w:szCs w:val="28"/>
          <w:lang w:eastAsia="ru-RU"/>
        </w:rPr>
      </w:pPr>
    </w:p>
    <w:p w:rsidR="00F6529C" w:rsidRDefault="00436F67" w:rsidP="007B65D6">
      <w:pPr>
        <w:widowControl w:val="0"/>
        <w:autoSpaceDE w:val="0"/>
        <w:autoSpaceDN w:val="0"/>
        <w:spacing w:after="0" w:line="247" w:lineRule="auto"/>
        <w:ind w:firstLine="709"/>
        <w:contextualSpacing/>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обращение Заявителя в</w:t>
      </w:r>
      <w:r w:rsidR="00F6529C">
        <w:rPr>
          <w:rFonts w:ascii="Times New Roman" w:eastAsia="Times New Roman" w:hAnsi="Times New Roman" w:cs="Times New Roman"/>
          <w:sz w:val="28"/>
          <w:szCs w:val="28"/>
          <w:lang w:eastAsia="ru-RU"/>
        </w:rPr>
        <w:t xml:space="preserve"> администрацию города Кировска </w:t>
      </w:r>
      <w:r w:rsidRPr="00436F67">
        <w:rPr>
          <w:rFonts w:ascii="Times New Roman" w:eastAsia="Times New Roman" w:hAnsi="Times New Roman" w:cs="Times New Roman"/>
          <w:sz w:val="28"/>
          <w:szCs w:val="28"/>
          <w:lang w:eastAsia="ru-RU"/>
        </w:rPr>
        <w:t xml:space="preserve">с заявлением об исправлении допущенных опечаток, ошибок в выданных в результате предоставления </w:t>
      </w:r>
      <w:r w:rsidR="00F6529C">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документах</w:t>
      </w:r>
      <w:r w:rsidR="00832882">
        <w:rPr>
          <w:rFonts w:ascii="Times New Roman" w:eastAsia="Times New Roman" w:hAnsi="Times New Roman" w:cs="Times New Roman"/>
          <w:sz w:val="28"/>
          <w:szCs w:val="28"/>
          <w:lang w:eastAsia="ru-RU"/>
        </w:rPr>
        <w:t>, по форме согласно приложению № 2 к настоящему административному регламенту</w:t>
      </w:r>
      <w:r w:rsidRPr="00436F67">
        <w:rPr>
          <w:rFonts w:ascii="Times New Roman" w:eastAsia="Times New Roman" w:hAnsi="Times New Roman" w:cs="Times New Roman"/>
          <w:sz w:val="28"/>
          <w:szCs w:val="28"/>
          <w:lang w:eastAsia="ru-RU"/>
        </w:rPr>
        <w:t>.</w:t>
      </w:r>
    </w:p>
    <w:p w:rsidR="00F6529C" w:rsidRDefault="00436F67" w:rsidP="007B65D6">
      <w:pPr>
        <w:widowControl w:val="0"/>
        <w:autoSpaceDE w:val="0"/>
        <w:autoSpaceDN w:val="0"/>
        <w:spacing w:after="0" w:line="247" w:lineRule="auto"/>
        <w:ind w:firstLine="709"/>
        <w:contextualSpacing/>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3.6.2. Специалист Уполномоченного </w:t>
      </w:r>
      <w:r w:rsidR="00F6529C">
        <w:rPr>
          <w:rFonts w:ascii="Times New Roman" w:eastAsia="Times New Roman" w:hAnsi="Times New Roman" w:cs="Times New Roman"/>
          <w:sz w:val="28"/>
          <w:szCs w:val="28"/>
          <w:lang w:eastAsia="ru-RU"/>
        </w:rPr>
        <w:t xml:space="preserve">учреждения </w:t>
      </w:r>
      <w:r w:rsidRPr="00436F67">
        <w:rPr>
          <w:rFonts w:ascii="Times New Roman" w:eastAsia="Times New Roman" w:hAnsi="Times New Roman" w:cs="Times New Roman"/>
          <w:sz w:val="28"/>
          <w:szCs w:val="28"/>
          <w:lang w:eastAsia="ru-RU"/>
        </w:rPr>
        <w:t xml:space="preserve">в течение одного рабочего дня со дня регистрации заявления об исправлении допущенных опечаток, ошибок рассматривает его и приложенные к нему документы, проводит проверку указанных в </w:t>
      </w:r>
      <w:r w:rsidR="00F6529C">
        <w:rPr>
          <w:rFonts w:ascii="Times New Roman" w:eastAsia="Times New Roman" w:hAnsi="Times New Roman" w:cs="Times New Roman"/>
          <w:sz w:val="28"/>
          <w:szCs w:val="28"/>
          <w:lang w:eastAsia="ru-RU"/>
        </w:rPr>
        <w:t>з</w:t>
      </w:r>
      <w:r w:rsidRPr="00436F67">
        <w:rPr>
          <w:rFonts w:ascii="Times New Roman" w:eastAsia="Times New Roman" w:hAnsi="Times New Roman" w:cs="Times New Roman"/>
          <w:sz w:val="28"/>
          <w:szCs w:val="28"/>
          <w:lang w:eastAsia="ru-RU"/>
        </w:rPr>
        <w:t>аявлени</w:t>
      </w:r>
      <w:r w:rsidR="00F6529C">
        <w:rPr>
          <w:rFonts w:ascii="Times New Roman" w:eastAsia="Times New Roman" w:hAnsi="Times New Roman" w:cs="Times New Roman"/>
          <w:sz w:val="28"/>
          <w:szCs w:val="28"/>
          <w:lang w:eastAsia="ru-RU"/>
        </w:rPr>
        <w:t xml:space="preserve">и </w:t>
      </w:r>
      <w:r w:rsidRPr="00436F67">
        <w:rPr>
          <w:rFonts w:ascii="Times New Roman" w:eastAsia="Times New Roman" w:hAnsi="Times New Roman" w:cs="Times New Roman"/>
          <w:sz w:val="28"/>
          <w:szCs w:val="28"/>
          <w:lang w:eastAsia="ru-RU"/>
        </w:rPr>
        <w:t>об исправлении допущенных опечаток, ошибок сведений.</w:t>
      </w:r>
    </w:p>
    <w:p w:rsidR="005E7462" w:rsidRDefault="00436F67" w:rsidP="007B65D6">
      <w:pPr>
        <w:widowControl w:val="0"/>
        <w:autoSpaceDE w:val="0"/>
        <w:autoSpaceDN w:val="0"/>
        <w:spacing w:after="0" w:line="247" w:lineRule="auto"/>
        <w:ind w:firstLine="709"/>
        <w:contextualSpacing/>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3.</w:t>
      </w:r>
      <w:r w:rsidR="00A52724">
        <w:rPr>
          <w:rFonts w:ascii="Times New Roman" w:eastAsia="Times New Roman" w:hAnsi="Times New Roman" w:cs="Times New Roman"/>
          <w:sz w:val="28"/>
          <w:szCs w:val="28"/>
          <w:lang w:eastAsia="ru-RU"/>
        </w:rPr>
        <w:t>6</w:t>
      </w:r>
      <w:r w:rsidRPr="00436F67">
        <w:rPr>
          <w:rFonts w:ascii="Times New Roman" w:eastAsia="Times New Roman" w:hAnsi="Times New Roman" w:cs="Times New Roman"/>
          <w:sz w:val="28"/>
          <w:szCs w:val="28"/>
          <w:lang w:eastAsia="ru-RU"/>
        </w:rPr>
        <w:t xml:space="preserve">.3. В случае выявления допущенных опечаток, ошибок в выданных в результате предоставления </w:t>
      </w:r>
      <w:r w:rsidR="00F6529C">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документах специалист Уполномоченного </w:t>
      </w:r>
      <w:r w:rsidR="00F6529C">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осуществляет их исправление либо подготавливает Уведомление об отказе в исправлении опечаток, ошибок с указанием причин отказа.</w:t>
      </w:r>
    </w:p>
    <w:p w:rsidR="005E7462" w:rsidRDefault="00436F67" w:rsidP="007B65D6">
      <w:pPr>
        <w:widowControl w:val="0"/>
        <w:autoSpaceDE w:val="0"/>
        <w:autoSpaceDN w:val="0"/>
        <w:spacing w:after="0" w:line="247" w:lineRule="auto"/>
        <w:ind w:firstLine="709"/>
        <w:contextualSpacing/>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Исправление допущенных опечаток, ошибок осуществляется пут</w:t>
      </w:r>
      <w:r w:rsidR="005E746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м</w:t>
      </w:r>
      <w:r w:rsidR="005E746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подготовки и выдачи нового </w:t>
      </w:r>
      <w:r w:rsidR="005E7462">
        <w:rPr>
          <w:rFonts w:ascii="Times New Roman" w:eastAsia="Times New Roman" w:hAnsi="Times New Roman" w:cs="Times New Roman"/>
          <w:sz w:val="28"/>
          <w:szCs w:val="28"/>
          <w:lang w:eastAsia="ru-RU"/>
        </w:rPr>
        <w:t>у</w:t>
      </w:r>
      <w:r w:rsidRPr="00436F67">
        <w:rPr>
          <w:rFonts w:ascii="Times New Roman" w:eastAsia="Times New Roman" w:hAnsi="Times New Roman" w:cs="Times New Roman"/>
          <w:sz w:val="28"/>
          <w:szCs w:val="28"/>
          <w:lang w:eastAsia="ru-RU"/>
        </w:rPr>
        <w:t>ведомления о</w:t>
      </w:r>
      <w:r w:rsidR="005E7462">
        <w:rPr>
          <w:rFonts w:ascii="Times New Roman" w:eastAsia="Times New Roman" w:hAnsi="Times New Roman" w:cs="Times New Roman"/>
          <w:sz w:val="28"/>
          <w:szCs w:val="28"/>
          <w:lang w:eastAsia="ru-RU"/>
        </w:rPr>
        <w:t xml:space="preserve"> регистрации аттестованного НАСФ либо об отказе в регистрации аттестованного НАСФ</w:t>
      </w:r>
      <w:r w:rsidRPr="00436F67">
        <w:rPr>
          <w:rFonts w:ascii="Times New Roman" w:eastAsia="Times New Roman" w:hAnsi="Times New Roman" w:cs="Times New Roman"/>
          <w:sz w:val="28"/>
          <w:szCs w:val="28"/>
          <w:lang w:eastAsia="ru-RU"/>
        </w:rPr>
        <w:t>.</w:t>
      </w:r>
    </w:p>
    <w:p w:rsidR="00436F67" w:rsidRPr="00436F67" w:rsidRDefault="00436F67" w:rsidP="007B65D6">
      <w:pPr>
        <w:widowControl w:val="0"/>
        <w:autoSpaceDE w:val="0"/>
        <w:autoSpaceDN w:val="0"/>
        <w:spacing w:after="0" w:line="247" w:lineRule="auto"/>
        <w:ind w:firstLine="709"/>
        <w:contextualSpacing/>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3.</w:t>
      </w:r>
      <w:r w:rsidR="00A52724">
        <w:rPr>
          <w:rFonts w:ascii="Times New Roman" w:eastAsia="Times New Roman" w:hAnsi="Times New Roman" w:cs="Times New Roman"/>
          <w:sz w:val="28"/>
          <w:szCs w:val="28"/>
          <w:lang w:eastAsia="ru-RU"/>
        </w:rPr>
        <w:t>6</w:t>
      </w:r>
      <w:r w:rsidRPr="00436F67">
        <w:rPr>
          <w:rFonts w:ascii="Times New Roman" w:eastAsia="Times New Roman" w:hAnsi="Times New Roman" w:cs="Times New Roman"/>
          <w:sz w:val="28"/>
          <w:szCs w:val="28"/>
          <w:lang w:eastAsia="ru-RU"/>
        </w:rPr>
        <w:t>.4. Срок исполнения административной процедуры составляет не более</w:t>
      </w:r>
      <w:r w:rsidR="005E7462">
        <w:rPr>
          <w:rFonts w:ascii="Times New Roman" w:eastAsia="Times New Roman" w:hAnsi="Times New Roman" w:cs="Times New Roman"/>
          <w:sz w:val="28"/>
          <w:szCs w:val="28"/>
          <w:lang w:eastAsia="ru-RU"/>
        </w:rPr>
        <w:t xml:space="preserve"> трёх </w:t>
      </w:r>
      <w:r w:rsidRPr="00436F67">
        <w:rPr>
          <w:rFonts w:ascii="Times New Roman" w:eastAsia="Times New Roman" w:hAnsi="Times New Roman" w:cs="Times New Roman"/>
          <w:sz w:val="28"/>
          <w:szCs w:val="28"/>
          <w:lang w:eastAsia="ru-RU"/>
        </w:rPr>
        <w:t>рабоч</w:t>
      </w:r>
      <w:r w:rsidR="005E7462">
        <w:rPr>
          <w:rFonts w:ascii="Times New Roman" w:eastAsia="Times New Roman" w:hAnsi="Times New Roman" w:cs="Times New Roman"/>
          <w:sz w:val="28"/>
          <w:szCs w:val="28"/>
          <w:lang w:eastAsia="ru-RU"/>
        </w:rPr>
        <w:t xml:space="preserve">их </w:t>
      </w:r>
      <w:r w:rsidRPr="00436F67">
        <w:rPr>
          <w:rFonts w:ascii="Times New Roman" w:eastAsia="Times New Roman" w:hAnsi="Times New Roman" w:cs="Times New Roman"/>
          <w:sz w:val="28"/>
          <w:szCs w:val="28"/>
          <w:lang w:eastAsia="ru-RU"/>
        </w:rPr>
        <w:t>дн</w:t>
      </w:r>
      <w:r w:rsidR="005E7462">
        <w:rPr>
          <w:rFonts w:ascii="Times New Roman" w:eastAsia="Times New Roman" w:hAnsi="Times New Roman" w:cs="Times New Roman"/>
          <w:sz w:val="28"/>
          <w:szCs w:val="28"/>
          <w:lang w:eastAsia="ru-RU"/>
        </w:rPr>
        <w:t xml:space="preserve">ей, </w:t>
      </w:r>
      <w:r w:rsidRPr="00436F67">
        <w:rPr>
          <w:rFonts w:ascii="Times New Roman" w:eastAsia="Times New Roman" w:hAnsi="Times New Roman" w:cs="Times New Roman"/>
          <w:sz w:val="28"/>
          <w:szCs w:val="28"/>
          <w:lang w:eastAsia="ru-RU"/>
        </w:rPr>
        <w:t>со дня поступления Заявления об исправлении допущенных</w:t>
      </w:r>
      <w:r w:rsidR="005E746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опечаток, ошибок в </w:t>
      </w:r>
      <w:r w:rsidR="005E7462">
        <w:rPr>
          <w:rFonts w:ascii="Times New Roman" w:eastAsia="Times New Roman" w:hAnsi="Times New Roman" w:cs="Times New Roman"/>
          <w:sz w:val="28"/>
          <w:szCs w:val="28"/>
          <w:lang w:eastAsia="ru-RU"/>
        </w:rPr>
        <w:t>администрацию города Кировска</w:t>
      </w:r>
      <w:r w:rsidRPr="00436F67">
        <w:rPr>
          <w:rFonts w:ascii="Times New Roman" w:eastAsia="Times New Roman" w:hAnsi="Times New Roman" w:cs="Times New Roman"/>
          <w:sz w:val="28"/>
          <w:szCs w:val="28"/>
          <w:lang w:eastAsia="ru-RU"/>
        </w:rPr>
        <w:t>.</w:t>
      </w:r>
    </w:p>
    <w:p w:rsidR="00436F67" w:rsidRPr="00436F67" w:rsidRDefault="00436F67" w:rsidP="007B65D6">
      <w:pPr>
        <w:widowControl w:val="0"/>
        <w:autoSpaceDE w:val="0"/>
        <w:autoSpaceDN w:val="0"/>
        <w:spacing w:after="0" w:line="247" w:lineRule="auto"/>
        <w:ind w:firstLine="709"/>
        <w:jc w:val="both"/>
        <w:rPr>
          <w:rFonts w:ascii="Times New Roman" w:eastAsia="Times New Roman" w:hAnsi="Times New Roman" w:cs="Times New Roman"/>
          <w:color w:val="FF0000"/>
          <w:sz w:val="28"/>
          <w:szCs w:val="28"/>
          <w:lang w:eastAsia="ru-RU"/>
        </w:rPr>
      </w:pPr>
    </w:p>
    <w:p w:rsidR="00436F67" w:rsidRPr="00436F67" w:rsidRDefault="00436F67" w:rsidP="00A52724">
      <w:pPr>
        <w:spacing w:after="0" w:line="247" w:lineRule="auto"/>
        <w:jc w:val="center"/>
        <w:rPr>
          <w:rFonts w:ascii="Times New Roman" w:eastAsia="Times New Roman" w:hAnsi="Times New Roman" w:cs="Times New Roman"/>
          <w:b/>
          <w:bCs/>
          <w:iCs/>
          <w:sz w:val="28"/>
          <w:szCs w:val="28"/>
          <w:lang w:eastAsia="ru-RU"/>
        </w:rPr>
      </w:pPr>
      <w:r w:rsidRPr="00436F67">
        <w:rPr>
          <w:rFonts w:ascii="Times New Roman" w:eastAsia="Times New Roman" w:hAnsi="Times New Roman" w:cs="Times New Roman"/>
          <w:b/>
          <w:bCs/>
          <w:iCs/>
          <w:sz w:val="28"/>
          <w:szCs w:val="28"/>
          <w:lang w:eastAsia="ru-RU"/>
        </w:rPr>
        <w:t>4. Ф</w:t>
      </w:r>
      <w:r w:rsidR="00A52724">
        <w:rPr>
          <w:rFonts w:ascii="Times New Roman" w:eastAsia="Times New Roman" w:hAnsi="Times New Roman" w:cs="Times New Roman"/>
          <w:b/>
          <w:bCs/>
          <w:iCs/>
          <w:sz w:val="28"/>
          <w:szCs w:val="28"/>
          <w:lang w:eastAsia="ru-RU"/>
        </w:rPr>
        <w:t>ормы контроля за исполнением административного регламента</w:t>
      </w:r>
    </w:p>
    <w:p w:rsidR="00436F67" w:rsidRPr="00436F67" w:rsidRDefault="00436F67" w:rsidP="00A52724">
      <w:pPr>
        <w:spacing w:after="0" w:line="247" w:lineRule="auto"/>
        <w:jc w:val="center"/>
        <w:rPr>
          <w:rFonts w:ascii="Times New Roman" w:eastAsia="Times New Roman" w:hAnsi="Times New Roman" w:cs="Times New Roman"/>
          <w:color w:val="FF0000"/>
          <w:sz w:val="28"/>
          <w:szCs w:val="28"/>
          <w:lang w:eastAsia="ru-RU"/>
        </w:rPr>
      </w:pPr>
    </w:p>
    <w:p w:rsidR="00436F67" w:rsidRPr="00436F67" w:rsidRDefault="00436F67" w:rsidP="00A52724">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A52724">
        <w:rPr>
          <w:rFonts w:ascii="Times New Roman" w:eastAsia="Times New Roman" w:hAnsi="Times New Roman" w:cs="Times New Roman"/>
          <w:b/>
          <w:bCs/>
          <w:sz w:val="28"/>
          <w:szCs w:val="28"/>
          <w:lang w:eastAsia="ru-RU"/>
        </w:rPr>
        <w:t>а</w:t>
      </w:r>
      <w:r w:rsidRPr="00436F67">
        <w:rPr>
          <w:rFonts w:ascii="Times New Roman" w:eastAsia="Times New Roman" w:hAnsi="Times New Roman" w:cs="Times New Roman"/>
          <w:b/>
          <w:bCs/>
          <w:sz w:val="28"/>
          <w:szCs w:val="28"/>
          <w:lang w:eastAsia="ru-RU"/>
        </w:rPr>
        <w:t xml:space="preserve">дминистративного регламента и иных нормативных правовых актов, </w:t>
      </w:r>
      <w:r w:rsidRPr="00436F67">
        <w:rPr>
          <w:rFonts w:ascii="Times New Roman" w:eastAsia="Times New Roman" w:hAnsi="Times New Roman" w:cs="Times New Roman"/>
          <w:b/>
          <w:bCs/>
          <w:sz w:val="28"/>
          <w:szCs w:val="28"/>
          <w:lang w:eastAsia="ru-RU"/>
        </w:rPr>
        <w:lastRenderedPageBreak/>
        <w:t xml:space="preserve">устанавливающих требования к предоставлению </w:t>
      </w:r>
      <w:r w:rsidR="00A52724">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 а также за принятием решений ответственными должностными лицами</w:t>
      </w:r>
    </w:p>
    <w:p w:rsidR="00A52724" w:rsidRDefault="00A52724" w:rsidP="007B65D6">
      <w:pPr>
        <w:spacing w:after="0" w:line="247" w:lineRule="auto"/>
        <w:ind w:firstLine="709"/>
        <w:jc w:val="both"/>
        <w:rPr>
          <w:rFonts w:ascii="Times New Roman" w:eastAsia="Times New Roman" w:hAnsi="Times New Roman" w:cs="Times New Roman"/>
          <w:sz w:val="28"/>
          <w:szCs w:val="28"/>
          <w:lang w:eastAsia="ru-RU"/>
        </w:rPr>
      </w:pPr>
    </w:p>
    <w:p w:rsidR="00A52724"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4.1.1. Текущий контроль осуществляется пут</w:t>
      </w:r>
      <w:r w:rsidR="00A52724">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 назначения руководителем Уполномоченного </w:t>
      </w:r>
      <w:r w:rsidR="00A52724">
        <w:rPr>
          <w:rFonts w:ascii="Times New Roman" w:eastAsia="Times New Roman" w:hAnsi="Times New Roman" w:cs="Times New Roman"/>
          <w:sz w:val="28"/>
          <w:szCs w:val="28"/>
          <w:lang w:eastAsia="ru-RU"/>
        </w:rPr>
        <w:t xml:space="preserve">учреждения </w:t>
      </w:r>
      <w:r w:rsidRPr="00436F67">
        <w:rPr>
          <w:rFonts w:ascii="Times New Roman" w:eastAsia="Times New Roman" w:hAnsi="Times New Roman" w:cs="Times New Roman"/>
          <w:sz w:val="28"/>
          <w:szCs w:val="28"/>
          <w:lang w:eastAsia="ru-RU"/>
        </w:rPr>
        <w:t xml:space="preserve">проверок соблюдения и исполнения специалистами Уполномоченного </w:t>
      </w:r>
      <w:r w:rsidR="00A52724">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положений настоящего </w:t>
      </w:r>
      <w:r w:rsidR="00A52724">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 xml:space="preserve">дминистративного регламента, нормативных правовых актов Российской Федерации и Мурманской области, нормативных правовых актов органов местного самоуправления города Кировска, устанавливающих требования к предоставлению </w:t>
      </w:r>
      <w:r w:rsidR="00A52724">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4.1.2. Контроль за полнотой и качеством предоставления </w:t>
      </w:r>
      <w:r w:rsidR="00A52724">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436F67" w:rsidRPr="00436F67" w:rsidRDefault="00436F67" w:rsidP="00A52724">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A52724">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 в том числе порядок и формы контроля за полнотой и качеством</w:t>
      </w:r>
      <w:r w:rsidR="00A52724">
        <w:rPr>
          <w:rFonts w:ascii="Times New Roman" w:eastAsia="Times New Roman" w:hAnsi="Times New Roman" w:cs="Times New Roman"/>
          <w:b/>
          <w:bCs/>
          <w:sz w:val="28"/>
          <w:szCs w:val="28"/>
          <w:lang w:eastAsia="ru-RU"/>
        </w:rPr>
        <w:t xml:space="preserve"> </w:t>
      </w:r>
      <w:r w:rsidRPr="00436F67">
        <w:rPr>
          <w:rFonts w:ascii="Times New Roman" w:eastAsia="Times New Roman" w:hAnsi="Times New Roman" w:cs="Times New Roman"/>
          <w:b/>
          <w:bCs/>
          <w:sz w:val="28"/>
          <w:szCs w:val="28"/>
          <w:lang w:eastAsia="ru-RU"/>
        </w:rPr>
        <w:t xml:space="preserve">предоставления </w:t>
      </w:r>
      <w:r w:rsidR="00A52724">
        <w:rPr>
          <w:rFonts w:ascii="Times New Roman" w:eastAsia="Times New Roman" w:hAnsi="Times New Roman" w:cs="Times New Roman"/>
          <w:b/>
          <w:bCs/>
          <w:sz w:val="28"/>
          <w:szCs w:val="28"/>
          <w:lang w:eastAsia="ru-RU"/>
        </w:rPr>
        <w:t>м</w:t>
      </w:r>
      <w:r w:rsidRPr="00436F67">
        <w:rPr>
          <w:rFonts w:ascii="Times New Roman" w:eastAsia="Times New Roman" w:hAnsi="Times New Roman" w:cs="Times New Roman"/>
          <w:b/>
          <w:bCs/>
          <w:sz w:val="28"/>
          <w:szCs w:val="28"/>
          <w:lang w:eastAsia="ru-RU"/>
        </w:rPr>
        <w:t>униципальной услуги</w:t>
      </w:r>
    </w:p>
    <w:p w:rsidR="00A52724" w:rsidRDefault="00A52724" w:rsidP="007B65D6">
      <w:pPr>
        <w:spacing w:after="0" w:line="247" w:lineRule="auto"/>
        <w:ind w:firstLine="709"/>
        <w:jc w:val="both"/>
        <w:rPr>
          <w:rFonts w:ascii="Times New Roman" w:eastAsia="Times New Roman" w:hAnsi="Times New Roman" w:cs="Times New Roman"/>
          <w:sz w:val="28"/>
          <w:szCs w:val="28"/>
          <w:lang w:eastAsia="ru-RU"/>
        </w:rPr>
      </w:pPr>
    </w:p>
    <w:p w:rsidR="00A52724"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4.2.1. Проверка полноты и качества предоставления </w:t>
      </w:r>
      <w:r w:rsidR="00A52724">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в виде проверок осуществляется на основании приказа Уполномоченного</w:t>
      </w:r>
      <w:r w:rsidR="00A52724">
        <w:rPr>
          <w:rFonts w:ascii="Times New Roman" w:eastAsia="Times New Roman" w:hAnsi="Times New Roman" w:cs="Times New Roman"/>
          <w:sz w:val="28"/>
          <w:szCs w:val="28"/>
          <w:lang w:eastAsia="ru-RU"/>
        </w:rPr>
        <w:t xml:space="preserve"> учреждения</w:t>
      </w:r>
      <w:r w:rsidRPr="00436F67">
        <w:rPr>
          <w:rFonts w:ascii="Times New Roman" w:eastAsia="Times New Roman" w:hAnsi="Times New Roman" w:cs="Times New Roman"/>
          <w:sz w:val="28"/>
          <w:szCs w:val="28"/>
          <w:lang w:eastAsia="ru-RU"/>
        </w:rPr>
        <w:t>.</w:t>
      </w:r>
    </w:p>
    <w:p w:rsidR="00A52724"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4.2.2. Проверки могут быть плановыми (осуществляться на основании годовых планов работы Уполномоченного </w:t>
      </w:r>
      <w:r w:rsidR="00A52724">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и внеплановыми. При проверке могут рассматриваться все вопросы, связанные с предоставлением </w:t>
      </w:r>
      <w:r w:rsidR="00A52724">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(комплексные проверки) или административные вопросы (тематические проверки). Проверка также может проводиться по конкретному обращению Заявителя.</w:t>
      </w:r>
    </w:p>
    <w:p w:rsidR="00A52724"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4.2.3. Для проведения проверки полноты и качества предоставления </w:t>
      </w:r>
      <w:r w:rsidR="00A52724">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руководитель Уполномоченного </w:t>
      </w:r>
      <w:r w:rsidR="00A52724">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определяет специалистов Уполномоченного </w:t>
      </w:r>
      <w:r w:rsidR="00A52724">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ответственных за проведение проверки, а также перечень вопросов, подлежащих рассмотрению в ходе проверки.</w:t>
      </w:r>
    </w:p>
    <w:p w:rsidR="00A52724"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Результаты проверки оформляются в виде справки произвольной формы, в которой отмечаются выявленные несоответствия настоящему </w:t>
      </w:r>
      <w:r w:rsidR="00A52724">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дминистративному регламенту, нарушения законодательства Российской Федерации, нормативных правовых актов органов местного самоуправления города Кировска.</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 xml:space="preserve">По результатам проверок руководитель Уполномоченного </w:t>
      </w:r>
      <w:r w:rsidR="00A52724">
        <w:rPr>
          <w:rFonts w:ascii="Times New Roman" w:eastAsia="Times New Roman" w:hAnsi="Times New Roman" w:cs="Times New Roman"/>
          <w:sz w:val="28"/>
          <w:szCs w:val="28"/>
          <w:lang w:eastAsia="ru-RU"/>
        </w:rPr>
        <w:t xml:space="preserve">учреждения </w:t>
      </w:r>
      <w:r w:rsidRPr="00436F67">
        <w:rPr>
          <w:rFonts w:ascii="Times New Roman" w:eastAsia="Times New Roman" w:hAnsi="Times New Roman" w:cs="Times New Roman"/>
          <w:sz w:val="28"/>
          <w:szCs w:val="28"/>
          <w:lang w:eastAsia="ru-RU"/>
        </w:rPr>
        <w:t>да</w:t>
      </w:r>
      <w:r w:rsidR="00A52724">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т указания по устранению выявленных нарушений полноты и качества предоставления </w:t>
      </w:r>
      <w:r w:rsidR="00A52724">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и контролирует их исполнение.</w:t>
      </w:r>
    </w:p>
    <w:p w:rsidR="00436F67" w:rsidRPr="00436F67" w:rsidRDefault="00436F67" w:rsidP="007B65D6">
      <w:pPr>
        <w:spacing w:after="0" w:line="247" w:lineRule="auto"/>
        <w:ind w:firstLine="709"/>
        <w:jc w:val="both"/>
        <w:rPr>
          <w:rFonts w:ascii="Times New Roman" w:eastAsia="Times New Roman" w:hAnsi="Times New Roman" w:cs="Times New Roman"/>
          <w:b/>
          <w:bCs/>
          <w:sz w:val="28"/>
          <w:szCs w:val="28"/>
          <w:lang w:eastAsia="ru-RU"/>
        </w:rPr>
      </w:pPr>
    </w:p>
    <w:p w:rsidR="00CF2F7D" w:rsidRDefault="00436F67" w:rsidP="00CF2F7D">
      <w:pPr>
        <w:spacing w:after="0" w:line="247" w:lineRule="auto"/>
        <w:jc w:val="center"/>
        <w:rPr>
          <w:rFonts w:ascii="Times New Roman" w:eastAsia="Times New Roman" w:hAnsi="Times New Roman" w:cs="Times New Roman"/>
          <w:b/>
          <w:bCs/>
          <w:sz w:val="28"/>
          <w:szCs w:val="28"/>
          <w:lang w:eastAsia="ru-RU"/>
        </w:rPr>
      </w:pPr>
      <w:r w:rsidRPr="00436F67">
        <w:rPr>
          <w:rFonts w:ascii="Times New Roman" w:eastAsia="Times New Roman" w:hAnsi="Times New Roman" w:cs="Times New Roman"/>
          <w:b/>
          <w:bCs/>
          <w:sz w:val="28"/>
          <w:szCs w:val="28"/>
          <w:lang w:eastAsia="ru-RU"/>
        </w:rPr>
        <w:t>5. Д</w:t>
      </w:r>
      <w:r w:rsidR="00CF2F7D">
        <w:rPr>
          <w:rFonts w:ascii="Times New Roman" w:eastAsia="Times New Roman" w:hAnsi="Times New Roman" w:cs="Times New Roman"/>
          <w:b/>
          <w:bCs/>
          <w:sz w:val="28"/>
          <w:szCs w:val="28"/>
          <w:lang w:eastAsia="ru-RU"/>
        </w:rPr>
        <w:t>осудебный (внесудебный) порядок обжалования решений и действий (бездействия) органов, предоставляющих муниципальную услугу, а также должностных лиц (специалистов)</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p w:rsidR="00CF2F7D" w:rsidRDefault="00436F67" w:rsidP="007B65D6">
      <w:pPr>
        <w:spacing w:after="0" w:line="247" w:lineRule="auto"/>
        <w:ind w:firstLine="709"/>
        <w:jc w:val="both"/>
        <w:rPr>
          <w:rFonts w:ascii="Times New Roman" w:eastAsia="Times New Roman" w:hAnsi="Times New Roman" w:cs="Times New Roman"/>
          <w:bCs/>
          <w:sz w:val="28"/>
          <w:szCs w:val="28"/>
          <w:lang w:eastAsia="ru-RU"/>
        </w:rPr>
      </w:pPr>
      <w:r w:rsidRPr="00436F67">
        <w:rPr>
          <w:rFonts w:ascii="Times New Roman" w:eastAsia="Times New Roman" w:hAnsi="Times New Roman" w:cs="Times New Roman"/>
          <w:bCs/>
          <w:sz w:val="28"/>
          <w:szCs w:val="28"/>
          <w:lang w:eastAsia="ru-RU"/>
        </w:rPr>
        <w:t xml:space="preserve">5.1. Заявитель вправе подать жалобу на решения и (или) действия (бездействие) Уполномоченного </w:t>
      </w:r>
      <w:r w:rsidR="00CF2F7D">
        <w:rPr>
          <w:rFonts w:ascii="Times New Roman" w:eastAsia="Times New Roman" w:hAnsi="Times New Roman" w:cs="Times New Roman"/>
          <w:bCs/>
          <w:sz w:val="28"/>
          <w:szCs w:val="28"/>
          <w:lang w:eastAsia="ru-RU"/>
        </w:rPr>
        <w:t>учреждения</w:t>
      </w:r>
      <w:r w:rsidRPr="00436F67">
        <w:rPr>
          <w:rFonts w:ascii="Times New Roman" w:eastAsia="Times New Roman" w:hAnsi="Times New Roman" w:cs="Times New Roman"/>
          <w:bCs/>
          <w:sz w:val="28"/>
          <w:szCs w:val="28"/>
          <w:lang w:eastAsia="ru-RU"/>
        </w:rPr>
        <w:t xml:space="preserve">, его специалистов при предоставлении </w:t>
      </w:r>
      <w:r w:rsidR="00CF2F7D">
        <w:rPr>
          <w:rFonts w:ascii="Times New Roman" w:eastAsia="Times New Roman" w:hAnsi="Times New Roman" w:cs="Times New Roman"/>
          <w:bCs/>
          <w:sz w:val="28"/>
          <w:szCs w:val="28"/>
          <w:lang w:eastAsia="ru-RU"/>
        </w:rPr>
        <w:t>м</w:t>
      </w:r>
      <w:r w:rsidRPr="00436F67">
        <w:rPr>
          <w:rFonts w:ascii="Times New Roman" w:eastAsia="Times New Roman" w:hAnsi="Times New Roman" w:cs="Times New Roman"/>
          <w:bCs/>
          <w:sz w:val="28"/>
          <w:szCs w:val="28"/>
          <w:lang w:eastAsia="ru-RU"/>
        </w:rPr>
        <w:t>униципальной услуги (далее</w:t>
      </w:r>
      <w:r w:rsidR="00CF2F7D">
        <w:rPr>
          <w:rFonts w:ascii="Times New Roman" w:eastAsia="Times New Roman" w:hAnsi="Times New Roman" w:cs="Times New Roman"/>
          <w:bCs/>
          <w:sz w:val="28"/>
          <w:szCs w:val="28"/>
          <w:lang w:eastAsia="ru-RU"/>
        </w:rPr>
        <w:t xml:space="preserve"> – </w:t>
      </w:r>
      <w:r w:rsidRPr="00436F67">
        <w:rPr>
          <w:rFonts w:ascii="Times New Roman" w:eastAsia="Times New Roman" w:hAnsi="Times New Roman" w:cs="Times New Roman"/>
          <w:bCs/>
          <w:sz w:val="28"/>
          <w:szCs w:val="28"/>
          <w:lang w:eastAsia="ru-RU"/>
        </w:rPr>
        <w:t>жалоба).</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5.1.1.</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а)</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нарушение срока регистрации Заявления;</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б)</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нарушение срока предоставления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в)</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настоящим</w:t>
      </w:r>
      <w:r w:rsidR="00CF2F7D">
        <w:rPr>
          <w:rFonts w:ascii="Times New Roman" w:eastAsia="Times New Roman" w:hAnsi="Times New Roman" w:cs="Times New Roman"/>
          <w:sz w:val="28"/>
          <w:szCs w:val="28"/>
          <w:lang w:eastAsia="ru-RU"/>
        </w:rPr>
        <w:t xml:space="preserve"> а</w:t>
      </w:r>
      <w:r w:rsidRPr="00436F67">
        <w:rPr>
          <w:rFonts w:ascii="Times New Roman" w:eastAsia="Times New Roman" w:hAnsi="Times New Roman" w:cs="Times New Roman"/>
          <w:sz w:val="28"/>
          <w:szCs w:val="28"/>
          <w:lang w:eastAsia="ru-RU"/>
        </w:rPr>
        <w:t>дминистративным регламентом;</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г)</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отказ в при</w:t>
      </w:r>
      <w:r w:rsidR="00CF2F7D">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r w:rsidRPr="00436F67">
        <w:rPr>
          <w:rFonts w:ascii="Times New Roman" w:eastAsia="Calibri" w:hAnsi="Times New Roman" w:cs="Times New Roman"/>
          <w:sz w:val="28"/>
          <w:szCs w:val="28"/>
        </w:rPr>
        <w:t xml:space="preserve"> </w:t>
      </w:r>
      <w:r w:rsidRPr="00436F67">
        <w:rPr>
          <w:rFonts w:ascii="Times New Roman" w:eastAsia="Times New Roman" w:hAnsi="Times New Roman" w:cs="Times New Roman"/>
          <w:sz w:val="28"/>
          <w:szCs w:val="28"/>
          <w:lang w:eastAsia="ru-RU"/>
        </w:rPr>
        <w:t xml:space="preserve">настоящим </w:t>
      </w:r>
      <w:r w:rsidR="00CF2F7D">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дминистративным регламентом у Заявителя;</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д)</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отказ в предоставлении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если основания отказа не предусмотрены </w:t>
      </w:r>
      <w:r w:rsidR="00CF2F7D">
        <w:rPr>
          <w:rFonts w:ascii="Times New Roman" w:eastAsia="Times New Roman" w:hAnsi="Times New Roman" w:cs="Times New Roman"/>
          <w:sz w:val="28"/>
          <w:szCs w:val="28"/>
          <w:lang w:eastAsia="ru-RU"/>
        </w:rPr>
        <w:t>ф</w:t>
      </w:r>
      <w:r w:rsidRPr="00436F67">
        <w:rPr>
          <w:rFonts w:ascii="Times New Roman" w:eastAsia="Times New Roman" w:hAnsi="Times New Roman" w:cs="Times New Roman"/>
          <w:sz w:val="28"/>
          <w:szCs w:val="28"/>
          <w:lang w:eastAsia="ru-RU"/>
        </w:rPr>
        <w:t>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е)</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затребование с Заявителя при предоставлении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r w:rsidRPr="00436F67">
        <w:rPr>
          <w:rFonts w:ascii="Times New Roman" w:eastAsia="Calibri" w:hAnsi="Times New Roman" w:cs="Times New Roman"/>
          <w:sz w:val="28"/>
          <w:szCs w:val="28"/>
        </w:rPr>
        <w:t xml:space="preserve"> </w:t>
      </w:r>
      <w:r w:rsidRPr="00436F67">
        <w:rPr>
          <w:rFonts w:ascii="Times New Roman" w:eastAsia="Times New Roman" w:hAnsi="Times New Roman" w:cs="Times New Roman"/>
          <w:sz w:val="28"/>
          <w:szCs w:val="28"/>
          <w:lang w:eastAsia="ru-RU"/>
        </w:rPr>
        <w:t xml:space="preserve">настоящим </w:t>
      </w:r>
      <w:r w:rsidR="00CF2F7D">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дминистративным регламентом;</w:t>
      </w:r>
    </w:p>
    <w:p w:rsidR="00CF2F7D"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ж)</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отказ в исправлении допущенных опечаток и ошибок в выданных в результате предоставления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документах либо нарушение установленного срока таких исправлений;</w:t>
      </w:r>
    </w:p>
    <w:p w:rsidR="00CF2F7D" w:rsidRDefault="00436F67" w:rsidP="00CF2F7D">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з)</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нарушение срока или порядка выдачи документов по результатам предоставления </w:t>
      </w:r>
      <w:r w:rsidR="00CF2F7D">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CF2F7D" w:rsidRDefault="00436F67" w:rsidP="00CF2F7D">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5.1.2. Жалоба должна содержать:</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а)</w:t>
      </w:r>
      <w:r w:rsidR="00CF2F7D">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наименование Уполномоченного </w:t>
      </w:r>
      <w:r w:rsidR="00CF2F7D">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фамили</w:t>
      </w:r>
      <w:r w:rsidR="00D14E32">
        <w:rPr>
          <w:rFonts w:ascii="Times New Roman" w:eastAsia="Times New Roman" w:hAnsi="Times New Roman" w:cs="Times New Roman"/>
          <w:sz w:val="28"/>
          <w:szCs w:val="28"/>
          <w:lang w:eastAsia="ru-RU"/>
        </w:rPr>
        <w:t>ю</w:t>
      </w:r>
      <w:r w:rsidRPr="00436F67">
        <w:rPr>
          <w:rFonts w:ascii="Times New Roman" w:eastAsia="Times New Roman" w:hAnsi="Times New Roman" w:cs="Times New Roman"/>
          <w:sz w:val="28"/>
          <w:szCs w:val="28"/>
          <w:lang w:eastAsia="ru-RU"/>
        </w:rPr>
        <w:t>, имя, отчество</w:t>
      </w:r>
      <w:r w:rsidR="00D14E32">
        <w:rPr>
          <w:rFonts w:ascii="Times New Roman" w:eastAsia="Times New Roman" w:hAnsi="Times New Roman" w:cs="Times New Roman"/>
          <w:sz w:val="28"/>
          <w:szCs w:val="28"/>
          <w:lang w:eastAsia="ru-RU"/>
        </w:rPr>
        <w:t xml:space="preserve"> (последнее – при наличии)</w:t>
      </w:r>
      <w:r w:rsidRPr="00436F67">
        <w:rPr>
          <w:rFonts w:ascii="Times New Roman" w:eastAsia="Times New Roman" w:hAnsi="Times New Roman" w:cs="Times New Roman"/>
          <w:sz w:val="28"/>
          <w:szCs w:val="28"/>
          <w:lang w:eastAsia="ru-RU"/>
        </w:rPr>
        <w:t xml:space="preserve"> его специалиста</w:t>
      </w:r>
      <w:r w:rsidR="00D14E32">
        <w:rPr>
          <w:rFonts w:ascii="Times New Roman" w:eastAsia="Times New Roman" w:hAnsi="Times New Roman" w:cs="Times New Roman"/>
          <w:sz w:val="28"/>
          <w:szCs w:val="28"/>
          <w:lang w:eastAsia="ru-RU"/>
        </w:rPr>
        <w:t>,</w:t>
      </w:r>
      <w:r w:rsidRPr="00436F67">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б)</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фамилию, имя, отчество (последнее</w:t>
      </w:r>
      <w:r w:rsidR="00D14E32">
        <w:rPr>
          <w:rFonts w:ascii="Times New Roman" w:eastAsia="Times New Roman" w:hAnsi="Times New Roman" w:cs="Times New Roman"/>
          <w:sz w:val="28"/>
          <w:szCs w:val="28"/>
          <w:lang w:eastAsia="ru-RU"/>
        </w:rPr>
        <w:t xml:space="preserve"> – </w:t>
      </w:r>
      <w:r w:rsidRPr="00436F67">
        <w:rPr>
          <w:rFonts w:ascii="Times New Roman" w:eastAsia="Times New Roman" w:hAnsi="Times New Roman" w:cs="Times New Roman"/>
          <w:sz w:val="28"/>
          <w:szCs w:val="28"/>
          <w:lang w:eastAsia="ru-RU"/>
        </w:rPr>
        <w:t>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в)</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сведения об обжалуемых решениях и действиях (бездействии) Уполномоченного </w:t>
      </w:r>
      <w:r w:rsidR="00D14E32">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его специалиста, предоставляющего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униципальную услугу;</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г)</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действиями (бездействием) Уполномоченного </w:t>
      </w:r>
      <w:r w:rsidR="00D14E32">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его специалиста, предоставляющего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униципальную услугу. Заявителем могут быть представлены документы (при наличии), подтверждающие доводы Заявителя, либо их копии.</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оформленн</w:t>
      </w:r>
      <w:r w:rsidR="00D14E32">
        <w:rPr>
          <w:rFonts w:ascii="Times New Roman" w:eastAsia="Times New Roman" w:hAnsi="Times New Roman" w:cs="Times New Roman"/>
          <w:sz w:val="28"/>
          <w:szCs w:val="28"/>
          <w:lang w:eastAsia="ru-RU"/>
        </w:rPr>
        <w:t>ый</w:t>
      </w:r>
      <w:r w:rsidRPr="00436F67">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5.1.3. Жалоба подлежит рассмотрению в течение 15</w:t>
      </w:r>
      <w:r w:rsidR="00D14E32">
        <w:rPr>
          <w:rFonts w:ascii="Times New Roman" w:eastAsia="Times New Roman" w:hAnsi="Times New Roman" w:cs="Times New Roman"/>
          <w:sz w:val="28"/>
          <w:szCs w:val="28"/>
          <w:lang w:eastAsia="ru-RU"/>
        </w:rPr>
        <w:t xml:space="preserve"> (пятнадцати) </w:t>
      </w:r>
      <w:r w:rsidRPr="00436F67">
        <w:rPr>
          <w:rFonts w:ascii="Times New Roman" w:eastAsia="Times New Roman" w:hAnsi="Times New Roman" w:cs="Times New Roman"/>
          <w:sz w:val="28"/>
          <w:szCs w:val="28"/>
          <w:lang w:eastAsia="ru-RU"/>
        </w:rPr>
        <w:t>рабочих дней со дня е</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 регистрации, а в случае обжалования отказа Уполномоченного</w:t>
      </w:r>
      <w:r w:rsidR="00D14E32">
        <w:rPr>
          <w:rFonts w:ascii="Times New Roman" w:eastAsia="Times New Roman" w:hAnsi="Times New Roman" w:cs="Times New Roman"/>
          <w:sz w:val="28"/>
          <w:szCs w:val="28"/>
          <w:lang w:eastAsia="ru-RU"/>
        </w:rPr>
        <w:t xml:space="preserve"> учреждения регистрации аттестованного НАСФ, </w:t>
      </w:r>
      <w:r w:rsidRPr="00436F67">
        <w:rPr>
          <w:rFonts w:ascii="Times New Roman" w:eastAsia="Times New Roman" w:hAnsi="Times New Roman" w:cs="Times New Roman"/>
          <w:sz w:val="28"/>
          <w:szCs w:val="28"/>
          <w:lang w:eastAsia="ru-RU"/>
        </w:rPr>
        <w:t>либо в исправлении допущенных опечаток и ошибок или в случае обжалования нарушения установленного срока таких исправлений</w:t>
      </w:r>
      <w:r w:rsidR="00D14E32">
        <w:rPr>
          <w:rFonts w:ascii="Times New Roman" w:eastAsia="Times New Roman" w:hAnsi="Times New Roman" w:cs="Times New Roman"/>
          <w:sz w:val="28"/>
          <w:szCs w:val="28"/>
          <w:lang w:eastAsia="ru-RU"/>
        </w:rPr>
        <w:t xml:space="preserve"> – </w:t>
      </w:r>
      <w:r w:rsidRPr="00436F67">
        <w:rPr>
          <w:rFonts w:ascii="Times New Roman" w:eastAsia="Times New Roman" w:hAnsi="Times New Roman" w:cs="Times New Roman"/>
          <w:sz w:val="28"/>
          <w:szCs w:val="28"/>
          <w:lang w:eastAsia="ru-RU"/>
        </w:rPr>
        <w:t>в течение пяти рабочих дней со дня е</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 регистрации.</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5.1.4.</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По результатам рассмотрения жалобы в соответствии с </w:t>
      </w:r>
      <w:hyperlink r:id="rId12" w:history="1">
        <w:r w:rsidRPr="00436F67">
          <w:rPr>
            <w:rFonts w:ascii="Times New Roman" w:eastAsia="Times New Roman" w:hAnsi="Times New Roman" w:cs="Times New Roman"/>
            <w:sz w:val="28"/>
            <w:szCs w:val="28"/>
            <w:lang w:eastAsia="ru-RU"/>
          </w:rPr>
          <w:t>частью 7 статьи 11.2</w:t>
        </w:r>
      </w:hyperlink>
      <w:r w:rsidRPr="00436F67">
        <w:rPr>
          <w:rFonts w:ascii="Times New Roman" w:eastAsia="Times New Roman" w:hAnsi="Times New Roman" w:cs="Times New Roman"/>
          <w:sz w:val="28"/>
          <w:szCs w:val="28"/>
          <w:lang w:eastAsia="ru-RU"/>
        </w:rPr>
        <w:t xml:space="preserve"> Федерального закона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36F67">
          <w:rPr>
            <w:rFonts w:ascii="Times New Roman" w:eastAsia="Times New Roman" w:hAnsi="Times New Roman" w:cs="Times New Roman"/>
            <w:sz w:val="28"/>
            <w:szCs w:val="28"/>
            <w:lang w:eastAsia="ru-RU"/>
          </w:rPr>
          <w:t>от 27.07.2010 № 210-ФЗ</w:t>
        </w:r>
      </w:hyperlink>
      <w:r w:rsidRPr="00436F6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принимается одно из следующих решений:</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r w:rsidRPr="00436F67">
        <w:rPr>
          <w:rFonts w:ascii="Times New Roman" w:eastAsia="Calibri" w:hAnsi="Times New Roman" w:cs="Times New Roman"/>
          <w:sz w:val="28"/>
          <w:szCs w:val="28"/>
        </w:rPr>
        <w:t xml:space="preserve"> </w:t>
      </w:r>
      <w:r w:rsidRPr="00436F67">
        <w:rPr>
          <w:rFonts w:ascii="Times New Roman" w:eastAsia="Times New Roman" w:hAnsi="Times New Roman" w:cs="Times New Roman"/>
          <w:sz w:val="28"/>
          <w:szCs w:val="28"/>
          <w:lang w:eastAsia="ru-RU"/>
        </w:rPr>
        <w:t xml:space="preserve">настоящим </w:t>
      </w:r>
      <w:r w:rsidR="00D14E32">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дминистративным регламентом;</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удовлетворении жалобы отказывается.</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При удовлетворении жалобы, выявленные нарушения устраняются не позднее пяти рабочих дней со дня принятия решения об удовлетворении жалобы,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5.1.5.</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Ответ о результатах рассмотрения жалобы направляется в адрес Заявителя в письменной форме и по желанию Заявителя в электронной форме не позднее дня, следующего за дн</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м принятия решения, указанного в подпункте 5.1.4 пункта 5.1 раздела 5 настоящего </w:t>
      </w:r>
      <w:r w:rsidR="00D14E32">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дминистративного регламента.</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5.1.6.</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ответе о результатах рассмотрения жалобы указываются:</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а)</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наименование органа, предоставляющего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униципальную услугу, рассмотревшего жалобу, должность, фамилия, имя, отчество (последнее</w:t>
      </w:r>
      <w:r w:rsidR="00D14E32">
        <w:rPr>
          <w:rFonts w:ascii="Times New Roman" w:eastAsia="Times New Roman" w:hAnsi="Times New Roman" w:cs="Times New Roman"/>
          <w:sz w:val="28"/>
          <w:szCs w:val="28"/>
          <w:lang w:eastAsia="ru-RU"/>
        </w:rPr>
        <w:t xml:space="preserve"> – </w:t>
      </w:r>
      <w:r w:rsidRPr="00436F67">
        <w:rPr>
          <w:rFonts w:ascii="Times New Roman" w:eastAsia="Times New Roman" w:hAnsi="Times New Roman" w:cs="Times New Roman"/>
          <w:sz w:val="28"/>
          <w:szCs w:val="28"/>
          <w:lang w:eastAsia="ru-RU"/>
        </w:rPr>
        <w:t>при</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наличии) его специалиста, принявшего решение по жалобе;</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б)</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номер, дата, место принятия решения, включая сведения о специалисте, решение или действие (бездействие) которого обжалуется;</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в)</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фамилия, имя, отчество (последнее</w:t>
      </w:r>
      <w:r w:rsidR="00D14E32">
        <w:rPr>
          <w:rFonts w:ascii="Times New Roman" w:eastAsia="Times New Roman" w:hAnsi="Times New Roman" w:cs="Times New Roman"/>
          <w:sz w:val="28"/>
          <w:szCs w:val="28"/>
          <w:lang w:eastAsia="ru-RU"/>
        </w:rPr>
        <w:t xml:space="preserve"> – </w:t>
      </w:r>
      <w:r w:rsidRPr="00436F67">
        <w:rPr>
          <w:rFonts w:ascii="Times New Roman" w:eastAsia="Times New Roman" w:hAnsi="Times New Roman" w:cs="Times New Roman"/>
          <w:sz w:val="28"/>
          <w:szCs w:val="28"/>
          <w:lang w:eastAsia="ru-RU"/>
        </w:rPr>
        <w:t>при наличии) Заявителя;</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г)</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основания для принятия решения по жалобе;</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д)</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принятое по жалобе решение;</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е)</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тся информация о действиях, осуществляемых Уполномоченным</w:t>
      </w:r>
      <w:r w:rsidR="00D14E32">
        <w:rPr>
          <w:rFonts w:ascii="Times New Roman" w:eastAsia="Times New Roman" w:hAnsi="Times New Roman" w:cs="Times New Roman"/>
          <w:sz w:val="28"/>
          <w:szCs w:val="28"/>
          <w:lang w:eastAsia="ru-RU"/>
        </w:rPr>
        <w:t xml:space="preserve"> учреждением</w:t>
      </w:r>
      <w:r w:rsidRPr="00436F67">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ж)</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5.1.7.</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Уполномоченн</w:t>
      </w:r>
      <w:r w:rsidR="00D14E32">
        <w:rPr>
          <w:rFonts w:ascii="Times New Roman" w:eastAsia="Times New Roman" w:hAnsi="Times New Roman" w:cs="Times New Roman"/>
          <w:sz w:val="28"/>
          <w:szCs w:val="28"/>
          <w:lang w:eastAsia="ru-RU"/>
        </w:rPr>
        <w:t xml:space="preserve">ое учреждение </w:t>
      </w:r>
      <w:r w:rsidRPr="00436F67">
        <w:rPr>
          <w:rFonts w:ascii="Times New Roman" w:eastAsia="Times New Roman" w:hAnsi="Times New Roman" w:cs="Times New Roman"/>
          <w:sz w:val="28"/>
          <w:szCs w:val="28"/>
          <w:lang w:eastAsia="ru-RU"/>
        </w:rPr>
        <w:t>отказывает в удовлетворении жалобы в следующих случаях:</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а)</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б)</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в)</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p>
    <w:p w:rsidR="00D14E32" w:rsidRDefault="00436F67" w:rsidP="00D14E32">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5.1.8.</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надел</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нный полномочиями по рассмотрению жалоб, незамедлительно направляет имеющиеся материалы в органы прокуратуры.</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5.2.</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Жалоба пода</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тся в письменной форме, в том числе при личном при</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ме Заявителя, или в электронной форме.</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Жалоба в письменной форме может быть направлена по почте: 184250, Мурманская область, город Кировск, пр</w:t>
      </w:r>
      <w:r w:rsidR="00D14E32">
        <w:rPr>
          <w:rFonts w:ascii="Times New Roman" w:eastAsia="Times New Roman" w:hAnsi="Times New Roman" w:cs="Times New Roman"/>
          <w:sz w:val="28"/>
          <w:szCs w:val="28"/>
          <w:lang w:eastAsia="ru-RU"/>
        </w:rPr>
        <w:t>оспект</w:t>
      </w:r>
      <w:r w:rsidRPr="00436F67">
        <w:rPr>
          <w:rFonts w:ascii="Times New Roman" w:eastAsia="Times New Roman" w:hAnsi="Times New Roman" w:cs="Times New Roman"/>
          <w:sz w:val="28"/>
          <w:szCs w:val="28"/>
          <w:lang w:eastAsia="ru-RU"/>
        </w:rPr>
        <w:t xml:space="preserve"> Ленина, дом 16.</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В электронной форме жалоба может быть подана Заявителем посредством:</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официального сайта органов местного самоуправления муниципального округа город Кировск Мурманской области в информационно-телекоммуникационной сети Интернет (www.</w:t>
      </w:r>
      <w:r w:rsidRPr="00436F67">
        <w:rPr>
          <w:rFonts w:ascii="Times New Roman" w:eastAsia="Times New Roman" w:hAnsi="Times New Roman" w:cs="Times New Roman"/>
          <w:sz w:val="28"/>
          <w:szCs w:val="28"/>
          <w:lang w:val="en-US" w:eastAsia="ru-RU"/>
        </w:rPr>
        <w:t>kirovsk</w:t>
      </w:r>
      <w:r w:rsidRPr="00436F67">
        <w:rPr>
          <w:rFonts w:ascii="Times New Roman" w:eastAsia="Times New Roman" w:hAnsi="Times New Roman" w:cs="Times New Roman"/>
          <w:sz w:val="28"/>
          <w:szCs w:val="28"/>
          <w:lang w:eastAsia="ru-RU"/>
        </w:rPr>
        <w:t>.ru).</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5.2.1.</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Жалобы на решение и (или) действие (бездействие) Уполномоченного </w:t>
      </w:r>
      <w:r w:rsidR="00D14E32">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его специалиста рассматриваются руководителем Уполномоченного </w:t>
      </w:r>
      <w:r w:rsidR="00D14E32">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lastRenderedPageBreak/>
        <w:t xml:space="preserve">В случае если обжалуются решения руководителя Уполномоченного </w:t>
      </w:r>
      <w:r w:rsidR="00D14E32">
        <w:rPr>
          <w:rFonts w:ascii="Times New Roman" w:eastAsia="Times New Roman" w:hAnsi="Times New Roman" w:cs="Times New Roman"/>
          <w:sz w:val="28"/>
          <w:szCs w:val="28"/>
          <w:lang w:eastAsia="ru-RU"/>
        </w:rPr>
        <w:t>учреждения</w:t>
      </w:r>
      <w:r w:rsidRPr="00436F67">
        <w:rPr>
          <w:rFonts w:ascii="Times New Roman" w:eastAsia="Times New Roman" w:hAnsi="Times New Roman" w:cs="Times New Roman"/>
          <w:sz w:val="28"/>
          <w:szCs w:val="28"/>
          <w:lang w:eastAsia="ru-RU"/>
        </w:rPr>
        <w:t xml:space="preserve">, предоставляющего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униципальную услугу, жалоба пода</w:t>
      </w:r>
      <w:r w:rsidR="00D14E32">
        <w:rPr>
          <w:rFonts w:ascii="Times New Roman" w:eastAsia="Times New Roman" w:hAnsi="Times New Roman" w:cs="Times New Roman"/>
          <w:sz w:val="28"/>
          <w:szCs w:val="28"/>
          <w:lang w:eastAsia="ru-RU"/>
        </w:rPr>
        <w:t>ё</w:t>
      </w:r>
      <w:r w:rsidRPr="00436F67">
        <w:rPr>
          <w:rFonts w:ascii="Times New Roman" w:eastAsia="Times New Roman" w:hAnsi="Times New Roman" w:cs="Times New Roman"/>
          <w:sz w:val="28"/>
          <w:szCs w:val="28"/>
          <w:lang w:eastAsia="ru-RU"/>
        </w:rPr>
        <w:t xml:space="preserve">тся на имя главы </w:t>
      </w:r>
      <w:r w:rsidR="00D14E32">
        <w:rPr>
          <w:rFonts w:ascii="Times New Roman" w:eastAsia="Times New Roman" w:hAnsi="Times New Roman" w:cs="Times New Roman"/>
          <w:sz w:val="28"/>
          <w:szCs w:val="28"/>
          <w:lang w:eastAsia="ru-RU"/>
        </w:rPr>
        <w:t>администрации города Кировска</w:t>
      </w:r>
      <w:r w:rsidRPr="00436F67">
        <w:rPr>
          <w:rFonts w:ascii="Times New Roman" w:eastAsia="Times New Roman" w:hAnsi="Times New Roman" w:cs="Times New Roman"/>
          <w:sz w:val="28"/>
          <w:szCs w:val="28"/>
          <w:lang w:eastAsia="ru-RU"/>
        </w:rPr>
        <w:t>.</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5.3.</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Информацию о порядке подачи и рассмотрения жалобы можно получить:</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1)</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органов местного самоуправления муниципального округа город Кировск Мурманской области;</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2)</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 информационных стендах в местах предоставления </w:t>
      </w:r>
      <w:r w:rsidR="00D14E32">
        <w:rPr>
          <w:rFonts w:ascii="Times New Roman" w:eastAsia="Times New Roman" w:hAnsi="Times New Roman" w:cs="Times New Roman"/>
          <w:sz w:val="28"/>
          <w:szCs w:val="28"/>
          <w:lang w:eastAsia="ru-RU"/>
        </w:rPr>
        <w:t>м</w:t>
      </w:r>
      <w:r w:rsidRPr="00436F67">
        <w:rPr>
          <w:rFonts w:ascii="Times New Roman" w:eastAsia="Times New Roman" w:hAnsi="Times New Roman" w:cs="Times New Roman"/>
          <w:sz w:val="28"/>
          <w:szCs w:val="28"/>
          <w:lang w:eastAsia="ru-RU"/>
        </w:rPr>
        <w:t>униципальной услуги;</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3)</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посредством личного обращения (в т</w:t>
      </w:r>
      <w:r w:rsidR="00D14E32">
        <w:rPr>
          <w:rFonts w:ascii="Times New Roman" w:eastAsia="Times New Roman" w:hAnsi="Times New Roman" w:cs="Times New Roman"/>
          <w:sz w:val="28"/>
          <w:szCs w:val="28"/>
          <w:lang w:eastAsia="ru-RU"/>
        </w:rPr>
        <w:t xml:space="preserve">ом числе </w:t>
      </w:r>
      <w:r w:rsidRPr="00436F67">
        <w:rPr>
          <w:rFonts w:ascii="Times New Roman" w:eastAsia="Times New Roman" w:hAnsi="Times New Roman" w:cs="Times New Roman"/>
          <w:sz w:val="28"/>
          <w:szCs w:val="28"/>
          <w:lang w:eastAsia="ru-RU"/>
        </w:rPr>
        <w:t>по телефону, по электронной почте, почтовой связью) в Уполномоченн</w:t>
      </w:r>
      <w:r w:rsidR="00D14E32">
        <w:rPr>
          <w:rFonts w:ascii="Times New Roman" w:eastAsia="Times New Roman" w:hAnsi="Times New Roman" w:cs="Times New Roman"/>
          <w:sz w:val="28"/>
          <w:szCs w:val="28"/>
          <w:lang w:eastAsia="ru-RU"/>
        </w:rPr>
        <w:t>ое учреждение</w:t>
      </w:r>
      <w:r w:rsidRPr="00436F67">
        <w:rPr>
          <w:rFonts w:ascii="Times New Roman" w:eastAsia="Times New Roman" w:hAnsi="Times New Roman" w:cs="Times New Roman"/>
          <w:sz w:val="28"/>
          <w:szCs w:val="28"/>
          <w:lang w:eastAsia="ru-RU"/>
        </w:rPr>
        <w:t>.</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5.4.</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Правовое регулирование отношений, возникающих в связи с подачей и рассмотрением жалобы, осуществляется в соответствии с:</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D14E32"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муниципальным правовым актом, устанавливающим порядок подачи и рассмотрения жалоб на решения и действия (бездействия) органов местного самоуправления муниципального округа город Кировск Мурманской области и их должностных лиц, муниципальных служащих;</w:t>
      </w:r>
    </w:p>
    <w:p w:rsid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r w:rsidRPr="00436F67">
        <w:rPr>
          <w:rFonts w:ascii="Times New Roman" w:eastAsia="Times New Roman" w:hAnsi="Times New Roman" w:cs="Times New Roman"/>
          <w:sz w:val="28"/>
          <w:szCs w:val="28"/>
          <w:lang w:eastAsia="ru-RU"/>
        </w:rPr>
        <w:t>-</w:t>
      </w:r>
      <w:r w:rsidR="00D14E32">
        <w:rPr>
          <w:rFonts w:ascii="Times New Roman" w:eastAsia="Times New Roman" w:hAnsi="Times New Roman" w:cs="Times New Roman"/>
          <w:sz w:val="28"/>
          <w:szCs w:val="28"/>
          <w:lang w:eastAsia="ru-RU"/>
        </w:rPr>
        <w:t xml:space="preserve"> </w:t>
      </w:r>
      <w:r w:rsidRPr="00436F67">
        <w:rPr>
          <w:rFonts w:ascii="Times New Roman" w:eastAsia="Times New Roman" w:hAnsi="Times New Roman" w:cs="Times New Roman"/>
          <w:sz w:val="28"/>
          <w:szCs w:val="28"/>
          <w:lang w:eastAsia="ru-RU"/>
        </w:rPr>
        <w:t xml:space="preserve">настоящим </w:t>
      </w:r>
      <w:r w:rsidR="00D14E32">
        <w:rPr>
          <w:rFonts w:ascii="Times New Roman" w:eastAsia="Times New Roman" w:hAnsi="Times New Roman" w:cs="Times New Roman"/>
          <w:sz w:val="28"/>
          <w:szCs w:val="28"/>
          <w:lang w:eastAsia="ru-RU"/>
        </w:rPr>
        <w:t>а</w:t>
      </w:r>
      <w:r w:rsidRPr="00436F67">
        <w:rPr>
          <w:rFonts w:ascii="Times New Roman" w:eastAsia="Times New Roman" w:hAnsi="Times New Roman" w:cs="Times New Roman"/>
          <w:sz w:val="28"/>
          <w:szCs w:val="28"/>
          <w:lang w:eastAsia="ru-RU"/>
        </w:rPr>
        <w:t>дминистративным регламентом.</w:t>
      </w: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D4142C" w:rsidRPr="00D4142C" w:rsidRDefault="00D4142C" w:rsidP="00D4142C">
      <w:pPr>
        <w:spacing w:after="0" w:line="240" w:lineRule="auto"/>
        <w:ind w:left="5103"/>
        <w:jc w:val="center"/>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lastRenderedPageBreak/>
        <w:t>Приложение № 1</w:t>
      </w:r>
      <w:r w:rsidRPr="00D4142C">
        <w:rPr>
          <w:rFonts w:ascii="Times New Roman" w:eastAsia="Times New Roman" w:hAnsi="Times New Roman" w:cs="Times New Roman"/>
          <w:sz w:val="28"/>
          <w:szCs w:val="28"/>
          <w:lang w:eastAsia="ru-RU"/>
        </w:rPr>
        <w:br/>
        <w:t>к административному регламенту</w:t>
      </w:r>
    </w:p>
    <w:p w:rsidR="00D4142C" w:rsidRPr="00D4142C" w:rsidRDefault="00D4142C" w:rsidP="00D4142C">
      <w:pPr>
        <w:spacing w:after="0" w:line="240" w:lineRule="auto"/>
        <w:ind w:left="5103"/>
        <w:jc w:val="center"/>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(форма)</w:t>
      </w:r>
    </w:p>
    <w:p w:rsidR="00D4142C" w:rsidRPr="00D4142C" w:rsidRDefault="00D4142C" w:rsidP="00D4142C">
      <w:pPr>
        <w:tabs>
          <w:tab w:val="left" w:pos="9211"/>
        </w:tabs>
        <w:spacing w:after="0" w:line="240" w:lineRule="auto"/>
        <w:ind w:left="5216"/>
        <w:rPr>
          <w:rFonts w:ascii="Times New Roman" w:eastAsia="Times New Roman" w:hAnsi="Times New Roman" w:cs="Times New Roman"/>
          <w:iCs/>
          <w:sz w:val="28"/>
          <w:szCs w:val="28"/>
          <w:lang w:eastAsia="ru-RU"/>
        </w:rPr>
      </w:pPr>
      <w:r w:rsidRPr="00D4142C">
        <w:rPr>
          <w:rFonts w:ascii="Times New Roman" w:eastAsia="Times New Roman" w:hAnsi="Times New Roman" w:cs="Times New Roman"/>
          <w:iCs/>
          <w:sz w:val="28"/>
          <w:szCs w:val="28"/>
          <w:lang w:eastAsia="ru-RU"/>
        </w:rPr>
        <w:tab/>
      </w:r>
    </w:p>
    <w:p w:rsidR="00D4142C" w:rsidRPr="00D4142C" w:rsidRDefault="00D4142C" w:rsidP="00D4142C">
      <w:pPr>
        <w:tabs>
          <w:tab w:val="left" w:pos="9211"/>
        </w:tabs>
        <w:spacing w:after="0" w:line="240" w:lineRule="auto"/>
        <w:ind w:left="5216"/>
        <w:rPr>
          <w:rFonts w:ascii="Times New Roman" w:eastAsia="Times New Roman" w:hAnsi="Times New Roman" w:cs="Times New Roman"/>
          <w:iCs/>
          <w:sz w:val="28"/>
          <w:szCs w:val="28"/>
          <w:lang w:eastAsia="ru-RU"/>
        </w:rPr>
      </w:pPr>
    </w:p>
    <w:p w:rsidR="00D4142C" w:rsidRPr="00D4142C" w:rsidRDefault="00D4142C" w:rsidP="00D4142C">
      <w:pPr>
        <w:tabs>
          <w:tab w:val="left" w:pos="9211"/>
        </w:tabs>
        <w:spacing w:after="0" w:line="240" w:lineRule="auto"/>
        <w:ind w:left="5216"/>
        <w:rPr>
          <w:rFonts w:ascii="Times New Roman" w:eastAsia="Times New Roman" w:hAnsi="Times New Roman" w:cs="Times New Roman"/>
          <w:iCs/>
          <w:sz w:val="28"/>
          <w:szCs w:val="28"/>
          <w:lang w:eastAsia="ru-RU"/>
        </w:rPr>
      </w:pPr>
      <w:r w:rsidRPr="00D4142C">
        <w:rPr>
          <w:rFonts w:ascii="Times New Roman" w:eastAsia="Times New Roman" w:hAnsi="Times New Roman" w:cs="Times New Roman"/>
          <w:iCs/>
          <w:sz w:val="28"/>
          <w:szCs w:val="28"/>
          <w:lang w:eastAsia="ru-RU"/>
        </w:rPr>
        <w:t>В администрацию муниципального округа город Кировск Мурманской области</w:t>
      </w:r>
    </w:p>
    <w:p w:rsidR="00D4142C" w:rsidRPr="00D4142C" w:rsidRDefault="00D4142C" w:rsidP="00D4142C">
      <w:pPr>
        <w:pBdr>
          <w:top w:val="single" w:sz="4" w:space="1" w:color="auto"/>
        </w:pBdr>
        <w:spacing w:after="360" w:line="240" w:lineRule="auto"/>
        <w:ind w:left="5216"/>
        <w:jc w:val="right"/>
        <w:rPr>
          <w:rFonts w:ascii="Times New Roman" w:eastAsia="Times New Roman" w:hAnsi="Times New Roman" w:cs="Times New Roman"/>
          <w:iCs/>
          <w:sz w:val="28"/>
          <w:szCs w:val="28"/>
          <w:lang w:eastAsia="ru-RU"/>
        </w:rPr>
      </w:pPr>
    </w:p>
    <w:p w:rsidR="00D4142C" w:rsidRPr="00D4142C" w:rsidRDefault="00D4142C" w:rsidP="00D4142C">
      <w:pPr>
        <w:pBdr>
          <w:top w:val="single" w:sz="4" w:space="1" w:color="auto"/>
        </w:pBdr>
        <w:spacing w:after="360" w:line="240" w:lineRule="auto"/>
        <w:ind w:left="5216"/>
        <w:jc w:val="center"/>
        <w:rPr>
          <w:rFonts w:ascii="Times New Roman" w:eastAsia="Times New Roman" w:hAnsi="Times New Roman" w:cs="Times New Roman"/>
          <w:iCs/>
          <w:sz w:val="28"/>
          <w:szCs w:val="28"/>
          <w:lang w:eastAsia="ru-RU"/>
        </w:rPr>
      </w:pPr>
    </w:p>
    <w:p w:rsidR="00D4142C" w:rsidRPr="00D4142C" w:rsidRDefault="00D4142C" w:rsidP="00D4142C">
      <w:pPr>
        <w:spacing w:after="120" w:line="240" w:lineRule="auto"/>
        <w:jc w:val="center"/>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Заявление</w:t>
      </w:r>
    </w:p>
    <w:p w:rsidR="00D4142C" w:rsidRPr="00D4142C" w:rsidRDefault="00D4142C" w:rsidP="00D4142C">
      <w:pPr>
        <w:spacing w:after="360" w:line="240" w:lineRule="auto"/>
        <w:ind w:firstLine="567"/>
        <w:jc w:val="both"/>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Прошу зарегистрировать аттестованное нештатное аварийно-спасательное формирование (далее – НАСФ)</w:t>
      </w:r>
    </w:p>
    <w:tbl>
      <w:tblPr>
        <w:tblW w:w="9498" w:type="dxa"/>
        <w:tblLayout w:type="fixed"/>
        <w:tblCellMar>
          <w:left w:w="28" w:type="dxa"/>
          <w:right w:w="28" w:type="dxa"/>
        </w:tblCellMar>
        <w:tblLook w:val="0000" w:firstRow="0" w:lastRow="0" w:firstColumn="0" w:lastColumn="0" w:noHBand="0" w:noVBand="0"/>
      </w:tblPr>
      <w:tblGrid>
        <w:gridCol w:w="9498"/>
      </w:tblGrid>
      <w:tr w:rsidR="00D4142C" w:rsidRPr="00D4142C" w:rsidTr="00CF3C55">
        <w:trPr>
          <w:trHeight w:val="255"/>
        </w:trPr>
        <w:tc>
          <w:tcPr>
            <w:tcW w:w="9498" w:type="dxa"/>
            <w:tcBorders>
              <w:bottom w:val="single" w:sz="4" w:space="0" w:color="auto"/>
            </w:tcBorders>
            <w:vAlign w:val="bottom"/>
          </w:tcPr>
          <w:p w:rsidR="00D4142C" w:rsidRPr="00D4142C" w:rsidRDefault="00D4142C" w:rsidP="00D4142C">
            <w:pPr>
              <w:spacing w:after="0" w:line="240" w:lineRule="auto"/>
              <w:rPr>
                <w:rFonts w:ascii="Times New Roman" w:eastAsia="Times New Roman" w:hAnsi="Times New Roman" w:cs="Times New Roman"/>
                <w:sz w:val="28"/>
                <w:szCs w:val="28"/>
                <w:lang w:eastAsia="ru-RU"/>
              </w:rPr>
            </w:pPr>
          </w:p>
        </w:tc>
      </w:tr>
      <w:tr w:rsidR="00D4142C" w:rsidRPr="00D4142C" w:rsidTr="00CF3C55">
        <w:trPr>
          <w:trHeight w:val="255"/>
        </w:trPr>
        <w:tc>
          <w:tcPr>
            <w:tcW w:w="9498" w:type="dxa"/>
            <w:tcBorders>
              <w:top w:val="single" w:sz="4" w:space="0" w:color="auto"/>
              <w:bottom w:val="single" w:sz="4" w:space="0" w:color="auto"/>
            </w:tcBorders>
            <w:vAlign w:val="bottom"/>
          </w:tcPr>
          <w:p w:rsidR="00D4142C" w:rsidRPr="00D4142C" w:rsidRDefault="00D4142C" w:rsidP="00D4142C">
            <w:pPr>
              <w:spacing w:after="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(полное и сокращенное (при наличии) наименование НАСФ)</w:t>
            </w:r>
          </w:p>
        </w:tc>
      </w:tr>
      <w:tr w:rsidR="00D4142C" w:rsidRPr="00D4142C" w:rsidTr="00CF3C55">
        <w:trPr>
          <w:trHeight w:val="255"/>
        </w:trPr>
        <w:tc>
          <w:tcPr>
            <w:tcW w:w="9498" w:type="dxa"/>
            <w:tcBorders>
              <w:top w:val="single" w:sz="4" w:space="0" w:color="auto"/>
              <w:bottom w:val="single" w:sz="4" w:space="0" w:color="auto"/>
            </w:tcBorders>
            <w:vAlign w:val="bottom"/>
          </w:tcPr>
          <w:p w:rsidR="00D4142C" w:rsidRPr="00D4142C" w:rsidRDefault="00D4142C" w:rsidP="00D4142C">
            <w:pPr>
              <w:spacing w:after="0" w:line="240" w:lineRule="auto"/>
              <w:rPr>
                <w:rFonts w:ascii="Times New Roman" w:eastAsia="Times New Roman" w:hAnsi="Times New Roman" w:cs="Times New Roman"/>
                <w:sz w:val="28"/>
                <w:szCs w:val="28"/>
                <w:lang w:eastAsia="ru-RU"/>
              </w:rPr>
            </w:pPr>
          </w:p>
        </w:tc>
      </w:tr>
      <w:tr w:rsidR="00D4142C" w:rsidRPr="00D4142C" w:rsidTr="00CF3C55">
        <w:trPr>
          <w:trHeight w:val="255"/>
        </w:trPr>
        <w:tc>
          <w:tcPr>
            <w:tcW w:w="9498" w:type="dxa"/>
            <w:tcBorders>
              <w:top w:val="single" w:sz="4" w:space="0" w:color="auto"/>
              <w:bottom w:val="single" w:sz="4" w:space="0" w:color="auto"/>
            </w:tcBorders>
            <w:vAlign w:val="bottom"/>
          </w:tcPr>
          <w:p w:rsidR="00D4142C" w:rsidRPr="00D4142C" w:rsidRDefault="00D4142C" w:rsidP="00D4142C">
            <w:pPr>
              <w:spacing w:after="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(место дислокации (адрес) и телефон НАСФ)</w:t>
            </w:r>
          </w:p>
        </w:tc>
      </w:tr>
    </w:tbl>
    <w:p w:rsidR="00D4142C" w:rsidRPr="00D4142C" w:rsidRDefault="00D4142C" w:rsidP="00D4142C">
      <w:pPr>
        <w:spacing w:before="360" w:after="0" w:line="240" w:lineRule="auto"/>
        <w:rPr>
          <w:rFonts w:ascii="Times New Roman" w:eastAsia="Times New Roman" w:hAnsi="Times New Roman" w:cs="Times New Roman"/>
          <w:sz w:val="28"/>
          <w:szCs w:val="28"/>
          <w:lang w:eastAsia="ru-RU"/>
        </w:rPr>
      </w:pPr>
    </w:p>
    <w:p w:rsidR="00D4142C" w:rsidRPr="00D4142C" w:rsidRDefault="00D4142C" w:rsidP="00D4142C">
      <w:pPr>
        <w:pBdr>
          <w:top w:val="single" w:sz="4" w:space="1" w:color="auto"/>
        </w:pBdr>
        <w:spacing w:after="240" w:line="240" w:lineRule="auto"/>
        <w:rPr>
          <w:rFonts w:ascii="Times New Roman" w:eastAsia="Times New Roman" w:hAnsi="Times New Roman" w:cs="Times New Roman"/>
          <w:sz w:val="28"/>
          <w:szCs w:val="28"/>
          <w:lang w:eastAsia="ru-RU"/>
        </w:rPr>
      </w:pPr>
    </w:p>
    <w:p w:rsidR="00D4142C" w:rsidRPr="00D4142C" w:rsidRDefault="00D4142C" w:rsidP="00D4142C">
      <w:pPr>
        <w:spacing w:after="0" w:line="240" w:lineRule="auto"/>
        <w:ind w:firstLine="284"/>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Сведения об аттестации НАСФ</w:t>
      </w:r>
    </w:p>
    <w:tbl>
      <w:tblPr>
        <w:tblW w:w="9498" w:type="dxa"/>
        <w:tblLayout w:type="fixed"/>
        <w:tblCellMar>
          <w:left w:w="28" w:type="dxa"/>
          <w:right w:w="28" w:type="dxa"/>
        </w:tblCellMar>
        <w:tblLook w:val="0000" w:firstRow="0" w:lastRow="0" w:firstColumn="0" w:lastColumn="0" w:noHBand="0" w:noVBand="0"/>
      </w:tblPr>
      <w:tblGrid>
        <w:gridCol w:w="9498"/>
      </w:tblGrid>
      <w:tr w:rsidR="00D4142C" w:rsidRPr="00D4142C" w:rsidTr="00CF3C55">
        <w:trPr>
          <w:trHeight w:val="255"/>
        </w:trPr>
        <w:tc>
          <w:tcPr>
            <w:tcW w:w="9498" w:type="dxa"/>
            <w:tcBorders>
              <w:bottom w:val="single" w:sz="4" w:space="0" w:color="auto"/>
            </w:tcBorders>
            <w:vAlign w:val="bottom"/>
          </w:tcPr>
          <w:p w:rsidR="00D4142C" w:rsidRPr="00D4142C" w:rsidRDefault="00D4142C" w:rsidP="00D4142C">
            <w:pPr>
              <w:spacing w:after="0" w:line="240" w:lineRule="auto"/>
              <w:rPr>
                <w:rFonts w:ascii="Times New Roman" w:eastAsia="Times New Roman" w:hAnsi="Times New Roman" w:cs="Times New Roman"/>
                <w:sz w:val="28"/>
                <w:szCs w:val="28"/>
                <w:lang w:eastAsia="ru-RU"/>
              </w:rPr>
            </w:pPr>
          </w:p>
        </w:tc>
      </w:tr>
      <w:tr w:rsidR="00D4142C" w:rsidRPr="00D4142C" w:rsidTr="00CF3C55">
        <w:trPr>
          <w:trHeight w:val="255"/>
        </w:trPr>
        <w:tc>
          <w:tcPr>
            <w:tcW w:w="9498" w:type="dxa"/>
            <w:tcBorders>
              <w:top w:val="single" w:sz="4" w:space="0" w:color="auto"/>
              <w:bottom w:val="single" w:sz="4" w:space="0" w:color="auto"/>
            </w:tcBorders>
            <w:vAlign w:val="bottom"/>
          </w:tcPr>
          <w:p w:rsidR="00D4142C" w:rsidRPr="00D4142C" w:rsidRDefault="00D4142C" w:rsidP="00D4142C">
            <w:pPr>
              <w:spacing w:after="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(номер бланка свидетельства об аттестации, дата аттестации)</w:t>
            </w:r>
          </w:p>
        </w:tc>
      </w:tr>
    </w:tbl>
    <w:p w:rsidR="00D4142C" w:rsidRPr="00D4142C" w:rsidRDefault="00D4142C" w:rsidP="00D4142C">
      <w:pPr>
        <w:spacing w:before="360" w:after="60" w:line="240" w:lineRule="auto"/>
        <w:ind w:firstLine="284"/>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Уведомление о регистрации аттестованного НАСФ прошу</w:t>
      </w:r>
    </w:p>
    <w:p w:rsidR="00D4142C" w:rsidRPr="00D4142C" w:rsidRDefault="00D4142C" w:rsidP="00D4142C">
      <w:pPr>
        <w:spacing w:after="0" w:line="240" w:lineRule="auto"/>
        <w:rPr>
          <w:rFonts w:ascii="Times New Roman" w:eastAsia="Times New Roman" w:hAnsi="Times New Roman" w:cs="Times New Roman"/>
          <w:sz w:val="28"/>
          <w:szCs w:val="28"/>
          <w:lang w:eastAsia="ru-RU"/>
        </w:rPr>
      </w:pPr>
    </w:p>
    <w:p w:rsidR="00D4142C" w:rsidRPr="00D4142C" w:rsidRDefault="00D4142C" w:rsidP="00D4142C">
      <w:pPr>
        <w:pBdr>
          <w:top w:val="single" w:sz="4" w:space="1" w:color="auto"/>
        </w:pBdr>
        <w:spacing w:after="6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(направить по почте (почтовый индекс и адрес) либо вручить лично)</w:t>
      </w:r>
    </w:p>
    <w:p w:rsidR="00D4142C" w:rsidRPr="00D4142C" w:rsidRDefault="00D4142C" w:rsidP="00D4142C">
      <w:pPr>
        <w:spacing w:after="0" w:line="240" w:lineRule="auto"/>
        <w:rPr>
          <w:rFonts w:ascii="Times New Roman" w:eastAsia="Times New Roman" w:hAnsi="Times New Roman" w:cs="Times New Roman"/>
          <w:sz w:val="28"/>
          <w:szCs w:val="28"/>
          <w:lang w:eastAsia="ru-RU"/>
        </w:rPr>
      </w:pPr>
    </w:p>
    <w:p w:rsidR="00D4142C" w:rsidRPr="00D4142C" w:rsidRDefault="00D4142C" w:rsidP="00D4142C">
      <w:pPr>
        <w:pBdr>
          <w:top w:val="single" w:sz="4" w:space="1" w:color="auto"/>
        </w:pBdr>
        <w:spacing w:after="0" w:line="240" w:lineRule="auto"/>
        <w:rPr>
          <w:rFonts w:ascii="Times New Roman" w:eastAsia="Times New Roman" w:hAnsi="Times New Roman" w:cs="Times New Roman"/>
          <w:sz w:val="28"/>
          <w:szCs w:val="28"/>
          <w:lang w:eastAsia="ru-RU"/>
        </w:rPr>
      </w:pPr>
    </w:p>
    <w:p w:rsidR="00D4142C" w:rsidRPr="00D4142C" w:rsidRDefault="00D4142C" w:rsidP="00D4142C">
      <w:pPr>
        <w:spacing w:after="0" w:line="240" w:lineRule="auto"/>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К заявлению прилагаются следующие документы:</w:t>
      </w:r>
    </w:p>
    <w:p w:rsidR="00D4142C" w:rsidRPr="00D4142C" w:rsidRDefault="00D4142C" w:rsidP="00D4142C">
      <w:pPr>
        <w:spacing w:after="0" w:line="240" w:lineRule="auto"/>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_____________________________________________________________________________</w:t>
      </w:r>
    </w:p>
    <w:p w:rsidR="00D4142C" w:rsidRPr="00D4142C" w:rsidRDefault="00D4142C" w:rsidP="00D4142C">
      <w:pPr>
        <w:spacing w:after="0" w:line="240" w:lineRule="auto"/>
        <w:rPr>
          <w:rFonts w:ascii="Times New Roman" w:eastAsia="Times New Roman" w:hAnsi="Times New Roman" w:cs="Times New Roman"/>
          <w:sz w:val="24"/>
          <w:szCs w:val="24"/>
          <w:lang w:eastAsia="ru-RU"/>
        </w:rPr>
      </w:pPr>
    </w:p>
    <w:tbl>
      <w:tblPr>
        <w:tblW w:w="9498" w:type="dxa"/>
        <w:tblLayout w:type="fixed"/>
        <w:tblCellMar>
          <w:left w:w="28" w:type="dxa"/>
          <w:right w:w="28" w:type="dxa"/>
        </w:tblCellMar>
        <w:tblLook w:val="0000" w:firstRow="0" w:lastRow="0" w:firstColumn="0" w:lastColumn="0" w:noHBand="0" w:noVBand="0"/>
      </w:tblPr>
      <w:tblGrid>
        <w:gridCol w:w="4253"/>
        <w:gridCol w:w="1985"/>
        <w:gridCol w:w="3260"/>
      </w:tblGrid>
      <w:tr w:rsidR="00D4142C" w:rsidRPr="00D4142C" w:rsidTr="00CF3C55">
        <w:trPr>
          <w:trHeight w:val="263"/>
        </w:trPr>
        <w:tc>
          <w:tcPr>
            <w:tcW w:w="4253" w:type="dxa"/>
            <w:tcBorders>
              <w:bottom w:val="single" w:sz="4" w:space="0" w:color="auto"/>
            </w:tcBorders>
            <w:vAlign w:val="bottom"/>
          </w:tcPr>
          <w:p w:rsidR="00D4142C" w:rsidRPr="00D4142C" w:rsidRDefault="00D4142C" w:rsidP="00D4142C">
            <w:pPr>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vAlign w:val="bottom"/>
          </w:tcPr>
          <w:p w:rsidR="00D4142C" w:rsidRPr="00D4142C" w:rsidRDefault="00D4142C" w:rsidP="00D4142C">
            <w:pPr>
              <w:spacing w:after="0" w:line="240" w:lineRule="auto"/>
              <w:jc w:val="center"/>
              <w:rPr>
                <w:rFonts w:ascii="Times New Roman" w:eastAsia="Times New Roman" w:hAnsi="Times New Roman" w:cs="Times New Roman"/>
                <w:sz w:val="28"/>
                <w:szCs w:val="28"/>
                <w:lang w:eastAsia="ru-RU"/>
              </w:rPr>
            </w:pPr>
          </w:p>
        </w:tc>
        <w:tc>
          <w:tcPr>
            <w:tcW w:w="3260" w:type="dxa"/>
            <w:tcBorders>
              <w:bottom w:val="single" w:sz="4" w:space="0" w:color="auto"/>
            </w:tcBorders>
            <w:vAlign w:val="bottom"/>
          </w:tcPr>
          <w:p w:rsidR="00D4142C" w:rsidRPr="00D4142C" w:rsidRDefault="00D4142C" w:rsidP="00D4142C">
            <w:pPr>
              <w:spacing w:after="0" w:line="240" w:lineRule="auto"/>
              <w:jc w:val="center"/>
              <w:rPr>
                <w:rFonts w:ascii="Times New Roman" w:eastAsia="Times New Roman" w:hAnsi="Times New Roman" w:cs="Times New Roman"/>
                <w:sz w:val="28"/>
                <w:szCs w:val="28"/>
                <w:lang w:eastAsia="ru-RU"/>
              </w:rPr>
            </w:pPr>
          </w:p>
        </w:tc>
      </w:tr>
      <w:tr w:rsidR="00D4142C" w:rsidRPr="00D4142C" w:rsidTr="00CF3C55">
        <w:trPr>
          <w:trHeight w:val="262"/>
        </w:trPr>
        <w:tc>
          <w:tcPr>
            <w:tcW w:w="4253" w:type="dxa"/>
            <w:tcBorders>
              <w:top w:val="single" w:sz="4" w:space="0" w:color="auto"/>
            </w:tcBorders>
          </w:tcPr>
          <w:p w:rsidR="00D4142C" w:rsidRPr="00D4142C" w:rsidRDefault="00D4142C" w:rsidP="00D4142C">
            <w:pPr>
              <w:spacing w:after="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(должность лица, подписавшего заявление)</w:t>
            </w:r>
          </w:p>
        </w:tc>
        <w:tc>
          <w:tcPr>
            <w:tcW w:w="1985" w:type="dxa"/>
            <w:tcBorders>
              <w:top w:val="single" w:sz="4" w:space="0" w:color="auto"/>
            </w:tcBorders>
          </w:tcPr>
          <w:p w:rsidR="00D4142C" w:rsidRPr="00D4142C" w:rsidRDefault="00D4142C" w:rsidP="00D4142C">
            <w:pPr>
              <w:spacing w:after="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(подпись)</w:t>
            </w:r>
          </w:p>
        </w:tc>
        <w:tc>
          <w:tcPr>
            <w:tcW w:w="3260" w:type="dxa"/>
            <w:tcBorders>
              <w:top w:val="single" w:sz="4" w:space="0" w:color="auto"/>
            </w:tcBorders>
          </w:tcPr>
          <w:p w:rsidR="00D4142C" w:rsidRPr="00D4142C" w:rsidRDefault="00D4142C" w:rsidP="00D4142C">
            <w:pPr>
              <w:spacing w:after="0" w:line="240" w:lineRule="auto"/>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(фамилия, инициалы)</w:t>
            </w:r>
          </w:p>
        </w:tc>
      </w:tr>
    </w:tbl>
    <w:p w:rsidR="00D4142C" w:rsidRPr="00D4142C" w:rsidRDefault="00D4142C" w:rsidP="00D4142C">
      <w:pPr>
        <w:spacing w:after="360" w:line="240" w:lineRule="auto"/>
        <w:rPr>
          <w:rFonts w:ascii="Times New Roman" w:eastAsia="Times New Roman" w:hAnsi="Times New Roman" w:cs="Times New Roman"/>
          <w:sz w:val="28"/>
          <w:szCs w:val="28"/>
          <w:lang w:eastAsia="ru-RU"/>
        </w:rPr>
      </w:pPr>
    </w:p>
    <w:tbl>
      <w:tblPr>
        <w:tblW w:w="8778" w:type="dxa"/>
        <w:tblLayout w:type="fixed"/>
        <w:tblCellMar>
          <w:left w:w="28" w:type="dxa"/>
          <w:right w:w="28" w:type="dxa"/>
        </w:tblCellMar>
        <w:tblLook w:val="0000" w:firstRow="0" w:lastRow="0" w:firstColumn="0" w:lastColumn="0" w:noHBand="0" w:noVBand="0"/>
      </w:tblPr>
      <w:tblGrid>
        <w:gridCol w:w="198"/>
        <w:gridCol w:w="397"/>
        <w:gridCol w:w="255"/>
        <w:gridCol w:w="1418"/>
        <w:gridCol w:w="397"/>
        <w:gridCol w:w="397"/>
        <w:gridCol w:w="3175"/>
        <w:gridCol w:w="2541"/>
      </w:tblGrid>
      <w:tr w:rsidR="00D4142C" w:rsidRPr="00D4142C" w:rsidTr="00CF3C55">
        <w:tc>
          <w:tcPr>
            <w:tcW w:w="198" w:type="dxa"/>
            <w:tcBorders>
              <w:top w:val="nil"/>
              <w:left w:val="nil"/>
              <w:bottom w:val="nil"/>
              <w:right w:val="nil"/>
            </w:tcBorders>
            <w:vAlign w:val="bottom"/>
          </w:tcPr>
          <w:p w:rsidR="00D4142C" w:rsidRPr="00D4142C" w:rsidRDefault="00D4142C" w:rsidP="00D4142C">
            <w:pPr>
              <w:spacing w:after="0" w:line="240" w:lineRule="auto"/>
              <w:jc w:val="right"/>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D4142C" w:rsidRPr="00D4142C" w:rsidRDefault="00D4142C" w:rsidP="00D4142C">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D4142C" w:rsidRPr="00D4142C" w:rsidRDefault="00D4142C" w:rsidP="00D4142C">
            <w:pPr>
              <w:spacing w:after="0" w:line="240" w:lineRule="auto"/>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D4142C" w:rsidRPr="00D4142C" w:rsidRDefault="00D4142C" w:rsidP="00D4142C">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D4142C" w:rsidRPr="00D4142C" w:rsidRDefault="00D4142C" w:rsidP="00D4142C">
            <w:pPr>
              <w:spacing w:after="0" w:line="240" w:lineRule="auto"/>
              <w:jc w:val="right"/>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D4142C" w:rsidRPr="00D4142C" w:rsidRDefault="00D4142C" w:rsidP="00D4142C">
            <w:pPr>
              <w:spacing w:after="0" w:line="240" w:lineRule="auto"/>
              <w:rPr>
                <w:rFonts w:ascii="Times New Roman" w:eastAsia="Times New Roman" w:hAnsi="Times New Roman" w:cs="Times New Roman"/>
                <w:sz w:val="28"/>
                <w:szCs w:val="28"/>
                <w:lang w:eastAsia="ru-RU"/>
              </w:rPr>
            </w:pPr>
          </w:p>
        </w:tc>
        <w:tc>
          <w:tcPr>
            <w:tcW w:w="3175" w:type="dxa"/>
            <w:tcBorders>
              <w:top w:val="nil"/>
              <w:left w:val="nil"/>
              <w:bottom w:val="nil"/>
            </w:tcBorders>
            <w:vAlign w:val="bottom"/>
          </w:tcPr>
          <w:p w:rsidR="00D4142C" w:rsidRPr="00D4142C" w:rsidRDefault="00D4142C" w:rsidP="00D4142C">
            <w:pPr>
              <w:spacing w:after="0" w:line="240" w:lineRule="auto"/>
              <w:ind w:left="57"/>
              <w:rPr>
                <w:rFonts w:ascii="Times New Roman" w:eastAsia="Times New Roman" w:hAnsi="Times New Roman" w:cs="Times New Roman"/>
                <w:sz w:val="28"/>
                <w:szCs w:val="28"/>
                <w:lang w:eastAsia="ru-RU"/>
              </w:rPr>
            </w:pPr>
            <w:r w:rsidRPr="00D4142C">
              <w:rPr>
                <w:rFonts w:ascii="Times New Roman" w:eastAsia="Times New Roman" w:hAnsi="Times New Roman" w:cs="Times New Roman"/>
                <w:sz w:val="28"/>
                <w:szCs w:val="28"/>
                <w:lang w:eastAsia="ru-RU"/>
              </w:rPr>
              <w:t>г.</w:t>
            </w:r>
          </w:p>
        </w:tc>
        <w:tc>
          <w:tcPr>
            <w:tcW w:w="2541" w:type="dxa"/>
            <w:vAlign w:val="bottom"/>
          </w:tcPr>
          <w:p w:rsidR="00D4142C" w:rsidRPr="00D4142C" w:rsidRDefault="00D4142C" w:rsidP="00D4142C">
            <w:pPr>
              <w:spacing w:after="0" w:line="240" w:lineRule="auto"/>
              <w:ind w:left="57"/>
              <w:jc w:val="center"/>
              <w:rPr>
                <w:rFonts w:ascii="Times New Roman" w:eastAsia="Times New Roman" w:hAnsi="Times New Roman" w:cs="Times New Roman"/>
                <w:sz w:val="24"/>
                <w:szCs w:val="24"/>
                <w:lang w:eastAsia="ru-RU"/>
              </w:rPr>
            </w:pPr>
            <w:r w:rsidRPr="00D4142C">
              <w:rPr>
                <w:rFonts w:ascii="Times New Roman" w:eastAsia="Times New Roman" w:hAnsi="Times New Roman" w:cs="Times New Roman"/>
                <w:sz w:val="24"/>
                <w:szCs w:val="24"/>
                <w:lang w:eastAsia="ru-RU"/>
              </w:rPr>
              <w:t>М.П. (при наличии)</w:t>
            </w:r>
          </w:p>
        </w:tc>
      </w:tr>
    </w:tbl>
    <w:p w:rsidR="00D4142C" w:rsidRPr="00D4142C" w:rsidRDefault="00D4142C" w:rsidP="00D4142C">
      <w:pPr>
        <w:spacing w:after="0" w:line="240" w:lineRule="auto"/>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075EEC" w:rsidRPr="00075EEC" w:rsidRDefault="00075EEC" w:rsidP="00075EEC">
      <w:pPr>
        <w:spacing w:after="0" w:line="240" w:lineRule="auto"/>
        <w:ind w:left="5103"/>
        <w:jc w:val="center"/>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lastRenderedPageBreak/>
        <w:t>Приложение № 2</w:t>
      </w:r>
      <w:r w:rsidRPr="00075EEC">
        <w:rPr>
          <w:rFonts w:ascii="Times New Roman" w:eastAsia="Times New Roman" w:hAnsi="Times New Roman" w:cs="Times New Roman"/>
          <w:sz w:val="28"/>
          <w:szCs w:val="28"/>
          <w:lang w:eastAsia="ru-RU"/>
        </w:rPr>
        <w:br/>
        <w:t>к административному регламенту</w:t>
      </w:r>
    </w:p>
    <w:p w:rsidR="00075EEC" w:rsidRDefault="00075EEC" w:rsidP="00075EEC">
      <w:pPr>
        <w:spacing w:after="0" w:line="240" w:lineRule="auto"/>
        <w:ind w:left="5103"/>
        <w:jc w:val="center"/>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(форма)</w:t>
      </w:r>
    </w:p>
    <w:p w:rsidR="005F0D7E" w:rsidRPr="00075EEC" w:rsidRDefault="005F0D7E" w:rsidP="00075EEC">
      <w:pPr>
        <w:spacing w:after="0" w:line="240" w:lineRule="auto"/>
        <w:ind w:left="5103"/>
        <w:jc w:val="center"/>
        <w:rPr>
          <w:rFonts w:ascii="Times New Roman" w:eastAsia="Times New Roman" w:hAnsi="Times New Roman" w:cs="Times New Roman"/>
          <w:sz w:val="28"/>
          <w:szCs w:val="28"/>
          <w:lang w:eastAsia="ru-RU"/>
        </w:rPr>
      </w:pPr>
      <w:bookmarkStart w:id="3" w:name="_GoBack"/>
      <w:bookmarkEnd w:id="3"/>
    </w:p>
    <w:p w:rsidR="00075EEC" w:rsidRPr="00075EEC" w:rsidRDefault="00075EEC" w:rsidP="005F0D7E">
      <w:pPr>
        <w:tabs>
          <w:tab w:val="left" w:pos="9211"/>
        </w:tabs>
        <w:spacing w:after="0" w:line="240" w:lineRule="auto"/>
        <w:ind w:left="5216"/>
        <w:jc w:val="both"/>
        <w:rPr>
          <w:rFonts w:ascii="Times New Roman" w:eastAsia="Times New Roman" w:hAnsi="Times New Roman" w:cs="Times New Roman"/>
          <w:iCs/>
          <w:sz w:val="28"/>
          <w:szCs w:val="28"/>
          <w:lang w:eastAsia="ru-RU"/>
        </w:rPr>
      </w:pPr>
      <w:r w:rsidRPr="00075EEC">
        <w:rPr>
          <w:rFonts w:ascii="Times New Roman" w:eastAsia="Times New Roman" w:hAnsi="Times New Roman" w:cs="Times New Roman"/>
          <w:iCs/>
          <w:sz w:val="28"/>
          <w:szCs w:val="28"/>
          <w:lang w:eastAsia="ru-RU"/>
        </w:rPr>
        <w:t>В администрацию муниципального округа город Кировск Мурманской области</w:t>
      </w:r>
    </w:p>
    <w:p w:rsidR="00075EEC" w:rsidRPr="00075EEC" w:rsidRDefault="00075EEC" w:rsidP="00075EEC">
      <w:pPr>
        <w:pBdr>
          <w:top w:val="single" w:sz="4" w:space="1" w:color="auto"/>
        </w:pBdr>
        <w:spacing w:after="360" w:line="240" w:lineRule="auto"/>
        <w:ind w:left="5216"/>
        <w:jc w:val="center"/>
        <w:rPr>
          <w:rFonts w:ascii="Times New Roman" w:eastAsia="Times New Roman" w:hAnsi="Times New Roman" w:cs="Times New Roman"/>
          <w:iCs/>
          <w:sz w:val="28"/>
          <w:szCs w:val="28"/>
          <w:lang w:eastAsia="ru-RU"/>
        </w:rPr>
      </w:pPr>
    </w:p>
    <w:p w:rsidR="00075EEC" w:rsidRPr="00075EEC" w:rsidRDefault="00075EEC" w:rsidP="00075EEC">
      <w:pPr>
        <w:spacing w:after="0" w:line="240" w:lineRule="auto"/>
        <w:jc w:val="center"/>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Заявление</w:t>
      </w:r>
    </w:p>
    <w:p w:rsidR="00075EEC" w:rsidRPr="00075EEC" w:rsidRDefault="00075EEC" w:rsidP="00075EEC">
      <w:pPr>
        <w:spacing w:after="240" w:line="240" w:lineRule="auto"/>
        <w:jc w:val="center"/>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о необходимости исправления допущенных опечаток и (или) ошибок в документах по результатам предоставления муниципальной услуги</w:t>
      </w:r>
      <w:r w:rsidRPr="00075EEC">
        <w:rPr>
          <w:rFonts w:ascii="Times New Roman" w:eastAsia="Times New Roman" w:hAnsi="Times New Roman" w:cs="Times New Roman"/>
          <w:sz w:val="28"/>
          <w:szCs w:val="28"/>
          <w:lang w:eastAsia="ru-RU"/>
        </w:rPr>
        <w:br/>
        <w:t>по регистрации аттестованных нештатных аварийно-спасательных формирований (далее – НАСФ)</w:t>
      </w:r>
    </w:p>
    <w:tbl>
      <w:tblPr>
        <w:tblW w:w="9356" w:type="dxa"/>
        <w:tblLayout w:type="fixed"/>
        <w:tblCellMar>
          <w:left w:w="28" w:type="dxa"/>
          <w:right w:w="28" w:type="dxa"/>
        </w:tblCellMar>
        <w:tblLook w:val="0000" w:firstRow="0" w:lastRow="0" w:firstColumn="0" w:lastColumn="0" w:noHBand="0" w:noVBand="0"/>
      </w:tblPr>
      <w:tblGrid>
        <w:gridCol w:w="9356"/>
      </w:tblGrid>
      <w:tr w:rsidR="00075EEC" w:rsidRPr="00075EEC" w:rsidTr="00CF3C55">
        <w:trPr>
          <w:trHeight w:val="255"/>
        </w:trPr>
        <w:tc>
          <w:tcPr>
            <w:tcW w:w="9356" w:type="dxa"/>
            <w:tcBorders>
              <w:bottom w:val="single" w:sz="4" w:space="0" w:color="auto"/>
            </w:tcBorders>
            <w:vAlign w:val="bottom"/>
          </w:tcPr>
          <w:p w:rsidR="00075EEC" w:rsidRPr="00075EEC" w:rsidRDefault="00075EEC" w:rsidP="00075EEC">
            <w:pPr>
              <w:spacing w:after="0" w:line="240" w:lineRule="auto"/>
              <w:rPr>
                <w:rFonts w:ascii="Times New Roman" w:eastAsia="Times New Roman" w:hAnsi="Times New Roman" w:cs="Times New Roman"/>
                <w:sz w:val="28"/>
                <w:szCs w:val="28"/>
                <w:lang w:eastAsia="ru-RU"/>
              </w:rPr>
            </w:pPr>
          </w:p>
        </w:tc>
      </w:tr>
      <w:tr w:rsidR="00075EEC" w:rsidRPr="00075EEC" w:rsidTr="00CF3C55">
        <w:trPr>
          <w:trHeight w:val="255"/>
        </w:trPr>
        <w:tc>
          <w:tcPr>
            <w:tcW w:w="9356" w:type="dxa"/>
            <w:tcBorders>
              <w:top w:val="single" w:sz="4" w:space="0" w:color="auto"/>
              <w:bottom w:val="single" w:sz="4" w:space="0" w:color="auto"/>
            </w:tcBorders>
            <w:vAlign w:val="bottom"/>
          </w:tcPr>
          <w:p w:rsidR="00075EEC" w:rsidRPr="00075EEC" w:rsidRDefault="00075EEC" w:rsidP="00075EEC">
            <w:pPr>
              <w:spacing w:after="0" w:line="240" w:lineRule="auto"/>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(полное и сокращенное (при наличии) наименование НАСФ)</w:t>
            </w:r>
          </w:p>
        </w:tc>
      </w:tr>
      <w:tr w:rsidR="00075EEC" w:rsidRPr="00075EEC" w:rsidTr="00CF3C55">
        <w:trPr>
          <w:trHeight w:val="255"/>
        </w:trPr>
        <w:tc>
          <w:tcPr>
            <w:tcW w:w="9356" w:type="dxa"/>
            <w:tcBorders>
              <w:top w:val="single" w:sz="4" w:space="0" w:color="auto"/>
              <w:bottom w:val="single" w:sz="4" w:space="0" w:color="auto"/>
            </w:tcBorders>
            <w:vAlign w:val="bottom"/>
          </w:tcPr>
          <w:p w:rsidR="00075EEC" w:rsidRPr="00075EEC" w:rsidRDefault="00075EEC" w:rsidP="00075EEC">
            <w:pPr>
              <w:spacing w:after="0" w:line="240" w:lineRule="auto"/>
              <w:rPr>
                <w:rFonts w:ascii="Times New Roman" w:eastAsia="Times New Roman" w:hAnsi="Times New Roman" w:cs="Times New Roman"/>
                <w:sz w:val="28"/>
                <w:szCs w:val="28"/>
                <w:lang w:eastAsia="ru-RU"/>
              </w:rPr>
            </w:pPr>
          </w:p>
        </w:tc>
      </w:tr>
      <w:tr w:rsidR="00075EEC" w:rsidRPr="00075EEC" w:rsidTr="00CF3C55">
        <w:trPr>
          <w:trHeight w:val="255"/>
        </w:trPr>
        <w:tc>
          <w:tcPr>
            <w:tcW w:w="9356" w:type="dxa"/>
            <w:tcBorders>
              <w:top w:val="single" w:sz="4" w:space="0" w:color="auto"/>
              <w:bottom w:val="single" w:sz="4" w:space="0" w:color="auto"/>
            </w:tcBorders>
            <w:vAlign w:val="bottom"/>
          </w:tcPr>
          <w:p w:rsidR="00075EEC" w:rsidRPr="00075EEC" w:rsidRDefault="00075EEC" w:rsidP="00075EEC">
            <w:pPr>
              <w:spacing w:after="0" w:line="240" w:lineRule="auto"/>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(место дислокации (адрес) и телефон НАСФ)</w:t>
            </w:r>
          </w:p>
        </w:tc>
      </w:tr>
    </w:tbl>
    <w:p w:rsidR="00075EEC" w:rsidRPr="00075EEC" w:rsidRDefault="00075EEC" w:rsidP="00075EEC">
      <w:pPr>
        <w:spacing w:before="360" w:after="0" w:line="240" w:lineRule="auto"/>
        <w:rPr>
          <w:rFonts w:ascii="Times New Roman" w:eastAsia="Times New Roman" w:hAnsi="Times New Roman" w:cs="Times New Roman"/>
          <w:sz w:val="28"/>
          <w:szCs w:val="28"/>
          <w:lang w:eastAsia="ru-RU"/>
        </w:rPr>
      </w:pPr>
    </w:p>
    <w:p w:rsidR="00075EEC" w:rsidRPr="00075EEC" w:rsidRDefault="00075EEC" w:rsidP="00075EEC">
      <w:pPr>
        <w:pBdr>
          <w:top w:val="single" w:sz="4" w:space="1" w:color="auto"/>
        </w:pBdr>
        <w:spacing w:after="240" w:line="240" w:lineRule="auto"/>
        <w:rPr>
          <w:rFonts w:ascii="Times New Roman" w:eastAsia="Times New Roman" w:hAnsi="Times New Roman" w:cs="Times New Roman"/>
          <w:sz w:val="28"/>
          <w:szCs w:val="28"/>
          <w:lang w:eastAsia="ru-RU"/>
        </w:rPr>
      </w:pPr>
    </w:p>
    <w:p w:rsidR="00075EEC" w:rsidRPr="00075EEC" w:rsidRDefault="00075EEC" w:rsidP="00075EEC">
      <w:pPr>
        <w:tabs>
          <w:tab w:val="right" w:pos="9925"/>
        </w:tabs>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 xml:space="preserve">Просим исправить ошибку (опечатку) в  </w:t>
      </w:r>
      <w:r w:rsidRPr="00075EEC">
        <w:rPr>
          <w:rFonts w:ascii="Times New Roman" w:eastAsia="Times New Roman" w:hAnsi="Times New Roman" w:cs="Times New Roman"/>
          <w:sz w:val="28"/>
          <w:szCs w:val="28"/>
          <w:lang w:eastAsia="ru-RU"/>
        </w:rPr>
        <w:tab/>
        <w:t>,</w:t>
      </w:r>
    </w:p>
    <w:p w:rsidR="00075EEC" w:rsidRPr="00075EEC" w:rsidRDefault="00075EEC" w:rsidP="00075EEC">
      <w:pPr>
        <w:pBdr>
          <w:top w:val="single" w:sz="4" w:space="1" w:color="auto"/>
        </w:pBdr>
        <w:spacing w:after="120" w:line="240" w:lineRule="auto"/>
        <w:ind w:left="4184" w:right="113"/>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(реквизиты документа, заявленного к исправлению)</w:t>
      </w:r>
    </w:p>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 xml:space="preserve">ошибочно указанную информацию  </w:t>
      </w:r>
    </w:p>
    <w:p w:rsidR="00075EEC" w:rsidRPr="00075EEC" w:rsidRDefault="00075EEC" w:rsidP="00075EEC">
      <w:pPr>
        <w:pBdr>
          <w:top w:val="single" w:sz="4" w:space="1" w:color="auto"/>
        </w:pBdr>
        <w:spacing w:after="240" w:line="240" w:lineRule="auto"/>
        <w:ind w:left="3742"/>
        <w:rPr>
          <w:rFonts w:ascii="Times New Roman" w:eastAsia="Times New Roman" w:hAnsi="Times New Roman" w:cs="Times New Roman"/>
          <w:sz w:val="28"/>
          <w:szCs w:val="28"/>
          <w:lang w:eastAsia="ru-RU"/>
        </w:rPr>
      </w:pPr>
    </w:p>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 xml:space="preserve">заменить на  </w:t>
      </w:r>
    </w:p>
    <w:p w:rsidR="00075EEC" w:rsidRPr="00075EEC" w:rsidRDefault="00075EEC" w:rsidP="00075EEC">
      <w:pPr>
        <w:pBdr>
          <w:top w:val="single" w:sz="4" w:space="1" w:color="auto"/>
        </w:pBdr>
        <w:spacing w:after="0" w:line="240" w:lineRule="auto"/>
        <w:ind w:left="1344"/>
        <w:rPr>
          <w:rFonts w:ascii="Times New Roman" w:eastAsia="Times New Roman" w:hAnsi="Times New Roman" w:cs="Times New Roman"/>
          <w:sz w:val="28"/>
          <w:szCs w:val="28"/>
          <w:lang w:eastAsia="ru-RU"/>
        </w:rPr>
      </w:pPr>
    </w:p>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Основание для исправления ошибки (опечатки):</w:t>
      </w:r>
    </w:p>
    <w:p w:rsidR="00075EEC" w:rsidRPr="00075EEC" w:rsidRDefault="00075EEC" w:rsidP="00075EEC">
      <w:pPr>
        <w:spacing w:after="0" w:line="240" w:lineRule="auto"/>
        <w:rPr>
          <w:rFonts w:ascii="Times New Roman" w:eastAsia="Times New Roman" w:hAnsi="Times New Roman" w:cs="Times New Roman"/>
          <w:sz w:val="28"/>
          <w:szCs w:val="28"/>
          <w:lang w:eastAsia="ru-RU"/>
        </w:rPr>
      </w:pPr>
    </w:p>
    <w:p w:rsidR="00075EEC" w:rsidRPr="00075EEC" w:rsidRDefault="00075EEC" w:rsidP="00075EE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(ссылка на документацию)</w:t>
      </w:r>
    </w:p>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К заявлению прилагаются следующие документы по описи:</w:t>
      </w:r>
    </w:p>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 xml:space="preserve">1.  </w:t>
      </w:r>
    </w:p>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 xml:space="preserve">2.  </w:t>
      </w:r>
    </w:p>
    <w:tbl>
      <w:tblPr>
        <w:tblW w:w="9498" w:type="dxa"/>
        <w:tblLayout w:type="fixed"/>
        <w:tblCellMar>
          <w:left w:w="28" w:type="dxa"/>
          <w:right w:w="28" w:type="dxa"/>
        </w:tblCellMar>
        <w:tblLook w:val="0000" w:firstRow="0" w:lastRow="0" w:firstColumn="0" w:lastColumn="0" w:noHBand="0" w:noVBand="0"/>
      </w:tblPr>
      <w:tblGrid>
        <w:gridCol w:w="4253"/>
        <w:gridCol w:w="1985"/>
        <w:gridCol w:w="3260"/>
      </w:tblGrid>
      <w:tr w:rsidR="00075EEC" w:rsidRPr="00075EEC" w:rsidTr="00CF3C55">
        <w:trPr>
          <w:trHeight w:val="263"/>
        </w:trPr>
        <w:tc>
          <w:tcPr>
            <w:tcW w:w="4253" w:type="dxa"/>
            <w:tcBorders>
              <w:bottom w:val="single" w:sz="4" w:space="0" w:color="auto"/>
            </w:tcBorders>
            <w:vAlign w:val="bottom"/>
          </w:tcPr>
          <w:p w:rsidR="00075EEC" w:rsidRPr="00075EEC" w:rsidRDefault="00075EEC" w:rsidP="00075EEC">
            <w:pPr>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4" w:space="0" w:color="auto"/>
            </w:tcBorders>
            <w:vAlign w:val="bottom"/>
          </w:tcPr>
          <w:p w:rsidR="00075EEC" w:rsidRPr="00075EEC" w:rsidRDefault="00075EEC" w:rsidP="00075EEC">
            <w:pPr>
              <w:spacing w:after="0" w:line="240" w:lineRule="auto"/>
              <w:jc w:val="center"/>
              <w:rPr>
                <w:rFonts w:ascii="Times New Roman" w:eastAsia="Times New Roman" w:hAnsi="Times New Roman" w:cs="Times New Roman"/>
                <w:sz w:val="28"/>
                <w:szCs w:val="28"/>
                <w:lang w:eastAsia="ru-RU"/>
              </w:rPr>
            </w:pPr>
          </w:p>
        </w:tc>
        <w:tc>
          <w:tcPr>
            <w:tcW w:w="3260" w:type="dxa"/>
            <w:tcBorders>
              <w:bottom w:val="single" w:sz="4" w:space="0" w:color="auto"/>
            </w:tcBorders>
            <w:vAlign w:val="bottom"/>
          </w:tcPr>
          <w:p w:rsidR="00075EEC" w:rsidRPr="00075EEC" w:rsidRDefault="00075EEC" w:rsidP="00075EEC">
            <w:pPr>
              <w:spacing w:after="0" w:line="240" w:lineRule="auto"/>
              <w:jc w:val="center"/>
              <w:rPr>
                <w:rFonts w:ascii="Times New Roman" w:eastAsia="Times New Roman" w:hAnsi="Times New Roman" w:cs="Times New Roman"/>
                <w:sz w:val="28"/>
                <w:szCs w:val="28"/>
                <w:lang w:eastAsia="ru-RU"/>
              </w:rPr>
            </w:pPr>
          </w:p>
        </w:tc>
      </w:tr>
      <w:tr w:rsidR="00075EEC" w:rsidRPr="00075EEC" w:rsidTr="00CF3C55">
        <w:trPr>
          <w:trHeight w:val="262"/>
        </w:trPr>
        <w:tc>
          <w:tcPr>
            <w:tcW w:w="4253" w:type="dxa"/>
            <w:tcBorders>
              <w:top w:val="single" w:sz="4" w:space="0" w:color="auto"/>
            </w:tcBorders>
          </w:tcPr>
          <w:p w:rsidR="00075EEC" w:rsidRPr="00075EEC" w:rsidRDefault="00075EEC" w:rsidP="00075EEC">
            <w:pPr>
              <w:spacing w:after="0" w:line="240" w:lineRule="auto"/>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(должность лица, подписавшего заявление)</w:t>
            </w:r>
          </w:p>
        </w:tc>
        <w:tc>
          <w:tcPr>
            <w:tcW w:w="1985" w:type="dxa"/>
            <w:tcBorders>
              <w:top w:val="single" w:sz="4" w:space="0" w:color="auto"/>
            </w:tcBorders>
          </w:tcPr>
          <w:p w:rsidR="00075EEC" w:rsidRPr="00075EEC" w:rsidRDefault="00075EEC" w:rsidP="00075EEC">
            <w:pPr>
              <w:spacing w:after="0" w:line="240" w:lineRule="auto"/>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(подпись)</w:t>
            </w:r>
          </w:p>
        </w:tc>
        <w:tc>
          <w:tcPr>
            <w:tcW w:w="3260" w:type="dxa"/>
            <w:tcBorders>
              <w:top w:val="single" w:sz="4" w:space="0" w:color="auto"/>
            </w:tcBorders>
          </w:tcPr>
          <w:p w:rsidR="00075EEC" w:rsidRPr="00075EEC" w:rsidRDefault="00075EEC" w:rsidP="00075EEC">
            <w:pPr>
              <w:spacing w:after="0" w:line="240" w:lineRule="auto"/>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(фамилия, инициалы)</w:t>
            </w:r>
          </w:p>
        </w:tc>
      </w:tr>
    </w:tbl>
    <w:p w:rsidR="00075EEC" w:rsidRPr="00075EEC" w:rsidRDefault="00075EEC" w:rsidP="00075EEC">
      <w:pPr>
        <w:spacing w:after="240" w:line="240" w:lineRule="auto"/>
        <w:rPr>
          <w:rFonts w:ascii="Times New Roman" w:eastAsia="Times New Roman" w:hAnsi="Times New Roman" w:cs="Times New Roman"/>
          <w:sz w:val="28"/>
          <w:szCs w:val="28"/>
          <w:lang w:eastAsia="ru-RU"/>
        </w:rPr>
      </w:pPr>
    </w:p>
    <w:tbl>
      <w:tblPr>
        <w:tblW w:w="8778" w:type="dxa"/>
        <w:tblLayout w:type="fixed"/>
        <w:tblCellMar>
          <w:left w:w="28" w:type="dxa"/>
          <w:right w:w="28" w:type="dxa"/>
        </w:tblCellMar>
        <w:tblLook w:val="0000" w:firstRow="0" w:lastRow="0" w:firstColumn="0" w:lastColumn="0" w:noHBand="0" w:noVBand="0"/>
      </w:tblPr>
      <w:tblGrid>
        <w:gridCol w:w="198"/>
        <w:gridCol w:w="397"/>
        <w:gridCol w:w="255"/>
        <w:gridCol w:w="1418"/>
        <w:gridCol w:w="397"/>
        <w:gridCol w:w="397"/>
        <w:gridCol w:w="3175"/>
        <w:gridCol w:w="2541"/>
      </w:tblGrid>
      <w:tr w:rsidR="00075EEC" w:rsidRPr="00075EEC" w:rsidTr="00CF3C55">
        <w:tc>
          <w:tcPr>
            <w:tcW w:w="198" w:type="dxa"/>
            <w:tcBorders>
              <w:top w:val="nil"/>
              <w:left w:val="nil"/>
              <w:bottom w:val="nil"/>
              <w:right w:val="nil"/>
            </w:tcBorders>
            <w:vAlign w:val="bottom"/>
          </w:tcPr>
          <w:p w:rsidR="00075EEC" w:rsidRPr="00075EEC" w:rsidRDefault="00075EEC" w:rsidP="00075EEC">
            <w:pPr>
              <w:spacing w:after="0" w:line="240" w:lineRule="auto"/>
              <w:jc w:val="right"/>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075EEC" w:rsidRPr="00075EEC" w:rsidRDefault="00075EEC" w:rsidP="00075EEC">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075EEC" w:rsidRPr="00075EEC" w:rsidRDefault="00075EEC" w:rsidP="00075EEC">
            <w:pPr>
              <w:spacing w:after="0" w:line="240" w:lineRule="auto"/>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075EEC" w:rsidRPr="00075EEC" w:rsidRDefault="00075EEC" w:rsidP="00075EEC">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075EEC" w:rsidRPr="00075EEC" w:rsidRDefault="00075EEC" w:rsidP="00075EEC">
            <w:pPr>
              <w:spacing w:after="0" w:line="240" w:lineRule="auto"/>
              <w:jc w:val="right"/>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075EEC" w:rsidRPr="00075EEC" w:rsidRDefault="00075EEC" w:rsidP="00075EEC">
            <w:pPr>
              <w:spacing w:after="0" w:line="240" w:lineRule="auto"/>
              <w:rPr>
                <w:rFonts w:ascii="Times New Roman" w:eastAsia="Times New Roman" w:hAnsi="Times New Roman" w:cs="Times New Roman"/>
                <w:sz w:val="28"/>
                <w:szCs w:val="28"/>
                <w:lang w:eastAsia="ru-RU"/>
              </w:rPr>
            </w:pPr>
          </w:p>
        </w:tc>
        <w:tc>
          <w:tcPr>
            <w:tcW w:w="3175" w:type="dxa"/>
            <w:tcBorders>
              <w:top w:val="nil"/>
              <w:left w:val="nil"/>
              <w:bottom w:val="nil"/>
            </w:tcBorders>
            <w:vAlign w:val="bottom"/>
          </w:tcPr>
          <w:p w:rsidR="00075EEC" w:rsidRPr="00075EEC" w:rsidRDefault="00075EEC" w:rsidP="00075EEC">
            <w:pPr>
              <w:spacing w:after="0" w:line="240" w:lineRule="auto"/>
              <w:ind w:left="57"/>
              <w:rPr>
                <w:rFonts w:ascii="Times New Roman" w:eastAsia="Times New Roman" w:hAnsi="Times New Roman" w:cs="Times New Roman"/>
                <w:sz w:val="28"/>
                <w:szCs w:val="28"/>
                <w:lang w:eastAsia="ru-RU"/>
              </w:rPr>
            </w:pPr>
            <w:r w:rsidRPr="00075EEC">
              <w:rPr>
                <w:rFonts w:ascii="Times New Roman" w:eastAsia="Times New Roman" w:hAnsi="Times New Roman" w:cs="Times New Roman"/>
                <w:sz w:val="28"/>
                <w:szCs w:val="28"/>
                <w:lang w:eastAsia="ru-RU"/>
              </w:rPr>
              <w:t>г.</w:t>
            </w:r>
          </w:p>
        </w:tc>
        <w:tc>
          <w:tcPr>
            <w:tcW w:w="2541" w:type="dxa"/>
            <w:vAlign w:val="bottom"/>
          </w:tcPr>
          <w:p w:rsidR="00075EEC" w:rsidRPr="00075EEC" w:rsidRDefault="00075EEC" w:rsidP="00075EEC">
            <w:pPr>
              <w:spacing w:after="0" w:line="240" w:lineRule="auto"/>
              <w:ind w:left="57"/>
              <w:jc w:val="center"/>
              <w:rPr>
                <w:rFonts w:ascii="Times New Roman" w:eastAsia="Times New Roman" w:hAnsi="Times New Roman" w:cs="Times New Roman"/>
                <w:sz w:val="24"/>
                <w:szCs w:val="24"/>
                <w:lang w:eastAsia="ru-RU"/>
              </w:rPr>
            </w:pPr>
            <w:r w:rsidRPr="00075EEC">
              <w:rPr>
                <w:rFonts w:ascii="Times New Roman" w:eastAsia="Times New Roman" w:hAnsi="Times New Roman" w:cs="Times New Roman"/>
                <w:sz w:val="24"/>
                <w:szCs w:val="24"/>
                <w:lang w:eastAsia="ru-RU"/>
              </w:rPr>
              <w:t>М.П. (при наличии)</w:t>
            </w:r>
          </w:p>
        </w:tc>
      </w:tr>
    </w:tbl>
    <w:p w:rsidR="00075EEC" w:rsidRPr="00075EEC" w:rsidRDefault="00075EEC" w:rsidP="00075EEC">
      <w:pPr>
        <w:spacing w:after="0" w:line="240" w:lineRule="auto"/>
        <w:rPr>
          <w:rFonts w:ascii="Times New Roman" w:eastAsia="Times New Roman" w:hAnsi="Times New Roman" w:cs="Times New Roman"/>
          <w:sz w:val="28"/>
          <w:szCs w:val="28"/>
          <w:lang w:eastAsia="ru-RU"/>
        </w:rPr>
      </w:pPr>
    </w:p>
    <w:p w:rsidR="00D4142C" w:rsidRDefault="00D4142C" w:rsidP="007B65D6">
      <w:pPr>
        <w:spacing w:after="0" w:line="247" w:lineRule="auto"/>
        <w:ind w:firstLine="709"/>
        <w:jc w:val="both"/>
        <w:rPr>
          <w:rFonts w:ascii="Times New Roman" w:eastAsia="Times New Roman" w:hAnsi="Times New Roman" w:cs="Times New Roman"/>
          <w:sz w:val="28"/>
          <w:szCs w:val="28"/>
          <w:lang w:eastAsia="ru-RU"/>
        </w:rPr>
      </w:pPr>
    </w:p>
    <w:p w:rsidR="00832882" w:rsidRDefault="00832882" w:rsidP="007B65D6">
      <w:pPr>
        <w:spacing w:after="0" w:line="247" w:lineRule="auto"/>
        <w:ind w:firstLine="709"/>
        <w:jc w:val="both"/>
        <w:rPr>
          <w:rFonts w:ascii="Times New Roman" w:eastAsia="Times New Roman" w:hAnsi="Times New Roman" w:cs="Times New Roman"/>
          <w:sz w:val="28"/>
          <w:szCs w:val="28"/>
          <w:lang w:eastAsia="ru-RU"/>
        </w:rPr>
      </w:pPr>
    </w:p>
    <w:p w:rsidR="005F0D7E" w:rsidRDefault="005F0D7E" w:rsidP="005F0D7E">
      <w:pPr>
        <w:widowControl w:val="0"/>
        <w:autoSpaceDE w:val="0"/>
        <w:autoSpaceDN w:val="0"/>
        <w:adjustRightInd w:val="0"/>
        <w:spacing w:after="0" w:line="247" w:lineRule="auto"/>
        <w:ind w:left="5103"/>
        <w:jc w:val="center"/>
        <w:rPr>
          <w:rFonts w:ascii="Times New Roman" w:eastAsia="Times New Roman" w:hAnsi="Times New Roman" w:cs="Times New Roman"/>
          <w:bCs/>
          <w:sz w:val="28"/>
          <w:szCs w:val="28"/>
          <w:lang w:eastAsia="ru-RU"/>
        </w:rPr>
      </w:pPr>
    </w:p>
    <w:p w:rsidR="00436F67" w:rsidRPr="00357857" w:rsidRDefault="005F0D7E" w:rsidP="005F0D7E">
      <w:pPr>
        <w:widowControl w:val="0"/>
        <w:autoSpaceDE w:val="0"/>
        <w:autoSpaceDN w:val="0"/>
        <w:adjustRightInd w:val="0"/>
        <w:spacing w:after="0" w:line="247" w:lineRule="auto"/>
        <w:ind w:left="510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36F67" w:rsidRPr="00357857">
        <w:rPr>
          <w:rFonts w:ascii="Times New Roman" w:eastAsia="Times New Roman" w:hAnsi="Times New Roman" w:cs="Times New Roman"/>
          <w:bCs/>
          <w:sz w:val="28"/>
          <w:szCs w:val="28"/>
          <w:lang w:eastAsia="ru-RU"/>
        </w:rPr>
        <w:t xml:space="preserve">риложение № </w:t>
      </w:r>
      <w:r>
        <w:rPr>
          <w:rFonts w:ascii="Times New Roman" w:eastAsia="Times New Roman" w:hAnsi="Times New Roman" w:cs="Times New Roman"/>
          <w:bCs/>
          <w:sz w:val="28"/>
          <w:szCs w:val="28"/>
          <w:lang w:eastAsia="ru-RU"/>
        </w:rPr>
        <w:t>3</w:t>
      </w:r>
    </w:p>
    <w:p w:rsidR="00436F67" w:rsidRPr="00357857" w:rsidRDefault="00436F67" w:rsidP="005F0D7E">
      <w:pPr>
        <w:widowControl w:val="0"/>
        <w:autoSpaceDE w:val="0"/>
        <w:autoSpaceDN w:val="0"/>
        <w:adjustRightInd w:val="0"/>
        <w:spacing w:after="0" w:line="247" w:lineRule="auto"/>
        <w:ind w:left="5103"/>
        <w:jc w:val="center"/>
        <w:rPr>
          <w:rFonts w:ascii="Times New Roman" w:eastAsia="Times New Roman" w:hAnsi="Times New Roman" w:cs="Times New Roman"/>
          <w:bCs/>
          <w:sz w:val="28"/>
          <w:szCs w:val="28"/>
          <w:lang w:eastAsia="ru-RU"/>
        </w:rPr>
      </w:pPr>
      <w:r w:rsidRPr="00357857">
        <w:rPr>
          <w:rFonts w:ascii="Times New Roman" w:eastAsia="Times New Roman" w:hAnsi="Times New Roman" w:cs="Times New Roman"/>
          <w:bCs/>
          <w:sz w:val="28"/>
          <w:szCs w:val="28"/>
          <w:lang w:eastAsia="ru-RU"/>
        </w:rPr>
        <w:t>к административному регламенту</w:t>
      </w:r>
    </w:p>
    <w:p w:rsidR="00436F67" w:rsidRPr="00357857" w:rsidRDefault="00436F67" w:rsidP="007B65D6">
      <w:pPr>
        <w:widowControl w:val="0"/>
        <w:autoSpaceDE w:val="0"/>
        <w:autoSpaceDN w:val="0"/>
        <w:adjustRightInd w:val="0"/>
        <w:spacing w:after="0" w:line="247" w:lineRule="auto"/>
        <w:ind w:firstLine="709"/>
        <w:jc w:val="both"/>
        <w:rPr>
          <w:rFonts w:ascii="Times New Roman" w:eastAsia="Times New Roman" w:hAnsi="Times New Roman" w:cs="Times New Roman"/>
          <w:bCs/>
          <w:sz w:val="28"/>
          <w:szCs w:val="28"/>
          <w:lang w:eastAsia="ru-RU"/>
        </w:rPr>
      </w:pPr>
    </w:p>
    <w:p w:rsidR="005F0D7E" w:rsidRDefault="00436F67" w:rsidP="00357857">
      <w:pPr>
        <w:spacing w:after="0" w:line="247" w:lineRule="auto"/>
        <w:jc w:val="center"/>
        <w:rPr>
          <w:rFonts w:ascii="Times New Roman" w:eastAsia="Times New Roman" w:hAnsi="Times New Roman" w:cs="Times New Roman"/>
          <w:bCs/>
          <w:kern w:val="32"/>
          <w:sz w:val="28"/>
          <w:szCs w:val="28"/>
          <w:lang w:eastAsia="ru-RU"/>
        </w:rPr>
      </w:pPr>
      <w:r w:rsidRPr="00357857">
        <w:rPr>
          <w:rFonts w:ascii="Times New Roman" w:eastAsia="Times New Roman" w:hAnsi="Times New Roman" w:cs="Times New Roman"/>
          <w:bCs/>
          <w:kern w:val="32"/>
          <w:sz w:val="28"/>
          <w:szCs w:val="28"/>
          <w:lang w:eastAsia="ru-RU"/>
        </w:rPr>
        <w:t>Показатели доступности и качества</w:t>
      </w:r>
    </w:p>
    <w:p w:rsidR="00436F67" w:rsidRPr="00357857" w:rsidRDefault="00436F67" w:rsidP="00357857">
      <w:pPr>
        <w:spacing w:after="0" w:line="247" w:lineRule="auto"/>
        <w:jc w:val="center"/>
        <w:rPr>
          <w:rFonts w:ascii="Times New Roman" w:eastAsia="Times New Roman" w:hAnsi="Times New Roman" w:cs="Times New Roman"/>
          <w:bCs/>
          <w:kern w:val="32"/>
          <w:sz w:val="28"/>
          <w:szCs w:val="28"/>
          <w:lang w:eastAsia="ru-RU"/>
        </w:rPr>
      </w:pPr>
      <w:r w:rsidRPr="00357857">
        <w:rPr>
          <w:rFonts w:ascii="Times New Roman" w:eastAsia="Times New Roman" w:hAnsi="Times New Roman" w:cs="Times New Roman"/>
          <w:bCs/>
          <w:kern w:val="32"/>
          <w:sz w:val="28"/>
          <w:szCs w:val="28"/>
          <w:lang w:eastAsia="ru-RU"/>
        </w:rPr>
        <w:t xml:space="preserve">предоставления </w:t>
      </w:r>
      <w:r w:rsidR="005F0D7E">
        <w:rPr>
          <w:rFonts w:ascii="Times New Roman" w:eastAsia="Times New Roman" w:hAnsi="Times New Roman" w:cs="Times New Roman"/>
          <w:bCs/>
          <w:kern w:val="32"/>
          <w:sz w:val="28"/>
          <w:szCs w:val="28"/>
          <w:lang w:eastAsia="ru-RU"/>
        </w:rPr>
        <w:t>м</w:t>
      </w:r>
      <w:r w:rsidRPr="00357857">
        <w:rPr>
          <w:rFonts w:ascii="Times New Roman" w:eastAsia="Times New Roman" w:hAnsi="Times New Roman" w:cs="Times New Roman"/>
          <w:bCs/>
          <w:kern w:val="32"/>
          <w:sz w:val="28"/>
          <w:szCs w:val="28"/>
          <w:lang w:eastAsia="ru-RU"/>
        </w:rPr>
        <w:t>униципальной услуги «</w:t>
      </w:r>
      <w:r w:rsidR="005F0D7E">
        <w:rPr>
          <w:rFonts w:ascii="Times New Roman" w:eastAsia="Times New Roman" w:hAnsi="Times New Roman" w:cs="Times New Roman"/>
          <w:bCs/>
          <w:kern w:val="32"/>
          <w:sz w:val="28"/>
          <w:szCs w:val="28"/>
          <w:lang w:eastAsia="ru-RU"/>
        </w:rPr>
        <w:t>Регистрация аттестованных нештатных аварийно-спасательных формирований</w:t>
      </w:r>
      <w:r w:rsidRPr="00357857">
        <w:rPr>
          <w:rFonts w:ascii="Times New Roman" w:eastAsia="Times New Roman" w:hAnsi="Times New Roman" w:cs="Times New Roman"/>
          <w:bCs/>
          <w:kern w:val="32"/>
          <w:sz w:val="28"/>
          <w:szCs w:val="28"/>
          <w:lang w:eastAsia="ru-RU"/>
        </w:rPr>
        <w:t>»</w:t>
      </w:r>
    </w:p>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tbl>
      <w:tblPr>
        <w:tblStyle w:val="afa"/>
        <w:tblW w:w="9606" w:type="dxa"/>
        <w:tblLook w:val="01E0" w:firstRow="1" w:lastRow="1" w:firstColumn="1" w:lastColumn="1" w:noHBand="0" w:noVBand="0"/>
      </w:tblPr>
      <w:tblGrid>
        <w:gridCol w:w="675"/>
        <w:gridCol w:w="6946"/>
        <w:gridCol w:w="1985"/>
      </w:tblGrid>
      <w:tr w:rsidR="00436F67" w:rsidRPr="00436F67" w:rsidTr="005F0D7E">
        <w:trPr>
          <w:tblHeader/>
        </w:trPr>
        <w:tc>
          <w:tcPr>
            <w:tcW w:w="675" w:type="dxa"/>
            <w:vAlign w:val="center"/>
          </w:tcPr>
          <w:p w:rsidR="00436F67" w:rsidRPr="00436F67" w:rsidRDefault="00436F67" w:rsidP="005F0D7E">
            <w:pPr>
              <w:widowControl w:val="0"/>
              <w:jc w:val="center"/>
              <w:rPr>
                <w:rFonts w:ascii="Times New Roman" w:hAnsi="Times New Roman"/>
                <w:sz w:val="28"/>
                <w:szCs w:val="28"/>
              </w:rPr>
            </w:pPr>
            <w:r w:rsidRPr="00436F67">
              <w:rPr>
                <w:rFonts w:ascii="Times New Roman" w:hAnsi="Times New Roman"/>
                <w:sz w:val="28"/>
                <w:szCs w:val="28"/>
              </w:rPr>
              <w:t>№</w:t>
            </w:r>
          </w:p>
          <w:p w:rsidR="00436F67" w:rsidRPr="00436F67" w:rsidRDefault="00436F67" w:rsidP="005F0D7E">
            <w:pPr>
              <w:widowControl w:val="0"/>
              <w:jc w:val="center"/>
              <w:rPr>
                <w:rFonts w:ascii="Times New Roman" w:hAnsi="Times New Roman"/>
                <w:sz w:val="28"/>
                <w:szCs w:val="28"/>
              </w:rPr>
            </w:pPr>
            <w:r w:rsidRPr="00436F67">
              <w:rPr>
                <w:rFonts w:ascii="Times New Roman" w:hAnsi="Times New Roman"/>
                <w:sz w:val="28"/>
                <w:szCs w:val="28"/>
              </w:rPr>
              <w:t>п/п</w:t>
            </w:r>
          </w:p>
        </w:tc>
        <w:tc>
          <w:tcPr>
            <w:tcW w:w="6946" w:type="dxa"/>
            <w:vAlign w:val="center"/>
          </w:tcPr>
          <w:p w:rsidR="00436F67" w:rsidRPr="00436F67" w:rsidRDefault="00436F67" w:rsidP="005F0D7E">
            <w:pPr>
              <w:widowControl w:val="0"/>
              <w:jc w:val="center"/>
              <w:rPr>
                <w:rFonts w:ascii="Times New Roman" w:hAnsi="Times New Roman"/>
                <w:sz w:val="28"/>
                <w:szCs w:val="28"/>
              </w:rPr>
            </w:pPr>
            <w:r w:rsidRPr="00436F67">
              <w:rPr>
                <w:rFonts w:ascii="Times New Roman" w:hAnsi="Times New Roman"/>
                <w:sz w:val="28"/>
                <w:szCs w:val="28"/>
              </w:rPr>
              <w:t>Показатели доступности и качества предоставления муниципальной услуги</w:t>
            </w:r>
          </w:p>
        </w:tc>
        <w:tc>
          <w:tcPr>
            <w:tcW w:w="1985" w:type="dxa"/>
            <w:vAlign w:val="center"/>
          </w:tcPr>
          <w:p w:rsidR="00436F67" w:rsidRPr="00436F67" w:rsidRDefault="00436F67" w:rsidP="005F0D7E">
            <w:pPr>
              <w:widowControl w:val="0"/>
              <w:jc w:val="center"/>
              <w:rPr>
                <w:rFonts w:ascii="Times New Roman" w:hAnsi="Times New Roman"/>
                <w:sz w:val="28"/>
                <w:szCs w:val="28"/>
              </w:rPr>
            </w:pPr>
            <w:r w:rsidRPr="00436F67">
              <w:rPr>
                <w:rFonts w:ascii="Times New Roman" w:hAnsi="Times New Roman"/>
                <w:sz w:val="28"/>
                <w:szCs w:val="28"/>
              </w:rPr>
              <w:t>Нормативное значение показателя</w:t>
            </w:r>
          </w:p>
        </w:tc>
      </w:tr>
      <w:tr w:rsidR="00436F67" w:rsidRPr="00436F67" w:rsidTr="005F0D7E">
        <w:tc>
          <w:tcPr>
            <w:tcW w:w="9606" w:type="dxa"/>
            <w:gridSpan w:val="3"/>
            <w:vAlign w:val="center"/>
          </w:tcPr>
          <w:p w:rsidR="00436F67" w:rsidRPr="00436F67" w:rsidRDefault="00436F67" w:rsidP="005F0D7E">
            <w:pPr>
              <w:widowControl w:val="0"/>
              <w:jc w:val="center"/>
              <w:rPr>
                <w:rFonts w:ascii="Times New Roman" w:hAnsi="Times New Roman"/>
                <w:sz w:val="28"/>
                <w:szCs w:val="28"/>
              </w:rPr>
            </w:pPr>
            <w:r w:rsidRPr="00436F67">
              <w:rPr>
                <w:rFonts w:ascii="Times New Roman" w:hAnsi="Times New Roman"/>
                <w:sz w:val="28"/>
                <w:szCs w:val="28"/>
              </w:rPr>
              <w:t>Показатели доступности предоставления муниципальной услуги</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1</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 заявителей, ожидавших в очереди при подаче документов не более 15 минут</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100</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2</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 заявителей, удовлетворенных графиком работы учреждения</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95</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3</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100</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4</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Количество обоснованных жалоб</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0</w:t>
            </w:r>
          </w:p>
        </w:tc>
      </w:tr>
      <w:tr w:rsidR="00436F67" w:rsidRPr="00436F67" w:rsidTr="00357857">
        <w:tc>
          <w:tcPr>
            <w:tcW w:w="675" w:type="dxa"/>
          </w:tcPr>
          <w:p w:rsidR="00436F67" w:rsidRPr="00436F67" w:rsidDel="00F15ED3" w:rsidRDefault="00436F67" w:rsidP="005F0D7E">
            <w:pPr>
              <w:widowControl w:val="0"/>
              <w:jc w:val="both"/>
              <w:rPr>
                <w:rFonts w:ascii="Times New Roman" w:hAnsi="Times New Roman"/>
                <w:sz w:val="28"/>
                <w:szCs w:val="28"/>
              </w:rPr>
            </w:pPr>
            <w:r w:rsidRPr="00436F67">
              <w:rPr>
                <w:rFonts w:ascii="Times New Roman" w:hAnsi="Times New Roman"/>
                <w:sz w:val="28"/>
                <w:szCs w:val="28"/>
              </w:rPr>
              <w:t>5</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Наличие на информационных стендах информационных и инструктивных документов</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100</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6</w:t>
            </w:r>
          </w:p>
        </w:tc>
        <w:tc>
          <w:tcPr>
            <w:tcW w:w="6946"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 xml:space="preserve">Количество взаимодействия заявителя с должностными лицами при предоставлении </w:t>
            </w:r>
            <w:r w:rsidR="005F0D7E">
              <w:rPr>
                <w:rFonts w:ascii="Times New Roman" w:hAnsi="Times New Roman"/>
                <w:sz w:val="28"/>
                <w:szCs w:val="28"/>
              </w:rPr>
              <w:t>м</w:t>
            </w:r>
            <w:r w:rsidRPr="00436F67">
              <w:rPr>
                <w:rFonts w:ascii="Times New Roman" w:hAnsi="Times New Roman"/>
                <w:sz w:val="28"/>
                <w:szCs w:val="28"/>
              </w:rPr>
              <w:t>униципальной услуги (назначение)</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w:t>
            </w:r>
          </w:p>
        </w:tc>
      </w:tr>
      <w:tr w:rsidR="00436F67" w:rsidRPr="00436F67" w:rsidTr="005F0D7E">
        <w:tc>
          <w:tcPr>
            <w:tcW w:w="9606" w:type="dxa"/>
            <w:gridSpan w:val="3"/>
            <w:vAlign w:val="center"/>
          </w:tcPr>
          <w:p w:rsidR="00436F67" w:rsidRPr="00436F67" w:rsidRDefault="00436F67" w:rsidP="005F0D7E">
            <w:pPr>
              <w:widowControl w:val="0"/>
              <w:jc w:val="center"/>
              <w:rPr>
                <w:rFonts w:ascii="Times New Roman" w:hAnsi="Times New Roman"/>
                <w:sz w:val="28"/>
                <w:szCs w:val="28"/>
              </w:rPr>
            </w:pPr>
            <w:r w:rsidRPr="00436F67">
              <w:rPr>
                <w:rFonts w:ascii="Times New Roman" w:hAnsi="Times New Roman"/>
                <w:sz w:val="28"/>
                <w:szCs w:val="28"/>
              </w:rPr>
              <w:t>Показатели качества предоставления муниципальной услуги</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1</w:t>
            </w:r>
          </w:p>
        </w:tc>
        <w:tc>
          <w:tcPr>
            <w:tcW w:w="6946" w:type="dxa"/>
          </w:tcPr>
          <w:p w:rsidR="00436F67" w:rsidRPr="00436F67" w:rsidRDefault="005F0D7E" w:rsidP="005F0D7E">
            <w:pPr>
              <w:widowControl w:val="0"/>
              <w:jc w:val="both"/>
              <w:rPr>
                <w:rFonts w:ascii="Times New Roman" w:hAnsi="Times New Roman"/>
                <w:sz w:val="28"/>
                <w:szCs w:val="28"/>
              </w:rPr>
            </w:pPr>
            <w:r>
              <w:rPr>
                <w:rFonts w:ascii="Times New Roman" w:hAnsi="Times New Roman"/>
                <w:sz w:val="28"/>
                <w:szCs w:val="28"/>
              </w:rPr>
              <w:t>Д</w:t>
            </w:r>
            <w:r w:rsidR="00436F67" w:rsidRPr="00436F67">
              <w:rPr>
                <w:rFonts w:ascii="Times New Roman" w:hAnsi="Times New Roman"/>
                <w:sz w:val="28"/>
                <w:szCs w:val="28"/>
              </w:rPr>
              <w:t>остоверность и полнота информации о предоставляемой услуге</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100</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2</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Простота и ясность изложения информационных и инструктивных документов (% заявителей, обратившихся за консультацией)</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3</w:t>
            </w:r>
          </w:p>
        </w:tc>
        <w:tc>
          <w:tcPr>
            <w:tcW w:w="6946"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 xml:space="preserve">Количество каналов получения информации по вопросам предоставления </w:t>
            </w:r>
            <w:r w:rsidR="005F0D7E">
              <w:rPr>
                <w:rFonts w:ascii="Times New Roman" w:hAnsi="Times New Roman"/>
                <w:sz w:val="28"/>
                <w:szCs w:val="28"/>
              </w:rPr>
              <w:t>м</w:t>
            </w:r>
            <w:r w:rsidRPr="00436F67">
              <w:rPr>
                <w:rFonts w:ascii="Times New Roman" w:hAnsi="Times New Roman"/>
                <w:sz w:val="28"/>
                <w:szCs w:val="28"/>
              </w:rPr>
              <w:t>униципальной услуги</w:t>
            </w:r>
          </w:p>
        </w:tc>
        <w:tc>
          <w:tcPr>
            <w:tcW w:w="1985" w:type="dxa"/>
          </w:tcPr>
          <w:p w:rsidR="00436F67" w:rsidRPr="00436F67" w:rsidRDefault="005F0D7E" w:rsidP="005F0D7E">
            <w:pPr>
              <w:widowControl w:val="0"/>
              <w:jc w:val="both"/>
              <w:rPr>
                <w:rFonts w:ascii="Times New Roman" w:hAnsi="Times New Roman"/>
                <w:sz w:val="28"/>
                <w:szCs w:val="28"/>
              </w:rPr>
            </w:pPr>
            <w:r>
              <w:rPr>
                <w:rFonts w:ascii="Times New Roman" w:hAnsi="Times New Roman"/>
                <w:sz w:val="28"/>
                <w:szCs w:val="28"/>
              </w:rPr>
              <w:t>4</w:t>
            </w:r>
          </w:p>
        </w:tc>
      </w:tr>
      <w:tr w:rsidR="00436F67" w:rsidRPr="00436F67" w:rsidTr="00357857">
        <w:tc>
          <w:tcPr>
            <w:tcW w:w="675" w:type="dxa"/>
          </w:tcPr>
          <w:p w:rsidR="00436F67" w:rsidRPr="00436F67" w:rsidRDefault="00436F67" w:rsidP="005F0D7E">
            <w:pPr>
              <w:widowControl w:val="0"/>
              <w:jc w:val="both"/>
              <w:rPr>
                <w:rFonts w:ascii="Times New Roman" w:hAnsi="Times New Roman"/>
                <w:sz w:val="28"/>
                <w:szCs w:val="28"/>
              </w:rPr>
            </w:pPr>
            <w:r w:rsidRPr="00436F67">
              <w:rPr>
                <w:rFonts w:ascii="Times New Roman" w:hAnsi="Times New Roman"/>
                <w:sz w:val="28"/>
                <w:szCs w:val="28"/>
              </w:rPr>
              <w:t>4</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 заявителей, удовлетворенных культурой обслуживания (вежливостью) сотрудников</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100</w:t>
            </w:r>
          </w:p>
        </w:tc>
      </w:tr>
      <w:tr w:rsidR="00436F67" w:rsidRPr="00436F67" w:rsidTr="00357857">
        <w:tc>
          <w:tcPr>
            <w:tcW w:w="675" w:type="dxa"/>
          </w:tcPr>
          <w:p w:rsidR="00436F67" w:rsidRPr="00436F67" w:rsidRDefault="005F0D7E" w:rsidP="005F0D7E">
            <w:pPr>
              <w:widowControl w:val="0"/>
              <w:jc w:val="both"/>
              <w:rPr>
                <w:rFonts w:ascii="Times New Roman" w:hAnsi="Times New Roman"/>
                <w:sz w:val="28"/>
                <w:szCs w:val="28"/>
              </w:rPr>
            </w:pPr>
            <w:r>
              <w:rPr>
                <w:rFonts w:ascii="Times New Roman" w:hAnsi="Times New Roman"/>
                <w:sz w:val="28"/>
                <w:szCs w:val="28"/>
              </w:rPr>
              <w:t>5</w:t>
            </w:r>
          </w:p>
        </w:tc>
        <w:tc>
          <w:tcPr>
            <w:tcW w:w="6946"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 заявителей удовлетворенных качеством результатов труда сотрудников (профессиональное мастерство)</w:t>
            </w:r>
          </w:p>
        </w:tc>
        <w:tc>
          <w:tcPr>
            <w:tcW w:w="1985" w:type="dxa"/>
          </w:tcPr>
          <w:p w:rsidR="00436F67" w:rsidRPr="00436F67" w:rsidRDefault="00436F67" w:rsidP="00357857">
            <w:pPr>
              <w:widowControl w:val="0"/>
              <w:jc w:val="both"/>
              <w:rPr>
                <w:rFonts w:ascii="Times New Roman" w:hAnsi="Times New Roman"/>
                <w:sz w:val="28"/>
                <w:szCs w:val="28"/>
              </w:rPr>
            </w:pPr>
            <w:r w:rsidRPr="00436F67">
              <w:rPr>
                <w:rFonts w:ascii="Times New Roman" w:hAnsi="Times New Roman"/>
                <w:sz w:val="28"/>
                <w:szCs w:val="28"/>
              </w:rPr>
              <w:t>100</w:t>
            </w:r>
          </w:p>
        </w:tc>
      </w:tr>
    </w:tbl>
    <w:p w:rsidR="00436F67" w:rsidRPr="00436F67" w:rsidRDefault="00436F67" w:rsidP="007B65D6">
      <w:pPr>
        <w:spacing w:after="0" w:line="247" w:lineRule="auto"/>
        <w:ind w:firstLine="709"/>
        <w:jc w:val="both"/>
        <w:rPr>
          <w:rFonts w:ascii="Times New Roman" w:eastAsia="Times New Roman" w:hAnsi="Times New Roman" w:cs="Times New Roman"/>
          <w:sz w:val="28"/>
          <w:szCs w:val="28"/>
          <w:lang w:eastAsia="ru-RU"/>
        </w:rPr>
      </w:pPr>
    </w:p>
    <w:sectPr w:rsidR="00436F67" w:rsidRPr="00436F67" w:rsidSect="00357857">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9D" w:rsidRDefault="00D6259D" w:rsidP="00357857">
      <w:pPr>
        <w:spacing w:after="0" w:line="240" w:lineRule="auto"/>
      </w:pPr>
      <w:r>
        <w:separator/>
      </w:r>
    </w:p>
  </w:endnote>
  <w:endnote w:type="continuationSeparator" w:id="0">
    <w:p w:rsidR="00D6259D" w:rsidRDefault="00D6259D" w:rsidP="003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9D" w:rsidRDefault="00D6259D" w:rsidP="00357857">
      <w:pPr>
        <w:spacing w:after="0" w:line="240" w:lineRule="auto"/>
      </w:pPr>
      <w:r>
        <w:separator/>
      </w:r>
    </w:p>
  </w:footnote>
  <w:footnote w:type="continuationSeparator" w:id="0">
    <w:p w:rsidR="00D6259D" w:rsidRDefault="00D6259D" w:rsidP="003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07441"/>
      <w:docPartObj>
        <w:docPartGallery w:val="Page Numbers (Top of Page)"/>
        <w:docPartUnique/>
      </w:docPartObj>
    </w:sdtPr>
    <w:sdtEndPr>
      <w:rPr>
        <w:rFonts w:ascii="Times New Roman" w:hAnsi="Times New Roman"/>
      </w:rPr>
    </w:sdtEndPr>
    <w:sdtContent>
      <w:p w:rsidR="00357857" w:rsidRPr="00357857" w:rsidRDefault="00357857">
        <w:pPr>
          <w:pStyle w:val="af0"/>
          <w:jc w:val="center"/>
          <w:rPr>
            <w:rFonts w:ascii="Times New Roman" w:hAnsi="Times New Roman"/>
          </w:rPr>
        </w:pPr>
        <w:r w:rsidRPr="00357857">
          <w:rPr>
            <w:rFonts w:ascii="Times New Roman" w:hAnsi="Times New Roman"/>
          </w:rPr>
          <w:fldChar w:fldCharType="begin"/>
        </w:r>
        <w:r w:rsidRPr="00357857">
          <w:rPr>
            <w:rFonts w:ascii="Times New Roman" w:hAnsi="Times New Roman"/>
          </w:rPr>
          <w:instrText>PAGE   \* MERGEFORMAT</w:instrText>
        </w:r>
        <w:r w:rsidRPr="00357857">
          <w:rPr>
            <w:rFonts w:ascii="Times New Roman" w:hAnsi="Times New Roman"/>
          </w:rPr>
          <w:fldChar w:fldCharType="separate"/>
        </w:r>
        <w:r w:rsidR="00C333A0">
          <w:rPr>
            <w:rFonts w:ascii="Times New Roman" w:hAnsi="Times New Roman"/>
            <w:noProof/>
          </w:rPr>
          <w:t>18</w:t>
        </w:r>
        <w:r w:rsidRPr="00357857">
          <w:rPr>
            <w:rFonts w:ascii="Times New Roman" w:hAnsi="Times New Roman"/>
          </w:rPr>
          <w:fldChar w:fldCharType="end"/>
        </w:r>
      </w:p>
    </w:sdtContent>
  </w:sdt>
  <w:p w:rsidR="00357857" w:rsidRDefault="0035785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1AB"/>
    <w:multiLevelType w:val="hybridMultilevel"/>
    <w:tmpl w:val="13948E9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461E0"/>
    <w:multiLevelType w:val="hybridMultilevel"/>
    <w:tmpl w:val="A13875AE"/>
    <w:lvl w:ilvl="0" w:tplc="E0CA44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8F76DE3"/>
    <w:multiLevelType w:val="hybridMultilevel"/>
    <w:tmpl w:val="B6CA1BF2"/>
    <w:lvl w:ilvl="0" w:tplc="83C47A9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53A40E2"/>
    <w:multiLevelType w:val="hybridMultilevel"/>
    <w:tmpl w:val="06C0450C"/>
    <w:lvl w:ilvl="0" w:tplc="14161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86896"/>
    <w:multiLevelType w:val="multilevel"/>
    <w:tmpl w:val="1E6C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7456A"/>
    <w:multiLevelType w:val="multilevel"/>
    <w:tmpl w:val="4B56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C38CD"/>
    <w:multiLevelType w:val="multilevel"/>
    <w:tmpl w:val="BD0E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1039E5"/>
    <w:multiLevelType w:val="multilevel"/>
    <w:tmpl w:val="8F34432C"/>
    <w:lvl w:ilvl="0">
      <w:start w:val="3"/>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C671BAB"/>
    <w:multiLevelType w:val="hybridMultilevel"/>
    <w:tmpl w:val="0CF69A04"/>
    <w:lvl w:ilvl="0" w:tplc="75D296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15:restartNumberingAfterBreak="0">
    <w:nsid w:val="61CC1250"/>
    <w:multiLevelType w:val="hybridMultilevel"/>
    <w:tmpl w:val="77800F1C"/>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08335E"/>
    <w:multiLevelType w:val="hybridMultilevel"/>
    <w:tmpl w:val="BA6C756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3A3E9A"/>
    <w:multiLevelType w:val="hybridMultilevel"/>
    <w:tmpl w:val="B742F62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426D99"/>
    <w:multiLevelType w:val="hybridMultilevel"/>
    <w:tmpl w:val="CC2C2E50"/>
    <w:lvl w:ilvl="0" w:tplc="0CD8F5CA">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4572D6"/>
    <w:multiLevelType w:val="multilevel"/>
    <w:tmpl w:val="10888CA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8AB78B2"/>
    <w:multiLevelType w:val="hybridMultilevel"/>
    <w:tmpl w:val="1C5EB0C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8"/>
  </w:num>
  <w:num w:numId="3">
    <w:abstractNumId w:val="15"/>
  </w:num>
  <w:num w:numId="4">
    <w:abstractNumId w:val="2"/>
  </w:num>
  <w:num w:numId="5">
    <w:abstractNumId w:val="18"/>
  </w:num>
  <w:num w:numId="6">
    <w:abstractNumId w:val="25"/>
  </w:num>
  <w:num w:numId="7">
    <w:abstractNumId w:val="13"/>
  </w:num>
  <w:num w:numId="8">
    <w:abstractNumId w:val="26"/>
  </w:num>
  <w:num w:numId="9">
    <w:abstractNumId w:val="9"/>
  </w:num>
  <w:num w:numId="10">
    <w:abstractNumId w:val="4"/>
  </w:num>
  <w:num w:numId="11">
    <w:abstractNumId w:val="20"/>
  </w:num>
  <w:num w:numId="12">
    <w:abstractNumId w:val="19"/>
  </w:num>
  <w:num w:numId="13">
    <w:abstractNumId w:val="0"/>
  </w:num>
  <w:num w:numId="14">
    <w:abstractNumId w:val="27"/>
  </w:num>
  <w:num w:numId="15">
    <w:abstractNumId w:val="21"/>
  </w:num>
  <w:num w:numId="16">
    <w:abstractNumId w:val="12"/>
  </w:num>
  <w:num w:numId="17">
    <w:abstractNumId w:val="10"/>
  </w:num>
  <w:num w:numId="18">
    <w:abstractNumId w:val="28"/>
  </w:num>
  <w:num w:numId="19">
    <w:abstractNumId w:val="16"/>
  </w:num>
  <w:num w:numId="20">
    <w:abstractNumId w:val="5"/>
  </w:num>
  <w:num w:numId="21">
    <w:abstractNumId w:val="22"/>
  </w:num>
  <w:num w:numId="22">
    <w:abstractNumId w:val="24"/>
  </w:num>
  <w:num w:numId="23">
    <w:abstractNumId w:val="3"/>
  </w:num>
  <w:num w:numId="24">
    <w:abstractNumId w:val="17"/>
  </w:num>
  <w:num w:numId="25">
    <w:abstractNumId w:val="7"/>
  </w:num>
  <w:num w:numId="26">
    <w:abstractNumId w:val="6"/>
  </w:num>
  <w:num w:numId="27">
    <w:abstractNumId w:val="29"/>
  </w:num>
  <w:num w:numId="28">
    <w:abstractNumId w:val="23"/>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67"/>
    <w:rsid w:val="00071C86"/>
    <w:rsid w:val="00075EEC"/>
    <w:rsid w:val="00095A88"/>
    <w:rsid w:val="000E40A8"/>
    <w:rsid w:val="00185B27"/>
    <w:rsid w:val="001F46D8"/>
    <w:rsid w:val="00216A57"/>
    <w:rsid w:val="00256C61"/>
    <w:rsid w:val="00292A61"/>
    <w:rsid w:val="00310A67"/>
    <w:rsid w:val="00357857"/>
    <w:rsid w:val="003728F2"/>
    <w:rsid w:val="004333B9"/>
    <w:rsid w:val="00436F67"/>
    <w:rsid w:val="00512E21"/>
    <w:rsid w:val="005831E9"/>
    <w:rsid w:val="00591ED5"/>
    <w:rsid w:val="005E7462"/>
    <w:rsid w:val="005F0D7E"/>
    <w:rsid w:val="005F208A"/>
    <w:rsid w:val="0060239B"/>
    <w:rsid w:val="006067E3"/>
    <w:rsid w:val="006827F3"/>
    <w:rsid w:val="006D3800"/>
    <w:rsid w:val="007014D3"/>
    <w:rsid w:val="007B65D6"/>
    <w:rsid w:val="007D2D78"/>
    <w:rsid w:val="00825626"/>
    <w:rsid w:val="0083102B"/>
    <w:rsid w:val="00832882"/>
    <w:rsid w:val="008A777B"/>
    <w:rsid w:val="00925DE9"/>
    <w:rsid w:val="00936E79"/>
    <w:rsid w:val="009375D5"/>
    <w:rsid w:val="00955A5D"/>
    <w:rsid w:val="00973EA2"/>
    <w:rsid w:val="00975B12"/>
    <w:rsid w:val="00981661"/>
    <w:rsid w:val="00992AA2"/>
    <w:rsid w:val="009A738C"/>
    <w:rsid w:val="00A52724"/>
    <w:rsid w:val="00AF246C"/>
    <w:rsid w:val="00BA1C56"/>
    <w:rsid w:val="00BC7C2D"/>
    <w:rsid w:val="00BD4364"/>
    <w:rsid w:val="00C333A0"/>
    <w:rsid w:val="00CF2F7D"/>
    <w:rsid w:val="00D14E32"/>
    <w:rsid w:val="00D35206"/>
    <w:rsid w:val="00D4142C"/>
    <w:rsid w:val="00D50E6F"/>
    <w:rsid w:val="00D6259D"/>
    <w:rsid w:val="00DC7A0E"/>
    <w:rsid w:val="00F33370"/>
    <w:rsid w:val="00F552AF"/>
    <w:rsid w:val="00F6529C"/>
    <w:rsid w:val="00F71234"/>
    <w:rsid w:val="00F9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97864-4ED6-4CCB-859A-A8333488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436F6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36F6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36F6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36F6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36F6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36F6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36F6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36F67"/>
    <w:rPr>
      <w:rFonts w:ascii="Arial" w:eastAsia="Times New Roman" w:hAnsi="Arial" w:cs="Times New Roman"/>
      <w:b/>
      <w:bCs/>
      <w:sz w:val="26"/>
      <w:szCs w:val="28"/>
      <w:lang w:eastAsia="ru-RU"/>
    </w:rPr>
  </w:style>
  <w:style w:type="paragraph" w:customStyle="1" w:styleId="ConsPlusNormal">
    <w:name w:val="ConsPlusNormal"/>
    <w:rsid w:val="00436F67"/>
    <w:pPr>
      <w:widowControl w:val="0"/>
      <w:autoSpaceDE w:val="0"/>
      <w:autoSpaceDN w:val="0"/>
      <w:spacing w:after="0" w:line="240" w:lineRule="auto"/>
    </w:pPr>
    <w:rPr>
      <w:rFonts w:ascii="Times New Roman" w:eastAsia="Times New Roman" w:hAnsi="Times New Roman" w:cs="Times New Roman"/>
      <w:sz w:val="26"/>
      <w:lang w:eastAsia="ru-RU"/>
    </w:rPr>
  </w:style>
  <w:style w:type="numbering" w:customStyle="1" w:styleId="11">
    <w:name w:val="Нет списка1"/>
    <w:next w:val="a2"/>
    <w:semiHidden/>
    <w:unhideWhenUsed/>
    <w:rsid w:val="00436F67"/>
  </w:style>
  <w:style w:type="numbering" w:customStyle="1" w:styleId="110">
    <w:name w:val="Нет списка11"/>
    <w:next w:val="a2"/>
    <w:semiHidden/>
    <w:rsid w:val="00436F67"/>
  </w:style>
  <w:style w:type="paragraph" w:styleId="a3">
    <w:name w:val="Balloon Text"/>
    <w:basedOn w:val="a"/>
    <w:link w:val="a4"/>
    <w:uiPriority w:val="99"/>
    <w:semiHidden/>
    <w:unhideWhenUsed/>
    <w:rsid w:val="00436F67"/>
    <w:pPr>
      <w:spacing w:after="0" w:line="240" w:lineRule="auto"/>
      <w:ind w:firstLine="567"/>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36F67"/>
    <w:rPr>
      <w:rFonts w:ascii="Tahoma" w:eastAsia="Times New Roman" w:hAnsi="Tahoma" w:cs="Tahoma"/>
      <w:sz w:val="16"/>
      <w:szCs w:val="16"/>
      <w:lang w:eastAsia="ru-RU"/>
    </w:rPr>
  </w:style>
  <w:style w:type="character" w:styleId="a5">
    <w:name w:val="Placeholder Text"/>
    <w:uiPriority w:val="99"/>
    <w:semiHidden/>
    <w:rsid w:val="00436F67"/>
    <w:rPr>
      <w:color w:val="808080"/>
    </w:rPr>
  </w:style>
  <w:style w:type="character" w:styleId="a6">
    <w:name w:val="Hyperlink"/>
    <w:rsid w:val="00436F67"/>
    <w:rPr>
      <w:color w:val="0000FF"/>
      <w:u w:val="none"/>
    </w:rPr>
  </w:style>
  <w:style w:type="paragraph" w:customStyle="1" w:styleId="ConsPlusNonformat">
    <w:name w:val="ConsPlusNonformat"/>
    <w:uiPriority w:val="99"/>
    <w:rsid w:val="0043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6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a8"/>
    <w:uiPriority w:val="99"/>
    <w:unhideWhenUsed/>
    <w:rsid w:val="00436F67"/>
    <w:pPr>
      <w:spacing w:after="0" w:line="240" w:lineRule="auto"/>
      <w:ind w:firstLine="567"/>
      <w:jc w:val="both"/>
    </w:pPr>
    <w:rPr>
      <w:rFonts w:ascii="Arial" w:eastAsia="Calibri" w:hAnsi="Arial" w:cs="Times New Roman"/>
      <w:sz w:val="24"/>
      <w:szCs w:val="24"/>
      <w:lang w:val="x-none" w:eastAsia="x-none"/>
    </w:rPr>
  </w:style>
  <w:style w:type="character" w:customStyle="1" w:styleId="a8">
    <w:name w:val="Текст сноски Знак"/>
    <w:basedOn w:val="a0"/>
    <w:link w:val="a7"/>
    <w:uiPriority w:val="99"/>
    <w:rsid w:val="00436F67"/>
    <w:rPr>
      <w:rFonts w:ascii="Arial" w:eastAsia="Calibri" w:hAnsi="Arial" w:cs="Times New Roman"/>
      <w:sz w:val="24"/>
      <w:szCs w:val="24"/>
      <w:lang w:val="x-none" w:eastAsia="x-none"/>
    </w:rPr>
  </w:style>
  <w:style w:type="character" w:styleId="a9">
    <w:name w:val="footnote reference"/>
    <w:uiPriority w:val="99"/>
    <w:unhideWhenUsed/>
    <w:rsid w:val="00436F67"/>
    <w:rPr>
      <w:vertAlign w:val="superscript"/>
    </w:rPr>
  </w:style>
  <w:style w:type="paragraph" w:styleId="aa">
    <w:name w:val="Normal (Web)"/>
    <w:basedOn w:val="a"/>
    <w:unhideWhenUsed/>
    <w:rsid w:val="00436F6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
    <w:name w:val="ConsNonformat"/>
    <w:rsid w:val="0043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36F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36F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rsid w:val="00436F67"/>
    <w:pPr>
      <w:spacing w:after="0" w:line="240" w:lineRule="auto"/>
      <w:ind w:right="-759" w:firstLine="567"/>
      <w:jc w:val="center"/>
    </w:pPr>
    <w:rPr>
      <w:rFonts w:ascii="Arial" w:eastAsia="Times New Roman" w:hAnsi="Arial" w:cs="Times New Roman"/>
      <w:b/>
      <w:sz w:val="24"/>
      <w:szCs w:val="24"/>
      <w:lang w:val="x-none" w:eastAsia="ru-RU"/>
    </w:rPr>
  </w:style>
  <w:style w:type="character" w:customStyle="1" w:styleId="32">
    <w:name w:val="Основной текст 3 Знак"/>
    <w:basedOn w:val="a0"/>
    <w:link w:val="31"/>
    <w:rsid w:val="00436F67"/>
    <w:rPr>
      <w:rFonts w:ascii="Arial" w:eastAsia="Times New Roman" w:hAnsi="Arial" w:cs="Times New Roman"/>
      <w:b/>
      <w:sz w:val="24"/>
      <w:szCs w:val="24"/>
      <w:lang w:val="x-none" w:eastAsia="ru-RU"/>
    </w:rPr>
  </w:style>
  <w:style w:type="paragraph" w:styleId="21">
    <w:name w:val="Body Text 2"/>
    <w:basedOn w:val="a"/>
    <w:link w:val="22"/>
    <w:rsid w:val="00436F67"/>
    <w:pPr>
      <w:spacing w:after="0" w:line="240" w:lineRule="auto"/>
      <w:ind w:firstLine="567"/>
      <w:jc w:val="both"/>
    </w:pPr>
    <w:rPr>
      <w:rFonts w:ascii="Arial" w:eastAsia="Times New Roman" w:hAnsi="Arial" w:cs="Times New Roman"/>
      <w:sz w:val="24"/>
      <w:szCs w:val="24"/>
      <w:lang w:val="x-none" w:eastAsia="ru-RU"/>
    </w:rPr>
  </w:style>
  <w:style w:type="character" w:customStyle="1" w:styleId="22">
    <w:name w:val="Основной текст 2 Знак"/>
    <w:basedOn w:val="a0"/>
    <w:link w:val="21"/>
    <w:rsid w:val="00436F67"/>
    <w:rPr>
      <w:rFonts w:ascii="Arial" w:eastAsia="Times New Roman" w:hAnsi="Arial" w:cs="Times New Roman"/>
      <w:sz w:val="24"/>
      <w:szCs w:val="24"/>
      <w:lang w:val="x-none" w:eastAsia="ru-RU"/>
    </w:rPr>
  </w:style>
  <w:style w:type="paragraph" w:customStyle="1" w:styleId="12">
    <w:name w:val="марк список 1"/>
    <w:basedOn w:val="a"/>
    <w:rsid w:val="00436F67"/>
    <w:pPr>
      <w:tabs>
        <w:tab w:val="left" w:pos="360"/>
      </w:tabs>
      <w:spacing w:before="120" w:after="120" w:line="240" w:lineRule="auto"/>
      <w:ind w:firstLine="567"/>
      <w:jc w:val="both"/>
    </w:pPr>
    <w:rPr>
      <w:rFonts w:ascii="Arial" w:eastAsia="Times New Roman" w:hAnsi="Arial" w:cs="Times New Roman"/>
      <w:sz w:val="24"/>
      <w:szCs w:val="24"/>
      <w:lang w:eastAsia="ar-SA"/>
    </w:rPr>
  </w:style>
  <w:style w:type="paragraph" w:customStyle="1" w:styleId="13">
    <w:name w:val="нум список 1"/>
    <w:basedOn w:val="12"/>
    <w:rsid w:val="00436F67"/>
  </w:style>
  <w:style w:type="character" w:styleId="ab">
    <w:name w:val="Strong"/>
    <w:uiPriority w:val="22"/>
    <w:qFormat/>
    <w:rsid w:val="00436F67"/>
    <w:rPr>
      <w:b/>
      <w:bCs/>
    </w:rPr>
  </w:style>
  <w:style w:type="paragraph" w:styleId="ac">
    <w:name w:val="annotation text"/>
    <w:aliases w:val="!Равноширинный текст документа"/>
    <w:basedOn w:val="a"/>
    <w:link w:val="ad"/>
    <w:semiHidden/>
    <w:rsid w:val="00436F67"/>
    <w:pPr>
      <w:spacing w:after="0" w:line="240" w:lineRule="auto"/>
      <w:ind w:firstLine="567"/>
      <w:jc w:val="both"/>
    </w:pPr>
    <w:rPr>
      <w:rFonts w:ascii="Courier" w:eastAsia="Times New Roman" w:hAnsi="Courier" w:cs="Times New Roman"/>
      <w:szCs w:val="20"/>
      <w:lang w:eastAsia="ru-RU"/>
    </w:rPr>
  </w:style>
  <w:style w:type="character" w:customStyle="1" w:styleId="ad">
    <w:name w:val="Текст примечания Знак"/>
    <w:aliases w:val="!Равноширинный текст документа Знак"/>
    <w:basedOn w:val="a0"/>
    <w:link w:val="ac"/>
    <w:semiHidden/>
    <w:rsid w:val="00436F67"/>
    <w:rPr>
      <w:rFonts w:ascii="Courier" w:eastAsia="Times New Roman" w:hAnsi="Courier" w:cs="Times New Roman"/>
      <w:szCs w:val="20"/>
      <w:lang w:eastAsia="ru-RU"/>
    </w:rPr>
  </w:style>
  <w:style w:type="paragraph" w:styleId="ae">
    <w:name w:val="annotation subject"/>
    <w:basedOn w:val="ac"/>
    <w:next w:val="ac"/>
    <w:link w:val="af"/>
    <w:uiPriority w:val="99"/>
    <w:semiHidden/>
    <w:unhideWhenUsed/>
    <w:rsid w:val="00436F67"/>
    <w:rPr>
      <w:rFonts w:ascii="Times New Roman" w:eastAsia="Calibri" w:hAnsi="Times New Roman"/>
      <w:b/>
      <w:bCs/>
      <w:sz w:val="20"/>
    </w:rPr>
  </w:style>
  <w:style w:type="character" w:customStyle="1" w:styleId="af">
    <w:name w:val="Тема примечания Знак"/>
    <w:basedOn w:val="ad"/>
    <w:link w:val="ae"/>
    <w:uiPriority w:val="99"/>
    <w:semiHidden/>
    <w:rsid w:val="00436F67"/>
    <w:rPr>
      <w:rFonts w:ascii="Times New Roman" w:eastAsia="Calibri" w:hAnsi="Times New Roman" w:cs="Times New Roman"/>
      <w:b/>
      <w:bCs/>
      <w:sz w:val="20"/>
      <w:szCs w:val="20"/>
      <w:lang w:eastAsia="ru-RU"/>
    </w:rPr>
  </w:style>
  <w:style w:type="paragraph" w:styleId="af0">
    <w:name w:val="header"/>
    <w:basedOn w:val="a"/>
    <w:link w:val="af1"/>
    <w:uiPriority w:val="99"/>
    <w:unhideWhenUsed/>
    <w:rsid w:val="00436F6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rsid w:val="00436F67"/>
    <w:rPr>
      <w:rFonts w:ascii="Arial" w:eastAsia="Times New Roman" w:hAnsi="Arial" w:cs="Times New Roman"/>
      <w:sz w:val="24"/>
      <w:szCs w:val="24"/>
      <w:lang w:eastAsia="ru-RU"/>
    </w:rPr>
  </w:style>
  <w:style w:type="paragraph" w:styleId="af2">
    <w:name w:val="footer"/>
    <w:basedOn w:val="a"/>
    <w:link w:val="af3"/>
    <w:uiPriority w:val="99"/>
    <w:unhideWhenUsed/>
    <w:rsid w:val="00436F6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3">
    <w:name w:val="Нижний колонтитул Знак"/>
    <w:basedOn w:val="a0"/>
    <w:link w:val="af2"/>
    <w:uiPriority w:val="99"/>
    <w:rsid w:val="00436F67"/>
    <w:rPr>
      <w:rFonts w:ascii="Arial" w:eastAsia="Times New Roman" w:hAnsi="Arial" w:cs="Times New Roman"/>
      <w:sz w:val="24"/>
      <w:szCs w:val="24"/>
      <w:lang w:eastAsia="ru-RU"/>
    </w:rPr>
  </w:style>
  <w:style w:type="paragraph" w:styleId="af4">
    <w:name w:val="List Paragraph"/>
    <w:basedOn w:val="a"/>
    <w:uiPriority w:val="34"/>
    <w:qFormat/>
    <w:rsid w:val="00436F67"/>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0">
    <w:name w:val="consplusnormal"/>
    <w:basedOn w:val="a"/>
    <w:rsid w:val="00436F6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f5">
    <w:name w:val="Body Text"/>
    <w:basedOn w:val="a"/>
    <w:link w:val="af6"/>
    <w:uiPriority w:val="99"/>
    <w:unhideWhenUsed/>
    <w:rsid w:val="00436F67"/>
    <w:pPr>
      <w:spacing w:after="120" w:line="240" w:lineRule="auto"/>
      <w:ind w:firstLine="567"/>
      <w:jc w:val="both"/>
    </w:pPr>
    <w:rPr>
      <w:rFonts w:ascii="Arial" w:eastAsia="Times New Roman" w:hAnsi="Arial" w:cs="Times New Roman"/>
      <w:sz w:val="24"/>
      <w:szCs w:val="24"/>
      <w:lang w:eastAsia="ru-RU"/>
    </w:rPr>
  </w:style>
  <w:style w:type="character" w:customStyle="1" w:styleId="af6">
    <w:name w:val="Основной текст Знак"/>
    <w:basedOn w:val="a0"/>
    <w:link w:val="af5"/>
    <w:uiPriority w:val="99"/>
    <w:rsid w:val="00436F67"/>
    <w:rPr>
      <w:rFonts w:ascii="Arial" w:eastAsia="Times New Roman" w:hAnsi="Arial" w:cs="Times New Roman"/>
      <w:sz w:val="24"/>
      <w:szCs w:val="24"/>
      <w:lang w:eastAsia="ru-RU"/>
    </w:rPr>
  </w:style>
  <w:style w:type="character" w:customStyle="1" w:styleId="111">
    <w:name w:val="Основной текст + 11"/>
    <w:aliases w:val="5 pt1"/>
    <w:uiPriority w:val="99"/>
    <w:rsid w:val="00436F67"/>
    <w:rPr>
      <w:rFonts w:ascii="Times New Roman" w:hAnsi="Times New Roman" w:cs="Times New Roman"/>
      <w:spacing w:val="10"/>
      <w:sz w:val="23"/>
      <w:szCs w:val="23"/>
      <w:shd w:val="clear" w:color="auto" w:fill="FFFFFF"/>
    </w:rPr>
  </w:style>
  <w:style w:type="character" w:customStyle="1" w:styleId="FontStyle13">
    <w:name w:val="Font Style13"/>
    <w:rsid w:val="00436F67"/>
    <w:rPr>
      <w:rFonts w:ascii="Times New Roman" w:hAnsi="Times New Roman" w:cs="Times New Roman"/>
      <w:color w:val="000000"/>
      <w:sz w:val="26"/>
      <w:szCs w:val="26"/>
    </w:rPr>
  </w:style>
  <w:style w:type="character" w:styleId="HTML">
    <w:name w:val="HTML Variable"/>
    <w:aliases w:val="!Ссылки в документе"/>
    <w:rsid w:val="00436F67"/>
    <w:rPr>
      <w:rFonts w:ascii="Arial" w:hAnsi="Arial"/>
      <w:b w:val="0"/>
      <w:i w:val="0"/>
      <w:iCs/>
      <w:color w:val="0000FF"/>
      <w:sz w:val="24"/>
      <w:u w:val="none"/>
    </w:rPr>
  </w:style>
  <w:style w:type="paragraph" w:customStyle="1" w:styleId="Title">
    <w:name w:val="Title!Название НПА"/>
    <w:basedOn w:val="a"/>
    <w:rsid w:val="00436F6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pyright">
    <w:name w:val="copyright"/>
    <w:rsid w:val="00436F67"/>
  </w:style>
  <w:style w:type="character" w:customStyle="1" w:styleId="blk">
    <w:name w:val="blk"/>
    <w:rsid w:val="00436F67"/>
  </w:style>
  <w:style w:type="character" w:customStyle="1" w:styleId="f">
    <w:name w:val="f"/>
    <w:rsid w:val="00436F67"/>
  </w:style>
  <w:style w:type="character" w:customStyle="1" w:styleId="af7">
    <w:name w:val="Цветовое выделение"/>
    <w:uiPriority w:val="99"/>
    <w:rsid w:val="00436F67"/>
    <w:rPr>
      <w:b/>
      <w:color w:val="26282F"/>
    </w:rPr>
  </w:style>
  <w:style w:type="paragraph" w:customStyle="1" w:styleId="af8">
    <w:name w:val="Таблицы (моноширинный)"/>
    <w:basedOn w:val="a"/>
    <w:next w:val="a"/>
    <w:uiPriority w:val="99"/>
    <w:rsid w:val="00436F67"/>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Table">
    <w:name w:val="Table!Таблица"/>
    <w:rsid w:val="00436F6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36F67"/>
    <w:pPr>
      <w:spacing w:after="0" w:line="240" w:lineRule="auto"/>
      <w:jc w:val="center"/>
    </w:pPr>
    <w:rPr>
      <w:rFonts w:ascii="Arial" w:eastAsia="Times New Roman" w:hAnsi="Arial" w:cs="Arial"/>
      <w:b/>
      <w:bCs/>
      <w:kern w:val="28"/>
      <w:sz w:val="24"/>
      <w:szCs w:val="32"/>
      <w:lang w:eastAsia="ru-RU"/>
    </w:rPr>
  </w:style>
  <w:style w:type="paragraph" w:customStyle="1" w:styleId="Application">
    <w:name w:val="Application!Приложение"/>
    <w:rsid w:val="00436F67"/>
    <w:pPr>
      <w:spacing w:before="120" w:after="120" w:line="240" w:lineRule="auto"/>
      <w:jc w:val="right"/>
    </w:pPr>
    <w:rPr>
      <w:rFonts w:ascii="Arial" w:eastAsia="Times New Roman" w:hAnsi="Arial" w:cs="Arial"/>
      <w:b/>
      <w:bCs/>
      <w:kern w:val="28"/>
      <w:sz w:val="32"/>
      <w:szCs w:val="32"/>
      <w:lang w:eastAsia="ru-RU"/>
    </w:rPr>
  </w:style>
  <w:style w:type="character" w:styleId="af9">
    <w:name w:val="FollowedHyperlink"/>
    <w:uiPriority w:val="99"/>
    <w:semiHidden/>
    <w:unhideWhenUsed/>
    <w:rsid w:val="00436F67"/>
    <w:rPr>
      <w:color w:val="800080"/>
      <w:u w:val="single"/>
    </w:rPr>
  </w:style>
  <w:style w:type="table" w:styleId="afa">
    <w:name w:val="Table Grid"/>
    <w:basedOn w:val="a1"/>
    <w:uiPriority w:val="59"/>
    <w:rsid w:val="00436F6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436F67"/>
    <w:pPr>
      <w:spacing w:after="0" w:line="240" w:lineRule="auto"/>
      <w:ind w:firstLine="567"/>
      <w:jc w:val="both"/>
    </w:pPr>
    <w:rPr>
      <w:rFonts w:ascii="Arial" w:eastAsia="Times New Roman" w:hAnsi="Arial" w:cs="Times New Roman"/>
      <w:sz w:val="24"/>
      <w:szCs w:val="24"/>
      <w:lang w:eastAsia="ru-RU"/>
    </w:rPr>
  </w:style>
  <w:style w:type="character" w:styleId="afc">
    <w:name w:val="annotation reference"/>
    <w:basedOn w:val="a0"/>
    <w:uiPriority w:val="99"/>
    <w:semiHidden/>
    <w:unhideWhenUsed/>
    <w:rsid w:val="00436F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A752A550D1B90241D7DC92DD1A296D2FC3F1E5DEF516E3C53309E91939DD6B178BA5371FBE1251986D7B909C86D4393F98B46O1n6O" TargetMode="External"/><Relationship Id="rId13" Type="http://schemas.openxmlformats.org/officeDocument/2006/relationships/hyperlink" Target="http://zakon.scli.ru/ru/legal_texts/all/extended/index.php?do4=document&amp;id4=bba0bfb1-06c7-4e50-a8d3-fe1045784bf1"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6D9A752A550D1B90241D7DC92DD1A296D2FC3F1E5DEF516E3C53309E91939DD6B178BA5571F4BE200C978FB70AD673428CE589471EO8n8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ll/extended/index.php?do4=document&amp;id4=bba0bfb1-06c7-4e50-a8d3-fe1045784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E2177074BA3879D3405B59A53AFA1C035CF05187C4CBEF55B67627B722248E42E9CB9C37356E5B5EA877FE5CBD59AA8E9F49F22DC8352CDB6N0H" TargetMode="External"/><Relationship Id="rId4" Type="http://schemas.openxmlformats.org/officeDocument/2006/relationships/webSettings" Target="webSettings.xml"/><Relationship Id="rId9" Type="http://schemas.openxmlformats.org/officeDocument/2006/relationships/hyperlink" Target="http://zakon.scli.ru/ru/legal_texts/all/extended/index.php?do4=document&amp;id4=bba0bfb1-06c7-4e50-a8d3-fe1045784bf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6602</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Иовов А.Д.</dc:creator>
  <cp:keywords/>
  <dc:description/>
  <cp:lastModifiedBy>Иовов А.Д.</cp:lastModifiedBy>
  <cp:revision>2</cp:revision>
  <dcterms:created xsi:type="dcterms:W3CDTF">2024-06-26T06:05:00Z</dcterms:created>
  <dcterms:modified xsi:type="dcterms:W3CDTF">2024-06-26T06:05:00Z</dcterms:modified>
</cp:coreProperties>
</file>