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4D" w:rsidRPr="00AE5584" w:rsidRDefault="00A01B4D" w:rsidP="00A01B4D">
      <w:pPr>
        <w:tabs>
          <w:tab w:val="left" w:pos="8222"/>
        </w:tabs>
        <w:jc w:val="right"/>
        <w:rPr>
          <w:color w:val="000000"/>
          <w:sz w:val="26"/>
          <w:szCs w:val="26"/>
        </w:rPr>
      </w:pPr>
      <w:bookmarkStart w:id="0" w:name="_GoBack"/>
      <w:bookmarkEnd w:id="0"/>
      <w:r w:rsidRPr="00AE5584">
        <w:rPr>
          <w:color w:val="000000"/>
          <w:sz w:val="26"/>
          <w:szCs w:val="26"/>
        </w:rPr>
        <w:t>Утвержден</w:t>
      </w:r>
    </w:p>
    <w:p w:rsidR="00A01B4D" w:rsidRPr="00AE5584" w:rsidRDefault="00A01B4D" w:rsidP="00A01B4D">
      <w:pPr>
        <w:tabs>
          <w:tab w:val="left" w:pos="8222"/>
        </w:tabs>
        <w:jc w:val="right"/>
        <w:rPr>
          <w:color w:val="000000"/>
          <w:sz w:val="26"/>
          <w:szCs w:val="26"/>
        </w:rPr>
      </w:pPr>
      <w:r w:rsidRPr="00AE5584">
        <w:rPr>
          <w:color w:val="000000"/>
          <w:sz w:val="26"/>
          <w:szCs w:val="26"/>
        </w:rPr>
        <w:t>постановлением администрации</w:t>
      </w:r>
    </w:p>
    <w:p w:rsidR="00A01B4D" w:rsidRPr="00AE5584" w:rsidRDefault="00A01B4D" w:rsidP="00A01B4D">
      <w:pPr>
        <w:tabs>
          <w:tab w:val="left" w:pos="8222"/>
        </w:tabs>
        <w:jc w:val="right"/>
        <w:rPr>
          <w:color w:val="000000"/>
          <w:sz w:val="26"/>
          <w:szCs w:val="26"/>
        </w:rPr>
      </w:pPr>
      <w:r w:rsidRPr="00AE5584">
        <w:rPr>
          <w:color w:val="000000"/>
          <w:sz w:val="26"/>
          <w:szCs w:val="26"/>
        </w:rPr>
        <w:t xml:space="preserve">муниципального округа город </w:t>
      </w:r>
    </w:p>
    <w:p w:rsidR="00A01B4D" w:rsidRPr="00AE5584" w:rsidRDefault="00A01B4D" w:rsidP="00A01B4D">
      <w:pPr>
        <w:tabs>
          <w:tab w:val="left" w:pos="8222"/>
        </w:tabs>
        <w:jc w:val="right"/>
        <w:rPr>
          <w:color w:val="000000"/>
          <w:sz w:val="26"/>
          <w:szCs w:val="26"/>
        </w:rPr>
      </w:pPr>
      <w:r w:rsidRPr="00AE5584">
        <w:rPr>
          <w:color w:val="000000"/>
          <w:sz w:val="26"/>
          <w:szCs w:val="26"/>
        </w:rPr>
        <w:t xml:space="preserve"> Кировск Мурманской области</w:t>
      </w:r>
    </w:p>
    <w:p w:rsidR="00A01B4D" w:rsidRPr="00AE5584" w:rsidRDefault="00A01B4D" w:rsidP="00A01B4D">
      <w:pPr>
        <w:tabs>
          <w:tab w:val="left" w:pos="8222"/>
        </w:tabs>
        <w:jc w:val="center"/>
        <w:rPr>
          <w:color w:val="000000"/>
          <w:sz w:val="26"/>
          <w:szCs w:val="26"/>
        </w:rPr>
      </w:pPr>
      <w:r w:rsidRPr="00AE5584">
        <w:rPr>
          <w:color w:val="000000"/>
          <w:sz w:val="26"/>
          <w:szCs w:val="26"/>
        </w:rPr>
        <w:t xml:space="preserve">                                                                         </w:t>
      </w:r>
      <w:r w:rsidR="00540F75">
        <w:rPr>
          <w:color w:val="000000"/>
          <w:sz w:val="26"/>
          <w:szCs w:val="26"/>
        </w:rPr>
        <w:t xml:space="preserve">       </w:t>
      </w:r>
      <w:r w:rsidRPr="00AE5584">
        <w:rPr>
          <w:color w:val="000000"/>
          <w:sz w:val="26"/>
          <w:szCs w:val="26"/>
        </w:rPr>
        <w:t xml:space="preserve">от                                №            </w:t>
      </w:r>
    </w:p>
    <w:p w:rsidR="00A01B4D" w:rsidRPr="00AE5584" w:rsidRDefault="00A01B4D" w:rsidP="00A01B4D">
      <w:pPr>
        <w:tabs>
          <w:tab w:val="left" w:pos="8222"/>
        </w:tabs>
        <w:jc w:val="center"/>
        <w:rPr>
          <w:color w:val="000000"/>
          <w:sz w:val="26"/>
          <w:szCs w:val="26"/>
        </w:rPr>
      </w:pPr>
    </w:p>
    <w:p w:rsidR="00A01B4D" w:rsidRPr="00AE5584" w:rsidRDefault="00A01B4D" w:rsidP="00A01B4D">
      <w:pPr>
        <w:tabs>
          <w:tab w:val="left" w:pos="8222"/>
        </w:tabs>
        <w:jc w:val="center"/>
        <w:rPr>
          <w:color w:val="000000"/>
          <w:sz w:val="26"/>
          <w:szCs w:val="26"/>
        </w:rPr>
      </w:pPr>
    </w:p>
    <w:p w:rsidR="00A01B4D" w:rsidRPr="00AE5584" w:rsidRDefault="00A01B4D" w:rsidP="00A01B4D">
      <w:pPr>
        <w:tabs>
          <w:tab w:val="left" w:pos="8222"/>
        </w:tabs>
        <w:jc w:val="center"/>
        <w:rPr>
          <w:color w:val="000000"/>
          <w:sz w:val="26"/>
          <w:szCs w:val="26"/>
        </w:rPr>
      </w:pPr>
    </w:p>
    <w:p w:rsidR="005744BE" w:rsidRPr="00AE5584" w:rsidRDefault="003B5903" w:rsidP="00A01B4D">
      <w:pPr>
        <w:tabs>
          <w:tab w:val="left" w:pos="8222"/>
        </w:tabs>
        <w:jc w:val="center"/>
        <w:rPr>
          <w:b/>
          <w:color w:val="000000"/>
          <w:sz w:val="26"/>
          <w:szCs w:val="26"/>
        </w:rPr>
      </w:pPr>
      <w:r w:rsidRPr="00AE5584">
        <w:rPr>
          <w:b/>
          <w:color w:val="000000"/>
          <w:sz w:val="26"/>
          <w:szCs w:val="26"/>
        </w:rPr>
        <w:t xml:space="preserve">Порядок </w:t>
      </w:r>
    </w:p>
    <w:p w:rsidR="00A01B4D" w:rsidRPr="00AE5584" w:rsidRDefault="003B5903" w:rsidP="00A01B4D">
      <w:pPr>
        <w:tabs>
          <w:tab w:val="left" w:pos="8222"/>
        </w:tabs>
        <w:jc w:val="center"/>
        <w:rPr>
          <w:b/>
          <w:color w:val="000000"/>
          <w:sz w:val="26"/>
          <w:szCs w:val="26"/>
        </w:rPr>
      </w:pPr>
      <w:r w:rsidRPr="00AE5584">
        <w:rPr>
          <w:b/>
          <w:color w:val="000000"/>
          <w:sz w:val="26"/>
          <w:szCs w:val="26"/>
        </w:rPr>
        <w:t xml:space="preserve">предоставления питания обучающимся </w:t>
      </w:r>
      <w:r w:rsidR="005744BE" w:rsidRPr="00AE5584">
        <w:rPr>
          <w:b/>
          <w:color w:val="000000"/>
          <w:sz w:val="26"/>
          <w:szCs w:val="26"/>
        </w:rPr>
        <w:t>муниципальных общеобразовательных организаций муниципального округа город Кировск Мурманской области</w:t>
      </w:r>
    </w:p>
    <w:p w:rsidR="00A01B4D" w:rsidRPr="00AE5584" w:rsidRDefault="00A01B4D" w:rsidP="00A01B4D">
      <w:pPr>
        <w:tabs>
          <w:tab w:val="left" w:pos="8222"/>
        </w:tabs>
        <w:jc w:val="both"/>
        <w:rPr>
          <w:color w:val="000000"/>
          <w:sz w:val="26"/>
          <w:szCs w:val="26"/>
        </w:rPr>
      </w:pPr>
    </w:p>
    <w:p w:rsidR="00A01B4D" w:rsidRPr="00AE5584" w:rsidRDefault="00A01B4D" w:rsidP="00A01B4D">
      <w:pPr>
        <w:tabs>
          <w:tab w:val="left" w:pos="8222"/>
        </w:tabs>
        <w:jc w:val="center"/>
        <w:rPr>
          <w:color w:val="000000"/>
          <w:sz w:val="26"/>
          <w:szCs w:val="26"/>
        </w:rPr>
      </w:pPr>
      <w:r w:rsidRPr="00AE5584">
        <w:rPr>
          <w:color w:val="000000"/>
          <w:sz w:val="26"/>
          <w:szCs w:val="26"/>
        </w:rPr>
        <w:t xml:space="preserve">1. </w:t>
      </w:r>
      <w:r w:rsidR="00C1131D" w:rsidRPr="00AE5584">
        <w:rPr>
          <w:color w:val="000000"/>
          <w:sz w:val="26"/>
          <w:szCs w:val="26"/>
        </w:rPr>
        <w:t>Общие положения</w:t>
      </w:r>
    </w:p>
    <w:p w:rsidR="00A01B4D" w:rsidRPr="00AE5584" w:rsidRDefault="00A01B4D" w:rsidP="00A01B4D">
      <w:pPr>
        <w:tabs>
          <w:tab w:val="left" w:pos="8222"/>
        </w:tabs>
        <w:jc w:val="both"/>
        <w:rPr>
          <w:color w:val="000000"/>
          <w:sz w:val="26"/>
          <w:szCs w:val="26"/>
        </w:rPr>
      </w:pP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xml:space="preserve">1.1. Настоящий порядок предоставления питания обучающимся муниципальных общеобразовательных организаций </w:t>
      </w:r>
      <w:r w:rsidR="00C1131D" w:rsidRPr="00AE5584">
        <w:rPr>
          <w:color w:val="000000"/>
          <w:sz w:val="26"/>
          <w:szCs w:val="26"/>
        </w:rPr>
        <w:t xml:space="preserve">муниципального округа город Кировск Мурманской области </w:t>
      </w:r>
      <w:r w:rsidRPr="00AE5584">
        <w:rPr>
          <w:color w:val="000000"/>
          <w:sz w:val="26"/>
          <w:szCs w:val="26"/>
        </w:rPr>
        <w:t xml:space="preserve">(далее - Порядок) регламентирует организацию предоставления питания обучающимся муниципальных общеобразовательных организаций </w:t>
      </w:r>
      <w:r w:rsidR="00C1131D" w:rsidRPr="00AE5584">
        <w:rPr>
          <w:color w:val="000000"/>
          <w:sz w:val="26"/>
          <w:szCs w:val="26"/>
        </w:rPr>
        <w:t>муниципального округа город Кировск Мурманской области</w:t>
      </w:r>
      <w:r w:rsidRPr="00AE5584">
        <w:rPr>
          <w:color w:val="000000"/>
          <w:sz w:val="26"/>
          <w:szCs w:val="26"/>
        </w:rPr>
        <w:t xml:space="preserve"> (далее </w:t>
      </w:r>
      <w:r w:rsidR="00632ACC" w:rsidRPr="00AE5584">
        <w:rPr>
          <w:color w:val="000000"/>
          <w:sz w:val="26"/>
          <w:szCs w:val="26"/>
        </w:rPr>
        <w:t>–</w:t>
      </w:r>
      <w:r w:rsidRPr="00AE5584">
        <w:rPr>
          <w:color w:val="000000"/>
          <w:sz w:val="26"/>
          <w:szCs w:val="26"/>
        </w:rPr>
        <w:t xml:space="preserve">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1.2. Порядок разработан в целях осуществления полноценного питания обучающихся общеобразовательных организаций, социальной поддержки и укрепления здоровья детей, создания комфортной среды образовательного процесса.</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1.3. Порядок разработан в соответствии с:</w:t>
      </w:r>
    </w:p>
    <w:p w:rsidR="00A01B4D" w:rsidRPr="00AE5584" w:rsidRDefault="002F1801" w:rsidP="00A01B4D">
      <w:pPr>
        <w:tabs>
          <w:tab w:val="left" w:pos="8222"/>
        </w:tabs>
        <w:ind w:firstLine="709"/>
        <w:jc w:val="both"/>
        <w:rPr>
          <w:color w:val="000000"/>
          <w:sz w:val="26"/>
          <w:szCs w:val="26"/>
        </w:rPr>
      </w:pPr>
      <w:r w:rsidRPr="00AE5584">
        <w:rPr>
          <w:color w:val="000000"/>
          <w:sz w:val="26"/>
          <w:szCs w:val="26"/>
        </w:rPr>
        <w:t xml:space="preserve">- Федеральным законом </w:t>
      </w:r>
      <w:r w:rsidR="00C1131D" w:rsidRPr="00AE5584">
        <w:rPr>
          <w:color w:val="000000"/>
          <w:sz w:val="26"/>
          <w:szCs w:val="26"/>
        </w:rPr>
        <w:t>от 29.12.2012 № 273-ФЗ «</w:t>
      </w:r>
      <w:r w:rsidR="00A01B4D" w:rsidRPr="00AE5584">
        <w:rPr>
          <w:color w:val="000000"/>
          <w:sz w:val="26"/>
          <w:szCs w:val="26"/>
        </w:rPr>
        <w:t>Об образ</w:t>
      </w:r>
      <w:r w:rsidR="00C1131D" w:rsidRPr="00AE5584">
        <w:rPr>
          <w:color w:val="000000"/>
          <w:sz w:val="26"/>
          <w:szCs w:val="26"/>
        </w:rPr>
        <w:t>овании в Российской Федерации»</w:t>
      </w:r>
      <w:r w:rsidR="00A01B4D"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Законом Му</w:t>
      </w:r>
      <w:r w:rsidR="00C1131D" w:rsidRPr="00AE5584">
        <w:rPr>
          <w:color w:val="000000"/>
          <w:sz w:val="26"/>
          <w:szCs w:val="26"/>
        </w:rPr>
        <w:t>рманской области от 26.10.2007 № 900-01-ЗМО «</w:t>
      </w:r>
      <w:r w:rsidRPr="00AE5584">
        <w:rPr>
          <w:color w:val="000000"/>
          <w:sz w:val="26"/>
          <w:szCs w:val="26"/>
        </w:rPr>
        <w:t>О предоставлении питания отдельным категориям обучающихся государственных областных и муниципальных образовательных о</w:t>
      </w:r>
      <w:r w:rsidR="00C1131D" w:rsidRPr="00AE5584">
        <w:rPr>
          <w:color w:val="000000"/>
          <w:sz w:val="26"/>
          <w:szCs w:val="26"/>
        </w:rPr>
        <w:t>рганизаций Мурманской области»</w:t>
      </w:r>
      <w:r w:rsidRPr="00AE5584">
        <w:rPr>
          <w:color w:val="000000"/>
          <w:sz w:val="26"/>
          <w:szCs w:val="26"/>
        </w:rPr>
        <w:t>;</w:t>
      </w:r>
    </w:p>
    <w:p w:rsidR="00A01B4D" w:rsidRPr="00AE5584" w:rsidRDefault="00C1131D" w:rsidP="00A01B4D">
      <w:pPr>
        <w:tabs>
          <w:tab w:val="left" w:pos="8222"/>
        </w:tabs>
        <w:ind w:firstLine="709"/>
        <w:jc w:val="both"/>
        <w:rPr>
          <w:color w:val="000000"/>
          <w:sz w:val="26"/>
          <w:szCs w:val="26"/>
        </w:rPr>
      </w:pPr>
      <w:r w:rsidRPr="00AE5584">
        <w:rPr>
          <w:color w:val="000000"/>
          <w:sz w:val="26"/>
          <w:szCs w:val="26"/>
        </w:rPr>
        <w:t>- СанПиН 2.3/2.4.3590-20 «</w:t>
      </w:r>
      <w:r w:rsidR="00A01B4D" w:rsidRPr="00AE5584">
        <w:rPr>
          <w:color w:val="000000"/>
          <w:sz w:val="26"/>
          <w:szCs w:val="26"/>
        </w:rPr>
        <w:t xml:space="preserve">Санитарно-эпидемиологические требования к организации </w:t>
      </w:r>
      <w:r w:rsidRPr="00AE5584">
        <w:rPr>
          <w:color w:val="000000"/>
          <w:sz w:val="26"/>
          <w:szCs w:val="26"/>
        </w:rPr>
        <w:t>общественного питания населения»</w:t>
      </w:r>
      <w:r w:rsidR="00A01B4D" w:rsidRPr="00AE5584">
        <w:rPr>
          <w:color w:val="000000"/>
          <w:sz w:val="26"/>
          <w:szCs w:val="26"/>
        </w:rPr>
        <w:t>, утвержденными постановлением Главного государственного санитарного врача Российско</w:t>
      </w:r>
      <w:r w:rsidRPr="00AE5584">
        <w:rPr>
          <w:color w:val="000000"/>
          <w:sz w:val="26"/>
          <w:szCs w:val="26"/>
        </w:rPr>
        <w:t>й Федерации от 27.10.2020 №</w:t>
      </w:r>
      <w:r w:rsidR="00A01B4D" w:rsidRPr="00AE5584">
        <w:rPr>
          <w:color w:val="000000"/>
          <w:sz w:val="26"/>
          <w:szCs w:val="26"/>
        </w:rPr>
        <w:t xml:space="preserve"> 32;</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постановлением Правительства Му</w:t>
      </w:r>
      <w:r w:rsidR="00C1131D" w:rsidRPr="00AE5584">
        <w:rPr>
          <w:color w:val="000000"/>
          <w:sz w:val="26"/>
          <w:szCs w:val="26"/>
        </w:rPr>
        <w:t>рманской области от 08.07.2011 № 342-ПП «</w:t>
      </w:r>
      <w:r w:rsidRPr="00AE5584">
        <w:rPr>
          <w:color w:val="000000"/>
          <w:sz w:val="26"/>
          <w:szCs w:val="26"/>
        </w:rPr>
        <w: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w:t>
      </w:r>
      <w:r w:rsidR="00C1131D" w:rsidRPr="00AE5584">
        <w:rPr>
          <w:color w:val="000000"/>
          <w:sz w:val="26"/>
          <w:szCs w:val="26"/>
        </w:rPr>
        <w:t>ставление бесплатного питания»</w:t>
      </w:r>
      <w:r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постановлением Правительства Му</w:t>
      </w:r>
      <w:r w:rsidR="00C1131D" w:rsidRPr="00AE5584">
        <w:rPr>
          <w:color w:val="000000"/>
          <w:sz w:val="26"/>
          <w:szCs w:val="26"/>
        </w:rPr>
        <w:t>рманской области от 01.11.2022 № 864-ПП «</w:t>
      </w:r>
      <w:r w:rsidRPr="00AE5584">
        <w:rPr>
          <w:color w:val="000000"/>
          <w:sz w:val="26"/>
          <w:szCs w:val="26"/>
        </w:rPr>
        <w:t>О предоставлении бесплатного питания обучающимся государственных областных и муниципальных образовательных ор</w:t>
      </w:r>
      <w:r w:rsidR="00C1131D" w:rsidRPr="00AE5584">
        <w:rPr>
          <w:color w:val="000000"/>
          <w:sz w:val="26"/>
          <w:szCs w:val="26"/>
        </w:rPr>
        <w:t>ганизаций Мурманской области»</w:t>
      </w:r>
      <w:r w:rsidRPr="00AE5584">
        <w:rPr>
          <w:color w:val="000000"/>
          <w:sz w:val="26"/>
          <w:szCs w:val="26"/>
        </w:rPr>
        <w:t>;</w:t>
      </w:r>
    </w:p>
    <w:p w:rsidR="00C0436A" w:rsidRPr="00AE5584" w:rsidRDefault="00C0436A" w:rsidP="00A01B4D">
      <w:pPr>
        <w:tabs>
          <w:tab w:val="left" w:pos="8222"/>
        </w:tabs>
        <w:ind w:firstLine="709"/>
        <w:jc w:val="both"/>
        <w:rPr>
          <w:color w:val="000000"/>
          <w:sz w:val="26"/>
          <w:szCs w:val="26"/>
        </w:rPr>
      </w:pPr>
      <w:r w:rsidRPr="00AE5584">
        <w:rPr>
          <w:color w:val="000000"/>
          <w:sz w:val="26"/>
          <w:szCs w:val="26"/>
        </w:rPr>
        <w:t xml:space="preserve">- постановлением Правительства Мурманской области от 02.06.2014 № 283-ПП/8 «О порядке представления заявителем в образовательную организацию документов, необходимых для подтверждения права на бесплатное питание, </w:t>
      </w:r>
      <w:r w:rsidRPr="00AE5584">
        <w:rPr>
          <w:color w:val="000000"/>
          <w:sz w:val="26"/>
          <w:szCs w:val="26"/>
        </w:rPr>
        <w:lastRenderedPageBreak/>
        <w:t>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решением Совета депутато</w:t>
      </w:r>
      <w:r w:rsidR="00C1131D" w:rsidRPr="00AE5584">
        <w:rPr>
          <w:color w:val="000000"/>
          <w:sz w:val="26"/>
          <w:szCs w:val="26"/>
        </w:rPr>
        <w:t>в города Кировск от 27.03.2012 № 18 «</w:t>
      </w:r>
      <w:r w:rsidRPr="00AE5584">
        <w:rPr>
          <w:color w:val="000000"/>
          <w:sz w:val="26"/>
          <w:szCs w:val="26"/>
        </w:rPr>
        <w:t>О мерах дополнительной социальной поддержки в муниципальном образовании город Кировск с</w:t>
      </w:r>
      <w:r w:rsidR="00C1131D" w:rsidRPr="00AE5584">
        <w:rPr>
          <w:color w:val="000000"/>
          <w:sz w:val="26"/>
          <w:szCs w:val="26"/>
        </w:rPr>
        <w:t xml:space="preserve"> подведомственной территорией»</w:t>
      </w:r>
      <w:r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1.4. Информация о предоставлении питания отдельным категориям обучающихся общеобразовательных организаций размещается в Единой государственной информационной системе социального обеспечения, размещение и получение которой осуществляются в соответствии с Фед</w:t>
      </w:r>
      <w:r w:rsidR="00C1131D" w:rsidRPr="00AE5584">
        <w:rPr>
          <w:color w:val="000000"/>
          <w:sz w:val="26"/>
          <w:szCs w:val="26"/>
        </w:rPr>
        <w:t>еральным законом от 17.07.1999 № 178-ФЗ «</w:t>
      </w:r>
      <w:r w:rsidRPr="00AE5584">
        <w:rPr>
          <w:color w:val="000000"/>
          <w:sz w:val="26"/>
          <w:szCs w:val="26"/>
        </w:rPr>
        <w:t>О го</w:t>
      </w:r>
      <w:r w:rsidR="00C1131D" w:rsidRPr="00AE5584">
        <w:rPr>
          <w:color w:val="000000"/>
          <w:sz w:val="26"/>
          <w:szCs w:val="26"/>
        </w:rPr>
        <w:t>сударственной социальной помощи»</w:t>
      </w:r>
      <w:r w:rsidRPr="00AE5584">
        <w:rPr>
          <w:color w:val="000000"/>
          <w:sz w:val="26"/>
          <w:szCs w:val="26"/>
        </w:rPr>
        <w:t>.</w:t>
      </w:r>
    </w:p>
    <w:p w:rsidR="00C1131D" w:rsidRPr="00AE5584" w:rsidRDefault="00C1131D" w:rsidP="00C1131D">
      <w:pPr>
        <w:tabs>
          <w:tab w:val="left" w:pos="8222"/>
        </w:tabs>
        <w:ind w:firstLine="709"/>
        <w:jc w:val="center"/>
        <w:rPr>
          <w:color w:val="000000"/>
          <w:sz w:val="26"/>
          <w:szCs w:val="26"/>
        </w:rPr>
      </w:pPr>
    </w:p>
    <w:p w:rsidR="00C1131D" w:rsidRPr="00AE5584" w:rsidRDefault="00C1131D" w:rsidP="00975F31">
      <w:pPr>
        <w:tabs>
          <w:tab w:val="left" w:pos="8222"/>
        </w:tabs>
        <w:jc w:val="center"/>
        <w:rPr>
          <w:color w:val="000000"/>
          <w:sz w:val="26"/>
          <w:szCs w:val="26"/>
        </w:rPr>
      </w:pPr>
      <w:r w:rsidRPr="00AE5584">
        <w:rPr>
          <w:color w:val="000000"/>
          <w:sz w:val="26"/>
          <w:szCs w:val="26"/>
        </w:rPr>
        <w:t>2. Основные задачи</w:t>
      </w:r>
    </w:p>
    <w:p w:rsidR="00C1131D" w:rsidRPr="00AE5584" w:rsidRDefault="00C1131D" w:rsidP="00C1131D">
      <w:pPr>
        <w:tabs>
          <w:tab w:val="left" w:pos="8222"/>
        </w:tabs>
        <w:ind w:firstLine="709"/>
        <w:jc w:val="both"/>
        <w:rPr>
          <w:color w:val="000000"/>
          <w:sz w:val="26"/>
          <w:szCs w:val="26"/>
        </w:rPr>
      </w:pP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Основными задачами при организации питания обучающихся общеобразовательных организаций являются: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гарантированное качество и безопасность питания обучающихся и пищевых продуктов, используемых для приготовления блюд обучающимся;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предупреждение (профилактика) среди обучающихся инфекционных и неинфекционных заболеваний, связанных с фактором питания обучающихся;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пропаганда принципов полноценного и здорового питания обучающихся;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социальная поддержка обучающихся из социально незащищенных, малообеспеченных семей и семей, попавших в трудные жизненные ситуации.</w:t>
      </w:r>
    </w:p>
    <w:p w:rsidR="00C1131D" w:rsidRPr="00AE5584" w:rsidRDefault="00C1131D" w:rsidP="00C1131D">
      <w:pPr>
        <w:tabs>
          <w:tab w:val="left" w:pos="8222"/>
        </w:tabs>
        <w:ind w:firstLine="709"/>
        <w:jc w:val="both"/>
        <w:rPr>
          <w:color w:val="000000"/>
          <w:sz w:val="26"/>
          <w:szCs w:val="26"/>
        </w:rPr>
      </w:pPr>
    </w:p>
    <w:p w:rsidR="00C1131D" w:rsidRPr="00AE5584" w:rsidRDefault="00C1131D" w:rsidP="00975F31">
      <w:pPr>
        <w:tabs>
          <w:tab w:val="left" w:pos="8222"/>
        </w:tabs>
        <w:jc w:val="center"/>
        <w:rPr>
          <w:color w:val="000000"/>
          <w:sz w:val="26"/>
          <w:szCs w:val="26"/>
        </w:rPr>
      </w:pPr>
      <w:r w:rsidRPr="00AE5584">
        <w:rPr>
          <w:color w:val="000000"/>
          <w:sz w:val="26"/>
          <w:szCs w:val="26"/>
        </w:rPr>
        <w:t>3. Организация питания обучающихся</w:t>
      </w:r>
    </w:p>
    <w:p w:rsidR="00C1131D" w:rsidRPr="00AE5584" w:rsidRDefault="00C1131D" w:rsidP="00C1131D">
      <w:pPr>
        <w:tabs>
          <w:tab w:val="left" w:pos="8222"/>
        </w:tabs>
        <w:ind w:firstLine="709"/>
        <w:jc w:val="center"/>
        <w:rPr>
          <w:color w:val="000000"/>
          <w:sz w:val="26"/>
          <w:szCs w:val="26"/>
        </w:rPr>
      </w:pP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3.1. В соответствии с настоящим Порядком Комитет образования, культуры и спорта администрации муниципального округа город Кировск с подведомственной территорией Мурманской области (далее </w:t>
      </w:r>
      <w:r w:rsidR="00975F31" w:rsidRPr="00AE5584">
        <w:rPr>
          <w:color w:val="000000"/>
          <w:sz w:val="26"/>
          <w:szCs w:val="26"/>
        </w:rPr>
        <w:t>–</w:t>
      </w:r>
      <w:r w:rsidRPr="00AE5584">
        <w:rPr>
          <w:color w:val="000000"/>
          <w:sz w:val="26"/>
          <w:szCs w:val="26"/>
        </w:rPr>
        <w:t xml:space="preserve"> Комитет) обеспечивает контроль по организации питания обучающихся в общеобразовательных организациях.</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3.2. В соответствии с настоящим Порядком </w:t>
      </w:r>
      <w:r w:rsidR="00AD06FD" w:rsidRPr="00AE5584">
        <w:rPr>
          <w:color w:val="000000"/>
          <w:sz w:val="26"/>
          <w:szCs w:val="26"/>
        </w:rPr>
        <w:t>в</w:t>
      </w:r>
      <w:r w:rsidRPr="00AE5584">
        <w:rPr>
          <w:color w:val="000000"/>
          <w:sz w:val="26"/>
          <w:szCs w:val="26"/>
        </w:rPr>
        <w:t xml:space="preserve"> общеобразовательных организаци</w:t>
      </w:r>
      <w:r w:rsidR="00AD06FD" w:rsidRPr="00AE5584">
        <w:rPr>
          <w:color w:val="000000"/>
          <w:sz w:val="26"/>
          <w:szCs w:val="26"/>
        </w:rPr>
        <w:t>ях организ</w:t>
      </w:r>
      <w:r w:rsidR="0063746E" w:rsidRPr="00AE5584">
        <w:rPr>
          <w:color w:val="000000"/>
          <w:sz w:val="26"/>
          <w:szCs w:val="26"/>
        </w:rPr>
        <w:t>уется</w:t>
      </w:r>
      <w:r w:rsidR="00AD06FD" w:rsidRPr="00AE5584">
        <w:rPr>
          <w:color w:val="000000"/>
          <w:sz w:val="26"/>
          <w:szCs w:val="26"/>
        </w:rPr>
        <w:t>:</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3.2.1. Предоставление </w:t>
      </w:r>
      <w:r w:rsidR="004A06DC" w:rsidRPr="00AE5584">
        <w:rPr>
          <w:color w:val="000000"/>
          <w:sz w:val="26"/>
          <w:szCs w:val="26"/>
        </w:rPr>
        <w:t xml:space="preserve">бесплатного </w:t>
      </w:r>
      <w:r w:rsidR="0027253B" w:rsidRPr="00AE5584">
        <w:rPr>
          <w:color w:val="000000"/>
          <w:sz w:val="26"/>
          <w:szCs w:val="26"/>
        </w:rPr>
        <w:t>двухразового питания</w:t>
      </w:r>
      <w:r w:rsidR="00193398" w:rsidRPr="00AE5584">
        <w:rPr>
          <w:color w:val="000000"/>
          <w:sz w:val="26"/>
          <w:szCs w:val="26"/>
        </w:rPr>
        <w:t xml:space="preserve"> (завтрак и обед для обучающихся в первую </w:t>
      </w:r>
      <w:r w:rsidR="005D7A3F" w:rsidRPr="00AE5584">
        <w:rPr>
          <w:color w:val="000000"/>
          <w:sz w:val="26"/>
          <w:szCs w:val="26"/>
        </w:rPr>
        <w:t>смену</w:t>
      </w:r>
      <w:r w:rsidR="00193398" w:rsidRPr="00AE5584">
        <w:rPr>
          <w:color w:val="000000"/>
          <w:sz w:val="26"/>
          <w:szCs w:val="26"/>
        </w:rPr>
        <w:t xml:space="preserve">, обед и полдник – для </w:t>
      </w:r>
      <w:r w:rsidR="005D7A3F" w:rsidRPr="00AE5584">
        <w:rPr>
          <w:color w:val="000000"/>
          <w:sz w:val="26"/>
          <w:szCs w:val="26"/>
        </w:rPr>
        <w:t>обучающихся</w:t>
      </w:r>
      <w:r w:rsidR="00193398" w:rsidRPr="00AE5584">
        <w:rPr>
          <w:color w:val="000000"/>
          <w:sz w:val="26"/>
          <w:szCs w:val="26"/>
        </w:rPr>
        <w:t xml:space="preserve"> во вторую смен</w:t>
      </w:r>
      <w:r w:rsidR="005D7A3F" w:rsidRPr="00AE5584">
        <w:rPr>
          <w:color w:val="000000"/>
          <w:sz w:val="26"/>
          <w:szCs w:val="26"/>
        </w:rPr>
        <w:t>у)</w:t>
      </w:r>
      <w:r w:rsidRPr="00AE5584">
        <w:rPr>
          <w:color w:val="000000"/>
          <w:sz w:val="26"/>
          <w:szCs w:val="26"/>
        </w:rPr>
        <w:t xml:space="preserve"> следующим категориям обучающихся: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xml:space="preserve">- находящимся в трудной жизненной ситуации, на основании заявления обучающегося или его родителей (законных представителей) либо по инициативе </w:t>
      </w:r>
      <w:r w:rsidRPr="00AE5584">
        <w:rPr>
          <w:color w:val="000000"/>
          <w:sz w:val="26"/>
          <w:szCs w:val="26"/>
        </w:rPr>
        <w:lastRenderedPageBreak/>
        <w:t>должностных лиц органов и учреждений системы профилактики безнадзорности и правонарушений несовершеннолетних;</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состоящим на учете у фтизиатра, по представлению справки медицинской организации;</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осуществляющих образовательную деятельность по адаптированным основным общеобразовательным программам в муниципальных общеобразовательных организациях (классах) и на дому;</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очной формы обучения, являющихся детьми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период обучения до окончания специальной военной операции;</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очной формы обучения, являющимися детьми 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весь период обучения.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Под участниками специальной военной операции понимаются военнослужащие (в том числе граждане, призванные на военную службу по мобилизации)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Под военнослужащими и сотрудниками пограничных органов Федеральной службы безопасности Российской Федерации, подразделения которых дислоцируются на территории Мурманской области, понимаются проживающие на территории Мурманской области военнослужащие и сотрудники пограничных органов Федеральной службы безопасности Российской Федерации,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71474" w:rsidRPr="00AE5584" w:rsidRDefault="00193398" w:rsidP="00193398">
      <w:pPr>
        <w:tabs>
          <w:tab w:val="left" w:pos="8222"/>
        </w:tabs>
        <w:ind w:firstLine="709"/>
        <w:jc w:val="both"/>
        <w:rPr>
          <w:color w:val="000000"/>
          <w:sz w:val="26"/>
          <w:szCs w:val="26"/>
        </w:rPr>
      </w:pPr>
      <w:r w:rsidRPr="00AE5584">
        <w:rPr>
          <w:color w:val="000000"/>
          <w:sz w:val="26"/>
          <w:szCs w:val="26"/>
        </w:rPr>
        <w:t xml:space="preserve">3.2.2. </w:t>
      </w:r>
      <w:r w:rsidR="008B21FC" w:rsidRPr="00AE5584">
        <w:rPr>
          <w:color w:val="000000"/>
          <w:sz w:val="26"/>
          <w:szCs w:val="26"/>
        </w:rPr>
        <w:t xml:space="preserve">Предоставление </w:t>
      </w:r>
      <w:r w:rsidRPr="00AE5584">
        <w:rPr>
          <w:color w:val="000000"/>
          <w:sz w:val="26"/>
          <w:szCs w:val="26"/>
        </w:rPr>
        <w:t>бесплатн</w:t>
      </w:r>
      <w:r w:rsidR="008B21FC" w:rsidRPr="00AE5584">
        <w:rPr>
          <w:color w:val="000000"/>
          <w:sz w:val="26"/>
          <w:szCs w:val="26"/>
        </w:rPr>
        <w:t>ого цельного</w:t>
      </w:r>
      <w:r w:rsidRPr="00AE5584">
        <w:rPr>
          <w:color w:val="000000"/>
          <w:sz w:val="26"/>
          <w:szCs w:val="26"/>
        </w:rPr>
        <w:t xml:space="preserve"> молок</w:t>
      </w:r>
      <w:r w:rsidR="008B21FC" w:rsidRPr="00AE5584">
        <w:rPr>
          <w:color w:val="000000"/>
          <w:sz w:val="26"/>
          <w:szCs w:val="26"/>
        </w:rPr>
        <w:t>а</w:t>
      </w:r>
      <w:r w:rsidRPr="00AE5584">
        <w:rPr>
          <w:color w:val="000000"/>
          <w:sz w:val="26"/>
          <w:szCs w:val="26"/>
        </w:rPr>
        <w:t xml:space="preserve"> либо питьев</w:t>
      </w:r>
      <w:r w:rsidR="008B21FC" w:rsidRPr="00AE5584">
        <w:rPr>
          <w:color w:val="000000"/>
          <w:sz w:val="26"/>
          <w:szCs w:val="26"/>
        </w:rPr>
        <w:t>ого</w:t>
      </w:r>
      <w:r w:rsidRPr="00AE5584">
        <w:rPr>
          <w:color w:val="000000"/>
          <w:sz w:val="26"/>
          <w:szCs w:val="26"/>
        </w:rPr>
        <w:t xml:space="preserve"> молок</w:t>
      </w:r>
      <w:r w:rsidR="008B21FC" w:rsidRPr="00AE5584">
        <w:rPr>
          <w:color w:val="000000"/>
          <w:sz w:val="26"/>
          <w:szCs w:val="26"/>
        </w:rPr>
        <w:t>а</w:t>
      </w:r>
      <w:r w:rsidRPr="00AE5584">
        <w:rPr>
          <w:color w:val="000000"/>
          <w:sz w:val="26"/>
          <w:szCs w:val="26"/>
        </w:rPr>
        <w:t xml:space="preserve"> в</w:t>
      </w:r>
      <w:r w:rsidR="008B21FC" w:rsidRPr="00AE5584">
        <w:rPr>
          <w:color w:val="000000"/>
          <w:sz w:val="26"/>
          <w:szCs w:val="26"/>
        </w:rPr>
        <w:t xml:space="preserve"> объеме 200 мл один раз в день</w:t>
      </w:r>
      <w:r w:rsidR="0017460C" w:rsidRPr="00AE5584">
        <w:rPr>
          <w:color w:val="000000"/>
          <w:sz w:val="26"/>
          <w:szCs w:val="26"/>
        </w:rPr>
        <w:t xml:space="preserve"> всем обучающимся 1-</w:t>
      </w:r>
      <w:r w:rsidRPr="00AE5584">
        <w:rPr>
          <w:color w:val="000000"/>
          <w:sz w:val="26"/>
          <w:szCs w:val="26"/>
        </w:rPr>
        <w:t>4 классов муниципальных общеобразовательных организаций. Цельное молоко либо питьевое молоко может быть заменено кисло</w:t>
      </w:r>
      <w:r w:rsidR="0017460C" w:rsidRPr="00AE5584">
        <w:rPr>
          <w:color w:val="000000"/>
          <w:sz w:val="26"/>
          <w:szCs w:val="26"/>
        </w:rPr>
        <w:t>молочным продуктом либо соком.</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3.2.3. </w:t>
      </w:r>
      <w:r w:rsidR="0041537A" w:rsidRPr="00AE5584">
        <w:rPr>
          <w:color w:val="000000"/>
          <w:sz w:val="26"/>
          <w:szCs w:val="26"/>
        </w:rPr>
        <w:t>Предоставление одноразового бесплатного питания обучающимся 1-4 классов муниципальных общеобразовательных организаций, за исключением обучающихся, указанных в подпункте 3.2.1, в дни и часы работы муниципальных общеобразовательных организаций (завтрак или обед для обучающихся, не посещающих группу продленного дня; обед для обучающихся, посещающих группу продленного дня)</w:t>
      </w:r>
      <w:r w:rsidR="004328FE" w:rsidRPr="00AE5584">
        <w:rPr>
          <w:color w:val="000000"/>
          <w:sz w:val="26"/>
          <w:szCs w:val="26"/>
        </w:rPr>
        <w:t>.</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lastRenderedPageBreak/>
        <w:t xml:space="preserve">3.2.4. </w:t>
      </w:r>
      <w:r w:rsidR="00B75E97" w:rsidRPr="00AE5584">
        <w:rPr>
          <w:color w:val="000000"/>
          <w:sz w:val="26"/>
          <w:szCs w:val="26"/>
        </w:rPr>
        <w:t xml:space="preserve">Предоставление обеда </w:t>
      </w:r>
      <w:r w:rsidRPr="00AE5584">
        <w:rPr>
          <w:color w:val="000000"/>
          <w:sz w:val="26"/>
          <w:szCs w:val="26"/>
        </w:rPr>
        <w:t>на бесплатной основе обучающимся кадетского класса, не отнесенным к льготным категориям.</w:t>
      </w:r>
    </w:p>
    <w:p w:rsidR="00320A6D" w:rsidRPr="00AE5584" w:rsidRDefault="003004DE" w:rsidP="00B0769F">
      <w:pPr>
        <w:tabs>
          <w:tab w:val="left" w:pos="8222"/>
        </w:tabs>
        <w:ind w:firstLine="709"/>
        <w:jc w:val="both"/>
        <w:rPr>
          <w:color w:val="000000"/>
          <w:sz w:val="26"/>
          <w:szCs w:val="26"/>
        </w:rPr>
      </w:pPr>
      <w:r w:rsidRPr="00AE5584">
        <w:rPr>
          <w:color w:val="000000"/>
          <w:sz w:val="26"/>
          <w:szCs w:val="26"/>
        </w:rPr>
        <w:t>3.2.</w:t>
      </w:r>
      <w:r w:rsidR="003B13B8" w:rsidRPr="00AE5584">
        <w:rPr>
          <w:color w:val="000000"/>
          <w:sz w:val="26"/>
          <w:szCs w:val="26"/>
        </w:rPr>
        <w:t>5</w:t>
      </w:r>
      <w:r w:rsidR="00C1131D" w:rsidRPr="00AE5584">
        <w:rPr>
          <w:color w:val="000000"/>
          <w:sz w:val="26"/>
          <w:szCs w:val="26"/>
        </w:rPr>
        <w:t>. Предоставление горячего питания обучающимся за счет средств родителей (законных представителей) обучающихся, за исключением обучающихся, указанных в подпунктах 3.2.1 и 3.2.3</w:t>
      </w:r>
      <w:r w:rsidR="00A17B8C" w:rsidRPr="00AE5584">
        <w:rPr>
          <w:color w:val="000000"/>
          <w:sz w:val="26"/>
          <w:szCs w:val="26"/>
        </w:rPr>
        <w:t xml:space="preserve"> Порядка</w:t>
      </w:r>
      <w:r w:rsidR="00C1131D" w:rsidRPr="00AE5584">
        <w:rPr>
          <w:color w:val="000000"/>
          <w:sz w:val="26"/>
          <w:szCs w:val="26"/>
        </w:rPr>
        <w:t>.</w:t>
      </w:r>
    </w:p>
    <w:p w:rsidR="00C1131D" w:rsidRPr="00AE5584" w:rsidRDefault="00C1131D" w:rsidP="00B0769F">
      <w:pPr>
        <w:tabs>
          <w:tab w:val="left" w:pos="8222"/>
        </w:tabs>
        <w:ind w:firstLine="709"/>
        <w:jc w:val="both"/>
        <w:rPr>
          <w:color w:val="000000"/>
          <w:sz w:val="26"/>
          <w:szCs w:val="26"/>
        </w:rPr>
      </w:pPr>
      <w:r w:rsidRPr="00AE5584">
        <w:rPr>
          <w:color w:val="000000"/>
          <w:sz w:val="26"/>
          <w:szCs w:val="26"/>
        </w:rPr>
        <w:t>3.</w:t>
      </w:r>
      <w:r w:rsidR="00320A6D" w:rsidRPr="00AE5584">
        <w:rPr>
          <w:color w:val="000000"/>
          <w:sz w:val="26"/>
          <w:szCs w:val="26"/>
        </w:rPr>
        <w:t>3</w:t>
      </w:r>
      <w:r w:rsidRPr="00AE5584">
        <w:rPr>
          <w:color w:val="000000"/>
          <w:sz w:val="26"/>
          <w:szCs w:val="26"/>
        </w:rPr>
        <w:t>. В случае возникновения спорных вопросов по отнесению (исключению) обучающихся к категории детей, находящихся в трудной жизненной ситуации, общеобразовательная организация направляет док</w:t>
      </w:r>
      <w:r w:rsidR="00265FC2" w:rsidRPr="00AE5584">
        <w:rPr>
          <w:color w:val="000000"/>
          <w:sz w:val="26"/>
          <w:szCs w:val="26"/>
        </w:rPr>
        <w:t xml:space="preserve">ументы, указанные </w:t>
      </w:r>
      <w:r w:rsidR="00CE23DD" w:rsidRPr="00AE5584">
        <w:rPr>
          <w:color w:val="000000"/>
          <w:sz w:val="26"/>
          <w:szCs w:val="26"/>
        </w:rPr>
        <w:t>в П</w:t>
      </w:r>
      <w:r w:rsidR="00265FC2" w:rsidRPr="00AE5584">
        <w:rPr>
          <w:color w:val="000000"/>
          <w:sz w:val="26"/>
          <w:szCs w:val="26"/>
        </w:rPr>
        <w:t>риложении</w:t>
      </w:r>
      <w:r w:rsidR="00CE23DD" w:rsidRPr="00AE5584">
        <w:rPr>
          <w:color w:val="000000"/>
          <w:sz w:val="26"/>
          <w:szCs w:val="26"/>
        </w:rPr>
        <w:t xml:space="preserve"> № 1</w:t>
      </w:r>
      <w:r w:rsidRPr="00AE5584">
        <w:rPr>
          <w:color w:val="000000"/>
          <w:sz w:val="26"/>
          <w:szCs w:val="26"/>
        </w:rPr>
        <w:t xml:space="preserve"> к настоящему Порядку, для рассмотрения и принятия решения в муниципальную комиссию, состав и порядок работы которой утверждается распоряжением администрации </w:t>
      </w:r>
      <w:r w:rsidR="00B947D9" w:rsidRPr="00AE5584">
        <w:rPr>
          <w:color w:val="000000"/>
          <w:sz w:val="26"/>
          <w:szCs w:val="26"/>
        </w:rPr>
        <w:t>муниципального округа город Кировск Мурманской области</w:t>
      </w:r>
      <w:r w:rsidRPr="00AE5584">
        <w:rPr>
          <w:color w:val="000000"/>
          <w:sz w:val="26"/>
          <w:szCs w:val="26"/>
        </w:rPr>
        <w:t>.</w:t>
      </w:r>
    </w:p>
    <w:p w:rsidR="00C1131D" w:rsidRPr="00AE5584" w:rsidRDefault="00C1131D" w:rsidP="002F1801">
      <w:pPr>
        <w:tabs>
          <w:tab w:val="left" w:pos="8222"/>
        </w:tabs>
        <w:ind w:firstLine="709"/>
        <w:jc w:val="both"/>
        <w:rPr>
          <w:color w:val="000000"/>
          <w:sz w:val="26"/>
          <w:szCs w:val="26"/>
        </w:rPr>
      </w:pPr>
      <w:r w:rsidRPr="00AE5584">
        <w:rPr>
          <w:color w:val="000000"/>
          <w:sz w:val="26"/>
          <w:szCs w:val="26"/>
        </w:rPr>
        <w:t>3.</w:t>
      </w:r>
      <w:r w:rsidR="005164AE" w:rsidRPr="00AE5584">
        <w:rPr>
          <w:color w:val="000000"/>
          <w:sz w:val="26"/>
          <w:szCs w:val="26"/>
        </w:rPr>
        <w:t>5</w:t>
      </w:r>
      <w:r w:rsidRPr="00AE5584">
        <w:rPr>
          <w:color w:val="000000"/>
          <w:sz w:val="26"/>
          <w:szCs w:val="26"/>
        </w:rPr>
        <w:t>. Муниципальная комиссия в течение 7 рабочих дней со дня посту</w:t>
      </w:r>
      <w:r w:rsidR="00CE23DD" w:rsidRPr="00AE5584">
        <w:rPr>
          <w:color w:val="000000"/>
          <w:sz w:val="26"/>
          <w:szCs w:val="26"/>
        </w:rPr>
        <w:t>пления документов, указанных в П</w:t>
      </w:r>
      <w:r w:rsidRPr="00AE5584">
        <w:rPr>
          <w:color w:val="000000"/>
          <w:sz w:val="26"/>
          <w:szCs w:val="26"/>
        </w:rPr>
        <w:t xml:space="preserve">риложении </w:t>
      </w:r>
      <w:r w:rsidR="00CE23DD" w:rsidRPr="00AE5584">
        <w:rPr>
          <w:color w:val="000000"/>
          <w:sz w:val="26"/>
          <w:szCs w:val="26"/>
        </w:rPr>
        <w:t xml:space="preserve">№ 1 </w:t>
      </w:r>
      <w:r w:rsidR="002F1801" w:rsidRPr="00AE5584">
        <w:rPr>
          <w:color w:val="000000"/>
          <w:sz w:val="26"/>
          <w:szCs w:val="26"/>
        </w:rPr>
        <w:t xml:space="preserve">к настоящему Порядку, </w:t>
      </w:r>
      <w:r w:rsidRPr="00AE5584">
        <w:rPr>
          <w:color w:val="000000"/>
          <w:sz w:val="26"/>
          <w:szCs w:val="26"/>
        </w:rPr>
        <w:t xml:space="preserve">рассматривает </w:t>
      </w:r>
      <w:r w:rsidR="002F1801" w:rsidRPr="00AE5584">
        <w:rPr>
          <w:color w:val="000000"/>
          <w:sz w:val="26"/>
          <w:szCs w:val="26"/>
        </w:rPr>
        <w:t xml:space="preserve">их и </w:t>
      </w:r>
      <w:r w:rsidRPr="00AE5584">
        <w:rPr>
          <w:color w:val="000000"/>
          <w:sz w:val="26"/>
          <w:szCs w:val="26"/>
        </w:rPr>
        <w:t>принимает решение об отнесении (исключении) обучающихся к категории детей, находящихся в т</w:t>
      </w:r>
      <w:r w:rsidR="002F1801" w:rsidRPr="00AE5584">
        <w:rPr>
          <w:color w:val="000000"/>
          <w:sz w:val="26"/>
          <w:szCs w:val="26"/>
        </w:rPr>
        <w:t>рудной жизненной ситуации, и в течение 3 рабочих дней со дня принятия указанного решения направляет его</w:t>
      </w:r>
      <w:r w:rsidRPr="00AE5584">
        <w:rPr>
          <w:color w:val="000000"/>
          <w:sz w:val="26"/>
          <w:szCs w:val="26"/>
        </w:rPr>
        <w:t xml:space="preserve"> в общеобразовательны</w:t>
      </w:r>
      <w:r w:rsidR="00851376" w:rsidRPr="00AE5584">
        <w:rPr>
          <w:color w:val="000000"/>
          <w:sz w:val="26"/>
          <w:szCs w:val="26"/>
        </w:rPr>
        <w:t>е организации способом, указанно</w:t>
      </w:r>
      <w:r w:rsidRPr="00AE5584">
        <w:rPr>
          <w:color w:val="000000"/>
          <w:sz w:val="26"/>
          <w:szCs w:val="26"/>
        </w:rPr>
        <w:t>м в заявлении.</w:t>
      </w:r>
    </w:p>
    <w:p w:rsidR="00C1131D" w:rsidRPr="00AE5584" w:rsidRDefault="00C1131D" w:rsidP="00A01B4D">
      <w:pPr>
        <w:tabs>
          <w:tab w:val="left" w:pos="8222"/>
        </w:tabs>
        <w:ind w:firstLine="709"/>
        <w:jc w:val="both"/>
        <w:rPr>
          <w:color w:val="000000"/>
          <w:sz w:val="26"/>
          <w:szCs w:val="26"/>
        </w:rPr>
      </w:pPr>
    </w:p>
    <w:p w:rsidR="000B5A56" w:rsidRPr="00AE5584" w:rsidRDefault="00C1131D" w:rsidP="000B5A56">
      <w:pPr>
        <w:jc w:val="center"/>
        <w:rPr>
          <w:sz w:val="26"/>
          <w:szCs w:val="26"/>
        </w:rPr>
      </w:pPr>
      <w:r w:rsidRPr="00AE5584">
        <w:rPr>
          <w:sz w:val="26"/>
          <w:szCs w:val="26"/>
        </w:rPr>
        <w:t xml:space="preserve">4. </w:t>
      </w:r>
      <w:r w:rsidR="000B5A56" w:rsidRPr="00AE5584">
        <w:rPr>
          <w:sz w:val="26"/>
          <w:szCs w:val="26"/>
        </w:rPr>
        <w:t>Порядок замены бесплатного двухразового питания денежной компенсацией обучающимся, осваивающим адаптированные основные общеобразовательные программы в общеобразовательных организациях, получающим образование</w:t>
      </w:r>
    </w:p>
    <w:p w:rsidR="000B5A56" w:rsidRPr="00AE5584" w:rsidRDefault="000B5A56" w:rsidP="000B5A56">
      <w:pPr>
        <w:jc w:val="center"/>
        <w:rPr>
          <w:sz w:val="26"/>
          <w:szCs w:val="26"/>
        </w:rPr>
      </w:pPr>
      <w:r w:rsidRPr="00AE5584">
        <w:rPr>
          <w:sz w:val="26"/>
          <w:szCs w:val="26"/>
        </w:rPr>
        <w:t>на дому</w:t>
      </w:r>
    </w:p>
    <w:p w:rsidR="000B5A56" w:rsidRPr="00AE5584" w:rsidRDefault="000B5A56" w:rsidP="00A13936">
      <w:pPr>
        <w:tabs>
          <w:tab w:val="left" w:pos="8222"/>
        </w:tabs>
        <w:ind w:firstLine="709"/>
        <w:jc w:val="both"/>
        <w:rPr>
          <w:color w:val="000000"/>
          <w:sz w:val="26"/>
          <w:szCs w:val="26"/>
        </w:rPr>
      </w:pPr>
    </w:p>
    <w:p w:rsidR="00EA11BC" w:rsidRPr="00AE5584" w:rsidRDefault="00041981" w:rsidP="00796F35">
      <w:pPr>
        <w:tabs>
          <w:tab w:val="left" w:pos="8222"/>
        </w:tabs>
        <w:ind w:firstLine="709"/>
        <w:jc w:val="both"/>
        <w:rPr>
          <w:color w:val="000000"/>
          <w:sz w:val="26"/>
          <w:szCs w:val="26"/>
        </w:rPr>
      </w:pPr>
      <w:r w:rsidRPr="00AE5584">
        <w:rPr>
          <w:color w:val="000000"/>
          <w:sz w:val="26"/>
          <w:szCs w:val="26"/>
        </w:rPr>
        <w:t>4.</w:t>
      </w:r>
      <w:r w:rsidR="00A13936" w:rsidRPr="00AE5584">
        <w:rPr>
          <w:color w:val="000000"/>
          <w:sz w:val="26"/>
          <w:szCs w:val="26"/>
        </w:rPr>
        <w:t xml:space="preserve">1. </w:t>
      </w:r>
      <w:r w:rsidR="00796F35" w:rsidRPr="00AE5584">
        <w:rPr>
          <w:color w:val="000000"/>
          <w:sz w:val="26"/>
          <w:szCs w:val="26"/>
        </w:rPr>
        <w:t xml:space="preserve">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w:t>
      </w:r>
      <w:r w:rsidR="00D22CB3" w:rsidRPr="00AE5584">
        <w:rPr>
          <w:color w:val="000000"/>
          <w:sz w:val="26"/>
          <w:szCs w:val="26"/>
        </w:rPr>
        <w:t>(П</w:t>
      </w:r>
      <w:r w:rsidR="00EA11BC" w:rsidRPr="00AE5584">
        <w:rPr>
          <w:color w:val="000000"/>
          <w:sz w:val="26"/>
          <w:szCs w:val="26"/>
        </w:rPr>
        <w:t>риложение № 2 к настоящему Порядку) (далее - заявление о денежной компенсации).</w:t>
      </w:r>
    </w:p>
    <w:p w:rsidR="00EA11BC" w:rsidRPr="00AE5584" w:rsidRDefault="00EA11BC" w:rsidP="00EA11BC">
      <w:pPr>
        <w:tabs>
          <w:tab w:val="left" w:pos="8222"/>
        </w:tabs>
        <w:ind w:firstLine="709"/>
        <w:jc w:val="both"/>
        <w:rPr>
          <w:color w:val="000000"/>
          <w:sz w:val="26"/>
          <w:szCs w:val="26"/>
        </w:rPr>
      </w:pPr>
      <w:r w:rsidRPr="00AE5584">
        <w:rPr>
          <w:color w:val="000000"/>
          <w:sz w:val="26"/>
          <w:szCs w:val="26"/>
        </w:rPr>
        <w:t xml:space="preserve">Денежная компенсация обучающимся, принятым на обучение в </w:t>
      </w:r>
      <w:r w:rsidR="00D22CB3" w:rsidRPr="00AE5584">
        <w:rPr>
          <w:color w:val="000000"/>
          <w:sz w:val="26"/>
          <w:szCs w:val="26"/>
        </w:rPr>
        <w:t>обще</w:t>
      </w:r>
      <w:r w:rsidRPr="00AE5584">
        <w:rPr>
          <w:color w:val="000000"/>
          <w:sz w:val="26"/>
          <w:szCs w:val="26"/>
        </w:rPr>
        <w:t>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rsidR="00EA11BC" w:rsidRPr="00AE5584" w:rsidRDefault="00EA11BC" w:rsidP="00EA11BC">
      <w:pPr>
        <w:tabs>
          <w:tab w:val="left" w:pos="8222"/>
        </w:tabs>
        <w:ind w:firstLine="709"/>
        <w:jc w:val="both"/>
        <w:rPr>
          <w:color w:val="000000"/>
          <w:sz w:val="26"/>
          <w:szCs w:val="26"/>
        </w:rPr>
      </w:pPr>
      <w:r w:rsidRPr="00AE5584">
        <w:rPr>
          <w:color w:val="000000"/>
          <w:sz w:val="26"/>
          <w:szCs w:val="26"/>
        </w:rPr>
        <w:t xml:space="preserve">Денежная компенсация обучающимся, принятым на обучение в </w:t>
      </w:r>
      <w:r w:rsidR="00D22CB3" w:rsidRPr="00AE5584">
        <w:rPr>
          <w:color w:val="000000"/>
          <w:sz w:val="26"/>
          <w:szCs w:val="26"/>
        </w:rPr>
        <w:t>обще</w:t>
      </w:r>
      <w:r w:rsidRPr="00AE5584">
        <w:rPr>
          <w:color w:val="000000"/>
          <w:sz w:val="26"/>
          <w:szCs w:val="26"/>
        </w:rPr>
        <w:t>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Одновременно с заявлением о </w:t>
      </w:r>
      <w:r w:rsidR="004B7398" w:rsidRPr="00AE5584">
        <w:rPr>
          <w:color w:val="000000"/>
          <w:sz w:val="26"/>
          <w:szCs w:val="26"/>
        </w:rPr>
        <w:t>денежной</w:t>
      </w:r>
      <w:r w:rsidRPr="00AE5584">
        <w:rPr>
          <w:color w:val="000000"/>
          <w:sz w:val="26"/>
          <w:szCs w:val="26"/>
        </w:rPr>
        <w:t xml:space="preserve"> компенсации заявителем предоставляются следующие документы:</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 паспорт или иной документ, удостоверяющий личность </w:t>
      </w:r>
      <w:r w:rsidR="000226E3" w:rsidRPr="00AE5584">
        <w:rPr>
          <w:color w:val="000000"/>
          <w:sz w:val="26"/>
          <w:szCs w:val="26"/>
        </w:rPr>
        <w:t>обучающегося (его законного представителя)</w:t>
      </w:r>
      <w:r w:rsidRPr="00AE5584">
        <w:rPr>
          <w:color w:val="000000"/>
          <w:sz w:val="26"/>
          <w:szCs w:val="26"/>
        </w:rPr>
        <w:t>;</w:t>
      </w:r>
    </w:p>
    <w:p w:rsidR="00EC7274" w:rsidRPr="00AE5584" w:rsidRDefault="000226E3" w:rsidP="00EC7274">
      <w:pPr>
        <w:tabs>
          <w:tab w:val="left" w:pos="8222"/>
        </w:tabs>
        <w:ind w:firstLine="709"/>
        <w:jc w:val="both"/>
        <w:rPr>
          <w:color w:val="000000"/>
          <w:sz w:val="26"/>
          <w:szCs w:val="26"/>
        </w:rPr>
      </w:pPr>
      <w:r w:rsidRPr="00AE5584">
        <w:rPr>
          <w:color w:val="000000"/>
          <w:sz w:val="26"/>
          <w:szCs w:val="26"/>
        </w:rPr>
        <w:t>- заключение (справка</w:t>
      </w:r>
      <w:r w:rsidR="00EC7274" w:rsidRPr="00AE5584">
        <w:rPr>
          <w:color w:val="000000"/>
          <w:sz w:val="26"/>
          <w:szCs w:val="26"/>
        </w:rPr>
        <w:t>) о решении</w:t>
      </w:r>
      <w:r w:rsidRPr="00AE5584">
        <w:rPr>
          <w:color w:val="000000"/>
          <w:sz w:val="26"/>
          <w:szCs w:val="26"/>
        </w:rPr>
        <w:t xml:space="preserve"> врачебной комиссии медицинской организации</w:t>
      </w:r>
      <w:r w:rsidR="00EC7274" w:rsidRPr="00AE5584">
        <w:rPr>
          <w:color w:val="000000"/>
          <w:sz w:val="26"/>
          <w:szCs w:val="26"/>
        </w:rPr>
        <w:t>;</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документ с реквизитами банковского счета, открытого на имя заявителя в кредитной организации на территории Российской Федерации.</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4.2</w:t>
      </w:r>
      <w:r w:rsidR="00EC7274" w:rsidRPr="00AE5584">
        <w:rPr>
          <w:color w:val="000000"/>
          <w:sz w:val="26"/>
          <w:szCs w:val="26"/>
        </w:rPr>
        <w:t xml:space="preserve">. В случае если от имени </w:t>
      </w:r>
      <w:r w:rsidR="0034288F" w:rsidRPr="00AE5584">
        <w:rPr>
          <w:color w:val="000000"/>
          <w:sz w:val="26"/>
          <w:szCs w:val="26"/>
        </w:rPr>
        <w:t>заявителя</w:t>
      </w:r>
      <w:r w:rsidR="00EC7274" w:rsidRPr="00AE5584">
        <w:rPr>
          <w:color w:val="000000"/>
          <w:sz w:val="26"/>
          <w:szCs w:val="26"/>
        </w:rPr>
        <w:t xml:space="preserve"> действует уполномоченное лицо (далее </w:t>
      </w:r>
      <w:r w:rsidR="002E3343" w:rsidRPr="00AE5584">
        <w:rPr>
          <w:color w:val="000000"/>
          <w:sz w:val="26"/>
          <w:szCs w:val="26"/>
        </w:rPr>
        <w:t>–</w:t>
      </w:r>
      <w:r w:rsidR="00EC7274" w:rsidRPr="00AE5584">
        <w:rPr>
          <w:color w:val="000000"/>
          <w:sz w:val="26"/>
          <w:szCs w:val="26"/>
        </w:rPr>
        <w:t>представитель), кроме до</w:t>
      </w:r>
      <w:r w:rsidRPr="00AE5584">
        <w:rPr>
          <w:color w:val="000000"/>
          <w:sz w:val="26"/>
          <w:szCs w:val="26"/>
        </w:rPr>
        <w:t>кументов, указанных в пункте 4.1 настоящего Порядка</w:t>
      </w:r>
      <w:r w:rsidR="00EC7274" w:rsidRPr="00AE5584">
        <w:rPr>
          <w:color w:val="000000"/>
          <w:sz w:val="26"/>
          <w:szCs w:val="26"/>
        </w:rPr>
        <w:t xml:space="preserve">, к заявлению о </w:t>
      </w:r>
      <w:r w:rsidR="00EA11BC" w:rsidRPr="00AE5584">
        <w:rPr>
          <w:color w:val="000000"/>
          <w:sz w:val="26"/>
          <w:szCs w:val="26"/>
        </w:rPr>
        <w:t xml:space="preserve">денежной </w:t>
      </w:r>
      <w:r w:rsidR="00EC7274" w:rsidRPr="00AE5584">
        <w:rPr>
          <w:color w:val="000000"/>
          <w:sz w:val="26"/>
          <w:szCs w:val="26"/>
        </w:rPr>
        <w:t xml:space="preserve">компенсации дополнительно представляются паспорт или </w:t>
      </w:r>
      <w:r w:rsidR="00EC7274" w:rsidRPr="00AE5584">
        <w:rPr>
          <w:color w:val="000000"/>
          <w:sz w:val="26"/>
          <w:szCs w:val="26"/>
        </w:rPr>
        <w:lastRenderedPageBreak/>
        <w:t>иной документ, удостоверяющий личность представителя, а также документ, подтверждающий полномочия представителя.</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4.3</w:t>
      </w:r>
      <w:r w:rsidR="00EC7274" w:rsidRPr="00AE5584">
        <w:rPr>
          <w:color w:val="000000"/>
          <w:sz w:val="26"/>
          <w:szCs w:val="26"/>
        </w:rPr>
        <w:t xml:space="preserve">. Заявитель (представитель) подает заявление о </w:t>
      </w:r>
      <w:r w:rsidR="00EA11BC" w:rsidRPr="00AE5584">
        <w:rPr>
          <w:color w:val="000000"/>
          <w:sz w:val="26"/>
          <w:szCs w:val="26"/>
        </w:rPr>
        <w:t xml:space="preserve">денежной </w:t>
      </w:r>
      <w:r w:rsidR="00EC7274" w:rsidRPr="00AE5584">
        <w:rPr>
          <w:color w:val="000000"/>
          <w:sz w:val="26"/>
          <w:szCs w:val="26"/>
        </w:rPr>
        <w:t>компенсации и докумен</w:t>
      </w:r>
      <w:r w:rsidRPr="00AE5584">
        <w:rPr>
          <w:color w:val="000000"/>
          <w:sz w:val="26"/>
          <w:szCs w:val="26"/>
        </w:rPr>
        <w:t>ты, предусмотренные пунктами 4.1 и 4.2 настоящего Порядка</w:t>
      </w:r>
      <w:r w:rsidR="00EC7274" w:rsidRPr="00AE5584">
        <w:rPr>
          <w:color w:val="000000"/>
          <w:sz w:val="26"/>
          <w:szCs w:val="26"/>
        </w:rPr>
        <w:t xml:space="preserve">, однократно на срок действия заключения (справки) о решении врачебной комиссии </w:t>
      </w:r>
      <w:r w:rsidR="000B491D" w:rsidRPr="00AE5584">
        <w:rPr>
          <w:color w:val="000000"/>
          <w:sz w:val="26"/>
          <w:szCs w:val="26"/>
        </w:rPr>
        <w:t>медицинской</w:t>
      </w:r>
      <w:r w:rsidR="00EC7274" w:rsidRPr="00AE5584">
        <w:rPr>
          <w:color w:val="000000"/>
          <w:sz w:val="26"/>
          <w:szCs w:val="26"/>
        </w:rPr>
        <w:t xml:space="preserve"> </w:t>
      </w:r>
      <w:r w:rsidR="000B491D" w:rsidRPr="00AE5584">
        <w:rPr>
          <w:color w:val="000000"/>
          <w:sz w:val="26"/>
          <w:szCs w:val="26"/>
        </w:rPr>
        <w:t>организации.</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4.4</w:t>
      </w:r>
      <w:r w:rsidR="00EC7274" w:rsidRPr="00AE5584">
        <w:rPr>
          <w:color w:val="000000"/>
          <w:sz w:val="26"/>
          <w:szCs w:val="26"/>
        </w:rPr>
        <w:t xml:space="preserve">. Заявления о </w:t>
      </w:r>
      <w:r w:rsidR="004C27E6" w:rsidRPr="00AE5584">
        <w:rPr>
          <w:color w:val="000000"/>
          <w:sz w:val="26"/>
          <w:szCs w:val="26"/>
        </w:rPr>
        <w:t xml:space="preserve">денежной </w:t>
      </w:r>
      <w:r w:rsidR="00EC7274" w:rsidRPr="00AE5584">
        <w:rPr>
          <w:color w:val="000000"/>
          <w:sz w:val="26"/>
          <w:szCs w:val="26"/>
        </w:rPr>
        <w:t>компенсации, поданные в общеобразовательную организацию, рассматриваются руководителем общеобразовате</w:t>
      </w:r>
      <w:r w:rsidRPr="00AE5584">
        <w:rPr>
          <w:color w:val="000000"/>
          <w:sz w:val="26"/>
          <w:szCs w:val="26"/>
        </w:rPr>
        <w:t>льной организации в течение пяти</w:t>
      </w:r>
      <w:r w:rsidR="00EC7274" w:rsidRPr="00AE5584">
        <w:rPr>
          <w:color w:val="000000"/>
          <w:sz w:val="26"/>
          <w:szCs w:val="26"/>
        </w:rPr>
        <w:t xml:space="preserve"> рабочих дней со дня подачи заявления о выплате </w:t>
      </w:r>
      <w:r w:rsidR="00CF644D" w:rsidRPr="00AE5584">
        <w:rPr>
          <w:color w:val="000000"/>
          <w:sz w:val="26"/>
          <w:szCs w:val="26"/>
        </w:rPr>
        <w:t xml:space="preserve">денежной </w:t>
      </w:r>
      <w:r w:rsidR="00EC7274" w:rsidRPr="00AE5584">
        <w:rPr>
          <w:color w:val="000000"/>
          <w:sz w:val="26"/>
          <w:szCs w:val="26"/>
        </w:rPr>
        <w:t>компенсации.</w:t>
      </w:r>
    </w:p>
    <w:p w:rsidR="004C27E6" w:rsidRPr="00AE5584" w:rsidRDefault="001B5B75" w:rsidP="004C27E6">
      <w:pPr>
        <w:tabs>
          <w:tab w:val="left" w:pos="8222"/>
        </w:tabs>
        <w:ind w:firstLine="709"/>
        <w:jc w:val="both"/>
        <w:rPr>
          <w:color w:val="000000"/>
          <w:sz w:val="26"/>
          <w:szCs w:val="26"/>
        </w:rPr>
      </w:pPr>
      <w:r w:rsidRPr="00AE5584">
        <w:rPr>
          <w:color w:val="000000"/>
          <w:sz w:val="26"/>
          <w:szCs w:val="26"/>
        </w:rPr>
        <w:t>4.5</w:t>
      </w:r>
      <w:r w:rsidR="00EC7274" w:rsidRPr="00AE5584">
        <w:rPr>
          <w:color w:val="000000"/>
          <w:sz w:val="26"/>
          <w:szCs w:val="26"/>
        </w:rPr>
        <w:t xml:space="preserve">. </w:t>
      </w:r>
      <w:r w:rsidR="004C27E6" w:rsidRPr="00AE5584">
        <w:rPr>
          <w:color w:val="000000"/>
          <w:sz w:val="26"/>
          <w:szCs w:val="26"/>
        </w:rPr>
        <w:t xml:space="preserve">В случае принятия решения о выплате денежной компенсации </w:t>
      </w:r>
      <w:r w:rsidR="00D22CB3" w:rsidRPr="00AE5584">
        <w:rPr>
          <w:color w:val="000000"/>
          <w:sz w:val="26"/>
          <w:szCs w:val="26"/>
        </w:rPr>
        <w:t>обще</w:t>
      </w:r>
      <w:r w:rsidR="004C27E6" w:rsidRPr="00AE5584">
        <w:rPr>
          <w:color w:val="000000"/>
          <w:sz w:val="26"/>
          <w:szCs w:val="26"/>
        </w:rPr>
        <w:t xml:space="preserve">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w:t>
      </w:r>
      <w:r w:rsidR="00CF644D" w:rsidRPr="00AE5584">
        <w:rPr>
          <w:color w:val="000000"/>
          <w:sz w:val="26"/>
          <w:szCs w:val="26"/>
        </w:rPr>
        <w:t>заявителя (представителя)</w:t>
      </w:r>
      <w:r w:rsidR="004C27E6" w:rsidRPr="00AE5584">
        <w:rPr>
          <w:color w:val="000000"/>
          <w:sz w:val="26"/>
          <w:szCs w:val="26"/>
        </w:rPr>
        <w:t xml:space="preserve">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rsidR="004C27E6" w:rsidRPr="00AE5584" w:rsidRDefault="001B5B75" w:rsidP="004C27E6">
      <w:pPr>
        <w:tabs>
          <w:tab w:val="left" w:pos="8222"/>
        </w:tabs>
        <w:ind w:firstLine="709"/>
        <w:jc w:val="both"/>
        <w:rPr>
          <w:color w:val="000000"/>
          <w:sz w:val="26"/>
          <w:szCs w:val="26"/>
        </w:rPr>
      </w:pPr>
      <w:r w:rsidRPr="00AE5584">
        <w:rPr>
          <w:color w:val="000000"/>
          <w:sz w:val="26"/>
          <w:szCs w:val="26"/>
        </w:rPr>
        <w:t>4.6</w:t>
      </w:r>
      <w:r w:rsidR="004C27E6" w:rsidRPr="00AE5584">
        <w:rPr>
          <w:color w:val="000000"/>
          <w:sz w:val="26"/>
          <w:szCs w:val="26"/>
        </w:rPr>
        <w:t xml:space="preserve">. В случае принятия решения об отказе в выплате денежной компенсации </w:t>
      </w:r>
      <w:r w:rsidR="00D22CB3" w:rsidRPr="00AE5584">
        <w:rPr>
          <w:color w:val="000000"/>
          <w:sz w:val="26"/>
          <w:szCs w:val="26"/>
        </w:rPr>
        <w:t>обще</w:t>
      </w:r>
      <w:r w:rsidR="004C27E6" w:rsidRPr="00AE5584">
        <w:rPr>
          <w:color w:val="000000"/>
          <w:sz w:val="26"/>
          <w:szCs w:val="26"/>
        </w:rPr>
        <w:t xml:space="preserve">образовательная организация уведомляет </w:t>
      </w:r>
      <w:r w:rsidR="00CF644D" w:rsidRPr="00AE5584">
        <w:rPr>
          <w:color w:val="000000"/>
          <w:sz w:val="26"/>
          <w:szCs w:val="26"/>
        </w:rPr>
        <w:t>заявителя (представителя)</w:t>
      </w:r>
      <w:r w:rsidR="004C27E6" w:rsidRPr="00AE5584">
        <w:rPr>
          <w:color w:val="000000"/>
          <w:sz w:val="26"/>
          <w:szCs w:val="26"/>
        </w:rPr>
        <w:t xml:space="preserve">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rsidR="00EC7274" w:rsidRPr="00AE5584" w:rsidRDefault="001B5B75" w:rsidP="00EC7274">
      <w:pPr>
        <w:tabs>
          <w:tab w:val="left" w:pos="8222"/>
        </w:tabs>
        <w:ind w:firstLine="709"/>
        <w:jc w:val="both"/>
        <w:rPr>
          <w:color w:val="000000"/>
          <w:sz w:val="26"/>
          <w:szCs w:val="26"/>
        </w:rPr>
      </w:pPr>
      <w:r w:rsidRPr="00AE5584">
        <w:rPr>
          <w:color w:val="000000"/>
          <w:sz w:val="26"/>
          <w:szCs w:val="26"/>
        </w:rPr>
        <w:t>4.7</w:t>
      </w:r>
      <w:r w:rsidR="00EC7274" w:rsidRPr="00AE5584">
        <w:rPr>
          <w:color w:val="000000"/>
          <w:sz w:val="26"/>
          <w:szCs w:val="26"/>
        </w:rPr>
        <w:t xml:space="preserve">. Основаниями для принятия руководителем общеобразовательной организации решения об отказе в выплате </w:t>
      </w:r>
      <w:r w:rsidR="004C27E6" w:rsidRPr="00AE5584">
        <w:rPr>
          <w:color w:val="000000"/>
          <w:sz w:val="26"/>
          <w:szCs w:val="26"/>
        </w:rPr>
        <w:t xml:space="preserve">денежной </w:t>
      </w:r>
      <w:r w:rsidR="00EC7274" w:rsidRPr="00AE5584">
        <w:rPr>
          <w:color w:val="000000"/>
          <w:sz w:val="26"/>
          <w:szCs w:val="26"/>
        </w:rPr>
        <w:t>компенсации являются: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непредставление (представление не в полном объеме) док</w:t>
      </w:r>
      <w:r w:rsidR="000E767A" w:rsidRPr="00AE5584">
        <w:rPr>
          <w:color w:val="000000"/>
          <w:sz w:val="26"/>
          <w:szCs w:val="26"/>
        </w:rPr>
        <w:t>ументов, указанных в пунктах 4.1 и 4.2</w:t>
      </w:r>
      <w:r w:rsidRPr="00AE5584">
        <w:rPr>
          <w:color w:val="000000"/>
          <w:sz w:val="26"/>
          <w:szCs w:val="26"/>
        </w:rPr>
        <w:t xml:space="preserve"> настоящего Порядка замены;</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недостоверность сведений, содержащихся в представленн</w:t>
      </w:r>
      <w:r w:rsidR="000E767A" w:rsidRPr="00AE5584">
        <w:rPr>
          <w:color w:val="000000"/>
          <w:sz w:val="26"/>
          <w:szCs w:val="26"/>
        </w:rPr>
        <w:t>ых в соответствии с пунктами 4.1 и 4.2</w:t>
      </w:r>
      <w:r w:rsidRPr="00AE5584">
        <w:rPr>
          <w:color w:val="000000"/>
          <w:sz w:val="26"/>
          <w:szCs w:val="26"/>
        </w:rPr>
        <w:t xml:space="preserve"> настоящего Порядка замены документах.</w:t>
      </w:r>
    </w:p>
    <w:p w:rsidR="00C43ECB" w:rsidRPr="00AE5584" w:rsidRDefault="000E767A" w:rsidP="00EC7274">
      <w:pPr>
        <w:tabs>
          <w:tab w:val="left" w:pos="8222"/>
        </w:tabs>
        <w:ind w:firstLine="709"/>
        <w:jc w:val="both"/>
        <w:rPr>
          <w:color w:val="000000"/>
          <w:sz w:val="26"/>
          <w:szCs w:val="26"/>
        </w:rPr>
      </w:pPr>
      <w:r w:rsidRPr="00AE5584">
        <w:rPr>
          <w:color w:val="000000"/>
          <w:sz w:val="26"/>
          <w:szCs w:val="26"/>
        </w:rPr>
        <w:t>4.8</w:t>
      </w:r>
      <w:r w:rsidR="00EC7274" w:rsidRPr="00AE5584">
        <w:rPr>
          <w:color w:val="000000"/>
          <w:sz w:val="26"/>
          <w:szCs w:val="26"/>
        </w:rPr>
        <w:t xml:space="preserve">. </w:t>
      </w:r>
      <w:r w:rsidR="00C43ECB" w:rsidRPr="00AE5584">
        <w:rPr>
          <w:color w:val="000000"/>
          <w:sz w:val="26"/>
          <w:szCs w:val="26"/>
        </w:rPr>
        <w:t>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статьи 30.5 Федерального закона от 27.06.</w:t>
      </w:r>
      <w:r w:rsidR="00364EA2" w:rsidRPr="00AE5584">
        <w:rPr>
          <w:color w:val="000000"/>
          <w:sz w:val="26"/>
          <w:szCs w:val="26"/>
        </w:rPr>
        <w:t>2011 № 161-ФЗ «</w:t>
      </w:r>
      <w:r w:rsidR="00C43ECB" w:rsidRPr="00AE5584">
        <w:rPr>
          <w:color w:val="000000"/>
          <w:sz w:val="26"/>
          <w:szCs w:val="26"/>
        </w:rPr>
        <w:t>О</w:t>
      </w:r>
      <w:r w:rsidR="00364EA2" w:rsidRPr="00AE5584">
        <w:rPr>
          <w:color w:val="000000"/>
          <w:sz w:val="26"/>
          <w:szCs w:val="26"/>
        </w:rPr>
        <w:t xml:space="preserve"> национальной платежной системе»</w:t>
      </w:r>
      <w:r w:rsidR="00C43ECB" w:rsidRPr="00AE5584">
        <w:rPr>
          <w:color w:val="000000"/>
          <w:sz w:val="26"/>
          <w:szCs w:val="26"/>
        </w:rPr>
        <w:t xml:space="preserve"> и</w:t>
      </w:r>
      <w:r w:rsidR="00364EA2" w:rsidRPr="00AE5584">
        <w:rPr>
          <w:color w:val="000000"/>
          <w:sz w:val="26"/>
          <w:szCs w:val="26"/>
        </w:rPr>
        <w:t>ли через почтовое отделение АО «Почта России»</w:t>
      </w:r>
      <w:r w:rsidR="00C43ECB" w:rsidRPr="00AE5584">
        <w:rPr>
          <w:color w:val="000000"/>
          <w:sz w:val="26"/>
          <w:szCs w:val="26"/>
        </w:rPr>
        <w:t xml:space="preserve">. Получение денежной компенсации осуществляется способом, указанным в заявлении о денежной компенсации. </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Заявитель </w:t>
      </w:r>
      <w:r w:rsidR="00CF644D" w:rsidRPr="00AE5584">
        <w:rPr>
          <w:color w:val="000000"/>
          <w:sz w:val="26"/>
          <w:szCs w:val="26"/>
        </w:rPr>
        <w:t>(</w:t>
      </w:r>
      <w:r w:rsidR="002E3343" w:rsidRPr="00AE5584">
        <w:rPr>
          <w:color w:val="000000"/>
          <w:sz w:val="26"/>
          <w:szCs w:val="26"/>
        </w:rPr>
        <w:t>представитель</w:t>
      </w:r>
      <w:r w:rsidRPr="00AE5584">
        <w:rPr>
          <w:color w:val="000000"/>
          <w:sz w:val="26"/>
          <w:szCs w:val="26"/>
        </w:rPr>
        <w:t xml:space="preserve">) с целью недопущения неправомерного получения компенсации обязан путем подачи заявления о приостановлении выплаты </w:t>
      </w:r>
      <w:r w:rsidR="00364EA2" w:rsidRPr="00AE5584">
        <w:rPr>
          <w:color w:val="000000"/>
          <w:sz w:val="26"/>
          <w:szCs w:val="26"/>
        </w:rPr>
        <w:t xml:space="preserve">денежной </w:t>
      </w:r>
      <w:r w:rsidRPr="00AE5584">
        <w:rPr>
          <w:color w:val="000000"/>
          <w:sz w:val="26"/>
          <w:szCs w:val="26"/>
        </w:rPr>
        <w:t>компе</w:t>
      </w:r>
      <w:r w:rsidR="00D22CB3" w:rsidRPr="00AE5584">
        <w:rPr>
          <w:color w:val="000000"/>
          <w:sz w:val="26"/>
          <w:szCs w:val="26"/>
        </w:rPr>
        <w:t>нсации своевременно уведомлять</w:t>
      </w:r>
      <w:r w:rsidRPr="00AE5584">
        <w:rPr>
          <w:color w:val="000000"/>
          <w:sz w:val="26"/>
          <w:szCs w:val="26"/>
        </w:rPr>
        <w:t xml:space="preserve"> общеобразовательную организацию обо всех случаях невозможности получения обучающимся образования на дому.</w:t>
      </w:r>
    </w:p>
    <w:p w:rsidR="009F71FB" w:rsidRPr="00AE5584" w:rsidRDefault="009F71FB" w:rsidP="00EC7274">
      <w:pPr>
        <w:tabs>
          <w:tab w:val="left" w:pos="8222"/>
        </w:tabs>
        <w:ind w:firstLine="709"/>
        <w:jc w:val="both"/>
        <w:rPr>
          <w:color w:val="000000"/>
          <w:sz w:val="26"/>
          <w:szCs w:val="26"/>
        </w:rPr>
      </w:pPr>
      <w:r w:rsidRPr="00AE5584">
        <w:rPr>
          <w:color w:val="000000"/>
          <w:sz w:val="26"/>
          <w:szCs w:val="26"/>
        </w:rPr>
        <w:t>В случае изменения реквизитов банковского счета, указанного в заявлении о д</w:t>
      </w:r>
      <w:r w:rsidR="00CF644D" w:rsidRPr="00AE5584">
        <w:rPr>
          <w:color w:val="000000"/>
          <w:sz w:val="26"/>
          <w:szCs w:val="26"/>
        </w:rPr>
        <w:t xml:space="preserve">енежной компенсации, заявитель (представитель) </w:t>
      </w:r>
      <w:r w:rsidRPr="00AE5584">
        <w:rPr>
          <w:color w:val="000000"/>
          <w:sz w:val="26"/>
          <w:szCs w:val="26"/>
        </w:rPr>
        <w:t xml:space="preserve">в течение пяти рабочих дней со дня изменения указанных сведений представляет в </w:t>
      </w:r>
      <w:r w:rsidR="00D22CB3" w:rsidRPr="00AE5584">
        <w:rPr>
          <w:color w:val="000000"/>
          <w:sz w:val="26"/>
          <w:szCs w:val="26"/>
        </w:rPr>
        <w:t>обще</w:t>
      </w:r>
      <w:r w:rsidRPr="00AE5584">
        <w:rPr>
          <w:color w:val="000000"/>
          <w:sz w:val="26"/>
          <w:szCs w:val="26"/>
        </w:rPr>
        <w:t xml:space="preserve">образовательную организацию актуальные сведения о реквизитах банковского счета. </w:t>
      </w:r>
    </w:p>
    <w:p w:rsidR="00EC7274" w:rsidRPr="00AE5584" w:rsidRDefault="000E767A" w:rsidP="00EC7274">
      <w:pPr>
        <w:tabs>
          <w:tab w:val="left" w:pos="8222"/>
        </w:tabs>
        <w:ind w:firstLine="709"/>
        <w:jc w:val="both"/>
        <w:rPr>
          <w:color w:val="000000"/>
          <w:sz w:val="26"/>
          <w:szCs w:val="26"/>
        </w:rPr>
      </w:pPr>
      <w:r w:rsidRPr="00AE5584">
        <w:rPr>
          <w:color w:val="000000"/>
          <w:sz w:val="26"/>
          <w:szCs w:val="26"/>
        </w:rPr>
        <w:t>4.9</w:t>
      </w:r>
      <w:r w:rsidR="00EC7274" w:rsidRPr="00AE5584">
        <w:rPr>
          <w:color w:val="000000"/>
          <w:sz w:val="26"/>
          <w:szCs w:val="26"/>
        </w:rPr>
        <w:t xml:space="preserve">. Основаниями для прекращения (приостановления) выплаты </w:t>
      </w:r>
      <w:r w:rsidR="002E3343" w:rsidRPr="00AE5584">
        <w:rPr>
          <w:color w:val="000000"/>
          <w:sz w:val="26"/>
          <w:szCs w:val="26"/>
        </w:rPr>
        <w:t xml:space="preserve">денежной </w:t>
      </w:r>
      <w:r w:rsidR="00EC7274" w:rsidRPr="00AE5584">
        <w:rPr>
          <w:color w:val="000000"/>
          <w:sz w:val="26"/>
          <w:szCs w:val="26"/>
        </w:rPr>
        <w:t>компенсации являются: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1) обращение заявителя (</w:t>
      </w:r>
      <w:r w:rsidR="002E3343" w:rsidRPr="00AE5584">
        <w:rPr>
          <w:color w:val="000000"/>
          <w:sz w:val="26"/>
          <w:szCs w:val="26"/>
        </w:rPr>
        <w:t>представителя</w:t>
      </w:r>
      <w:r w:rsidRPr="00AE5584">
        <w:rPr>
          <w:color w:val="000000"/>
          <w:sz w:val="26"/>
          <w:szCs w:val="26"/>
        </w:rPr>
        <w:t xml:space="preserve">) с заявлением о прекращении (приостановлении) выплаты </w:t>
      </w:r>
      <w:r w:rsidR="002E3343" w:rsidRPr="00AE5584">
        <w:rPr>
          <w:color w:val="000000"/>
          <w:sz w:val="26"/>
          <w:szCs w:val="26"/>
        </w:rPr>
        <w:t xml:space="preserve">денежной </w:t>
      </w:r>
      <w:r w:rsidRPr="00AE5584">
        <w:rPr>
          <w:color w:val="000000"/>
          <w:sz w:val="26"/>
          <w:szCs w:val="26"/>
        </w:rPr>
        <w:t>компенсации;</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2) прекращение получения обучающимся образования на дому;</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lastRenderedPageBreak/>
        <w:t xml:space="preserve">3) прекращение образовательных отношений между </w:t>
      </w:r>
      <w:r w:rsidR="00D22CB3" w:rsidRPr="00AE5584">
        <w:rPr>
          <w:color w:val="000000"/>
          <w:sz w:val="26"/>
          <w:szCs w:val="26"/>
        </w:rPr>
        <w:t xml:space="preserve">общеобразовательной </w:t>
      </w:r>
      <w:r w:rsidRPr="00AE5584">
        <w:rPr>
          <w:color w:val="000000"/>
          <w:sz w:val="26"/>
          <w:szCs w:val="26"/>
        </w:rPr>
        <w:t>организацией и обучающимся;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4) прекращение прав и обязанностей законного представителя;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5) предоставление обучающемуся полного государственного обеспечения;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6) невозможность перечисления </w:t>
      </w:r>
      <w:r w:rsidR="002E3343" w:rsidRPr="00AE5584">
        <w:rPr>
          <w:color w:val="000000"/>
          <w:sz w:val="26"/>
          <w:szCs w:val="26"/>
        </w:rPr>
        <w:t xml:space="preserve">денежной </w:t>
      </w:r>
      <w:r w:rsidRPr="00AE5584">
        <w:rPr>
          <w:color w:val="000000"/>
          <w:sz w:val="26"/>
          <w:szCs w:val="26"/>
        </w:rPr>
        <w:t xml:space="preserve">компенсации в связи с непредставлением </w:t>
      </w:r>
      <w:r w:rsidR="000E767A" w:rsidRPr="00AE5584">
        <w:rPr>
          <w:color w:val="000000"/>
          <w:sz w:val="26"/>
          <w:szCs w:val="26"/>
        </w:rPr>
        <w:t xml:space="preserve">заявителем (представителем) </w:t>
      </w:r>
      <w:r w:rsidRPr="00AE5584">
        <w:rPr>
          <w:color w:val="000000"/>
          <w:sz w:val="26"/>
          <w:szCs w:val="26"/>
        </w:rPr>
        <w:t>актуальных сведений о реквизитах банковского счета в случае их изменения.</w:t>
      </w:r>
    </w:p>
    <w:p w:rsidR="0004420A" w:rsidRPr="00AE5584" w:rsidRDefault="000E767A" w:rsidP="00EC7274">
      <w:pPr>
        <w:tabs>
          <w:tab w:val="left" w:pos="8222"/>
        </w:tabs>
        <w:ind w:firstLine="709"/>
        <w:jc w:val="both"/>
        <w:rPr>
          <w:color w:val="000000"/>
          <w:sz w:val="26"/>
          <w:szCs w:val="26"/>
        </w:rPr>
      </w:pPr>
      <w:r w:rsidRPr="00AE5584">
        <w:rPr>
          <w:color w:val="000000"/>
          <w:sz w:val="26"/>
          <w:szCs w:val="26"/>
        </w:rPr>
        <w:t>4.10</w:t>
      </w:r>
      <w:r w:rsidR="0004420A" w:rsidRPr="00AE5584">
        <w:rPr>
          <w:color w:val="000000"/>
          <w:sz w:val="26"/>
          <w:szCs w:val="26"/>
        </w:rPr>
        <w:t xml:space="preserve">. В случае утраты права на получение денежной компенсации </w:t>
      </w:r>
      <w:r w:rsidR="00FE33C8" w:rsidRPr="00AE5584">
        <w:rPr>
          <w:color w:val="000000"/>
          <w:sz w:val="26"/>
          <w:szCs w:val="26"/>
        </w:rPr>
        <w:t>заявитель (представитель)</w:t>
      </w:r>
      <w:r w:rsidR="0004420A" w:rsidRPr="00AE5584">
        <w:rPr>
          <w:color w:val="000000"/>
          <w:sz w:val="26"/>
          <w:szCs w:val="26"/>
        </w:rPr>
        <w:t xml:space="preserve"> уведомляет в письменной форме </w:t>
      </w:r>
      <w:r w:rsidR="00D22CB3" w:rsidRPr="00AE5584">
        <w:rPr>
          <w:color w:val="000000"/>
          <w:sz w:val="26"/>
          <w:szCs w:val="26"/>
        </w:rPr>
        <w:t>обще</w:t>
      </w:r>
      <w:r w:rsidR="0004420A" w:rsidRPr="00AE5584">
        <w:rPr>
          <w:color w:val="000000"/>
          <w:sz w:val="26"/>
          <w:szCs w:val="26"/>
        </w:rPr>
        <w:t>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rsidR="0004420A" w:rsidRPr="00AE5584" w:rsidRDefault="0004420A" w:rsidP="00EC7274">
      <w:pPr>
        <w:tabs>
          <w:tab w:val="left" w:pos="8222"/>
        </w:tabs>
        <w:ind w:firstLine="709"/>
        <w:jc w:val="both"/>
        <w:rPr>
          <w:color w:val="000000"/>
          <w:sz w:val="26"/>
          <w:szCs w:val="26"/>
        </w:rPr>
      </w:pPr>
      <w:r w:rsidRPr="00AE5584">
        <w:rPr>
          <w:color w:val="000000"/>
          <w:sz w:val="26"/>
          <w:szCs w:val="26"/>
        </w:rPr>
        <w:t>Отсутствие указанного уведомления является основанием для взыскания неправомерно выплаченных сумм денежной компенсации.</w:t>
      </w:r>
    </w:p>
    <w:p w:rsidR="0004420A" w:rsidRPr="00AE5584" w:rsidRDefault="000E767A" w:rsidP="00155051">
      <w:pPr>
        <w:tabs>
          <w:tab w:val="left" w:pos="8222"/>
        </w:tabs>
        <w:ind w:firstLine="709"/>
        <w:jc w:val="both"/>
        <w:rPr>
          <w:color w:val="000000"/>
          <w:sz w:val="26"/>
          <w:szCs w:val="26"/>
        </w:rPr>
      </w:pPr>
      <w:r w:rsidRPr="00AE5584">
        <w:rPr>
          <w:color w:val="000000"/>
          <w:sz w:val="26"/>
          <w:szCs w:val="26"/>
        </w:rPr>
        <w:t>4.11</w:t>
      </w:r>
      <w:r w:rsidR="0004420A" w:rsidRPr="00AE5584">
        <w:rPr>
          <w:color w:val="000000"/>
          <w:sz w:val="26"/>
          <w:szCs w:val="26"/>
        </w:rPr>
        <w:t xml:space="preserve">. Выплата денежной компенсации прекращается со дня принятия распорядительного акта </w:t>
      </w:r>
      <w:r w:rsidR="00D22CB3" w:rsidRPr="00AE5584">
        <w:rPr>
          <w:color w:val="000000"/>
          <w:sz w:val="26"/>
          <w:szCs w:val="26"/>
        </w:rPr>
        <w:t>обще</w:t>
      </w:r>
      <w:r w:rsidR="002A4860" w:rsidRPr="00AE5584">
        <w:rPr>
          <w:color w:val="000000"/>
          <w:sz w:val="26"/>
          <w:szCs w:val="26"/>
        </w:rPr>
        <w:t>образовательной организации</w:t>
      </w:r>
      <w:r w:rsidR="0004420A" w:rsidRPr="00AE5584">
        <w:rPr>
          <w:color w:val="000000"/>
          <w:sz w:val="26"/>
          <w:szCs w:val="26"/>
        </w:rPr>
        <w:t xml:space="preserve"> о прекращении выплаты денежной компенсации по основаниям</w:t>
      </w:r>
      <w:r w:rsidRPr="00AE5584">
        <w:rPr>
          <w:color w:val="000000"/>
          <w:sz w:val="26"/>
          <w:szCs w:val="26"/>
        </w:rPr>
        <w:t>, перечисленным в пунктах 4.9, 4.10</w:t>
      </w:r>
      <w:r w:rsidR="0004420A" w:rsidRPr="00AE5584">
        <w:rPr>
          <w:color w:val="000000"/>
          <w:sz w:val="26"/>
          <w:szCs w:val="26"/>
        </w:rPr>
        <w:t xml:space="preserve"> настоящего Порядка.</w:t>
      </w:r>
    </w:p>
    <w:p w:rsidR="00155051" w:rsidRPr="00AE5584" w:rsidRDefault="00155051" w:rsidP="00155051">
      <w:pPr>
        <w:tabs>
          <w:tab w:val="left" w:pos="8222"/>
        </w:tabs>
        <w:ind w:firstLine="709"/>
        <w:jc w:val="both"/>
        <w:rPr>
          <w:color w:val="000000"/>
          <w:sz w:val="26"/>
          <w:szCs w:val="26"/>
        </w:rPr>
      </w:pPr>
      <w:r w:rsidRPr="00AE5584">
        <w:rPr>
          <w:color w:val="000000"/>
          <w:sz w:val="26"/>
          <w:szCs w:val="26"/>
        </w:rPr>
        <w:t xml:space="preserve">Распорядительный акт </w:t>
      </w:r>
      <w:r w:rsidR="00D22CB3" w:rsidRPr="00AE5584">
        <w:rPr>
          <w:color w:val="000000"/>
          <w:sz w:val="26"/>
          <w:szCs w:val="26"/>
        </w:rPr>
        <w:t>обще</w:t>
      </w:r>
      <w:r w:rsidRPr="00AE5584">
        <w:rPr>
          <w:color w:val="000000"/>
          <w:sz w:val="26"/>
          <w:szCs w:val="26"/>
        </w:rPr>
        <w:t>образовательной организации, указанный в абзаце первом настоящего пункта, принимается в день возникновения обстоя</w:t>
      </w:r>
      <w:r w:rsidR="000E767A" w:rsidRPr="00AE5584">
        <w:rPr>
          <w:color w:val="000000"/>
          <w:sz w:val="26"/>
          <w:szCs w:val="26"/>
        </w:rPr>
        <w:t>тельств, указанных в пункте 4.9</w:t>
      </w:r>
      <w:r w:rsidRPr="00AE5584">
        <w:rPr>
          <w:color w:val="000000"/>
          <w:sz w:val="26"/>
          <w:szCs w:val="26"/>
        </w:rPr>
        <w:t xml:space="preserve"> настоящего Порядка, или в день получения </w:t>
      </w:r>
      <w:r w:rsidR="00D22CB3" w:rsidRPr="00AE5584">
        <w:rPr>
          <w:color w:val="000000"/>
          <w:sz w:val="26"/>
          <w:szCs w:val="26"/>
        </w:rPr>
        <w:t>обще</w:t>
      </w:r>
      <w:r w:rsidRPr="00AE5584">
        <w:rPr>
          <w:color w:val="000000"/>
          <w:sz w:val="26"/>
          <w:szCs w:val="26"/>
        </w:rPr>
        <w:t>образовательной организацией уведо</w:t>
      </w:r>
      <w:r w:rsidR="000E767A" w:rsidRPr="00AE5584">
        <w:rPr>
          <w:color w:val="000000"/>
          <w:sz w:val="26"/>
          <w:szCs w:val="26"/>
        </w:rPr>
        <w:t>мления, указанного в пункте 4.10</w:t>
      </w:r>
      <w:r w:rsidRPr="00AE5584">
        <w:rPr>
          <w:color w:val="000000"/>
          <w:sz w:val="26"/>
          <w:szCs w:val="26"/>
        </w:rPr>
        <w:t xml:space="preserve"> настоящего Порядка.</w:t>
      </w:r>
    </w:p>
    <w:p w:rsidR="00155051" w:rsidRPr="00AE5584" w:rsidRDefault="0080745E" w:rsidP="00EC7274">
      <w:pPr>
        <w:tabs>
          <w:tab w:val="left" w:pos="8222"/>
        </w:tabs>
        <w:ind w:firstLine="709"/>
        <w:jc w:val="both"/>
        <w:rPr>
          <w:color w:val="000000"/>
          <w:sz w:val="26"/>
          <w:szCs w:val="26"/>
        </w:rPr>
      </w:pPr>
      <w:r w:rsidRPr="00AE5584">
        <w:rPr>
          <w:color w:val="000000"/>
          <w:sz w:val="26"/>
          <w:szCs w:val="26"/>
        </w:rPr>
        <w:t>4.12</w:t>
      </w:r>
      <w:r w:rsidR="00EC7274" w:rsidRPr="00AE5584">
        <w:rPr>
          <w:color w:val="000000"/>
          <w:sz w:val="26"/>
          <w:szCs w:val="26"/>
        </w:rPr>
        <w:t xml:space="preserve">. </w:t>
      </w:r>
      <w:r w:rsidR="00155051" w:rsidRPr="00AE5584">
        <w:rPr>
          <w:color w:val="000000"/>
          <w:sz w:val="26"/>
          <w:szCs w:val="26"/>
        </w:rPr>
        <w:t>О</w:t>
      </w:r>
      <w:r w:rsidR="00D22CB3" w:rsidRPr="00AE5584">
        <w:rPr>
          <w:color w:val="000000"/>
          <w:sz w:val="26"/>
          <w:szCs w:val="26"/>
        </w:rPr>
        <w:t>бщео</w:t>
      </w:r>
      <w:r w:rsidR="00155051" w:rsidRPr="00AE5584">
        <w:rPr>
          <w:color w:val="000000"/>
          <w:sz w:val="26"/>
          <w:szCs w:val="26"/>
        </w:rPr>
        <w:t xml:space="preserve">бразовательная организация в течение трех рабочих дней со дня принятия решения о прекращении выплаты денежной компенсации сообщает </w:t>
      </w:r>
      <w:r w:rsidR="00FE33C8" w:rsidRPr="00AE5584">
        <w:rPr>
          <w:color w:val="000000"/>
          <w:sz w:val="26"/>
          <w:szCs w:val="26"/>
        </w:rPr>
        <w:t>заявителю (представителю)</w:t>
      </w:r>
      <w:r w:rsidR="00155051" w:rsidRPr="00AE5584">
        <w:rPr>
          <w:color w:val="000000"/>
          <w:sz w:val="26"/>
          <w:szCs w:val="26"/>
        </w:rPr>
        <w:t xml:space="preserve"> о прекращении выплаты денежной компенсации. Уведомление осуществляется способом, указанным в заявлении о выплате денежной компенсации.</w:t>
      </w:r>
    </w:p>
    <w:p w:rsidR="00EC7274" w:rsidRPr="00AE5584" w:rsidRDefault="0080745E" w:rsidP="00EC7274">
      <w:pPr>
        <w:tabs>
          <w:tab w:val="left" w:pos="8222"/>
        </w:tabs>
        <w:ind w:firstLine="709"/>
        <w:jc w:val="both"/>
        <w:rPr>
          <w:color w:val="000000"/>
          <w:sz w:val="26"/>
          <w:szCs w:val="26"/>
        </w:rPr>
      </w:pPr>
      <w:r w:rsidRPr="00AE5584">
        <w:rPr>
          <w:color w:val="000000"/>
          <w:sz w:val="26"/>
          <w:szCs w:val="26"/>
        </w:rPr>
        <w:t>4.13</w:t>
      </w:r>
      <w:r w:rsidR="00155051" w:rsidRPr="00AE5584">
        <w:rPr>
          <w:color w:val="000000"/>
          <w:sz w:val="26"/>
          <w:szCs w:val="26"/>
        </w:rPr>
        <w:t xml:space="preserve">. </w:t>
      </w:r>
      <w:r w:rsidR="00EC7274" w:rsidRPr="00AE5584">
        <w:rPr>
          <w:color w:val="000000"/>
          <w:sz w:val="26"/>
          <w:szCs w:val="26"/>
        </w:rPr>
        <w:t xml:space="preserve">Возобновление выплаты </w:t>
      </w:r>
      <w:r w:rsidR="00155051" w:rsidRPr="00AE5584">
        <w:rPr>
          <w:color w:val="000000"/>
          <w:sz w:val="26"/>
          <w:szCs w:val="26"/>
        </w:rPr>
        <w:t xml:space="preserve">денежной </w:t>
      </w:r>
      <w:r w:rsidR="00EC7274" w:rsidRPr="00AE5584">
        <w:rPr>
          <w:color w:val="000000"/>
          <w:sz w:val="26"/>
          <w:szCs w:val="26"/>
        </w:rPr>
        <w:t xml:space="preserve">компенсации осуществляется со дня, </w:t>
      </w:r>
      <w:r w:rsidR="00F44B4C" w:rsidRPr="00AE5584">
        <w:rPr>
          <w:color w:val="000000"/>
          <w:sz w:val="26"/>
          <w:szCs w:val="26"/>
        </w:rPr>
        <w:t>принятия распорядительного акта на основании</w:t>
      </w:r>
      <w:r w:rsidR="00EC7274" w:rsidRPr="00AE5584">
        <w:rPr>
          <w:color w:val="000000"/>
          <w:sz w:val="26"/>
          <w:szCs w:val="26"/>
        </w:rPr>
        <w:t xml:space="preserve"> поступления от </w:t>
      </w:r>
      <w:r w:rsidR="00FE33C8" w:rsidRPr="00AE5584">
        <w:rPr>
          <w:color w:val="000000"/>
          <w:sz w:val="26"/>
          <w:szCs w:val="26"/>
        </w:rPr>
        <w:t>заявителя (представителя)</w:t>
      </w:r>
      <w:r w:rsidR="00EC7274" w:rsidRPr="00AE5584">
        <w:rPr>
          <w:color w:val="000000"/>
          <w:sz w:val="26"/>
          <w:szCs w:val="26"/>
        </w:rPr>
        <w:t xml:space="preserve"> нового заявления в общеобразовательную организацию, с приложением документов, предусмотренных пунктами 4.2</w:t>
      </w:r>
      <w:r w:rsidRPr="00AE5584">
        <w:rPr>
          <w:color w:val="000000"/>
          <w:sz w:val="26"/>
          <w:szCs w:val="26"/>
        </w:rPr>
        <w:t xml:space="preserve"> и 4.3 настоящего Порядка</w:t>
      </w:r>
      <w:r w:rsidR="00EC7274" w:rsidRPr="00AE5584">
        <w:rPr>
          <w:color w:val="000000"/>
          <w:sz w:val="26"/>
          <w:szCs w:val="26"/>
        </w:rPr>
        <w:t xml:space="preserve">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rsidR="00FB3DD8" w:rsidRPr="00AE5584" w:rsidRDefault="0080745E" w:rsidP="00EC7274">
      <w:pPr>
        <w:tabs>
          <w:tab w:val="left" w:pos="8222"/>
        </w:tabs>
        <w:ind w:firstLine="709"/>
        <w:jc w:val="both"/>
        <w:rPr>
          <w:color w:val="000000"/>
          <w:sz w:val="26"/>
          <w:szCs w:val="26"/>
        </w:rPr>
      </w:pPr>
      <w:r w:rsidRPr="00AE5584">
        <w:rPr>
          <w:color w:val="000000"/>
          <w:sz w:val="26"/>
          <w:szCs w:val="26"/>
        </w:rPr>
        <w:t>4.14</w:t>
      </w:r>
      <w:r w:rsidR="00FB3DD8" w:rsidRPr="00AE5584">
        <w:rPr>
          <w:color w:val="000000"/>
          <w:sz w:val="26"/>
          <w:szCs w:val="26"/>
        </w:rPr>
        <w:t xml:space="preserve">. Решение о возобновлении выплаты денежной компенсации принимается </w:t>
      </w:r>
      <w:r w:rsidR="000B79B1" w:rsidRPr="00AE5584">
        <w:rPr>
          <w:color w:val="000000"/>
          <w:sz w:val="26"/>
          <w:szCs w:val="26"/>
        </w:rPr>
        <w:t>обще</w:t>
      </w:r>
      <w:r w:rsidR="00FB3DD8" w:rsidRPr="00AE5584">
        <w:rPr>
          <w:color w:val="000000"/>
          <w:sz w:val="26"/>
          <w:szCs w:val="26"/>
        </w:rPr>
        <w:t>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компенсаци</w:t>
      </w:r>
      <w:r w:rsidRPr="00AE5584">
        <w:rPr>
          <w:color w:val="000000"/>
          <w:sz w:val="26"/>
          <w:szCs w:val="26"/>
        </w:rPr>
        <w:t>и, предусмотренного пунктом 4.13 настоящего Порядка</w:t>
      </w:r>
      <w:r w:rsidR="00FB3DD8" w:rsidRPr="00AE5584">
        <w:rPr>
          <w:color w:val="000000"/>
          <w:sz w:val="26"/>
          <w:szCs w:val="26"/>
        </w:rPr>
        <w:t>.</w:t>
      </w:r>
    </w:p>
    <w:p w:rsidR="00FB3DD8" w:rsidRPr="00AE5584" w:rsidRDefault="0080745E" w:rsidP="00EC7274">
      <w:pPr>
        <w:tabs>
          <w:tab w:val="left" w:pos="8222"/>
        </w:tabs>
        <w:ind w:firstLine="709"/>
        <w:jc w:val="both"/>
        <w:rPr>
          <w:color w:val="000000"/>
          <w:sz w:val="26"/>
          <w:szCs w:val="26"/>
        </w:rPr>
      </w:pPr>
      <w:r w:rsidRPr="00AE5584">
        <w:rPr>
          <w:color w:val="000000"/>
          <w:sz w:val="26"/>
          <w:szCs w:val="26"/>
        </w:rPr>
        <w:t>4.15</w:t>
      </w:r>
      <w:r w:rsidR="00FB3DD8" w:rsidRPr="00AE5584">
        <w:rPr>
          <w:color w:val="000000"/>
          <w:sz w:val="26"/>
          <w:szCs w:val="26"/>
        </w:rPr>
        <w:t>. О</w:t>
      </w:r>
      <w:r w:rsidR="000B79B1" w:rsidRPr="00AE5584">
        <w:rPr>
          <w:color w:val="000000"/>
          <w:sz w:val="26"/>
          <w:szCs w:val="26"/>
        </w:rPr>
        <w:t>бщео</w:t>
      </w:r>
      <w:r w:rsidR="00FB3DD8" w:rsidRPr="00AE5584">
        <w:rPr>
          <w:color w:val="000000"/>
          <w:sz w:val="26"/>
          <w:szCs w:val="26"/>
        </w:rPr>
        <w:t xml:space="preserve">бразовательная организация уведомляет </w:t>
      </w:r>
      <w:r w:rsidR="00FE33C8" w:rsidRPr="00AE5584">
        <w:rPr>
          <w:color w:val="000000"/>
          <w:sz w:val="26"/>
          <w:szCs w:val="26"/>
        </w:rPr>
        <w:t xml:space="preserve">заявителя (представителя) </w:t>
      </w:r>
      <w:r w:rsidR="00FB3DD8" w:rsidRPr="00AE5584">
        <w:rPr>
          <w:color w:val="000000"/>
          <w:sz w:val="26"/>
          <w:szCs w:val="26"/>
        </w:rPr>
        <w:t xml:space="preserve">о возобновлении выплаты денежной компенсации в течение трех рабочих дней со дня издания соответствующего распорядительного акта. Уведомление осуществляется способом, указанным в заявлении о выплате денежной компенсации. </w:t>
      </w:r>
    </w:p>
    <w:p w:rsidR="006448D9" w:rsidRPr="00AE5584" w:rsidRDefault="0080745E" w:rsidP="005F34AD">
      <w:pPr>
        <w:ind w:firstLine="709"/>
        <w:jc w:val="both"/>
        <w:rPr>
          <w:color w:val="000000"/>
          <w:sz w:val="26"/>
          <w:szCs w:val="26"/>
        </w:rPr>
      </w:pPr>
      <w:r w:rsidRPr="00AE5584">
        <w:rPr>
          <w:color w:val="000000"/>
          <w:sz w:val="26"/>
          <w:szCs w:val="26"/>
        </w:rPr>
        <w:t>4.16</w:t>
      </w:r>
      <w:r w:rsidR="00EC7274" w:rsidRPr="00AE5584">
        <w:rPr>
          <w:color w:val="000000"/>
          <w:sz w:val="26"/>
          <w:szCs w:val="26"/>
        </w:rPr>
        <w:t xml:space="preserve">. </w:t>
      </w:r>
      <w:r w:rsidR="00F44B4C" w:rsidRPr="00AE5584">
        <w:rPr>
          <w:color w:val="000000"/>
          <w:sz w:val="26"/>
          <w:szCs w:val="26"/>
        </w:rPr>
        <w:t xml:space="preserve">Размер денежной компенсации, </w:t>
      </w:r>
      <w:r w:rsidR="006448D9" w:rsidRPr="00AE5584">
        <w:rPr>
          <w:color w:val="000000"/>
          <w:sz w:val="26"/>
          <w:szCs w:val="26"/>
        </w:rPr>
        <w:t xml:space="preserve">рассчитывается общеобразовательной организацией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нахождения обучающегося </w:t>
      </w:r>
      <w:r w:rsidR="006448D9" w:rsidRPr="00AE5584">
        <w:rPr>
          <w:color w:val="000000"/>
          <w:sz w:val="26"/>
          <w:szCs w:val="26"/>
        </w:rPr>
        <w:lastRenderedPageBreak/>
        <w:t>на лечении и (или) санаторном оздоровлении, подтвержденных представленными заявителем (представителем) документами.</w:t>
      </w:r>
    </w:p>
    <w:p w:rsidR="00A13936" w:rsidRPr="00AE5584" w:rsidRDefault="0080745E" w:rsidP="005F34AD">
      <w:pPr>
        <w:tabs>
          <w:tab w:val="left" w:pos="8222"/>
        </w:tabs>
        <w:ind w:firstLine="709"/>
        <w:jc w:val="both"/>
        <w:rPr>
          <w:color w:val="000000"/>
          <w:sz w:val="26"/>
          <w:szCs w:val="26"/>
        </w:rPr>
      </w:pPr>
      <w:r w:rsidRPr="00AE5584">
        <w:rPr>
          <w:color w:val="000000"/>
          <w:sz w:val="26"/>
          <w:szCs w:val="26"/>
        </w:rPr>
        <w:t>4.17</w:t>
      </w:r>
      <w:r w:rsidR="00EC7274" w:rsidRPr="00AE5584">
        <w:rPr>
          <w:color w:val="000000"/>
          <w:sz w:val="26"/>
          <w:szCs w:val="26"/>
        </w:rPr>
        <w:t xml:space="preserve">. </w:t>
      </w:r>
      <w:r w:rsidR="00A13936" w:rsidRPr="00AE5584">
        <w:rPr>
          <w:color w:val="000000"/>
          <w:sz w:val="26"/>
          <w:szCs w:val="26"/>
        </w:rPr>
        <w:t xml:space="preserve">Размер денежной компенсации определяется </w:t>
      </w:r>
      <w:r w:rsidR="000B79B1" w:rsidRPr="00AE5584">
        <w:rPr>
          <w:color w:val="000000"/>
          <w:sz w:val="26"/>
          <w:szCs w:val="26"/>
        </w:rPr>
        <w:t>обще</w:t>
      </w:r>
      <w:r w:rsidR="00A13936" w:rsidRPr="00AE5584">
        <w:rPr>
          <w:color w:val="000000"/>
          <w:sz w:val="26"/>
          <w:szCs w:val="26"/>
        </w:rPr>
        <w:t>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 на дому</w:t>
      </w:r>
      <w:r w:rsidR="001822A1" w:rsidRPr="00AE5584">
        <w:rPr>
          <w:color w:val="000000"/>
          <w:sz w:val="26"/>
          <w:szCs w:val="26"/>
        </w:rPr>
        <w:t>,</w:t>
      </w:r>
      <w:r w:rsidR="00A13936" w:rsidRPr="00AE5584">
        <w:rPr>
          <w:color w:val="000000"/>
          <w:sz w:val="26"/>
          <w:szCs w:val="26"/>
        </w:rPr>
        <w:t xml:space="preserve"> в пределах бюджетных ассигнований, предусмотренных </w:t>
      </w:r>
      <w:r w:rsidR="00FE33C8" w:rsidRPr="00AE5584">
        <w:rPr>
          <w:color w:val="000000"/>
          <w:sz w:val="26"/>
          <w:szCs w:val="26"/>
        </w:rPr>
        <w:t>общеобразовательной организацией</w:t>
      </w:r>
      <w:r w:rsidR="00A13936" w:rsidRPr="00AE5584">
        <w:rPr>
          <w:color w:val="000000"/>
          <w:sz w:val="26"/>
          <w:szCs w:val="26"/>
        </w:rPr>
        <w:t xml:space="preserve"> на эти цели.</w:t>
      </w: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265FC2" w:rsidRPr="00AE5584" w:rsidRDefault="00265FC2" w:rsidP="005F34AD">
      <w:pPr>
        <w:widowControl w:val="0"/>
        <w:tabs>
          <w:tab w:val="left" w:pos="709"/>
          <w:tab w:val="left" w:pos="851"/>
          <w:tab w:val="left" w:pos="993"/>
        </w:tabs>
        <w:rPr>
          <w:color w:val="000000"/>
          <w:sz w:val="26"/>
          <w:szCs w:val="26"/>
        </w:rPr>
      </w:pPr>
    </w:p>
    <w:p w:rsidR="005F34AD" w:rsidRPr="00AE5584" w:rsidRDefault="005F34AD" w:rsidP="005F34AD">
      <w:pPr>
        <w:widowControl w:val="0"/>
        <w:tabs>
          <w:tab w:val="left" w:pos="709"/>
          <w:tab w:val="left" w:pos="851"/>
          <w:tab w:val="left" w:pos="993"/>
        </w:tabs>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Default="00F4370F"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Pr="00AE5584" w:rsidRDefault="00AE5584" w:rsidP="00B947D9">
      <w:pPr>
        <w:widowControl w:val="0"/>
        <w:tabs>
          <w:tab w:val="left" w:pos="709"/>
          <w:tab w:val="left" w:pos="851"/>
          <w:tab w:val="left" w:pos="993"/>
        </w:tabs>
        <w:ind w:left="-142" w:firstLine="709"/>
        <w:jc w:val="right"/>
        <w:rPr>
          <w:sz w:val="26"/>
          <w:szCs w:val="26"/>
        </w:rPr>
      </w:pP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lastRenderedPageBreak/>
        <w:t>Приложение</w:t>
      </w:r>
      <w:r w:rsidR="00CD1630" w:rsidRPr="00AE5584">
        <w:rPr>
          <w:sz w:val="26"/>
          <w:szCs w:val="26"/>
        </w:rPr>
        <w:t xml:space="preserve"> № 1</w:t>
      </w:r>
      <w:r w:rsidRPr="00AE5584">
        <w:rPr>
          <w:sz w:val="26"/>
          <w:szCs w:val="26"/>
        </w:rPr>
        <w:t xml:space="preserve">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к Порядку предоставления питания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обучающимся муниципальных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общеобразовательных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организаций муниципального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округа город Кировск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Мурманской области</w:t>
      </w:r>
    </w:p>
    <w:p w:rsidR="00B947D9" w:rsidRPr="00AE5584" w:rsidRDefault="00B947D9" w:rsidP="00B947D9">
      <w:pPr>
        <w:widowControl w:val="0"/>
        <w:tabs>
          <w:tab w:val="left" w:pos="709"/>
          <w:tab w:val="left" w:pos="851"/>
          <w:tab w:val="left" w:pos="993"/>
        </w:tabs>
        <w:ind w:left="-142" w:firstLine="709"/>
        <w:jc w:val="right"/>
        <w:rPr>
          <w:sz w:val="26"/>
          <w:szCs w:val="26"/>
        </w:rPr>
      </w:pPr>
    </w:p>
    <w:p w:rsidR="002C2106" w:rsidRPr="00AE5584" w:rsidRDefault="002C2106" w:rsidP="00B947D9">
      <w:pPr>
        <w:widowControl w:val="0"/>
        <w:tabs>
          <w:tab w:val="left" w:pos="709"/>
          <w:tab w:val="left" w:pos="851"/>
          <w:tab w:val="left" w:pos="993"/>
        </w:tabs>
        <w:ind w:left="-142" w:firstLine="709"/>
        <w:jc w:val="center"/>
        <w:rPr>
          <w:b/>
          <w:sz w:val="26"/>
          <w:szCs w:val="26"/>
        </w:rPr>
      </w:pP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 xml:space="preserve">Перечень </w:t>
      </w: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 xml:space="preserve">документов, необходимых для предоставления </w:t>
      </w: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обучающимся бесплатного питания</w:t>
      </w:r>
    </w:p>
    <w:p w:rsidR="00B947D9" w:rsidRPr="002C1C40" w:rsidRDefault="00B947D9" w:rsidP="00B947D9">
      <w:pPr>
        <w:widowControl w:val="0"/>
        <w:tabs>
          <w:tab w:val="left" w:pos="709"/>
          <w:tab w:val="left" w:pos="851"/>
          <w:tab w:val="left" w:pos="993"/>
        </w:tabs>
        <w:jc w:val="both"/>
        <w:rPr>
          <w:sz w:val="26"/>
          <w:szCs w:val="26"/>
        </w:rPr>
      </w:pPr>
    </w:p>
    <w:tbl>
      <w:tblPr>
        <w:tblStyle w:val="aa"/>
        <w:tblW w:w="0" w:type="auto"/>
        <w:tblLook w:val="04A0" w:firstRow="1" w:lastRow="0" w:firstColumn="1" w:lastColumn="0" w:noHBand="0" w:noVBand="1"/>
      </w:tblPr>
      <w:tblGrid>
        <w:gridCol w:w="576"/>
        <w:gridCol w:w="3530"/>
        <w:gridCol w:w="5238"/>
      </w:tblGrid>
      <w:tr w:rsidR="00B947D9" w:rsidRPr="001A5BB9" w:rsidTr="002C2106">
        <w:tc>
          <w:tcPr>
            <w:tcW w:w="576" w:type="dxa"/>
            <w:vAlign w:val="center"/>
          </w:tcPr>
          <w:p w:rsidR="00B947D9" w:rsidRPr="002C6D99" w:rsidRDefault="00B947D9" w:rsidP="00E66E5B">
            <w:pPr>
              <w:widowControl w:val="0"/>
              <w:tabs>
                <w:tab w:val="left" w:pos="709"/>
                <w:tab w:val="left" w:pos="851"/>
              </w:tabs>
              <w:jc w:val="both"/>
              <w:rPr>
                <w:sz w:val="24"/>
                <w:szCs w:val="24"/>
              </w:rPr>
            </w:pPr>
            <w:r>
              <w:rPr>
                <w:sz w:val="24"/>
                <w:szCs w:val="24"/>
              </w:rPr>
              <w:t>№ п</w:t>
            </w:r>
            <w:r>
              <w:rPr>
                <w:sz w:val="24"/>
                <w:szCs w:val="24"/>
                <w:lang w:val="en-US"/>
              </w:rPr>
              <w:t>/</w:t>
            </w:r>
            <w:r>
              <w:rPr>
                <w:sz w:val="24"/>
                <w:szCs w:val="24"/>
              </w:rPr>
              <w:t>п</w:t>
            </w:r>
          </w:p>
        </w:tc>
        <w:tc>
          <w:tcPr>
            <w:tcW w:w="3530" w:type="dxa"/>
            <w:vAlign w:val="center"/>
          </w:tcPr>
          <w:p w:rsidR="00B947D9" w:rsidRPr="002C1C40" w:rsidRDefault="00B947D9" w:rsidP="00E66E5B">
            <w:pPr>
              <w:widowControl w:val="0"/>
              <w:tabs>
                <w:tab w:val="left" w:pos="709"/>
                <w:tab w:val="left" w:pos="851"/>
              </w:tabs>
              <w:jc w:val="center"/>
              <w:rPr>
                <w:sz w:val="24"/>
                <w:szCs w:val="24"/>
              </w:rPr>
            </w:pPr>
            <w:r>
              <w:rPr>
                <w:sz w:val="24"/>
                <w:szCs w:val="24"/>
              </w:rPr>
              <w:t>Категория обучающихся</w:t>
            </w:r>
          </w:p>
        </w:tc>
        <w:tc>
          <w:tcPr>
            <w:tcW w:w="5238" w:type="dxa"/>
            <w:vAlign w:val="center"/>
          </w:tcPr>
          <w:p w:rsidR="00B947D9" w:rsidRPr="002C1C40" w:rsidRDefault="00B947D9" w:rsidP="00E66E5B">
            <w:pPr>
              <w:widowControl w:val="0"/>
              <w:tabs>
                <w:tab w:val="left" w:pos="709"/>
                <w:tab w:val="left" w:pos="851"/>
              </w:tabs>
              <w:jc w:val="center"/>
              <w:rPr>
                <w:sz w:val="24"/>
                <w:szCs w:val="24"/>
              </w:rPr>
            </w:pPr>
            <w:r>
              <w:rPr>
                <w:sz w:val="24"/>
                <w:szCs w:val="24"/>
              </w:rPr>
              <w:t>Документы</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1.</w:t>
            </w:r>
          </w:p>
        </w:tc>
        <w:tc>
          <w:tcPr>
            <w:tcW w:w="3530" w:type="dxa"/>
          </w:tcPr>
          <w:p w:rsidR="00B947D9" w:rsidRPr="002C1C40" w:rsidRDefault="00B947D9" w:rsidP="00265FC2">
            <w:pPr>
              <w:widowControl w:val="0"/>
              <w:tabs>
                <w:tab w:val="left" w:pos="709"/>
                <w:tab w:val="left" w:pos="851"/>
              </w:tabs>
              <w:rPr>
                <w:sz w:val="24"/>
                <w:szCs w:val="24"/>
              </w:rPr>
            </w:pPr>
            <w:r w:rsidRPr="00B666C7">
              <w:rPr>
                <w:sz w:val="24"/>
                <w:szCs w:val="24"/>
              </w:rPr>
              <w:t>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w:t>
            </w:r>
            <w:r w:rsidR="00265FC2">
              <w:rPr>
                <w:sz w:val="24"/>
                <w:szCs w:val="24"/>
              </w:rPr>
              <w:t>чающегося</w:t>
            </w:r>
          </w:p>
        </w:tc>
        <w:tc>
          <w:tcPr>
            <w:tcW w:w="5238" w:type="dxa"/>
          </w:tcPr>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1. Заявление родителей (законных представителей) о предоставлении бесплатного питания.</w:t>
            </w:r>
          </w:p>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2. Документ, подтверждающий назначение государственной социальной помощи, выданный органом социальной защиты населения.</w:t>
            </w:r>
          </w:p>
          <w:p w:rsidR="00B947D9" w:rsidRPr="002C1C40" w:rsidRDefault="00B947D9" w:rsidP="00E66E5B">
            <w:pPr>
              <w:widowControl w:val="0"/>
              <w:tabs>
                <w:tab w:val="left" w:pos="709"/>
                <w:tab w:val="left" w:pos="851"/>
              </w:tabs>
              <w:jc w:val="both"/>
              <w:rPr>
                <w:sz w:val="24"/>
                <w:szCs w:val="24"/>
              </w:rPr>
            </w:pPr>
            <w:r>
              <w:rPr>
                <w:rFonts w:eastAsiaTheme="minorHAnsi"/>
                <w:sz w:val="24"/>
                <w:szCs w:val="24"/>
                <w:lang w:eastAsia="en-US"/>
              </w:rPr>
              <w:t xml:space="preserve">Документы предоставляются </w:t>
            </w:r>
            <w:r w:rsidRPr="00A64643">
              <w:rPr>
                <w:rFonts w:eastAsiaTheme="minorHAnsi"/>
                <w:sz w:val="24"/>
                <w:szCs w:val="24"/>
                <w:lang w:eastAsia="en-US"/>
              </w:rPr>
              <w:t>не менее двух раз в учебный год и не реже одного раза в полугодие</w:t>
            </w:r>
            <w:r>
              <w:rPr>
                <w:rFonts w:eastAsiaTheme="minorHAnsi"/>
                <w:sz w:val="24"/>
                <w:szCs w:val="24"/>
                <w:lang w:eastAsia="en-US"/>
              </w:rPr>
              <w:t>.</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2.</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на учете у фтизиатра</w:t>
            </w:r>
          </w:p>
        </w:tc>
        <w:tc>
          <w:tcPr>
            <w:tcW w:w="5238" w:type="dxa"/>
          </w:tcPr>
          <w:p w:rsidR="00B947D9" w:rsidRPr="00B666C7" w:rsidRDefault="00B947D9" w:rsidP="00E66E5B">
            <w:pPr>
              <w:widowControl w:val="0"/>
              <w:tabs>
                <w:tab w:val="left" w:pos="709"/>
                <w:tab w:val="left" w:pos="851"/>
              </w:tabs>
              <w:jc w:val="both"/>
              <w:rPr>
                <w:sz w:val="24"/>
                <w:szCs w:val="24"/>
              </w:rPr>
            </w:pPr>
            <w:r>
              <w:rPr>
                <w:sz w:val="24"/>
                <w:szCs w:val="24"/>
              </w:rPr>
              <w:t xml:space="preserve">1. </w:t>
            </w:r>
            <w:r w:rsidRPr="00B666C7">
              <w:rPr>
                <w:sz w:val="24"/>
                <w:szCs w:val="24"/>
              </w:rPr>
              <w:t>Заявление родителей (законных представителей).</w:t>
            </w:r>
          </w:p>
          <w:p w:rsidR="00B947D9" w:rsidRPr="00B666C7" w:rsidRDefault="00B947D9" w:rsidP="00E66E5B">
            <w:pPr>
              <w:widowControl w:val="0"/>
              <w:tabs>
                <w:tab w:val="left" w:pos="709"/>
                <w:tab w:val="left" w:pos="851"/>
              </w:tabs>
              <w:jc w:val="both"/>
              <w:rPr>
                <w:sz w:val="24"/>
                <w:szCs w:val="24"/>
              </w:rPr>
            </w:pPr>
            <w:r w:rsidRPr="00B666C7">
              <w:rPr>
                <w:sz w:val="24"/>
                <w:szCs w:val="24"/>
              </w:rPr>
              <w:t xml:space="preserve">2. Справка </w:t>
            </w:r>
            <w:r>
              <w:rPr>
                <w:sz w:val="24"/>
                <w:szCs w:val="24"/>
              </w:rPr>
              <w:t xml:space="preserve">медицинской организации </w:t>
            </w:r>
            <w:r w:rsidRPr="00B666C7">
              <w:rPr>
                <w:sz w:val="24"/>
                <w:szCs w:val="24"/>
              </w:rPr>
              <w:t>о постановке на учет у фтизиатра.</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в мае, повторно - в конце декабря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w:t>
            </w:r>
          </w:p>
        </w:tc>
        <w:tc>
          <w:tcPr>
            <w:tcW w:w="3530" w:type="dxa"/>
          </w:tcPr>
          <w:p w:rsidR="00B947D9" w:rsidRDefault="00B947D9" w:rsidP="00E66E5B">
            <w:pPr>
              <w:widowControl w:val="0"/>
              <w:tabs>
                <w:tab w:val="left" w:pos="709"/>
                <w:tab w:val="left" w:pos="851"/>
              </w:tabs>
              <w:rPr>
                <w:sz w:val="24"/>
                <w:szCs w:val="24"/>
              </w:rPr>
            </w:pPr>
            <w:r w:rsidRPr="00B666C7">
              <w:rPr>
                <w:sz w:val="24"/>
                <w:szCs w:val="24"/>
              </w:rPr>
              <w:t>Дети, находящиеся в трудной жизненной ситуации:</w:t>
            </w:r>
          </w:p>
          <w:p w:rsidR="002C2106" w:rsidRPr="002C1C40" w:rsidRDefault="002C2106" w:rsidP="00E66E5B">
            <w:pPr>
              <w:widowControl w:val="0"/>
              <w:tabs>
                <w:tab w:val="left" w:pos="709"/>
                <w:tab w:val="left" w:pos="851"/>
              </w:tabs>
              <w:rPr>
                <w:sz w:val="24"/>
                <w:szCs w:val="24"/>
              </w:rPr>
            </w:pPr>
          </w:p>
        </w:tc>
        <w:tc>
          <w:tcPr>
            <w:tcW w:w="5238" w:type="dxa"/>
          </w:tcPr>
          <w:p w:rsidR="00B947D9" w:rsidRPr="002C1C40" w:rsidRDefault="00B947D9" w:rsidP="00E66E5B">
            <w:pPr>
              <w:widowControl w:val="0"/>
              <w:tabs>
                <w:tab w:val="left" w:pos="709"/>
                <w:tab w:val="left" w:pos="851"/>
              </w:tabs>
              <w:jc w:val="both"/>
              <w:rPr>
                <w:sz w:val="24"/>
                <w:szCs w:val="24"/>
              </w:rPr>
            </w:pP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3.1.</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Дети-сироты и дети, оставшиеся без попечения родителей, лица из числа детей-сирот и детей, оставшихся без попечения родителей</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Документ органа опеки и попечительства, подтверждающий, что обучающийся относится к данной категории.</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один раз в течение учебного года одновременно с подачей заявления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3.2.</w:t>
            </w:r>
          </w:p>
        </w:tc>
        <w:tc>
          <w:tcPr>
            <w:tcW w:w="3530" w:type="dxa"/>
          </w:tcPr>
          <w:p w:rsidR="00B947D9" w:rsidRPr="002C1C40" w:rsidRDefault="00B947D9" w:rsidP="00E66E5B">
            <w:pPr>
              <w:widowControl w:val="0"/>
              <w:tabs>
                <w:tab w:val="left" w:pos="709"/>
                <w:tab w:val="left" w:pos="851"/>
              </w:tabs>
              <w:rPr>
                <w:sz w:val="24"/>
                <w:szCs w:val="24"/>
              </w:rPr>
            </w:pPr>
            <w:r>
              <w:rPr>
                <w:sz w:val="24"/>
                <w:szCs w:val="24"/>
              </w:rPr>
              <w:t>Дети-инвалиды</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 xml:space="preserve">2. Копия медицинской справки. Документы представляются один раз в течение учебного </w:t>
            </w:r>
            <w:r w:rsidRPr="00B666C7">
              <w:rPr>
                <w:sz w:val="24"/>
                <w:szCs w:val="24"/>
              </w:rPr>
              <w:lastRenderedPageBreak/>
              <w:t>года одновременно с подачей заявления</w:t>
            </w:r>
          </w:p>
        </w:tc>
      </w:tr>
      <w:tr w:rsidR="00B947D9" w:rsidRPr="001A5BB9" w:rsidTr="002C2106">
        <w:tc>
          <w:tcPr>
            <w:tcW w:w="576" w:type="dxa"/>
          </w:tcPr>
          <w:p w:rsidR="00B947D9" w:rsidRDefault="00B947D9" w:rsidP="00E66E5B">
            <w:pPr>
              <w:widowControl w:val="0"/>
              <w:tabs>
                <w:tab w:val="left" w:pos="709"/>
                <w:tab w:val="left" w:pos="851"/>
              </w:tabs>
              <w:jc w:val="both"/>
              <w:rPr>
                <w:sz w:val="24"/>
                <w:szCs w:val="24"/>
              </w:rPr>
            </w:pPr>
            <w:r>
              <w:rPr>
                <w:sz w:val="24"/>
                <w:szCs w:val="24"/>
              </w:rPr>
              <w:lastRenderedPageBreak/>
              <w:t>3.3.</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из семей беженцев и вынужденных переселенцев</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rsidR="00B947D9" w:rsidRPr="001A5BB9" w:rsidTr="002C2106">
        <w:tc>
          <w:tcPr>
            <w:tcW w:w="576" w:type="dxa"/>
          </w:tcPr>
          <w:p w:rsidR="00B947D9" w:rsidRDefault="00B947D9" w:rsidP="00E66E5B">
            <w:pPr>
              <w:widowControl w:val="0"/>
              <w:tabs>
                <w:tab w:val="left" w:pos="709"/>
                <w:tab w:val="left" w:pos="851"/>
              </w:tabs>
              <w:jc w:val="both"/>
              <w:rPr>
                <w:sz w:val="24"/>
                <w:szCs w:val="24"/>
              </w:rPr>
            </w:pPr>
            <w:r>
              <w:rPr>
                <w:sz w:val="24"/>
                <w:szCs w:val="24"/>
              </w:rPr>
              <w:t>3.4.</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w:t>
            </w:r>
            <w:r>
              <w:rPr>
                <w:sz w:val="24"/>
                <w:szCs w:val="24"/>
              </w:rPr>
              <w:t>ся в социально опасном положении</w:t>
            </w:r>
            <w:r w:rsidRPr="00B666C7">
              <w:rPr>
                <w:sz w:val="24"/>
                <w:szCs w:val="24"/>
              </w:rPr>
              <w:t xml:space="preserve"> (находящиеся в состоянии конфликта с семьей, долги, дорогое лечение, дети из неблагополучных семей и т.д.)</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или классного руководителя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 представляется в мае, повторно - в конце декабря</w:t>
            </w:r>
          </w:p>
        </w:tc>
      </w:tr>
      <w:tr w:rsidR="00B947D9" w:rsidRPr="001A5BB9" w:rsidTr="002C2106">
        <w:tc>
          <w:tcPr>
            <w:tcW w:w="576" w:type="dxa"/>
          </w:tcPr>
          <w:p w:rsidR="00B947D9" w:rsidRPr="002C1C40" w:rsidRDefault="001A0A17" w:rsidP="00E66E5B">
            <w:pPr>
              <w:widowControl w:val="0"/>
              <w:tabs>
                <w:tab w:val="left" w:pos="709"/>
                <w:tab w:val="left" w:pos="851"/>
              </w:tabs>
              <w:jc w:val="both"/>
              <w:rPr>
                <w:sz w:val="24"/>
                <w:szCs w:val="24"/>
              </w:rPr>
            </w:pPr>
            <w:r>
              <w:rPr>
                <w:sz w:val="24"/>
                <w:szCs w:val="24"/>
              </w:rPr>
              <w:t>3.5</w:t>
            </w:r>
            <w:r w:rsidR="00B947D9">
              <w:rPr>
                <w:sz w:val="24"/>
                <w:szCs w:val="24"/>
              </w:rPr>
              <w:t>.</w:t>
            </w:r>
          </w:p>
        </w:tc>
        <w:tc>
          <w:tcPr>
            <w:tcW w:w="3530" w:type="dxa"/>
          </w:tcPr>
          <w:p w:rsidR="00B947D9" w:rsidRPr="002C1C40" w:rsidRDefault="00B947D9" w:rsidP="00E66E5B">
            <w:pPr>
              <w:widowControl w:val="0"/>
              <w:tabs>
                <w:tab w:val="left" w:pos="709"/>
                <w:tab w:val="left" w:pos="851"/>
              </w:tabs>
              <w:rPr>
                <w:sz w:val="24"/>
                <w:szCs w:val="24"/>
              </w:rPr>
            </w:pPr>
            <w:r w:rsidRPr="002C1C40">
              <w:rPr>
                <w:sz w:val="24"/>
                <w:szCs w:val="24"/>
              </w:rPr>
              <w:t>Дети, потерявшие в период обучения обоих родителей или единственного родителя</w:t>
            </w:r>
          </w:p>
        </w:tc>
        <w:tc>
          <w:tcPr>
            <w:tcW w:w="5238" w:type="dxa"/>
          </w:tcPr>
          <w:p w:rsidR="00B947D9" w:rsidRPr="002C1C40" w:rsidRDefault="00B947D9" w:rsidP="00E66E5B">
            <w:pPr>
              <w:widowControl w:val="0"/>
              <w:tabs>
                <w:tab w:val="left" w:pos="709"/>
                <w:tab w:val="left" w:pos="851"/>
              </w:tabs>
              <w:jc w:val="both"/>
              <w:rPr>
                <w:sz w:val="24"/>
                <w:szCs w:val="24"/>
              </w:rPr>
            </w:pPr>
            <w:r w:rsidRPr="002C1C40">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2C1C40">
              <w:rPr>
                <w:sz w:val="24"/>
                <w:szCs w:val="24"/>
              </w:rPr>
              <w:t>2. Копии документов, подтверждающих утрату обоих родителей или единственного родителя.</w:t>
            </w:r>
          </w:p>
          <w:p w:rsidR="00B947D9" w:rsidRPr="002C1C40" w:rsidRDefault="00B947D9" w:rsidP="00E66E5B">
            <w:pPr>
              <w:widowControl w:val="0"/>
              <w:tabs>
                <w:tab w:val="left" w:pos="709"/>
                <w:tab w:val="left" w:pos="851"/>
              </w:tabs>
              <w:jc w:val="both"/>
              <w:rPr>
                <w:sz w:val="24"/>
                <w:szCs w:val="24"/>
              </w:rPr>
            </w:pPr>
            <w:r w:rsidRPr="002C1C40">
              <w:rPr>
                <w:sz w:val="24"/>
                <w:szCs w:val="24"/>
              </w:rPr>
              <w:t>Документы представляются один раз в течение учебного года одновременно с подачей заявления.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4.</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Обучающиеся кадетского класса, не отнесенные к льготным категориям</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Копия расписания уроков, внеурочной деятельности обучающихся, заверенная подписью директора и печатью школы.</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предоставляются один раз в течение учебного года</w:t>
            </w:r>
          </w:p>
        </w:tc>
      </w:tr>
      <w:tr w:rsidR="00544891" w:rsidRPr="001A5BB9" w:rsidTr="002C2106">
        <w:tc>
          <w:tcPr>
            <w:tcW w:w="576" w:type="dxa"/>
          </w:tcPr>
          <w:p w:rsidR="00544891" w:rsidRDefault="00544891" w:rsidP="00E66E5B">
            <w:pPr>
              <w:widowControl w:val="0"/>
              <w:tabs>
                <w:tab w:val="left" w:pos="709"/>
                <w:tab w:val="left" w:pos="851"/>
              </w:tabs>
              <w:jc w:val="both"/>
              <w:rPr>
                <w:sz w:val="24"/>
                <w:szCs w:val="24"/>
              </w:rPr>
            </w:pPr>
            <w:r>
              <w:rPr>
                <w:sz w:val="24"/>
                <w:szCs w:val="24"/>
              </w:rPr>
              <w:t>5.</w:t>
            </w:r>
          </w:p>
        </w:tc>
        <w:tc>
          <w:tcPr>
            <w:tcW w:w="3530" w:type="dxa"/>
          </w:tcPr>
          <w:p w:rsidR="00544891" w:rsidRPr="00B666C7" w:rsidRDefault="00544891" w:rsidP="00E66E5B">
            <w:pPr>
              <w:widowControl w:val="0"/>
              <w:tabs>
                <w:tab w:val="left" w:pos="709"/>
                <w:tab w:val="left" w:pos="851"/>
              </w:tabs>
              <w:rPr>
                <w:sz w:val="24"/>
                <w:szCs w:val="24"/>
              </w:rPr>
            </w:pPr>
            <w:r w:rsidRPr="00B44FBA">
              <w:rPr>
                <w:sz w:val="24"/>
                <w:szCs w:val="24"/>
              </w:rPr>
              <w:t>Дети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w:t>
            </w:r>
          </w:p>
        </w:tc>
        <w:tc>
          <w:tcPr>
            <w:tcW w:w="5238" w:type="dxa"/>
            <w:vMerge w:val="restart"/>
          </w:tcPr>
          <w:p w:rsidR="00544891" w:rsidRPr="00544891" w:rsidRDefault="00544891" w:rsidP="00544891">
            <w:pPr>
              <w:widowControl w:val="0"/>
              <w:tabs>
                <w:tab w:val="left" w:pos="709"/>
                <w:tab w:val="left" w:pos="851"/>
              </w:tabs>
              <w:jc w:val="both"/>
              <w:rPr>
                <w:sz w:val="24"/>
                <w:szCs w:val="24"/>
              </w:rPr>
            </w:pPr>
            <w:r w:rsidRPr="00544891">
              <w:rPr>
                <w:sz w:val="24"/>
                <w:szCs w:val="24"/>
              </w:rPr>
              <w:t>1. Заявление родителей (законных представителей) о предоставлении бесплатного питания.</w:t>
            </w:r>
          </w:p>
          <w:p w:rsidR="00544891" w:rsidRPr="00544891" w:rsidRDefault="00544891" w:rsidP="00544891">
            <w:pPr>
              <w:widowControl w:val="0"/>
              <w:tabs>
                <w:tab w:val="left" w:pos="709"/>
                <w:tab w:val="left" w:pos="851"/>
              </w:tabs>
              <w:jc w:val="both"/>
              <w:rPr>
                <w:sz w:val="24"/>
                <w:szCs w:val="24"/>
              </w:rPr>
            </w:pPr>
            <w:r w:rsidRPr="00544891">
              <w:rPr>
                <w:sz w:val="24"/>
                <w:szCs w:val="24"/>
              </w:rPr>
              <w:t>Предоставляется однократно.</w:t>
            </w:r>
          </w:p>
          <w:p w:rsidR="00544891" w:rsidRPr="00B666C7" w:rsidRDefault="00544891" w:rsidP="00544891">
            <w:pPr>
              <w:widowControl w:val="0"/>
              <w:tabs>
                <w:tab w:val="left" w:pos="709"/>
                <w:tab w:val="left" w:pos="851"/>
              </w:tabs>
              <w:jc w:val="both"/>
              <w:rPr>
                <w:sz w:val="24"/>
                <w:szCs w:val="24"/>
              </w:rPr>
            </w:pPr>
            <w:r w:rsidRPr="00544891">
              <w:rPr>
                <w:sz w:val="24"/>
                <w:szCs w:val="24"/>
              </w:rPr>
              <w:t xml:space="preserve">2. Документ (справка), подписанный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военнослужащий или сотрудник пограничных органов Федеральной службы безопасности Российской Федерации, подразделения которых дислоцируются на территории Мурманской области, отражающий факт участия в специальной военной операции, </w:t>
            </w:r>
            <w:r w:rsidRPr="00544891">
              <w:rPr>
                <w:sz w:val="24"/>
                <w:szCs w:val="24"/>
              </w:rPr>
              <w:lastRenderedPageBreak/>
              <w:t>получение участником специальной военной операции, военнослужащим или сотрудником пограничных органов Федеральной службы безопасности Российской Федерации, подразделения которых дислоцируются на территории Мурманской области, увечья (ранения, травмы, контузии), заболевания или его гибель (смерть).</w:t>
            </w:r>
          </w:p>
        </w:tc>
      </w:tr>
      <w:tr w:rsidR="00544891" w:rsidRPr="001A5BB9" w:rsidTr="002C2106">
        <w:tc>
          <w:tcPr>
            <w:tcW w:w="576" w:type="dxa"/>
          </w:tcPr>
          <w:p w:rsidR="00544891" w:rsidRDefault="00544891" w:rsidP="00E66E5B">
            <w:pPr>
              <w:widowControl w:val="0"/>
              <w:tabs>
                <w:tab w:val="left" w:pos="709"/>
                <w:tab w:val="left" w:pos="851"/>
              </w:tabs>
              <w:jc w:val="both"/>
              <w:rPr>
                <w:sz w:val="24"/>
                <w:szCs w:val="24"/>
              </w:rPr>
            </w:pPr>
            <w:r>
              <w:rPr>
                <w:sz w:val="24"/>
                <w:szCs w:val="24"/>
              </w:rPr>
              <w:t>6.</w:t>
            </w:r>
          </w:p>
        </w:tc>
        <w:tc>
          <w:tcPr>
            <w:tcW w:w="3530" w:type="dxa"/>
          </w:tcPr>
          <w:p w:rsidR="00544891" w:rsidRPr="00B666C7" w:rsidRDefault="00544891" w:rsidP="00E66E5B">
            <w:pPr>
              <w:widowControl w:val="0"/>
              <w:tabs>
                <w:tab w:val="left" w:pos="709"/>
                <w:tab w:val="left" w:pos="851"/>
              </w:tabs>
              <w:rPr>
                <w:sz w:val="24"/>
                <w:szCs w:val="24"/>
              </w:rPr>
            </w:pPr>
            <w:r w:rsidRPr="00544891">
              <w:rPr>
                <w:sz w:val="24"/>
                <w:szCs w:val="24"/>
              </w:rPr>
              <w:t xml:space="preserve">Дети погибших (умерших), получивших увечье (ранение, травму, контузию) или заболевание участников специальной военной операции, </w:t>
            </w:r>
            <w:r w:rsidRPr="00544891">
              <w:rPr>
                <w:sz w:val="24"/>
                <w:szCs w:val="24"/>
              </w:rPr>
              <w:lastRenderedPageBreak/>
              <w:t>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w:t>
            </w:r>
          </w:p>
        </w:tc>
        <w:tc>
          <w:tcPr>
            <w:tcW w:w="5238" w:type="dxa"/>
            <w:vMerge/>
          </w:tcPr>
          <w:p w:rsidR="00544891" w:rsidRPr="00B666C7" w:rsidRDefault="00544891" w:rsidP="00E66E5B">
            <w:pPr>
              <w:widowControl w:val="0"/>
              <w:tabs>
                <w:tab w:val="left" w:pos="709"/>
                <w:tab w:val="left" w:pos="851"/>
              </w:tabs>
              <w:jc w:val="both"/>
              <w:rPr>
                <w:sz w:val="24"/>
                <w:szCs w:val="24"/>
              </w:rPr>
            </w:pPr>
          </w:p>
        </w:tc>
      </w:tr>
      <w:tr w:rsidR="001A0A17" w:rsidRPr="001A5BB9" w:rsidTr="002C2106">
        <w:tc>
          <w:tcPr>
            <w:tcW w:w="576" w:type="dxa"/>
          </w:tcPr>
          <w:p w:rsidR="001A0A17" w:rsidRDefault="001A0A17" w:rsidP="00E66E5B">
            <w:pPr>
              <w:widowControl w:val="0"/>
              <w:tabs>
                <w:tab w:val="left" w:pos="709"/>
                <w:tab w:val="left" w:pos="851"/>
              </w:tabs>
              <w:jc w:val="both"/>
              <w:rPr>
                <w:sz w:val="24"/>
                <w:szCs w:val="24"/>
              </w:rPr>
            </w:pPr>
            <w:r>
              <w:rPr>
                <w:sz w:val="24"/>
                <w:szCs w:val="24"/>
              </w:rPr>
              <w:lastRenderedPageBreak/>
              <w:t xml:space="preserve">7. </w:t>
            </w:r>
          </w:p>
        </w:tc>
        <w:tc>
          <w:tcPr>
            <w:tcW w:w="3530" w:type="dxa"/>
          </w:tcPr>
          <w:p w:rsidR="001A0A17" w:rsidRPr="00C3257B" w:rsidRDefault="001A0A17" w:rsidP="00E66E5B">
            <w:pPr>
              <w:widowControl w:val="0"/>
              <w:tabs>
                <w:tab w:val="left" w:pos="709"/>
                <w:tab w:val="left" w:pos="851"/>
              </w:tabs>
              <w:rPr>
                <w:sz w:val="24"/>
                <w:szCs w:val="24"/>
              </w:rPr>
            </w:pPr>
            <w:r w:rsidRPr="001A0A17">
              <w:rPr>
                <w:sz w:val="24"/>
                <w:szCs w:val="24"/>
              </w:rPr>
              <w:t>Дети, обучающиеся по адаптированным основным общеобразовательным программам</w:t>
            </w:r>
          </w:p>
        </w:tc>
        <w:tc>
          <w:tcPr>
            <w:tcW w:w="5238" w:type="dxa"/>
          </w:tcPr>
          <w:p w:rsidR="001A0A17" w:rsidRPr="001A0A17" w:rsidRDefault="001A0A17" w:rsidP="001A0A17">
            <w:pPr>
              <w:widowControl w:val="0"/>
              <w:tabs>
                <w:tab w:val="left" w:pos="709"/>
                <w:tab w:val="left" w:pos="851"/>
              </w:tabs>
              <w:jc w:val="both"/>
              <w:rPr>
                <w:sz w:val="24"/>
                <w:szCs w:val="24"/>
              </w:rPr>
            </w:pPr>
            <w:r>
              <w:rPr>
                <w:sz w:val="24"/>
                <w:szCs w:val="24"/>
              </w:rPr>
              <w:t xml:space="preserve">1. </w:t>
            </w:r>
            <w:r w:rsidRPr="001A0A17">
              <w:rPr>
                <w:sz w:val="24"/>
                <w:szCs w:val="24"/>
              </w:rPr>
              <w:t>Заявление родителей (законных представителей) о предоставлении бесплатного питания.</w:t>
            </w:r>
          </w:p>
          <w:p w:rsidR="001A0A17" w:rsidRPr="00C3257B" w:rsidRDefault="001A0A17" w:rsidP="001A0A17">
            <w:pPr>
              <w:widowControl w:val="0"/>
              <w:tabs>
                <w:tab w:val="left" w:pos="709"/>
                <w:tab w:val="left" w:pos="851"/>
              </w:tabs>
              <w:jc w:val="both"/>
              <w:rPr>
                <w:sz w:val="24"/>
                <w:szCs w:val="24"/>
              </w:rPr>
            </w:pPr>
            <w:r w:rsidRPr="001A0A17">
              <w:rPr>
                <w:sz w:val="24"/>
                <w:szCs w:val="24"/>
              </w:rPr>
              <w:t>Документы предоставляются один раз в течение учебного года</w:t>
            </w:r>
          </w:p>
        </w:tc>
      </w:tr>
    </w:tbl>
    <w:p w:rsidR="00B947D9" w:rsidRDefault="00B947D9" w:rsidP="00B947D9">
      <w:pPr>
        <w:rPr>
          <w:sz w:val="24"/>
          <w:szCs w:val="24"/>
        </w:rPr>
      </w:pPr>
    </w:p>
    <w:p w:rsidR="00B947D9" w:rsidRDefault="00B947D9"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18437C" w:rsidRDefault="0018437C">
      <w:pPr>
        <w:spacing w:after="200" w:line="276" w:lineRule="auto"/>
        <w:rPr>
          <w:color w:val="000000"/>
          <w:sz w:val="24"/>
          <w:szCs w:val="24"/>
        </w:rPr>
      </w:pPr>
      <w:r>
        <w:rPr>
          <w:color w:val="000000"/>
          <w:sz w:val="24"/>
          <w:szCs w:val="24"/>
        </w:rPr>
        <w:br w:type="page"/>
      </w:r>
    </w:p>
    <w:p w:rsidR="005F34AD" w:rsidRPr="005F34AD" w:rsidRDefault="00CD1630" w:rsidP="005F34AD">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lastRenderedPageBreak/>
        <w:t>Приложение №</w:t>
      </w:r>
      <w:r w:rsidR="005F34AD" w:rsidRPr="005F34AD">
        <w:rPr>
          <w:rFonts w:eastAsiaTheme="minorHAnsi"/>
          <w:sz w:val="24"/>
          <w:szCs w:val="24"/>
          <w:lang w:eastAsia="en-US"/>
        </w:rPr>
        <w:t xml:space="preserve"> 2</w:t>
      </w:r>
    </w:p>
    <w:p w:rsidR="00CD1630" w:rsidRPr="00CD1630" w:rsidRDefault="005F34AD" w:rsidP="00CD1630">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к Порядку</w:t>
      </w:r>
      <w:r w:rsidR="00CD1630" w:rsidRPr="00CD1630">
        <w:t xml:space="preserve"> </w:t>
      </w:r>
      <w:r w:rsidR="00CD1630" w:rsidRPr="00CD1630">
        <w:rPr>
          <w:rFonts w:eastAsiaTheme="minorHAnsi"/>
          <w:sz w:val="24"/>
          <w:szCs w:val="24"/>
          <w:lang w:eastAsia="en-US"/>
        </w:rPr>
        <w:t xml:space="preserve">предоставления питания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обучающимся муниципальных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общеобразовательных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организаций муниципального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округа город Кировск </w:t>
      </w:r>
    </w:p>
    <w:p w:rsidR="005F34AD" w:rsidRPr="005F34AD"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Мурманской области</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Руководителю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(наименование образовательной организации)</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от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(фамилия, имя, отчество (при наличии) -</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полностью) совершеннолетнего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законного представителя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проживающего по адресу: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(индекс, адрес)</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Паспорт: серия ______</w:t>
      </w:r>
      <w:r w:rsidR="000B79B1">
        <w:rPr>
          <w:rFonts w:eastAsiaTheme="minorHAnsi"/>
          <w:sz w:val="24"/>
          <w:szCs w:val="24"/>
          <w:lang w:eastAsia="en-US"/>
        </w:rPr>
        <w:t>__ №</w:t>
      </w:r>
      <w:r w:rsidRPr="005F34AD">
        <w:rPr>
          <w:rFonts w:eastAsiaTheme="minorHAnsi"/>
          <w:sz w:val="24"/>
          <w:szCs w:val="24"/>
          <w:lang w:eastAsia="en-US"/>
        </w:rPr>
        <w:t xml:space="preserve"> 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дата выдачи: 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кем выдан: 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Документ,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подтверждающий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полномочия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уполномоченного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представителя __________________________________________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ЗАЯВЛЕНИЕ</w:t>
      </w: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О ЗАМЕНЕ БЕСПЛАТНОГО ДВУХРАЗОВОГО ПИТАНИЯ ОБУЧАЮЩЕМУСЯ, ОСВАИВАЮЩЕМУ АДАПТИРОВАННЫЕ ОСНОВНЫЕ ОБЩЕОБРАЗОВАТЕЛЬНЫЕ</w:t>
      </w:r>
      <w:r>
        <w:rPr>
          <w:rFonts w:eastAsiaTheme="minorHAnsi"/>
          <w:sz w:val="24"/>
          <w:szCs w:val="24"/>
          <w:lang w:eastAsia="en-US"/>
        </w:rPr>
        <w:t xml:space="preserve"> </w:t>
      </w:r>
      <w:r w:rsidRPr="005F34AD">
        <w:rPr>
          <w:rFonts w:eastAsiaTheme="minorHAnsi"/>
          <w:sz w:val="24"/>
          <w:szCs w:val="24"/>
          <w:lang w:eastAsia="en-US"/>
        </w:rPr>
        <w:t xml:space="preserve">ПРОГРАММЫ В </w:t>
      </w:r>
      <w:r w:rsidR="00FE33C8">
        <w:rPr>
          <w:rFonts w:eastAsiaTheme="minorHAnsi"/>
          <w:sz w:val="24"/>
          <w:szCs w:val="24"/>
          <w:lang w:eastAsia="en-US"/>
        </w:rPr>
        <w:t xml:space="preserve">МУНИЦИПАЛЬНОЙ </w:t>
      </w:r>
      <w:r w:rsidRPr="005F34AD">
        <w:rPr>
          <w:rFonts w:eastAsiaTheme="minorHAnsi"/>
          <w:sz w:val="24"/>
          <w:szCs w:val="24"/>
          <w:lang w:eastAsia="en-US"/>
        </w:rPr>
        <w:t>ОБЩЕОБРАЗОВАТЕЛЬНОЙ</w:t>
      </w:r>
      <w:r>
        <w:rPr>
          <w:rFonts w:eastAsiaTheme="minorHAnsi"/>
          <w:sz w:val="24"/>
          <w:szCs w:val="24"/>
          <w:lang w:eastAsia="en-US"/>
        </w:rPr>
        <w:t xml:space="preserve"> </w:t>
      </w:r>
      <w:r w:rsidRPr="005F34AD">
        <w:rPr>
          <w:rFonts w:eastAsiaTheme="minorHAnsi"/>
          <w:sz w:val="24"/>
          <w:szCs w:val="24"/>
          <w:lang w:eastAsia="en-US"/>
        </w:rPr>
        <w:t>ОРГАНИЗАЦИИ</w:t>
      </w:r>
      <w:r>
        <w:rPr>
          <w:rFonts w:eastAsiaTheme="minorHAnsi"/>
          <w:sz w:val="24"/>
          <w:szCs w:val="24"/>
          <w:lang w:eastAsia="en-US"/>
        </w:rPr>
        <w:t>, ПОЛУЧАЮЩЕМУ ОБРАЗОВАНИЕ</w:t>
      </w:r>
      <w:r w:rsidRPr="005F34AD">
        <w:rPr>
          <w:rFonts w:eastAsiaTheme="minorHAnsi"/>
          <w:sz w:val="24"/>
          <w:szCs w:val="24"/>
          <w:lang w:eastAsia="en-US"/>
        </w:rPr>
        <w:t xml:space="preserve"> НА ДОМУ, ДЕНЕЖНОЙ КОМПЕНСАЦИЕЙ</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jc w:val="both"/>
        <w:rPr>
          <w:rFonts w:eastAsiaTheme="minorHAnsi"/>
          <w:sz w:val="24"/>
          <w:szCs w:val="24"/>
        </w:rPr>
      </w:pPr>
      <w:r w:rsidRPr="005F34AD">
        <w:rPr>
          <w:rFonts w:eastAsiaTheme="minorHAnsi"/>
          <w:lang w:eastAsia="en-US"/>
        </w:rPr>
        <w:t xml:space="preserve">    </w:t>
      </w:r>
      <w:r w:rsidRPr="005F34AD">
        <w:rPr>
          <w:rFonts w:eastAsiaTheme="minorHAnsi"/>
          <w:sz w:val="24"/>
          <w:szCs w:val="24"/>
        </w:rPr>
        <w:t xml:space="preserve">Прошу  заменить в соответствии с </w:t>
      </w:r>
      <w:hyperlink r:id="rId8" w:history="1">
        <w:r w:rsidRPr="000B79B1">
          <w:rPr>
            <w:rStyle w:val="a6"/>
            <w:rFonts w:eastAsiaTheme="minorHAnsi"/>
            <w:color w:val="auto"/>
            <w:sz w:val="24"/>
            <w:szCs w:val="24"/>
            <w:u w:val="none"/>
          </w:rPr>
          <w:t>пунктом 1.1 статьи 1</w:t>
        </w:r>
      </w:hyperlink>
      <w:r w:rsidRPr="005F34AD">
        <w:rPr>
          <w:rFonts w:eastAsiaTheme="minorHAnsi"/>
          <w:sz w:val="24"/>
          <w:szCs w:val="24"/>
        </w:rPr>
        <w:t xml:space="preserve"> Закона Мурманской</w:t>
      </w:r>
      <w:r>
        <w:rPr>
          <w:rFonts w:eastAsiaTheme="minorHAnsi"/>
          <w:sz w:val="24"/>
          <w:szCs w:val="24"/>
        </w:rPr>
        <w:t xml:space="preserve"> </w:t>
      </w:r>
      <w:r w:rsidR="000B79B1">
        <w:rPr>
          <w:rFonts w:eastAsiaTheme="minorHAnsi"/>
          <w:sz w:val="24"/>
          <w:szCs w:val="24"/>
        </w:rPr>
        <w:t>области  от  26.10.2007  №</w:t>
      </w:r>
      <w:r w:rsidRPr="005F34AD">
        <w:rPr>
          <w:rFonts w:eastAsiaTheme="minorHAnsi"/>
          <w:sz w:val="24"/>
          <w:szCs w:val="24"/>
        </w:rPr>
        <w:t xml:space="preserve">  900-01</w:t>
      </w:r>
      <w:r w:rsidR="000B79B1">
        <w:rPr>
          <w:rFonts w:eastAsiaTheme="minorHAnsi"/>
          <w:sz w:val="24"/>
          <w:szCs w:val="24"/>
        </w:rPr>
        <w:t>-ЗМО  «</w:t>
      </w:r>
      <w:r w:rsidRPr="005F34AD">
        <w:rPr>
          <w:rFonts w:eastAsiaTheme="minorHAnsi"/>
          <w:sz w:val="24"/>
          <w:szCs w:val="24"/>
        </w:rPr>
        <w:t>О п</w:t>
      </w:r>
      <w:r>
        <w:rPr>
          <w:rFonts w:eastAsiaTheme="minorHAnsi"/>
          <w:sz w:val="24"/>
          <w:szCs w:val="24"/>
        </w:rPr>
        <w:t xml:space="preserve">редоставлении питания отдельным </w:t>
      </w:r>
      <w:r w:rsidRPr="005F34AD">
        <w:rPr>
          <w:rFonts w:eastAsiaTheme="minorHAnsi"/>
          <w:sz w:val="24"/>
          <w:szCs w:val="24"/>
        </w:rPr>
        <w:t xml:space="preserve">категориям    обучающихся   государственных </w:t>
      </w:r>
      <w:r>
        <w:rPr>
          <w:rFonts w:eastAsiaTheme="minorHAnsi"/>
          <w:sz w:val="24"/>
          <w:szCs w:val="24"/>
        </w:rPr>
        <w:t xml:space="preserve">  областных   и   муниципальных </w:t>
      </w:r>
      <w:r w:rsidRPr="005F34AD">
        <w:rPr>
          <w:rFonts w:eastAsiaTheme="minorHAnsi"/>
          <w:sz w:val="24"/>
          <w:szCs w:val="24"/>
        </w:rPr>
        <w:t>образовательных  организаций  Мурманской  об</w:t>
      </w:r>
      <w:r w:rsidR="000B79B1">
        <w:rPr>
          <w:rFonts w:eastAsiaTheme="minorHAnsi"/>
          <w:sz w:val="24"/>
          <w:szCs w:val="24"/>
        </w:rPr>
        <w:t>ласти»</w:t>
      </w:r>
      <w:r>
        <w:rPr>
          <w:rFonts w:eastAsiaTheme="minorHAnsi"/>
          <w:sz w:val="24"/>
          <w:szCs w:val="24"/>
        </w:rPr>
        <w:t xml:space="preserve">  бесплатное  двухразовое </w:t>
      </w:r>
      <w:r w:rsidRPr="005F34AD">
        <w:rPr>
          <w:rFonts w:eastAsiaTheme="minorHAnsi"/>
          <w:sz w:val="24"/>
          <w:szCs w:val="24"/>
        </w:rPr>
        <w:t>питание денежной компенсацией _____________________________________________</w:t>
      </w:r>
      <w:r w:rsidR="000B79B1">
        <w:rPr>
          <w:rFonts w:eastAsiaTheme="minorHAnsi"/>
          <w:sz w:val="24"/>
          <w:szCs w:val="24"/>
        </w:rPr>
        <w:t>____________________</w:t>
      </w:r>
    </w:p>
    <w:p w:rsidR="005F34AD" w:rsidRPr="005F34AD" w:rsidRDefault="005F34AD" w:rsidP="005F34AD">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                   </w:t>
      </w:r>
      <w:r w:rsidRPr="005F34AD">
        <w:rPr>
          <w:rFonts w:eastAsiaTheme="minorHAnsi"/>
          <w:sz w:val="24"/>
          <w:szCs w:val="24"/>
        </w:rPr>
        <w:t>(фамилия, имя, отчество (при наличии)</w:t>
      </w:r>
    </w:p>
    <w:p w:rsidR="005F34AD" w:rsidRPr="005F34AD" w:rsidRDefault="005F34AD" w:rsidP="005F34AD">
      <w:pPr>
        <w:jc w:val="both"/>
        <w:rPr>
          <w:rFonts w:eastAsiaTheme="minorHAnsi"/>
          <w:sz w:val="24"/>
          <w:szCs w:val="24"/>
        </w:rPr>
      </w:pPr>
      <w:r w:rsidRPr="005F34AD">
        <w:rPr>
          <w:rFonts w:eastAsiaTheme="minorHAnsi"/>
          <w:sz w:val="24"/>
          <w:szCs w:val="24"/>
        </w:rPr>
        <w:t>обучающемуся класса ______ (группы), на период с __________________________</w:t>
      </w:r>
      <w:r w:rsidR="000B79B1">
        <w:rPr>
          <w:rFonts w:eastAsiaTheme="minorHAnsi"/>
          <w:sz w:val="24"/>
          <w:szCs w:val="24"/>
        </w:rPr>
        <w:t>______</w:t>
      </w:r>
    </w:p>
    <w:p w:rsidR="005F34AD" w:rsidRPr="005F34AD" w:rsidRDefault="000B79B1" w:rsidP="005F34AD">
      <w:pPr>
        <w:jc w:val="both"/>
        <w:rPr>
          <w:rFonts w:eastAsiaTheme="minorHAnsi"/>
          <w:sz w:val="24"/>
          <w:szCs w:val="24"/>
        </w:rPr>
      </w:pPr>
      <w:r>
        <w:rPr>
          <w:rFonts w:eastAsiaTheme="minorHAnsi"/>
          <w:sz w:val="24"/>
          <w:szCs w:val="24"/>
        </w:rPr>
        <w:t>по</w:t>
      </w:r>
      <w:r w:rsidR="005F34AD" w:rsidRPr="005F34AD">
        <w:rPr>
          <w:rFonts w:eastAsiaTheme="minorHAnsi"/>
          <w:sz w:val="24"/>
          <w:szCs w:val="24"/>
        </w:rPr>
        <w:t xml:space="preserve"> _________________________</w:t>
      </w:r>
      <w:r w:rsidRPr="005F34AD">
        <w:rPr>
          <w:rFonts w:eastAsiaTheme="minorHAnsi"/>
          <w:sz w:val="24"/>
          <w:szCs w:val="24"/>
        </w:rPr>
        <w:t>_, дата</w:t>
      </w:r>
      <w:r w:rsidR="005F34AD" w:rsidRPr="005F34AD">
        <w:rPr>
          <w:rFonts w:eastAsiaTheme="minorHAnsi"/>
          <w:sz w:val="24"/>
          <w:szCs w:val="24"/>
        </w:rPr>
        <w:t xml:space="preserve"> рождения: __________________________</w:t>
      </w:r>
      <w:r w:rsidR="00CD1630">
        <w:rPr>
          <w:rFonts w:eastAsiaTheme="minorHAnsi"/>
          <w:sz w:val="24"/>
          <w:szCs w:val="24"/>
        </w:rPr>
        <w:t>________</w:t>
      </w:r>
      <w:r w:rsidR="005F34AD" w:rsidRPr="005F34AD">
        <w:rPr>
          <w:rFonts w:eastAsiaTheme="minorHAnsi"/>
          <w:sz w:val="24"/>
          <w:szCs w:val="24"/>
        </w:rPr>
        <w:t>,</w:t>
      </w:r>
    </w:p>
    <w:p w:rsidR="005F34AD" w:rsidRPr="005F34AD" w:rsidRDefault="000B79B1" w:rsidP="005F34AD">
      <w:pPr>
        <w:jc w:val="both"/>
        <w:rPr>
          <w:rFonts w:eastAsiaTheme="minorHAnsi"/>
          <w:sz w:val="24"/>
          <w:szCs w:val="24"/>
        </w:rPr>
      </w:pPr>
      <w:r w:rsidRPr="005F34AD">
        <w:rPr>
          <w:rFonts w:eastAsiaTheme="minorHAnsi"/>
          <w:sz w:val="24"/>
          <w:szCs w:val="24"/>
        </w:rPr>
        <w:t>свидетельство о рождении</w:t>
      </w:r>
      <w:r>
        <w:rPr>
          <w:rFonts w:eastAsiaTheme="minorHAnsi"/>
          <w:sz w:val="24"/>
          <w:szCs w:val="24"/>
        </w:rPr>
        <w:t>/паспорт: серия _________ № ______</w:t>
      </w:r>
      <w:r w:rsidR="005F34AD" w:rsidRPr="005F34AD">
        <w:rPr>
          <w:rFonts w:eastAsiaTheme="minorHAnsi"/>
          <w:sz w:val="24"/>
          <w:szCs w:val="24"/>
        </w:rPr>
        <w:t>_____________</w:t>
      </w:r>
      <w:r w:rsidR="00CD1630">
        <w:rPr>
          <w:rFonts w:eastAsiaTheme="minorHAnsi"/>
          <w:sz w:val="24"/>
          <w:szCs w:val="24"/>
        </w:rPr>
        <w:t>_________</w:t>
      </w:r>
      <w:r>
        <w:rPr>
          <w:rFonts w:eastAsiaTheme="minorHAnsi"/>
          <w:sz w:val="24"/>
          <w:szCs w:val="24"/>
        </w:rPr>
        <w:t>_</w:t>
      </w:r>
      <w:r w:rsidR="005F34AD"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место регистрации (проживания): __________________________________________</w:t>
      </w:r>
      <w:r w:rsidR="00CD1630">
        <w:rPr>
          <w:rFonts w:eastAsiaTheme="minorHAnsi"/>
          <w:sz w:val="24"/>
          <w:szCs w:val="24"/>
        </w:rPr>
        <w:t>______</w:t>
      </w:r>
      <w:r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 xml:space="preserve">в   связи   с   </w:t>
      </w:r>
      <w:r w:rsidR="00CD1630" w:rsidRPr="005F34AD">
        <w:rPr>
          <w:rFonts w:eastAsiaTheme="minorHAnsi"/>
          <w:sz w:val="24"/>
          <w:szCs w:val="24"/>
        </w:rPr>
        <w:t>тем, что обучающийся является обучающимся, осваивающим</w:t>
      </w:r>
      <w:r w:rsidR="00CD1630">
        <w:rPr>
          <w:rFonts w:eastAsiaTheme="minorHAnsi"/>
          <w:sz w:val="24"/>
          <w:szCs w:val="24"/>
        </w:rPr>
        <w:t xml:space="preserve"> адаптированные основные общеобразовательные программы в государственной областной </w:t>
      </w:r>
      <w:r w:rsidR="00CD1630" w:rsidRPr="005F34AD">
        <w:rPr>
          <w:rFonts w:eastAsiaTheme="minorHAnsi"/>
          <w:sz w:val="24"/>
          <w:szCs w:val="24"/>
        </w:rPr>
        <w:t xml:space="preserve">общеобразовательной организации </w:t>
      </w:r>
      <w:r w:rsidR="00CD1630">
        <w:rPr>
          <w:rFonts w:eastAsiaTheme="minorHAnsi"/>
          <w:sz w:val="24"/>
          <w:szCs w:val="24"/>
        </w:rPr>
        <w:t xml:space="preserve">Мурманской области, получающим </w:t>
      </w:r>
      <w:r w:rsidRPr="005F34AD">
        <w:rPr>
          <w:rFonts w:eastAsiaTheme="minorHAnsi"/>
          <w:sz w:val="24"/>
          <w:szCs w:val="24"/>
        </w:rPr>
        <w:t>образование на дому.</w:t>
      </w:r>
    </w:p>
    <w:p w:rsidR="005F34AD" w:rsidRPr="005F34AD" w:rsidRDefault="00CD1630" w:rsidP="005F34AD">
      <w:pPr>
        <w:jc w:val="both"/>
        <w:rPr>
          <w:rFonts w:eastAsiaTheme="minorHAnsi"/>
          <w:sz w:val="24"/>
          <w:szCs w:val="24"/>
        </w:rPr>
      </w:pPr>
      <w:r>
        <w:rPr>
          <w:rFonts w:eastAsiaTheme="minorHAnsi"/>
          <w:sz w:val="24"/>
          <w:szCs w:val="24"/>
        </w:rPr>
        <w:t xml:space="preserve">    Обучающийся/законный </w:t>
      </w:r>
      <w:r w:rsidR="005F34AD" w:rsidRPr="005F34AD">
        <w:rPr>
          <w:rFonts w:eastAsiaTheme="minorHAnsi"/>
          <w:sz w:val="24"/>
          <w:szCs w:val="24"/>
        </w:rPr>
        <w:t xml:space="preserve">представитель </w:t>
      </w:r>
      <w:r w:rsidR="005F34AD">
        <w:rPr>
          <w:rFonts w:eastAsiaTheme="minorHAnsi"/>
          <w:sz w:val="24"/>
          <w:szCs w:val="24"/>
        </w:rPr>
        <w:t xml:space="preserve">обучающегося/уполномоченный </w:t>
      </w:r>
      <w:r>
        <w:rPr>
          <w:rFonts w:eastAsiaTheme="minorHAnsi"/>
          <w:sz w:val="24"/>
          <w:szCs w:val="24"/>
        </w:rPr>
        <w:t xml:space="preserve">представитель </w:t>
      </w:r>
      <w:r w:rsidR="005F34AD" w:rsidRPr="005F34AD">
        <w:rPr>
          <w:rFonts w:eastAsiaTheme="minorHAnsi"/>
          <w:sz w:val="24"/>
          <w:szCs w:val="24"/>
        </w:rPr>
        <w:t>проинформирован о том, что в случае утр</w:t>
      </w:r>
      <w:r w:rsidR="005F34AD">
        <w:rPr>
          <w:rFonts w:eastAsiaTheme="minorHAnsi"/>
          <w:sz w:val="24"/>
          <w:szCs w:val="24"/>
        </w:rPr>
        <w:t xml:space="preserve">аты права на получение </w:t>
      </w:r>
      <w:r>
        <w:rPr>
          <w:rFonts w:eastAsiaTheme="minorHAnsi"/>
          <w:sz w:val="24"/>
          <w:szCs w:val="24"/>
        </w:rPr>
        <w:t>денежной</w:t>
      </w:r>
      <w:r w:rsidR="005F34AD" w:rsidRPr="005F34AD">
        <w:rPr>
          <w:rFonts w:eastAsiaTheme="minorHAnsi"/>
          <w:sz w:val="24"/>
          <w:szCs w:val="24"/>
        </w:rPr>
        <w:t xml:space="preserve"> компенсации   обучающийся/законны</w:t>
      </w:r>
      <w:r w:rsidR="000B79B1">
        <w:rPr>
          <w:rFonts w:eastAsiaTheme="minorHAnsi"/>
          <w:sz w:val="24"/>
          <w:szCs w:val="24"/>
        </w:rPr>
        <w:t>й</w:t>
      </w:r>
      <w:r w:rsidR="005F34AD">
        <w:rPr>
          <w:rFonts w:eastAsiaTheme="minorHAnsi"/>
          <w:sz w:val="24"/>
          <w:szCs w:val="24"/>
        </w:rPr>
        <w:t xml:space="preserve"> представитель обучающегося/</w:t>
      </w:r>
      <w:r w:rsidR="000B79B1">
        <w:rPr>
          <w:rFonts w:eastAsiaTheme="minorHAnsi"/>
          <w:sz w:val="24"/>
          <w:szCs w:val="24"/>
        </w:rPr>
        <w:t>уполномоченный представитель   должен</w:t>
      </w:r>
      <w:r w:rsidR="005F34AD" w:rsidRPr="005F34AD">
        <w:rPr>
          <w:rFonts w:eastAsiaTheme="minorHAnsi"/>
          <w:sz w:val="24"/>
          <w:szCs w:val="24"/>
        </w:rPr>
        <w:t xml:space="preserve"> ув</w:t>
      </w:r>
      <w:r w:rsidR="000B79B1">
        <w:rPr>
          <w:rFonts w:eastAsiaTheme="minorHAnsi"/>
          <w:sz w:val="24"/>
          <w:szCs w:val="24"/>
        </w:rPr>
        <w:t>едомить в</w:t>
      </w:r>
      <w:r w:rsidR="005F34AD">
        <w:rPr>
          <w:rFonts w:eastAsiaTheme="minorHAnsi"/>
          <w:sz w:val="24"/>
          <w:szCs w:val="24"/>
        </w:rPr>
        <w:t xml:space="preserve"> </w:t>
      </w:r>
      <w:r>
        <w:rPr>
          <w:rFonts w:eastAsiaTheme="minorHAnsi"/>
          <w:sz w:val="24"/>
          <w:szCs w:val="24"/>
        </w:rPr>
        <w:t>письменной форме</w:t>
      </w:r>
      <w:r w:rsidR="005F34AD">
        <w:rPr>
          <w:rFonts w:eastAsiaTheme="minorHAnsi"/>
          <w:sz w:val="24"/>
          <w:szCs w:val="24"/>
        </w:rPr>
        <w:t xml:space="preserve"> </w:t>
      </w:r>
      <w:r w:rsidR="000B79B1">
        <w:rPr>
          <w:rFonts w:eastAsiaTheme="minorHAnsi"/>
          <w:sz w:val="24"/>
          <w:szCs w:val="24"/>
        </w:rPr>
        <w:t>образовательную организацию</w:t>
      </w:r>
      <w:r w:rsidR="005F34AD" w:rsidRPr="005F34AD">
        <w:rPr>
          <w:rFonts w:eastAsiaTheme="minorHAnsi"/>
          <w:sz w:val="24"/>
          <w:szCs w:val="24"/>
        </w:rPr>
        <w:t xml:space="preserve"> </w:t>
      </w:r>
      <w:r w:rsidRPr="005F34AD">
        <w:rPr>
          <w:rFonts w:eastAsiaTheme="minorHAnsi"/>
          <w:sz w:val="24"/>
          <w:szCs w:val="24"/>
        </w:rPr>
        <w:t>об изменении обстоятельств, влияющих</w:t>
      </w:r>
      <w:r>
        <w:rPr>
          <w:rFonts w:eastAsiaTheme="minorHAnsi"/>
          <w:sz w:val="24"/>
          <w:szCs w:val="24"/>
        </w:rPr>
        <w:t xml:space="preserve"> на </w:t>
      </w:r>
      <w:r w:rsidR="005F34AD" w:rsidRPr="005F34AD">
        <w:rPr>
          <w:rFonts w:eastAsiaTheme="minorHAnsi"/>
          <w:sz w:val="24"/>
          <w:szCs w:val="24"/>
        </w:rPr>
        <w:t>получение денежной компенсации, в срок, не п</w:t>
      </w:r>
      <w:r>
        <w:rPr>
          <w:rFonts w:eastAsiaTheme="minorHAnsi"/>
          <w:sz w:val="24"/>
          <w:szCs w:val="24"/>
        </w:rPr>
        <w:t>ревышающий один рабочий день со дня возникновения таких обстоятельств, а также о</w:t>
      </w:r>
      <w:r w:rsidR="005F34AD" w:rsidRPr="005F34AD">
        <w:rPr>
          <w:rFonts w:eastAsiaTheme="minorHAnsi"/>
          <w:sz w:val="24"/>
          <w:szCs w:val="24"/>
        </w:rPr>
        <w:t xml:space="preserve"> том, что отсутствие</w:t>
      </w:r>
    </w:p>
    <w:p w:rsidR="005F34AD" w:rsidRPr="005F34AD" w:rsidRDefault="00CD1630" w:rsidP="005F34AD">
      <w:pPr>
        <w:jc w:val="both"/>
        <w:rPr>
          <w:rFonts w:eastAsiaTheme="minorHAnsi"/>
          <w:sz w:val="24"/>
          <w:szCs w:val="24"/>
        </w:rPr>
      </w:pPr>
      <w:r w:rsidRPr="005F34AD">
        <w:rPr>
          <w:rFonts w:eastAsiaTheme="minorHAnsi"/>
          <w:sz w:val="24"/>
          <w:szCs w:val="24"/>
        </w:rPr>
        <w:lastRenderedPageBreak/>
        <w:t>указанного уведомления является основанием для взыскания неправомерно</w:t>
      </w:r>
      <w:r>
        <w:rPr>
          <w:rFonts w:eastAsiaTheme="minorHAnsi"/>
          <w:sz w:val="24"/>
          <w:szCs w:val="24"/>
        </w:rPr>
        <w:t xml:space="preserve"> </w:t>
      </w:r>
      <w:r w:rsidR="005F34AD" w:rsidRPr="005F34AD">
        <w:rPr>
          <w:rFonts w:eastAsiaTheme="minorHAnsi"/>
          <w:sz w:val="24"/>
          <w:szCs w:val="24"/>
        </w:rPr>
        <w:t>выплаченных сумм денежной компенсации.</w:t>
      </w:r>
    </w:p>
    <w:p w:rsidR="005F34AD" w:rsidRPr="005F34AD" w:rsidRDefault="005F34AD" w:rsidP="00CD1630">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Прошу </w:t>
      </w:r>
      <w:r w:rsidR="00CD1630" w:rsidRPr="005F34AD">
        <w:rPr>
          <w:rFonts w:eastAsiaTheme="minorHAnsi"/>
          <w:sz w:val="24"/>
          <w:szCs w:val="24"/>
        </w:rPr>
        <w:t>уведомлять меня о</w:t>
      </w:r>
      <w:r w:rsidRPr="005F34AD">
        <w:rPr>
          <w:rFonts w:eastAsiaTheme="minorHAnsi"/>
          <w:sz w:val="24"/>
          <w:szCs w:val="24"/>
        </w:rPr>
        <w:t xml:space="preserve"> назначении (п</w:t>
      </w:r>
      <w:r w:rsidR="00CD1630">
        <w:rPr>
          <w:rFonts w:eastAsiaTheme="minorHAnsi"/>
          <w:sz w:val="24"/>
          <w:szCs w:val="24"/>
        </w:rPr>
        <w:t xml:space="preserve">рекращении) выплаты компенсации </w:t>
      </w:r>
      <w:r w:rsidRPr="005F34AD">
        <w:rPr>
          <w:rFonts w:eastAsiaTheme="minorHAnsi"/>
          <w:sz w:val="24"/>
          <w:szCs w:val="24"/>
          <w:lang w:eastAsia="en-US"/>
        </w:rPr>
        <w:t>посредством направления сообщения 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(по телефону (указывается номер); на адрес электронной почты</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электронной почты); по почтовому адресу</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 указывается один или несколько способов</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направления сообщения)</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Прошу перечислять компенсационную выплату следующим способом (заполнить</w:t>
      </w:r>
      <w:r w:rsidR="00CD1630">
        <w:rPr>
          <w:rFonts w:eastAsiaTheme="minorHAnsi"/>
          <w:sz w:val="24"/>
          <w:szCs w:val="24"/>
          <w:lang w:eastAsia="en-US"/>
        </w:rPr>
        <w:t xml:space="preserve"> </w:t>
      </w:r>
      <w:r w:rsidRPr="005F34AD">
        <w:rPr>
          <w:rFonts w:eastAsiaTheme="minorHAnsi"/>
          <w:sz w:val="24"/>
          <w:szCs w:val="24"/>
          <w:lang w:eastAsia="en-US"/>
        </w:rPr>
        <w:t>нужное):</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на мой банковский счет </w:t>
      </w:r>
      <w:r w:rsidR="000B79B1">
        <w:rPr>
          <w:rFonts w:eastAsiaTheme="minorHAnsi"/>
          <w:sz w:val="24"/>
          <w:szCs w:val="24"/>
          <w:lang w:eastAsia="en-US"/>
        </w:rPr>
        <w:t xml:space="preserve">№ </w:t>
      </w:r>
      <w:r w:rsidRPr="005F34AD">
        <w:rPr>
          <w:rFonts w:eastAsiaTheme="minorHAnsi"/>
          <w:sz w:val="24"/>
          <w:szCs w:val="24"/>
          <w:lang w:eastAsia="en-US"/>
        </w:rPr>
        <w:t>__________________________________________________</w:t>
      </w:r>
      <w:r w:rsidR="000B79B1">
        <w:rPr>
          <w:rFonts w:eastAsiaTheme="minorHAnsi"/>
          <w:sz w:val="24"/>
          <w:szCs w:val="24"/>
          <w:lang w:eastAsia="en-US"/>
        </w:rPr>
        <w:t>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в _________________________________________________________________________</w:t>
      </w:r>
      <w:r w:rsidR="00CD1630">
        <w:rPr>
          <w:rFonts w:eastAsiaTheme="minorHAnsi"/>
          <w:sz w:val="24"/>
          <w:szCs w:val="24"/>
          <w:lang w:eastAsia="en-US"/>
        </w:rPr>
        <w:t>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(наименование кредитной организации)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ИНН ____________________ БИК ____________________ КПП ____________________</w:t>
      </w:r>
      <w:r w:rsidR="00CD1630">
        <w:rPr>
          <w:rFonts w:eastAsiaTheme="minorHAnsi"/>
          <w:sz w:val="24"/>
          <w:szCs w:val="24"/>
          <w:lang w:eastAsia="en-US"/>
        </w:rPr>
        <w:t>___</w:t>
      </w:r>
      <w:r w:rsidRPr="005F34AD">
        <w:rPr>
          <w:rFonts w:eastAsiaTheme="minorHAnsi"/>
          <w:sz w:val="24"/>
          <w:szCs w:val="24"/>
          <w:lang w:eastAsia="en-US"/>
        </w:rPr>
        <w:t>;</w:t>
      </w:r>
    </w:p>
    <w:p w:rsidR="005F34AD" w:rsidRPr="005F34AD" w:rsidRDefault="000B79B1" w:rsidP="005F34AD">
      <w:pPr>
        <w:autoSpaceDE w:val="0"/>
        <w:autoSpaceDN w:val="0"/>
        <w:adjustRightInd w:val="0"/>
        <w:jc w:val="both"/>
        <w:rPr>
          <w:rFonts w:eastAsiaTheme="minorHAnsi"/>
          <w:sz w:val="24"/>
          <w:szCs w:val="24"/>
          <w:lang w:eastAsia="en-US"/>
        </w:rPr>
      </w:pPr>
      <w:r>
        <w:rPr>
          <w:rFonts w:eastAsiaTheme="minorHAnsi"/>
          <w:sz w:val="24"/>
          <w:szCs w:val="24"/>
          <w:lang w:eastAsia="en-US"/>
        </w:rPr>
        <w:t>через почтовое отделение АО «Почта России»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0B79B1" w:rsidP="00CD1630">
      <w:pPr>
        <w:autoSpaceDE w:val="0"/>
        <w:autoSpaceDN w:val="0"/>
        <w:adjustRightInd w:val="0"/>
        <w:jc w:val="center"/>
        <w:rPr>
          <w:rFonts w:eastAsiaTheme="minorHAnsi"/>
          <w:sz w:val="24"/>
          <w:szCs w:val="24"/>
          <w:lang w:eastAsia="en-US"/>
        </w:rPr>
      </w:pPr>
      <w:r>
        <w:rPr>
          <w:rFonts w:eastAsiaTheme="minorHAnsi"/>
          <w:sz w:val="24"/>
          <w:szCs w:val="24"/>
          <w:lang w:eastAsia="en-US"/>
        </w:rPr>
        <w:t>(адрес почтового отделения АО «</w:t>
      </w:r>
      <w:r w:rsidR="005F34AD" w:rsidRPr="005F34AD">
        <w:rPr>
          <w:rFonts w:eastAsiaTheme="minorHAnsi"/>
          <w:sz w:val="24"/>
          <w:szCs w:val="24"/>
          <w:lang w:eastAsia="en-US"/>
        </w:rPr>
        <w:t>Почта Росси</w:t>
      </w:r>
      <w:r>
        <w:rPr>
          <w:rFonts w:eastAsiaTheme="minorHAnsi"/>
          <w:sz w:val="24"/>
          <w:szCs w:val="24"/>
          <w:lang w:eastAsia="en-US"/>
        </w:rPr>
        <w:t>и»</w:t>
      </w:r>
      <w:r w:rsidR="005F34AD" w:rsidRPr="005F34AD">
        <w:rPr>
          <w:rFonts w:eastAsiaTheme="minorHAnsi"/>
          <w:sz w:val="24"/>
          <w:szCs w:val="24"/>
          <w:lang w:eastAsia="en-US"/>
        </w:rPr>
        <w:t>)</w:t>
      </w:r>
    </w:p>
    <w:p w:rsidR="005F34AD" w:rsidRDefault="005F34AD" w:rsidP="005F34AD">
      <w:pPr>
        <w:autoSpaceDE w:val="0"/>
        <w:autoSpaceDN w:val="0"/>
        <w:adjustRightInd w:val="0"/>
        <w:jc w:val="both"/>
        <w:rPr>
          <w:rFonts w:ascii="Courier New" w:eastAsiaTheme="minorHAnsi" w:hAnsi="Courier New" w:cs="Courier New"/>
          <w:lang w:eastAsia="en-US"/>
        </w:rPr>
      </w:pPr>
    </w:p>
    <w:p w:rsidR="005F34AD" w:rsidRDefault="005F34AD" w:rsidP="005F34A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5F34AD" w:rsidRDefault="00CD1630" w:rsidP="00CD1630">
      <w:pPr>
        <w:tabs>
          <w:tab w:val="left" w:pos="8222"/>
        </w:tabs>
        <w:ind w:firstLine="709"/>
        <w:jc w:val="center"/>
        <w:rPr>
          <w:color w:val="000000"/>
          <w:sz w:val="24"/>
          <w:szCs w:val="24"/>
        </w:rPr>
      </w:pPr>
      <w:r>
        <w:rPr>
          <w:color w:val="000000"/>
          <w:sz w:val="24"/>
          <w:szCs w:val="24"/>
        </w:rPr>
        <w:t xml:space="preserve">                                                                                                       (подпись)</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CD1630" w:rsidRDefault="00CD1630" w:rsidP="00CD1630">
      <w:pPr>
        <w:tabs>
          <w:tab w:val="left" w:pos="8222"/>
        </w:tabs>
        <w:ind w:firstLine="709"/>
        <w:rPr>
          <w:color w:val="000000"/>
          <w:sz w:val="24"/>
          <w:szCs w:val="24"/>
        </w:rPr>
      </w:pPr>
      <w:r>
        <w:rPr>
          <w:color w:val="000000"/>
          <w:sz w:val="24"/>
          <w:szCs w:val="24"/>
        </w:rPr>
        <w:t xml:space="preserve">                                                                                                                        (дата) </w:t>
      </w:r>
    </w:p>
    <w:p w:rsidR="00CD1630" w:rsidRDefault="00CD1630" w:rsidP="00CD1630">
      <w:pPr>
        <w:tabs>
          <w:tab w:val="left" w:pos="8222"/>
        </w:tabs>
        <w:rPr>
          <w:color w:val="000000"/>
          <w:sz w:val="24"/>
          <w:szCs w:val="24"/>
        </w:rPr>
      </w:pPr>
    </w:p>
    <w:p w:rsidR="00CD1630" w:rsidRPr="00032441" w:rsidRDefault="00CD1630" w:rsidP="00CD1630">
      <w:pPr>
        <w:tabs>
          <w:tab w:val="left" w:pos="8222"/>
        </w:tabs>
        <w:ind w:firstLine="709"/>
        <w:jc w:val="right"/>
        <w:rPr>
          <w:color w:val="000000"/>
          <w:sz w:val="24"/>
          <w:szCs w:val="24"/>
        </w:rPr>
      </w:pPr>
    </w:p>
    <w:sectPr w:rsidR="00CD1630" w:rsidRPr="00032441" w:rsidSect="006719C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B7" w:rsidRDefault="00DF08B7" w:rsidP="006719CB">
      <w:r>
        <w:separator/>
      </w:r>
    </w:p>
  </w:endnote>
  <w:endnote w:type="continuationSeparator" w:id="0">
    <w:p w:rsidR="00DF08B7" w:rsidRDefault="00DF08B7"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0A" w:rsidRDefault="00C73A0A">
    <w:pPr>
      <w:pStyle w:val="ad"/>
      <w:jc w:val="center"/>
    </w:pPr>
  </w:p>
  <w:p w:rsidR="00C73A0A" w:rsidRDefault="00C73A0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B7" w:rsidRDefault="00DF08B7" w:rsidP="006719CB">
      <w:r>
        <w:separator/>
      </w:r>
    </w:p>
  </w:footnote>
  <w:footnote w:type="continuationSeparator" w:id="0">
    <w:p w:rsidR="00DF08B7" w:rsidRDefault="00DF08B7" w:rsidP="00671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9EE604"/>
    <w:lvl w:ilvl="0">
      <w:numFmt w:val="bullet"/>
      <w:lvlText w:val="*"/>
      <w:lvlJc w:val="left"/>
      <w:pPr>
        <w:ind w:left="0" w:firstLine="0"/>
      </w:pPr>
    </w:lvl>
  </w:abstractNum>
  <w:abstractNum w:abstractNumId="1" w15:restartNumberingAfterBreak="0">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89323A"/>
    <w:multiLevelType w:val="multilevel"/>
    <w:tmpl w:val="4126AF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DED0C6B"/>
    <w:multiLevelType w:val="multilevel"/>
    <w:tmpl w:val="DFDA2D5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2920933"/>
    <w:multiLevelType w:val="multilevel"/>
    <w:tmpl w:val="1CB4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2F74BE"/>
    <w:multiLevelType w:val="hybridMultilevel"/>
    <w:tmpl w:val="03FA0336"/>
    <w:lvl w:ilvl="0" w:tplc="75CEF140">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1"/>
  </w:num>
  <w:num w:numId="4">
    <w:abstractNumId w:val="8"/>
  </w:num>
  <w:num w:numId="5">
    <w:abstractNumId w:val="6"/>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E55"/>
    <w:rsid w:val="00003F43"/>
    <w:rsid w:val="00011520"/>
    <w:rsid w:val="00012928"/>
    <w:rsid w:val="000226E3"/>
    <w:rsid w:val="0002426C"/>
    <w:rsid w:val="00032441"/>
    <w:rsid w:val="000343F2"/>
    <w:rsid w:val="00041981"/>
    <w:rsid w:val="0004420A"/>
    <w:rsid w:val="00047E0C"/>
    <w:rsid w:val="00064818"/>
    <w:rsid w:val="00082B08"/>
    <w:rsid w:val="00085C4F"/>
    <w:rsid w:val="000912C9"/>
    <w:rsid w:val="00092CA8"/>
    <w:rsid w:val="000A3FFC"/>
    <w:rsid w:val="000B491D"/>
    <w:rsid w:val="000B5A56"/>
    <w:rsid w:val="000B79B1"/>
    <w:rsid w:val="000C60ED"/>
    <w:rsid w:val="000D3DF6"/>
    <w:rsid w:val="000E4C22"/>
    <w:rsid w:val="000E767A"/>
    <w:rsid w:val="000E770E"/>
    <w:rsid w:val="00113CFC"/>
    <w:rsid w:val="00115C1D"/>
    <w:rsid w:val="001269CA"/>
    <w:rsid w:val="001479F5"/>
    <w:rsid w:val="00155051"/>
    <w:rsid w:val="0017460C"/>
    <w:rsid w:val="001822A1"/>
    <w:rsid w:val="001826AA"/>
    <w:rsid w:val="0018437C"/>
    <w:rsid w:val="00193398"/>
    <w:rsid w:val="001A0A17"/>
    <w:rsid w:val="001A1A5C"/>
    <w:rsid w:val="001A38DD"/>
    <w:rsid w:val="001B2036"/>
    <w:rsid w:val="001B35C7"/>
    <w:rsid w:val="001B56D4"/>
    <w:rsid w:val="001B5B75"/>
    <w:rsid w:val="001D031A"/>
    <w:rsid w:val="001D11C3"/>
    <w:rsid w:val="001D7874"/>
    <w:rsid w:val="001F2E71"/>
    <w:rsid w:val="00212542"/>
    <w:rsid w:val="00223843"/>
    <w:rsid w:val="00227A7A"/>
    <w:rsid w:val="002336F8"/>
    <w:rsid w:val="00237563"/>
    <w:rsid w:val="00255A4C"/>
    <w:rsid w:val="00257640"/>
    <w:rsid w:val="00260B23"/>
    <w:rsid w:val="00262B48"/>
    <w:rsid w:val="00265FC2"/>
    <w:rsid w:val="0026740E"/>
    <w:rsid w:val="0027065E"/>
    <w:rsid w:val="0027253B"/>
    <w:rsid w:val="002907BB"/>
    <w:rsid w:val="00292446"/>
    <w:rsid w:val="0029296C"/>
    <w:rsid w:val="00295CF4"/>
    <w:rsid w:val="002A4860"/>
    <w:rsid w:val="002A5B56"/>
    <w:rsid w:val="002B1D5E"/>
    <w:rsid w:val="002C2106"/>
    <w:rsid w:val="002C27B3"/>
    <w:rsid w:val="002C613D"/>
    <w:rsid w:val="002D4C21"/>
    <w:rsid w:val="002D4C9F"/>
    <w:rsid w:val="002E3343"/>
    <w:rsid w:val="002E577E"/>
    <w:rsid w:val="002E6F67"/>
    <w:rsid w:val="002F1801"/>
    <w:rsid w:val="003004DE"/>
    <w:rsid w:val="00306098"/>
    <w:rsid w:val="00320A6D"/>
    <w:rsid w:val="00320E6C"/>
    <w:rsid w:val="00321FDA"/>
    <w:rsid w:val="0034288F"/>
    <w:rsid w:val="0036118E"/>
    <w:rsid w:val="00361672"/>
    <w:rsid w:val="00364EA2"/>
    <w:rsid w:val="003728D9"/>
    <w:rsid w:val="00377B1D"/>
    <w:rsid w:val="0038232F"/>
    <w:rsid w:val="00382F32"/>
    <w:rsid w:val="003956CC"/>
    <w:rsid w:val="003A40E2"/>
    <w:rsid w:val="003B13B8"/>
    <w:rsid w:val="003B385D"/>
    <w:rsid w:val="003B5903"/>
    <w:rsid w:val="003B5BF5"/>
    <w:rsid w:val="003D2B8D"/>
    <w:rsid w:val="003E49EF"/>
    <w:rsid w:val="003E69BA"/>
    <w:rsid w:val="003F3CD5"/>
    <w:rsid w:val="0041537A"/>
    <w:rsid w:val="004317E0"/>
    <w:rsid w:val="00431A0B"/>
    <w:rsid w:val="004328FE"/>
    <w:rsid w:val="00433884"/>
    <w:rsid w:val="0045230D"/>
    <w:rsid w:val="00457502"/>
    <w:rsid w:val="004624B5"/>
    <w:rsid w:val="00463C3D"/>
    <w:rsid w:val="0048737B"/>
    <w:rsid w:val="0049513A"/>
    <w:rsid w:val="00497CDF"/>
    <w:rsid w:val="004A06DC"/>
    <w:rsid w:val="004A097D"/>
    <w:rsid w:val="004B7398"/>
    <w:rsid w:val="004C1AC7"/>
    <w:rsid w:val="004C27E6"/>
    <w:rsid w:val="004D5C9D"/>
    <w:rsid w:val="0050546B"/>
    <w:rsid w:val="005164AE"/>
    <w:rsid w:val="00522CC6"/>
    <w:rsid w:val="005254DF"/>
    <w:rsid w:val="005309AE"/>
    <w:rsid w:val="00540F75"/>
    <w:rsid w:val="00544891"/>
    <w:rsid w:val="00551FAC"/>
    <w:rsid w:val="00571AC3"/>
    <w:rsid w:val="005744BE"/>
    <w:rsid w:val="005749B6"/>
    <w:rsid w:val="00583657"/>
    <w:rsid w:val="00596750"/>
    <w:rsid w:val="005B2FE3"/>
    <w:rsid w:val="005C35E7"/>
    <w:rsid w:val="005C7A4A"/>
    <w:rsid w:val="005D5E6F"/>
    <w:rsid w:val="005D7A3F"/>
    <w:rsid w:val="005E3F35"/>
    <w:rsid w:val="005F34AD"/>
    <w:rsid w:val="006036F5"/>
    <w:rsid w:val="006177C7"/>
    <w:rsid w:val="00632ACC"/>
    <w:rsid w:val="0063746E"/>
    <w:rsid w:val="006448D9"/>
    <w:rsid w:val="00653FA9"/>
    <w:rsid w:val="00657D21"/>
    <w:rsid w:val="00665105"/>
    <w:rsid w:val="00671474"/>
    <w:rsid w:val="006719CB"/>
    <w:rsid w:val="006742E4"/>
    <w:rsid w:val="00684237"/>
    <w:rsid w:val="00691F2C"/>
    <w:rsid w:val="006C599D"/>
    <w:rsid w:val="006C7091"/>
    <w:rsid w:val="006D3D6B"/>
    <w:rsid w:val="006D464A"/>
    <w:rsid w:val="006F064B"/>
    <w:rsid w:val="006F43FB"/>
    <w:rsid w:val="0072623A"/>
    <w:rsid w:val="0072753B"/>
    <w:rsid w:val="0073429C"/>
    <w:rsid w:val="00745DF9"/>
    <w:rsid w:val="0075444A"/>
    <w:rsid w:val="00755070"/>
    <w:rsid w:val="00766D3A"/>
    <w:rsid w:val="007749B7"/>
    <w:rsid w:val="007817D3"/>
    <w:rsid w:val="00790365"/>
    <w:rsid w:val="00791D4A"/>
    <w:rsid w:val="00796253"/>
    <w:rsid w:val="00796F35"/>
    <w:rsid w:val="007B6D64"/>
    <w:rsid w:val="007D48AE"/>
    <w:rsid w:val="007D6120"/>
    <w:rsid w:val="007D6189"/>
    <w:rsid w:val="007F3384"/>
    <w:rsid w:val="007F4270"/>
    <w:rsid w:val="007F66E6"/>
    <w:rsid w:val="0080745E"/>
    <w:rsid w:val="00835F5B"/>
    <w:rsid w:val="008368B9"/>
    <w:rsid w:val="00842833"/>
    <w:rsid w:val="00847FFD"/>
    <w:rsid w:val="00851376"/>
    <w:rsid w:val="00856EAA"/>
    <w:rsid w:val="00871816"/>
    <w:rsid w:val="008733D1"/>
    <w:rsid w:val="00894196"/>
    <w:rsid w:val="008A0ACB"/>
    <w:rsid w:val="008A6625"/>
    <w:rsid w:val="008B21FC"/>
    <w:rsid w:val="008B2377"/>
    <w:rsid w:val="008C1003"/>
    <w:rsid w:val="008C7234"/>
    <w:rsid w:val="008E6785"/>
    <w:rsid w:val="008F1C70"/>
    <w:rsid w:val="00900830"/>
    <w:rsid w:val="0090163C"/>
    <w:rsid w:val="00932815"/>
    <w:rsid w:val="00937DC7"/>
    <w:rsid w:val="00954190"/>
    <w:rsid w:val="00964343"/>
    <w:rsid w:val="00971685"/>
    <w:rsid w:val="00975F31"/>
    <w:rsid w:val="009A403A"/>
    <w:rsid w:val="009A5373"/>
    <w:rsid w:val="009A5A14"/>
    <w:rsid w:val="009C64F1"/>
    <w:rsid w:val="009D4858"/>
    <w:rsid w:val="009E08E1"/>
    <w:rsid w:val="009F71FB"/>
    <w:rsid w:val="00A01B4D"/>
    <w:rsid w:val="00A057F8"/>
    <w:rsid w:val="00A13936"/>
    <w:rsid w:val="00A17B8C"/>
    <w:rsid w:val="00A57CB7"/>
    <w:rsid w:val="00A57FE6"/>
    <w:rsid w:val="00A67222"/>
    <w:rsid w:val="00A75733"/>
    <w:rsid w:val="00A90E9E"/>
    <w:rsid w:val="00A97038"/>
    <w:rsid w:val="00AA1D70"/>
    <w:rsid w:val="00AA4CB3"/>
    <w:rsid w:val="00AA54CC"/>
    <w:rsid w:val="00AB180B"/>
    <w:rsid w:val="00AD06FD"/>
    <w:rsid w:val="00AD0860"/>
    <w:rsid w:val="00AE30E9"/>
    <w:rsid w:val="00AE5584"/>
    <w:rsid w:val="00AE5D17"/>
    <w:rsid w:val="00AF0C19"/>
    <w:rsid w:val="00AF3A43"/>
    <w:rsid w:val="00AF5B82"/>
    <w:rsid w:val="00B034DB"/>
    <w:rsid w:val="00B0769F"/>
    <w:rsid w:val="00B13397"/>
    <w:rsid w:val="00B14942"/>
    <w:rsid w:val="00B2329A"/>
    <w:rsid w:val="00B25E60"/>
    <w:rsid w:val="00B26DC1"/>
    <w:rsid w:val="00B318DE"/>
    <w:rsid w:val="00B44FBA"/>
    <w:rsid w:val="00B46543"/>
    <w:rsid w:val="00B66C09"/>
    <w:rsid w:val="00B75E97"/>
    <w:rsid w:val="00B86AD9"/>
    <w:rsid w:val="00B947D9"/>
    <w:rsid w:val="00BA2119"/>
    <w:rsid w:val="00BA51BA"/>
    <w:rsid w:val="00BA52A1"/>
    <w:rsid w:val="00BA7D4C"/>
    <w:rsid w:val="00BD0E8D"/>
    <w:rsid w:val="00BE3EA3"/>
    <w:rsid w:val="00BE53B3"/>
    <w:rsid w:val="00C01956"/>
    <w:rsid w:val="00C0436A"/>
    <w:rsid w:val="00C1131D"/>
    <w:rsid w:val="00C13924"/>
    <w:rsid w:val="00C14434"/>
    <w:rsid w:val="00C2550D"/>
    <w:rsid w:val="00C2585B"/>
    <w:rsid w:val="00C370D9"/>
    <w:rsid w:val="00C43ECB"/>
    <w:rsid w:val="00C462A1"/>
    <w:rsid w:val="00C52053"/>
    <w:rsid w:val="00C62CA5"/>
    <w:rsid w:val="00C64B2B"/>
    <w:rsid w:val="00C7284B"/>
    <w:rsid w:val="00C73A0A"/>
    <w:rsid w:val="00C86EF1"/>
    <w:rsid w:val="00C93C2A"/>
    <w:rsid w:val="00CA649A"/>
    <w:rsid w:val="00CB0D80"/>
    <w:rsid w:val="00CB6FC7"/>
    <w:rsid w:val="00CC07A3"/>
    <w:rsid w:val="00CD1630"/>
    <w:rsid w:val="00CE23DD"/>
    <w:rsid w:val="00CE4B18"/>
    <w:rsid w:val="00CE7B56"/>
    <w:rsid w:val="00CF644D"/>
    <w:rsid w:val="00D00C9E"/>
    <w:rsid w:val="00D02C4A"/>
    <w:rsid w:val="00D03D1E"/>
    <w:rsid w:val="00D220D9"/>
    <w:rsid w:val="00D22CB3"/>
    <w:rsid w:val="00D41B47"/>
    <w:rsid w:val="00D4220D"/>
    <w:rsid w:val="00D46742"/>
    <w:rsid w:val="00D5257B"/>
    <w:rsid w:val="00D63276"/>
    <w:rsid w:val="00D65810"/>
    <w:rsid w:val="00D70BD3"/>
    <w:rsid w:val="00D71515"/>
    <w:rsid w:val="00D75B8B"/>
    <w:rsid w:val="00D82E8F"/>
    <w:rsid w:val="00D95985"/>
    <w:rsid w:val="00D97C47"/>
    <w:rsid w:val="00DA6C93"/>
    <w:rsid w:val="00DC0B22"/>
    <w:rsid w:val="00DD1FCE"/>
    <w:rsid w:val="00DD2F6B"/>
    <w:rsid w:val="00DE1D84"/>
    <w:rsid w:val="00DF08B7"/>
    <w:rsid w:val="00DF3396"/>
    <w:rsid w:val="00E04037"/>
    <w:rsid w:val="00E04FE0"/>
    <w:rsid w:val="00E11CC9"/>
    <w:rsid w:val="00E17F6E"/>
    <w:rsid w:val="00E34660"/>
    <w:rsid w:val="00E510CC"/>
    <w:rsid w:val="00E66CFB"/>
    <w:rsid w:val="00E862E7"/>
    <w:rsid w:val="00E909E8"/>
    <w:rsid w:val="00EA11BC"/>
    <w:rsid w:val="00EA281C"/>
    <w:rsid w:val="00EA2ABB"/>
    <w:rsid w:val="00EB732C"/>
    <w:rsid w:val="00EC4019"/>
    <w:rsid w:val="00EC4326"/>
    <w:rsid w:val="00EC7274"/>
    <w:rsid w:val="00EE37A3"/>
    <w:rsid w:val="00EE3F74"/>
    <w:rsid w:val="00EE7EA2"/>
    <w:rsid w:val="00F06B88"/>
    <w:rsid w:val="00F10E28"/>
    <w:rsid w:val="00F17481"/>
    <w:rsid w:val="00F30A41"/>
    <w:rsid w:val="00F40458"/>
    <w:rsid w:val="00F4370F"/>
    <w:rsid w:val="00F43E92"/>
    <w:rsid w:val="00F44B4C"/>
    <w:rsid w:val="00F511E9"/>
    <w:rsid w:val="00F81DE5"/>
    <w:rsid w:val="00F85A4D"/>
    <w:rsid w:val="00F86544"/>
    <w:rsid w:val="00FA282E"/>
    <w:rsid w:val="00FA75B9"/>
    <w:rsid w:val="00FB3DD8"/>
    <w:rsid w:val="00FD656E"/>
    <w:rsid w:val="00FD72C7"/>
    <w:rsid w:val="00FE33C8"/>
    <w:rsid w:val="00FE7F9A"/>
    <w:rsid w:val="00FF1557"/>
    <w:rsid w:val="00FF4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9083-0B35-4AEB-B8C9-817AF01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styleId="af">
    <w:name w:val="Plain Text"/>
    <w:basedOn w:val="a"/>
    <w:link w:val="af0"/>
    <w:uiPriority w:val="99"/>
    <w:semiHidden/>
    <w:unhideWhenUsed/>
    <w:rsid w:val="00AD0860"/>
    <w:rPr>
      <w:rFonts w:ascii="Calibri" w:eastAsiaTheme="minorHAnsi" w:hAnsi="Calibri" w:cstheme="minorBidi"/>
      <w:sz w:val="22"/>
      <w:szCs w:val="21"/>
      <w:lang w:eastAsia="en-US"/>
    </w:rPr>
  </w:style>
  <w:style w:type="character" w:customStyle="1" w:styleId="af0">
    <w:name w:val="Текст Знак"/>
    <w:basedOn w:val="a0"/>
    <w:link w:val="af"/>
    <w:uiPriority w:val="99"/>
    <w:semiHidden/>
    <w:rsid w:val="00AD0860"/>
    <w:rPr>
      <w:rFonts w:ascii="Calibri" w:hAnsi="Calibri"/>
      <w:szCs w:val="21"/>
    </w:rPr>
  </w:style>
  <w:style w:type="paragraph" w:styleId="af1">
    <w:name w:val="Body Text Indent"/>
    <w:basedOn w:val="a"/>
    <w:link w:val="af2"/>
    <w:uiPriority w:val="99"/>
    <w:semiHidden/>
    <w:unhideWhenUsed/>
    <w:rsid w:val="00596750"/>
    <w:pPr>
      <w:spacing w:after="120"/>
      <w:ind w:left="283"/>
    </w:pPr>
  </w:style>
  <w:style w:type="character" w:customStyle="1" w:styleId="af2">
    <w:name w:val="Основной текст с отступом Знак"/>
    <w:basedOn w:val="a0"/>
    <w:link w:val="af1"/>
    <w:uiPriority w:val="99"/>
    <w:semiHidden/>
    <w:rsid w:val="00596750"/>
    <w:rPr>
      <w:rFonts w:ascii="Times New Roman" w:eastAsia="Times New Roman" w:hAnsi="Times New Roman" w:cs="Times New Roman"/>
      <w:sz w:val="20"/>
      <w:szCs w:val="20"/>
      <w:lang w:eastAsia="ru-RU"/>
    </w:rPr>
  </w:style>
  <w:style w:type="paragraph" w:customStyle="1" w:styleId="ConsPlusTitle">
    <w:name w:val="ConsPlusTitle"/>
    <w:uiPriority w:val="99"/>
    <w:rsid w:val="00596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semiHidden/>
    <w:unhideWhenUsed/>
    <w:rsid w:val="00A57FE6"/>
    <w:pPr>
      <w:spacing w:before="100" w:beforeAutospacing="1" w:after="100" w:afterAutospacing="1"/>
    </w:pPr>
    <w:rPr>
      <w:sz w:val="24"/>
      <w:szCs w:val="24"/>
    </w:rPr>
  </w:style>
  <w:style w:type="paragraph" w:customStyle="1" w:styleId="s3">
    <w:name w:val="s_3"/>
    <w:basedOn w:val="a"/>
    <w:rsid w:val="0090163C"/>
    <w:pPr>
      <w:spacing w:before="100" w:beforeAutospacing="1" w:after="100" w:afterAutospacing="1"/>
    </w:pPr>
    <w:rPr>
      <w:sz w:val="24"/>
      <w:szCs w:val="24"/>
    </w:rPr>
  </w:style>
  <w:style w:type="paragraph" w:customStyle="1" w:styleId="s1">
    <w:name w:val="s_1"/>
    <w:basedOn w:val="a"/>
    <w:rsid w:val="009016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0227">
      <w:bodyDiv w:val="1"/>
      <w:marLeft w:val="0"/>
      <w:marRight w:val="0"/>
      <w:marTop w:val="0"/>
      <w:marBottom w:val="0"/>
      <w:divBdr>
        <w:top w:val="none" w:sz="0" w:space="0" w:color="auto"/>
        <w:left w:val="none" w:sz="0" w:space="0" w:color="auto"/>
        <w:bottom w:val="none" w:sz="0" w:space="0" w:color="auto"/>
        <w:right w:val="none" w:sz="0" w:space="0" w:color="auto"/>
      </w:divBdr>
    </w:div>
    <w:div w:id="20423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85B1322745106232BA363C669FE10E3A3A8E47A9E83D4CC034C34F7507F693372871967974ABC2C406F479283u7d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E6E1-7594-4CBE-80DF-35F7E1B5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dc:creator>
  <cp:lastModifiedBy>Образцова Елена Геннадьевна</cp:lastModifiedBy>
  <cp:revision>2</cp:revision>
  <cp:lastPrinted>2025-05-13T09:12:00Z</cp:lastPrinted>
  <dcterms:created xsi:type="dcterms:W3CDTF">2025-05-13T11:23:00Z</dcterms:created>
  <dcterms:modified xsi:type="dcterms:W3CDTF">2025-05-13T11:23:00Z</dcterms:modified>
</cp:coreProperties>
</file>