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Утверждён</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постановлением ад</w:t>
      </w:r>
      <w:bookmarkStart w:id="0" w:name="_GoBack"/>
      <w:r w:rsidRPr="004F3072">
        <w:rPr>
          <w:rFonts w:ascii="Times New Roman" w:hAnsi="Times New Roman" w:cs="Times New Roman"/>
          <w:sz w:val="20"/>
          <w:lang w:val="ru-RU"/>
        </w:rPr>
        <w:t>ми</w:t>
      </w:r>
      <w:bookmarkEnd w:id="0"/>
      <w:r w:rsidRPr="004F3072">
        <w:rPr>
          <w:rFonts w:ascii="Times New Roman" w:hAnsi="Times New Roman" w:cs="Times New Roman"/>
          <w:sz w:val="20"/>
          <w:lang w:val="ru-RU"/>
        </w:rPr>
        <w:t>нистрации</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муниципального округа город</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Кировск Мурманской области</w:t>
      </w:r>
    </w:p>
    <w:p w:rsidR="00077D91" w:rsidRPr="004F3072" w:rsidRDefault="00077D91" w:rsidP="00077D91">
      <w:pPr>
        <w:spacing w:after="0" w:line="240" w:lineRule="auto"/>
        <w:ind w:left="6237" w:right="4"/>
        <w:jc w:val="center"/>
        <w:rPr>
          <w:sz w:val="20"/>
          <w:lang w:val="ru-RU"/>
        </w:rPr>
      </w:pPr>
      <w:r w:rsidRPr="004F3072">
        <w:rPr>
          <w:rFonts w:ascii="Times New Roman" w:hAnsi="Times New Roman" w:cs="Times New Roman"/>
          <w:sz w:val="20"/>
          <w:lang w:val="ru-RU"/>
        </w:rPr>
        <w:t>от _______________ № ______</w:t>
      </w:r>
    </w:p>
    <w:p w:rsidR="00077D91" w:rsidRPr="004F3072" w:rsidRDefault="00077D91" w:rsidP="00077D91">
      <w:pPr>
        <w:spacing w:after="0"/>
        <w:rPr>
          <w:lang w:val="ru-RU"/>
        </w:rPr>
      </w:pPr>
      <w:r w:rsidRPr="004F3072">
        <w:rPr>
          <w:rFonts w:ascii="Times New Roman" w:eastAsia="Times New Roman" w:hAnsi="Times New Roman" w:cs="Times New Roman"/>
          <w:b/>
          <w:sz w:val="28"/>
          <w:lang w:val="ru-RU"/>
        </w:rPr>
        <w:t xml:space="preserve"> </w:t>
      </w:r>
    </w:p>
    <w:p w:rsidR="00077D91" w:rsidRPr="004F3072" w:rsidRDefault="00077D91" w:rsidP="00077D91">
      <w:pPr>
        <w:spacing w:after="0"/>
        <w:ind w:left="12"/>
        <w:jc w:val="center"/>
        <w:rPr>
          <w:lang w:val="ru-RU"/>
        </w:rPr>
      </w:pPr>
      <w:r w:rsidRPr="004F3072">
        <w:rPr>
          <w:rFonts w:ascii="Times New Roman" w:eastAsia="Times New Roman" w:hAnsi="Times New Roman" w:cs="Times New Roman"/>
          <w:b/>
          <w:sz w:val="28"/>
          <w:lang w:val="ru-RU"/>
        </w:rPr>
        <w:t xml:space="preserve">  </w:t>
      </w:r>
    </w:p>
    <w:p w:rsidR="00077D91" w:rsidRDefault="00077D91" w:rsidP="00077D91">
      <w:pPr>
        <w:spacing w:after="0"/>
        <w:ind w:left="10" w:right="56" w:hanging="10"/>
        <w:jc w:val="center"/>
        <w:rPr>
          <w:rFonts w:ascii="Times New Roman" w:eastAsia="Times New Roman" w:hAnsi="Times New Roman" w:cs="Times New Roman"/>
          <w:b/>
          <w:sz w:val="24"/>
          <w:lang w:val="ru-RU"/>
        </w:rPr>
      </w:pPr>
      <w:r w:rsidRPr="004F3072">
        <w:rPr>
          <w:rFonts w:ascii="Times New Roman" w:eastAsia="Times New Roman" w:hAnsi="Times New Roman" w:cs="Times New Roman"/>
          <w:b/>
          <w:sz w:val="24"/>
          <w:lang w:val="ru-RU"/>
        </w:rPr>
        <w:t>АДМИНИСТРАТИВНЫЙ РЕГЛАМЕНТ ПРЕДОСТАВЛЕНИЯ МУНИЦИПАЛЬНОЙ УСЛУГИ «</w:t>
      </w:r>
      <w:r w:rsidRPr="00077D91">
        <w:rPr>
          <w:rFonts w:ascii="Times New Roman" w:eastAsia="Times New Roman" w:hAnsi="Times New Roman" w:cs="Times New Roman"/>
          <w:b/>
          <w:sz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Times New Roman" w:hAnsi="Times New Roman" w:cs="Times New Roman"/>
          <w:b/>
          <w:sz w:val="24"/>
          <w:lang w:val="ru-RU"/>
        </w:rPr>
        <w:t xml:space="preserve">» </w:t>
      </w:r>
      <w:r w:rsidRPr="004F3072">
        <w:rPr>
          <w:rFonts w:ascii="Times New Roman" w:eastAsia="Times New Roman" w:hAnsi="Times New Roman" w:cs="Times New Roman"/>
          <w:b/>
          <w:sz w:val="24"/>
          <w:lang w:val="ru-RU"/>
        </w:rPr>
        <w:t>НА ТЕРРИТОРИИ МУНИЦИПАЛЬНОГО ОБРАЗОВАНИЯ МУНИЦИПАЛЬНЫЙ ОКРУГ ГОРОД КИРОВСК С ПОДВЕДОМСТВЕННОЙ ТЕРРИТОРИЕЙ МУРМАНСКОЙ ОБЛАСТИ</w:t>
      </w:r>
    </w:p>
    <w:p w:rsidR="00077D91" w:rsidRDefault="00077D91" w:rsidP="00077D91">
      <w:pPr>
        <w:spacing w:after="0"/>
        <w:ind w:left="10" w:right="56" w:hanging="10"/>
        <w:jc w:val="center"/>
        <w:rPr>
          <w:rFonts w:ascii="Times New Roman" w:eastAsia="Times New Roman" w:hAnsi="Times New Roman" w:cs="Times New Roman"/>
          <w:b/>
          <w:sz w:val="24"/>
          <w:lang w:val="ru-RU"/>
        </w:rPr>
      </w:pPr>
    </w:p>
    <w:p w:rsidR="00077D91" w:rsidRPr="002C348E" w:rsidRDefault="00077D91" w:rsidP="00077D91">
      <w:pPr>
        <w:pStyle w:val="a3"/>
        <w:spacing w:before="4"/>
        <w:ind w:left="0"/>
        <w:jc w:val="center"/>
        <w:rPr>
          <w:b/>
          <w:sz w:val="24"/>
          <w:szCs w:val="24"/>
        </w:rPr>
      </w:pPr>
      <w:r w:rsidRPr="002C348E">
        <w:rPr>
          <w:b/>
          <w:sz w:val="24"/>
          <w:szCs w:val="24"/>
        </w:rPr>
        <w:t>Предмет регулирования административного регламента</w:t>
      </w:r>
    </w:p>
    <w:p w:rsidR="00077D91" w:rsidRPr="002C348E" w:rsidRDefault="00077D91" w:rsidP="00077D91">
      <w:pPr>
        <w:pStyle w:val="a3"/>
        <w:spacing w:before="4"/>
        <w:ind w:left="0" w:firstLine="709"/>
        <w:rPr>
          <w:sz w:val="24"/>
          <w:szCs w:val="24"/>
        </w:rPr>
      </w:pPr>
      <w:r w:rsidRPr="002C348E">
        <w:rPr>
          <w:sz w:val="24"/>
          <w:szCs w:val="24"/>
        </w:rPr>
        <w:t xml:space="preserve">1.1. Административный регламент предоставления муниципальной услуги </w:t>
      </w:r>
      <w:r>
        <w:rPr>
          <w:sz w:val="24"/>
          <w:szCs w:val="24"/>
        </w:rPr>
        <w:t>«В</w:t>
      </w:r>
      <w:r w:rsidRPr="00077D91">
        <w:rPr>
          <w:sz w:val="24"/>
          <w:szCs w:val="24"/>
        </w:rPr>
        <w:t>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разработан в целях повышения качества и доступности предоставления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отделении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городу Кировску (дал</w:t>
      </w:r>
      <w:r>
        <w:rPr>
          <w:sz w:val="24"/>
          <w:szCs w:val="24"/>
        </w:rPr>
        <w:t>ее – многофункциональный центр)</w:t>
      </w:r>
      <w:r w:rsidRPr="002C348E">
        <w:rPr>
          <w:sz w:val="24"/>
          <w:szCs w:val="24"/>
        </w:rPr>
        <w:t>.</w:t>
      </w:r>
    </w:p>
    <w:p w:rsidR="00077D91" w:rsidRPr="002C348E" w:rsidRDefault="00077D91" w:rsidP="00077D91">
      <w:pPr>
        <w:pStyle w:val="a3"/>
        <w:spacing w:before="4"/>
        <w:ind w:left="0"/>
        <w:rPr>
          <w:sz w:val="24"/>
          <w:szCs w:val="24"/>
        </w:rPr>
      </w:pPr>
    </w:p>
    <w:p w:rsidR="00077D91" w:rsidRPr="002C348E" w:rsidRDefault="00077D91" w:rsidP="00077D91">
      <w:pPr>
        <w:pStyle w:val="a3"/>
        <w:spacing w:before="4"/>
        <w:ind w:left="0"/>
        <w:jc w:val="center"/>
        <w:rPr>
          <w:b/>
          <w:sz w:val="24"/>
          <w:szCs w:val="24"/>
        </w:rPr>
      </w:pPr>
      <w:r w:rsidRPr="002C348E">
        <w:rPr>
          <w:b/>
          <w:sz w:val="24"/>
          <w:szCs w:val="24"/>
        </w:rPr>
        <w:t>Круг заявителей</w:t>
      </w:r>
    </w:p>
    <w:p w:rsidR="00077D91" w:rsidRPr="00077D91" w:rsidRDefault="00077D91" w:rsidP="00077D91">
      <w:pPr>
        <w:pStyle w:val="a3"/>
        <w:spacing w:before="4"/>
        <w:ind w:left="0" w:firstLine="708"/>
        <w:rPr>
          <w:sz w:val="24"/>
          <w:szCs w:val="24"/>
        </w:rPr>
      </w:pPr>
      <w:r w:rsidRPr="00077D91">
        <w:rPr>
          <w:sz w:val="24"/>
          <w:szCs w:val="24"/>
        </w:rPr>
        <w:t xml:space="preserve">1.2. Заявителями на получение </w:t>
      </w:r>
      <w:r>
        <w:rPr>
          <w:sz w:val="24"/>
          <w:szCs w:val="24"/>
        </w:rPr>
        <w:t>муниципальной</w:t>
      </w:r>
      <w:r w:rsidRPr="00077D91">
        <w:rPr>
          <w:sz w:val="24"/>
          <w:szCs w:val="24"/>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077D91" w:rsidRDefault="00077D91" w:rsidP="00077D91">
      <w:pPr>
        <w:pStyle w:val="a3"/>
        <w:spacing w:before="4"/>
        <w:ind w:left="0" w:firstLine="709"/>
        <w:rPr>
          <w:sz w:val="24"/>
          <w:szCs w:val="24"/>
        </w:rPr>
      </w:pPr>
      <w:r w:rsidRPr="00077D91">
        <w:rPr>
          <w:sz w:val="24"/>
          <w:szCs w:val="24"/>
        </w:rPr>
        <w:t>1.</w:t>
      </w:r>
      <w:r>
        <w:rPr>
          <w:sz w:val="24"/>
          <w:szCs w:val="24"/>
        </w:rPr>
        <w:t>2.1</w:t>
      </w:r>
      <w:r w:rsidRPr="00077D91">
        <w:rPr>
          <w:sz w:val="24"/>
          <w:szCs w:val="24"/>
        </w:rPr>
        <w:t>.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077D91" w:rsidRPr="002C348E" w:rsidRDefault="00077D91" w:rsidP="00077D91">
      <w:pPr>
        <w:pStyle w:val="a3"/>
        <w:spacing w:before="4"/>
        <w:ind w:left="0" w:firstLine="709"/>
        <w:rPr>
          <w:sz w:val="24"/>
          <w:szCs w:val="24"/>
        </w:rPr>
      </w:pPr>
    </w:p>
    <w:p w:rsidR="00077D91" w:rsidRPr="002C348E" w:rsidRDefault="00077D91" w:rsidP="00077D91">
      <w:pPr>
        <w:pStyle w:val="a3"/>
        <w:spacing w:before="4"/>
        <w:ind w:left="0" w:firstLine="709"/>
        <w:jc w:val="center"/>
        <w:rPr>
          <w:b/>
          <w:sz w:val="24"/>
          <w:szCs w:val="24"/>
        </w:rPr>
      </w:pPr>
      <w:r w:rsidRPr="002C348E">
        <w:rPr>
          <w:b/>
          <w:sz w:val="24"/>
          <w:szCs w:val="24"/>
        </w:rPr>
        <w:t>Требования к порядку информирования о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1.3. Администрация муниципального округа город Кировск с подведомственной территорией Мурманской области (далее – Администрация) осуществляет функции и полномочия, связанные с предоставления муниципальной услуги </w:t>
      </w:r>
      <w:r>
        <w:rPr>
          <w:sz w:val="24"/>
          <w:szCs w:val="24"/>
        </w:rPr>
        <w:t>«в</w:t>
      </w:r>
      <w:r w:rsidRPr="00077D91">
        <w:rPr>
          <w:sz w:val="24"/>
          <w:szCs w:val="24"/>
        </w:rPr>
        <w:t xml:space="preserve">ыдача разрешения на </w:t>
      </w:r>
      <w:r w:rsidRPr="00077D91">
        <w:rPr>
          <w:sz w:val="24"/>
          <w:szCs w:val="24"/>
        </w:rPr>
        <w:lastRenderedPageBreak/>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rPr>
        <w:t xml:space="preserve">» </w:t>
      </w:r>
      <w:r w:rsidRPr="002C348E">
        <w:rPr>
          <w:sz w:val="24"/>
          <w:szCs w:val="24"/>
        </w:rPr>
        <w:t>на территории муниципального образования муниципальный округ город Кировск с подведомственной территорией Мурманской области.</w:t>
      </w:r>
    </w:p>
    <w:p w:rsidR="00077D91" w:rsidRPr="002C348E" w:rsidRDefault="00077D91" w:rsidP="00077D91">
      <w:pPr>
        <w:pStyle w:val="a3"/>
        <w:spacing w:before="4"/>
        <w:ind w:left="0" w:firstLine="709"/>
        <w:rPr>
          <w:sz w:val="24"/>
          <w:szCs w:val="24"/>
        </w:rPr>
      </w:pPr>
      <w:r w:rsidRPr="002C348E">
        <w:rPr>
          <w:sz w:val="24"/>
          <w:szCs w:val="24"/>
        </w:rPr>
        <w:t>Структурное подразделение Администрации</w:t>
      </w:r>
      <w:r w:rsidR="003B785E">
        <w:rPr>
          <w:sz w:val="24"/>
          <w:szCs w:val="24"/>
        </w:rPr>
        <w:t xml:space="preserve"> </w:t>
      </w:r>
      <w:r w:rsidRPr="002C348E">
        <w:rPr>
          <w:sz w:val="24"/>
          <w:szCs w:val="24"/>
        </w:rPr>
        <w:t xml:space="preserve">– комитет по управлению муниципальной собственностью Администрации города Кировска является </w:t>
      </w:r>
      <w:r w:rsidR="002E415C">
        <w:rPr>
          <w:sz w:val="24"/>
          <w:szCs w:val="24"/>
        </w:rPr>
        <w:t>У</w:t>
      </w:r>
      <w:r w:rsidRPr="002C348E">
        <w:rPr>
          <w:sz w:val="24"/>
          <w:szCs w:val="24"/>
        </w:rPr>
        <w:t>полномоченным органом, отвечающим за осуществление функций, связанных с реализацией настоящего Административного регламента.</w:t>
      </w:r>
    </w:p>
    <w:p w:rsidR="00077D91" w:rsidRPr="002C348E" w:rsidRDefault="00077D91" w:rsidP="00077D91">
      <w:pPr>
        <w:pStyle w:val="a3"/>
        <w:spacing w:before="4"/>
        <w:ind w:left="0" w:firstLine="580"/>
        <w:rPr>
          <w:sz w:val="24"/>
          <w:szCs w:val="24"/>
        </w:rPr>
      </w:pPr>
      <w:r w:rsidRPr="002C348E">
        <w:rPr>
          <w:sz w:val="24"/>
          <w:szCs w:val="24"/>
        </w:rPr>
        <w:t>1.4. Требования к порядку информирования о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Информирование о порядке предоставления муниципальной услуги осуществляется:</w:t>
      </w:r>
    </w:p>
    <w:p w:rsidR="00077D91" w:rsidRPr="002C348E" w:rsidRDefault="00077D91" w:rsidP="00077D91">
      <w:pPr>
        <w:pStyle w:val="a3"/>
        <w:spacing w:before="4"/>
        <w:ind w:left="0" w:firstLine="709"/>
        <w:rPr>
          <w:sz w:val="24"/>
          <w:szCs w:val="24"/>
        </w:rPr>
      </w:pPr>
      <w:r w:rsidRPr="002C348E">
        <w:rPr>
          <w:sz w:val="24"/>
          <w:szCs w:val="24"/>
        </w:rPr>
        <w:t>1)</w:t>
      </w:r>
      <w:r w:rsidRPr="002C348E">
        <w:rPr>
          <w:sz w:val="24"/>
          <w:szCs w:val="24"/>
        </w:rPr>
        <w:tab/>
        <w:t xml:space="preserve"> Непосредственно при личном приеме заявителя в отделе градостроительства и развития городской среды в составе </w:t>
      </w:r>
      <w:r w:rsidR="002E415C">
        <w:rPr>
          <w:sz w:val="24"/>
          <w:szCs w:val="24"/>
        </w:rPr>
        <w:t>Уполномоченного органа</w:t>
      </w:r>
      <w:r w:rsidRPr="002C348E">
        <w:rPr>
          <w:sz w:val="24"/>
          <w:szCs w:val="24"/>
        </w:rPr>
        <w:t xml:space="preserve"> путем устного консультирования.</w:t>
      </w:r>
    </w:p>
    <w:p w:rsidR="00077D91" w:rsidRPr="002C348E" w:rsidRDefault="00077D91" w:rsidP="00077D91">
      <w:pPr>
        <w:pStyle w:val="a3"/>
        <w:spacing w:before="4"/>
        <w:ind w:left="0" w:firstLine="709"/>
        <w:rPr>
          <w:sz w:val="24"/>
          <w:szCs w:val="24"/>
        </w:rPr>
      </w:pPr>
      <w:r w:rsidRPr="002C348E">
        <w:rPr>
          <w:sz w:val="24"/>
          <w:szCs w:val="24"/>
        </w:rPr>
        <w:t xml:space="preserve">Местонахождения </w:t>
      </w:r>
      <w:r w:rsidR="002E415C">
        <w:rPr>
          <w:sz w:val="24"/>
          <w:szCs w:val="24"/>
        </w:rPr>
        <w:t>Уполномоченного органа:</w:t>
      </w:r>
      <w:r w:rsidRPr="002C348E">
        <w:rPr>
          <w:sz w:val="24"/>
          <w:szCs w:val="24"/>
        </w:rPr>
        <w:t xml:space="preserve"> 184250, Мурманская область, г. Кировск, пр. Ленина, дом 16, кабинет 311; приемные часы: </w:t>
      </w:r>
      <w:r>
        <w:rPr>
          <w:sz w:val="24"/>
          <w:szCs w:val="24"/>
        </w:rPr>
        <w:t>пятница</w:t>
      </w:r>
      <w:r w:rsidRPr="002C348E">
        <w:rPr>
          <w:sz w:val="24"/>
          <w:szCs w:val="24"/>
        </w:rPr>
        <w:t xml:space="preserve"> с </w:t>
      </w:r>
      <w:r>
        <w:rPr>
          <w:sz w:val="24"/>
          <w:szCs w:val="24"/>
        </w:rPr>
        <w:t>10</w:t>
      </w:r>
      <w:r w:rsidRPr="002C348E">
        <w:rPr>
          <w:sz w:val="24"/>
          <w:szCs w:val="24"/>
        </w:rPr>
        <w:t>.00 до 1</w:t>
      </w:r>
      <w:r>
        <w:rPr>
          <w:sz w:val="24"/>
          <w:szCs w:val="24"/>
        </w:rPr>
        <w:t>6</w:t>
      </w:r>
      <w:r w:rsidRPr="002C348E">
        <w:rPr>
          <w:sz w:val="24"/>
          <w:szCs w:val="24"/>
        </w:rPr>
        <w:t>.00, перерыв с 13.00 до 14.00.</w:t>
      </w:r>
    </w:p>
    <w:p w:rsidR="00077D91" w:rsidRPr="002C348E" w:rsidRDefault="00077D91" w:rsidP="00077D91">
      <w:pPr>
        <w:pStyle w:val="a3"/>
        <w:spacing w:before="4"/>
        <w:ind w:left="0" w:firstLine="709"/>
        <w:rPr>
          <w:sz w:val="24"/>
          <w:szCs w:val="24"/>
        </w:rPr>
      </w:pPr>
      <w:r w:rsidRPr="002C348E">
        <w:rPr>
          <w:sz w:val="24"/>
          <w:szCs w:val="24"/>
        </w:rPr>
        <w:t>2)</w:t>
      </w:r>
      <w:r w:rsidRPr="002C348E">
        <w:rPr>
          <w:sz w:val="24"/>
          <w:szCs w:val="24"/>
        </w:rPr>
        <w:tab/>
        <w:t xml:space="preserve">С использованием средств телефонной связи и электронного информирования 8(81531) 98724, 8(81531) 98716, kums@gov.kirovsk.ru.  </w:t>
      </w:r>
    </w:p>
    <w:p w:rsidR="00077D91" w:rsidRPr="002C348E" w:rsidRDefault="00077D91" w:rsidP="00077D91">
      <w:pPr>
        <w:pStyle w:val="a3"/>
        <w:spacing w:before="4"/>
        <w:ind w:left="0" w:firstLine="709"/>
        <w:rPr>
          <w:sz w:val="24"/>
          <w:szCs w:val="24"/>
        </w:rPr>
      </w:pPr>
      <w:r w:rsidRPr="002C348E">
        <w:rPr>
          <w:sz w:val="24"/>
          <w:szCs w:val="24"/>
        </w:rPr>
        <w:t>3)</w:t>
      </w:r>
      <w:r w:rsidRPr="002C348E">
        <w:rPr>
          <w:sz w:val="24"/>
          <w:szCs w:val="24"/>
        </w:rPr>
        <w:tab/>
        <w:t>Посредством размещения в открытой и доступной форме информации:</w:t>
      </w:r>
    </w:p>
    <w:p w:rsidR="00077D91" w:rsidRPr="002C348E" w:rsidRDefault="00077D91" w:rsidP="00077D91">
      <w:pPr>
        <w:pStyle w:val="a3"/>
        <w:spacing w:before="4"/>
        <w:ind w:left="0" w:firstLine="709"/>
        <w:rPr>
          <w:sz w:val="24"/>
          <w:szCs w:val="24"/>
        </w:rPr>
      </w:pPr>
      <w:r w:rsidRPr="002C348E">
        <w:rPr>
          <w:sz w:val="24"/>
          <w:szCs w:val="24"/>
        </w:rPr>
        <w:t>- в федеральной государственной информационной системе «Единый портал государственных и муниципальных услуг (функций)» (https://digital.gov.ru) (далее – ЕПГУ, Единый портал);</w:t>
      </w:r>
    </w:p>
    <w:p w:rsidR="00077D91" w:rsidRPr="002C348E" w:rsidRDefault="00077D91" w:rsidP="00077D91">
      <w:pPr>
        <w:pStyle w:val="a3"/>
        <w:spacing w:before="4"/>
        <w:ind w:left="0" w:firstLine="709"/>
        <w:rPr>
          <w:sz w:val="24"/>
          <w:szCs w:val="24"/>
        </w:rPr>
      </w:pPr>
      <w:r w:rsidRPr="002C348E">
        <w:rPr>
          <w:sz w:val="24"/>
          <w:szCs w:val="24"/>
        </w:rPr>
        <w:t>- на региональном портале государственных и муниципальных услуг (функций), «Государственные и муниципальные услуги Мурманской области» (www.51gosuslugi.ru) (далее – РПГУ);</w:t>
      </w:r>
    </w:p>
    <w:p w:rsidR="00077D91" w:rsidRPr="002C348E" w:rsidRDefault="00077D91" w:rsidP="00077D91">
      <w:pPr>
        <w:pStyle w:val="a3"/>
        <w:spacing w:before="4"/>
        <w:ind w:left="0" w:firstLine="709"/>
        <w:rPr>
          <w:sz w:val="24"/>
          <w:szCs w:val="24"/>
        </w:rPr>
      </w:pPr>
      <w:r w:rsidRPr="002C348E">
        <w:rPr>
          <w:sz w:val="24"/>
          <w:szCs w:val="24"/>
        </w:rPr>
        <w:t xml:space="preserve">-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  </w:t>
      </w:r>
    </w:p>
    <w:p w:rsidR="00077D91" w:rsidRPr="002C348E" w:rsidRDefault="00077D91" w:rsidP="00077D91">
      <w:pPr>
        <w:pStyle w:val="a3"/>
        <w:spacing w:before="4"/>
        <w:ind w:left="0" w:firstLine="709"/>
        <w:rPr>
          <w:sz w:val="24"/>
          <w:szCs w:val="24"/>
        </w:rPr>
      </w:pPr>
      <w:r w:rsidRPr="002C348E">
        <w:rPr>
          <w:sz w:val="24"/>
          <w:szCs w:val="24"/>
        </w:rPr>
        <w:t>4) Посредством размещения на информационных стендах в местах предоставления муниципальной услуги информации:</w:t>
      </w:r>
    </w:p>
    <w:p w:rsidR="00077D91" w:rsidRPr="002C348E" w:rsidRDefault="00077D91" w:rsidP="00077D91">
      <w:pPr>
        <w:pStyle w:val="a3"/>
        <w:spacing w:before="4"/>
        <w:ind w:left="0" w:firstLine="709"/>
        <w:rPr>
          <w:sz w:val="24"/>
          <w:szCs w:val="24"/>
        </w:rPr>
      </w:pPr>
      <w:r w:rsidRPr="002C348E">
        <w:rPr>
          <w:sz w:val="24"/>
          <w:szCs w:val="24"/>
        </w:rPr>
        <w:t xml:space="preserve"> - адрес </w:t>
      </w:r>
      <w:r w:rsidR="002E415C">
        <w:rPr>
          <w:sz w:val="24"/>
          <w:szCs w:val="24"/>
        </w:rPr>
        <w:t>Уполномоченного органа</w:t>
      </w:r>
      <w:r w:rsidRPr="002C348E">
        <w:rPr>
          <w:sz w:val="24"/>
          <w:szCs w:val="24"/>
        </w:rPr>
        <w:t xml:space="preserve">, номера кабинетов, в которых осуществляется предоставление муниципальной услуги, номера телефонов для справок, адреса электронной почты </w:t>
      </w:r>
      <w:r w:rsidR="002E415C">
        <w:rPr>
          <w:sz w:val="24"/>
          <w:szCs w:val="24"/>
        </w:rPr>
        <w:t>Уполномоченного органа</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извлечение из нормативно-правовых актов, содержащих нормы, регулирующие деятельность по предоставлению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5) Через многофункциональный центр.  </w:t>
      </w:r>
    </w:p>
    <w:p w:rsidR="00077D91" w:rsidRPr="002C348E" w:rsidRDefault="00077D91" w:rsidP="00077D91">
      <w:pPr>
        <w:pStyle w:val="a3"/>
        <w:spacing w:before="4"/>
        <w:ind w:left="0" w:firstLine="709"/>
        <w:rPr>
          <w:sz w:val="24"/>
          <w:szCs w:val="24"/>
        </w:rPr>
      </w:pPr>
      <w:r w:rsidRPr="002C348E">
        <w:rPr>
          <w:sz w:val="24"/>
          <w:szCs w:val="24"/>
        </w:rPr>
        <w:t>1.5. Информирование осуществляется по вопросам, касающимся:</w:t>
      </w:r>
    </w:p>
    <w:p w:rsidR="00077D91" w:rsidRPr="002C348E" w:rsidRDefault="00077D91" w:rsidP="00077D91">
      <w:pPr>
        <w:pStyle w:val="a3"/>
        <w:spacing w:before="4"/>
        <w:ind w:left="0" w:firstLine="709"/>
        <w:rPr>
          <w:sz w:val="24"/>
          <w:szCs w:val="24"/>
        </w:rPr>
      </w:pPr>
      <w:r w:rsidRPr="002C348E">
        <w:rPr>
          <w:sz w:val="24"/>
          <w:szCs w:val="24"/>
        </w:rPr>
        <w:t xml:space="preserve"> - способов подачи заявления на получение разрешения на </w:t>
      </w:r>
      <w:r w:rsidR="002E415C">
        <w:rPr>
          <w:sz w:val="24"/>
          <w:szCs w:val="24"/>
        </w:rPr>
        <w:t xml:space="preserve">строительство </w:t>
      </w:r>
      <w:r w:rsidR="002E415C" w:rsidRPr="002E415C">
        <w:rPr>
          <w:sz w:val="24"/>
          <w:szCs w:val="24"/>
        </w:rPr>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(далее – разрешение на </w:t>
      </w:r>
      <w:r w:rsidR="002E415C">
        <w:rPr>
          <w:sz w:val="24"/>
          <w:szCs w:val="24"/>
        </w:rPr>
        <w:t>строительство</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адрес</w:t>
      </w:r>
      <w:r w:rsidR="002E415C">
        <w:rPr>
          <w:sz w:val="24"/>
          <w:szCs w:val="24"/>
        </w:rPr>
        <w:t>ов</w:t>
      </w:r>
      <w:r w:rsidRPr="002C348E">
        <w:rPr>
          <w:sz w:val="24"/>
          <w:szCs w:val="24"/>
        </w:rPr>
        <w:t xml:space="preserve"> </w:t>
      </w:r>
      <w:r w:rsidR="002E415C">
        <w:rPr>
          <w:sz w:val="24"/>
          <w:szCs w:val="24"/>
        </w:rPr>
        <w:t>Уполномоченного органа</w:t>
      </w:r>
      <w:r w:rsidRPr="002C348E">
        <w:rPr>
          <w:sz w:val="24"/>
          <w:szCs w:val="24"/>
        </w:rPr>
        <w:t xml:space="preserve"> и многофункционального центра, обращение в которые необходимо для предоставления </w:t>
      </w:r>
      <w:r>
        <w:rPr>
          <w:sz w:val="24"/>
          <w:szCs w:val="24"/>
        </w:rPr>
        <w:t>муниципальной</w:t>
      </w:r>
      <w:r w:rsidRPr="002C348E">
        <w:rPr>
          <w:sz w:val="24"/>
          <w:szCs w:val="24"/>
        </w:rPr>
        <w:t xml:space="preserve"> услуги;</w:t>
      </w:r>
    </w:p>
    <w:p w:rsidR="00077D91" w:rsidRPr="002C348E" w:rsidRDefault="00077D91" w:rsidP="00077D91">
      <w:pPr>
        <w:pStyle w:val="a3"/>
        <w:spacing w:before="4"/>
        <w:ind w:left="0" w:firstLine="709"/>
        <w:rPr>
          <w:sz w:val="24"/>
          <w:szCs w:val="24"/>
        </w:rPr>
      </w:pPr>
      <w:r w:rsidRPr="002C348E">
        <w:rPr>
          <w:sz w:val="24"/>
          <w:szCs w:val="24"/>
        </w:rPr>
        <w:t xml:space="preserve">- справочной информации о работе </w:t>
      </w:r>
      <w:r w:rsidR="002E415C">
        <w:rPr>
          <w:sz w:val="24"/>
          <w:szCs w:val="24"/>
        </w:rPr>
        <w:t>Уполномоченного органа</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документов, необходимых для предоставления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 порядка и сроков предоставления муниципальной услуги; </w:t>
      </w:r>
    </w:p>
    <w:p w:rsidR="00077D91" w:rsidRPr="002C348E" w:rsidRDefault="00077D91" w:rsidP="00077D91">
      <w:pPr>
        <w:pStyle w:val="a3"/>
        <w:spacing w:before="4"/>
        <w:ind w:left="0" w:firstLine="709"/>
        <w:rPr>
          <w:sz w:val="24"/>
          <w:szCs w:val="24"/>
        </w:rPr>
      </w:pPr>
      <w:r w:rsidRPr="002C348E">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077D91" w:rsidRPr="002C348E" w:rsidRDefault="00077D91" w:rsidP="00077D91">
      <w:pPr>
        <w:pStyle w:val="a3"/>
        <w:spacing w:before="4"/>
        <w:ind w:left="0" w:firstLine="709"/>
        <w:rPr>
          <w:sz w:val="24"/>
          <w:szCs w:val="24"/>
        </w:rPr>
      </w:pPr>
      <w:r w:rsidRPr="002C348E">
        <w:rPr>
          <w:sz w:val="24"/>
          <w:szCs w:val="24"/>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077D91" w:rsidRPr="002C348E" w:rsidRDefault="00077D91" w:rsidP="00077D91">
      <w:pPr>
        <w:pStyle w:val="a3"/>
        <w:spacing w:before="4"/>
        <w:ind w:left="0" w:firstLine="709"/>
        <w:rPr>
          <w:sz w:val="24"/>
          <w:szCs w:val="24"/>
        </w:rPr>
      </w:pPr>
      <w:r w:rsidRPr="002C348E">
        <w:rPr>
          <w:sz w:val="24"/>
          <w:szCs w:val="24"/>
        </w:rPr>
        <w:t xml:space="preserve">1.6. При устном обращении </w:t>
      </w:r>
      <w:r>
        <w:rPr>
          <w:sz w:val="24"/>
          <w:szCs w:val="24"/>
        </w:rPr>
        <w:t>з</w:t>
      </w:r>
      <w:r w:rsidRPr="002C348E">
        <w:rPr>
          <w:sz w:val="24"/>
          <w:szCs w:val="24"/>
        </w:rPr>
        <w:t>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077D91" w:rsidRPr="002C348E" w:rsidRDefault="00077D91" w:rsidP="00077D91">
      <w:pPr>
        <w:pStyle w:val="a3"/>
        <w:ind w:left="0" w:firstLine="709"/>
        <w:rPr>
          <w:sz w:val="24"/>
          <w:szCs w:val="24"/>
        </w:rPr>
      </w:pPr>
      <w:r w:rsidRPr="002C348E">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7D91" w:rsidRPr="002C348E" w:rsidRDefault="00077D91" w:rsidP="00077D91">
      <w:pPr>
        <w:pStyle w:val="a3"/>
        <w:ind w:left="0" w:firstLine="709"/>
        <w:rPr>
          <w:sz w:val="24"/>
          <w:szCs w:val="24"/>
        </w:rPr>
      </w:pPr>
      <w:r w:rsidRPr="002C348E">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77D91" w:rsidRPr="002C348E" w:rsidRDefault="00077D91" w:rsidP="00077D91">
      <w:pPr>
        <w:pStyle w:val="a3"/>
        <w:ind w:left="0" w:firstLine="709"/>
        <w:rPr>
          <w:sz w:val="24"/>
          <w:szCs w:val="24"/>
        </w:rPr>
      </w:pPr>
      <w:r w:rsidRPr="002C348E">
        <w:rPr>
          <w:sz w:val="24"/>
          <w:szCs w:val="24"/>
        </w:rPr>
        <w:t xml:space="preserve">Если подготовка ответа требует продолжительного времени, должностное лицо Уполномоченного органа предлагает </w:t>
      </w:r>
      <w:r>
        <w:rPr>
          <w:sz w:val="24"/>
          <w:szCs w:val="24"/>
        </w:rPr>
        <w:t>з</w:t>
      </w:r>
      <w:r w:rsidRPr="002C348E">
        <w:rPr>
          <w:sz w:val="24"/>
          <w:szCs w:val="24"/>
        </w:rPr>
        <w:t>аявителю один из следующих вариантов дальнейших действий:</w:t>
      </w:r>
    </w:p>
    <w:p w:rsidR="00077D91" w:rsidRPr="002C348E" w:rsidRDefault="00077D91" w:rsidP="00077D91">
      <w:pPr>
        <w:pStyle w:val="a3"/>
        <w:ind w:left="0" w:firstLine="709"/>
        <w:rPr>
          <w:sz w:val="24"/>
          <w:szCs w:val="24"/>
        </w:rPr>
      </w:pPr>
      <w:r>
        <w:rPr>
          <w:sz w:val="24"/>
          <w:szCs w:val="24"/>
        </w:rPr>
        <w:t xml:space="preserve">- </w:t>
      </w:r>
      <w:r w:rsidRPr="002C348E">
        <w:rPr>
          <w:sz w:val="24"/>
          <w:szCs w:val="24"/>
        </w:rPr>
        <w:t>изложить обращение в письменной форме;</w:t>
      </w:r>
    </w:p>
    <w:p w:rsidR="00077D91" w:rsidRPr="002C348E" w:rsidRDefault="00077D91" w:rsidP="00077D91">
      <w:pPr>
        <w:pStyle w:val="a3"/>
        <w:ind w:left="0" w:firstLine="709"/>
        <w:rPr>
          <w:sz w:val="24"/>
          <w:szCs w:val="24"/>
        </w:rPr>
      </w:pPr>
      <w:r>
        <w:rPr>
          <w:sz w:val="24"/>
          <w:szCs w:val="24"/>
        </w:rPr>
        <w:t xml:space="preserve">- </w:t>
      </w:r>
      <w:r w:rsidRPr="002C348E">
        <w:rPr>
          <w:sz w:val="24"/>
          <w:szCs w:val="24"/>
        </w:rPr>
        <w:t>назначить другое время для консультаций.</w:t>
      </w:r>
    </w:p>
    <w:p w:rsidR="00077D91" w:rsidRPr="002C348E" w:rsidRDefault="00077D91" w:rsidP="00077D91">
      <w:pPr>
        <w:pStyle w:val="a3"/>
        <w:ind w:left="0" w:firstLine="709"/>
        <w:rPr>
          <w:sz w:val="24"/>
          <w:szCs w:val="24"/>
        </w:rPr>
      </w:pPr>
      <w:r w:rsidRPr="002C348E">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77D91" w:rsidRPr="002C348E" w:rsidRDefault="00077D91" w:rsidP="00077D91">
      <w:pPr>
        <w:pStyle w:val="a3"/>
        <w:spacing w:before="4"/>
        <w:ind w:left="0" w:firstLine="709"/>
        <w:rPr>
          <w:sz w:val="24"/>
          <w:szCs w:val="24"/>
        </w:rPr>
      </w:pPr>
      <w:r w:rsidRPr="002C348E">
        <w:rPr>
          <w:sz w:val="24"/>
          <w:szCs w:val="24"/>
        </w:rPr>
        <w:t>Продолжительность информирования по телефону не должна превышать 10 минут.</w:t>
      </w:r>
    </w:p>
    <w:p w:rsidR="00077D91" w:rsidRPr="002C348E" w:rsidRDefault="00077D91" w:rsidP="00077D91">
      <w:pPr>
        <w:pStyle w:val="a3"/>
        <w:spacing w:before="4"/>
        <w:ind w:left="0" w:firstLine="709"/>
        <w:rPr>
          <w:sz w:val="24"/>
          <w:szCs w:val="24"/>
        </w:rPr>
      </w:pPr>
      <w:r w:rsidRPr="002C348E">
        <w:rPr>
          <w:sz w:val="24"/>
          <w:szCs w:val="24"/>
        </w:rPr>
        <w:t>Информирование осуществляется в соответствии с графиком приема граждан.</w:t>
      </w:r>
    </w:p>
    <w:p w:rsidR="00077D91" w:rsidRPr="002C348E" w:rsidRDefault="00077D91" w:rsidP="00077D91">
      <w:pPr>
        <w:pStyle w:val="a3"/>
        <w:spacing w:before="4"/>
        <w:ind w:left="0" w:firstLine="709"/>
        <w:rPr>
          <w:sz w:val="24"/>
          <w:szCs w:val="24"/>
        </w:rPr>
      </w:pPr>
      <w:r w:rsidRPr="002C348E">
        <w:rPr>
          <w:sz w:val="24"/>
          <w:szCs w:val="24"/>
        </w:rPr>
        <w:t xml:space="preserve">1.7. По письменному обращению заявителя должностное лицо </w:t>
      </w:r>
      <w:r w:rsidR="002E415C">
        <w:rPr>
          <w:sz w:val="24"/>
          <w:szCs w:val="24"/>
        </w:rPr>
        <w:t>Уполномоченного органа</w:t>
      </w:r>
      <w:r w:rsidRPr="002C348E">
        <w:rPr>
          <w:sz w:val="24"/>
          <w:szCs w:val="24"/>
        </w:rPr>
        <w:t>,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Письменный ответ подписывает руководитель Уполномоченного органа или иные уполномоченные им должностные лица. Ответ должен содержать фамилию, инициалы и телефон исполнителя. Исполнитель направляет ответ письмом, электронной почтой в зависимости от способа обращения заявителя за консультацией или способа получения, указанного в письменном обращении заявителя.</w:t>
      </w:r>
    </w:p>
    <w:p w:rsidR="00077D91" w:rsidRPr="002C348E" w:rsidRDefault="00077D91" w:rsidP="00077D91">
      <w:pPr>
        <w:pStyle w:val="a3"/>
        <w:spacing w:before="4"/>
        <w:ind w:left="0" w:firstLine="709"/>
        <w:rPr>
          <w:sz w:val="24"/>
          <w:szCs w:val="24"/>
        </w:rPr>
      </w:pPr>
      <w:r w:rsidRPr="002C348E">
        <w:rPr>
          <w:sz w:val="24"/>
          <w:szCs w:val="24"/>
        </w:rPr>
        <w:t xml:space="preserve">1.8. При письменном консультировании должностное лицо </w:t>
      </w:r>
      <w:r w:rsidR="002E415C">
        <w:rPr>
          <w:sz w:val="24"/>
          <w:szCs w:val="24"/>
        </w:rPr>
        <w:t>Уполномоченного органа</w:t>
      </w:r>
      <w:r w:rsidRPr="002C348E">
        <w:rPr>
          <w:sz w:val="24"/>
          <w:szCs w:val="24"/>
        </w:rPr>
        <w:t xml:space="preserve"> направляет ответ заявителю в течение 30 дней со дня регистрации письменного обращения. В случае, если подготовка ответа требует направления запросов в иные органы (организации) либо дополнительных консультаций,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 </w:t>
      </w:r>
    </w:p>
    <w:p w:rsidR="00077D91" w:rsidRPr="002C348E" w:rsidRDefault="00077D91" w:rsidP="002E415C">
      <w:pPr>
        <w:pStyle w:val="a3"/>
        <w:spacing w:before="4"/>
        <w:ind w:left="0" w:firstLine="708"/>
        <w:rPr>
          <w:sz w:val="24"/>
          <w:szCs w:val="24"/>
        </w:rPr>
      </w:pPr>
      <w:r w:rsidRPr="002C348E">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7D91" w:rsidRPr="002C348E" w:rsidRDefault="00077D91" w:rsidP="00077D91">
      <w:pPr>
        <w:pStyle w:val="a3"/>
        <w:spacing w:before="4"/>
        <w:ind w:left="0" w:firstLine="709"/>
        <w:rPr>
          <w:sz w:val="24"/>
          <w:szCs w:val="24"/>
        </w:rPr>
      </w:pPr>
      <w:r w:rsidRPr="002C348E">
        <w:rPr>
          <w:sz w:val="24"/>
          <w:szCs w:val="24"/>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077D91" w:rsidRPr="002C348E" w:rsidRDefault="00077D91" w:rsidP="00077D91">
      <w:pPr>
        <w:pStyle w:val="a3"/>
        <w:spacing w:before="4"/>
        <w:ind w:left="0" w:firstLine="709"/>
        <w:rPr>
          <w:sz w:val="24"/>
          <w:szCs w:val="24"/>
        </w:rPr>
      </w:pPr>
      <w:r w:rsidRPr="002C348E">
        <w:rPr>
          <w:sz w:val="24"/>
          <w:szCs w:val="24"/>
        </w:rPr>
        <w:t xml:space="preserve">1.10. На официальном сайте органов местного самоуправления муниципального </w:t>
      </w:r>
      <w:r w:rsidRPr="002C348E">
        <w:rPr>
          <w:sz w:val="24"/>
          <w:szCs w:val="24"/>
        </w:rPr>
        <w:lastRenderedPageBreak/>
        <w:t>округа город Кировск Мурманской области, на стендах в местах предоставления муниципальной услуги и в многофункциональном центре размещается следующая справочная информация:</w:t>
      </w:r>
    </w:p>
    <w:p w:rsidR="00077D91" w:rsidRPr="002C348E" w:rsidRDefault="00077D91" w:rsidP="00077D91">
      <w:pPr>
        <w:pStyle w:val="a3"/>
        <w:spacing w:before="4"/>
        <w:ind w:left="0" w:firstLine="709"/>
        <w:rPr>
          <w:sz w:val="24"/>
          <w:szCs w:val="24"/>
        </w:rPr>
      </w:pPr>
      <w:r w:rsidRPr="002C348E">
        <w:rPr>
          <w:sz w:val="24"/>
          <w:szCs w:val="24"/>
        </w:rPr>
        <w:t xml:space="preserve">- о месте нахождения и графике работы </w:t>
      </w:r>
      <w:r w:rsidR="002E415C">
        <w:rPr>
          <w:sz w:val="24"/>
          <w:szCs w:val="24"/>
        </w:rPr>
        <w:t>Уполномоченного органа</w:t>
      </w:r>
      <w:r w:rsidRPr="002C348E">
        <w:rPr>
          <w:sz w:val="24"/>
          <w:szCs w:val="24"/>
        </w:rPr>
        <w:t>, ответственных за предоставление муниципальной услуги, а также многофункционального центра;</w:t>
      </w:r>
    </w:p>
    <w:p w:rsidR="00077D91" w:rsidRPr="002C348E" w:rsidRDefault="00077D91" w:rsidP="00077D91">
      <w:pPr>
        <w:pStyle w:val="a3"/>
        <w:spacing w:before="4"/>
        <w:ind w:left="0" w:firstLine="709"/>
        <w:rPr>
          <w:sz w:val="24"/>
          <w:szCs w:val="24"/>
        </w:rPr>
      </w:pPr>
      <w:r w:rsidRPr="002C348E">
        <w:rPr>
          <w:sz w:val="24"/>
          <w:szCs w:val="24"/>
        </w:rPr>
        <w:t xml:space="preserve">- справочные телефоны </w:t>
      </w:r>
      <w:r w:rsidR="002E415C">
        <w:rPr>
          <w:sz w:val="24"/>
          <w:szCs w:val="24"/>
        </w:rPr>
        <w:t>Уполномоченного органа</w:t>
      </w:r>
      <w:r w:rsidRPr="002C348E">
        <w:rPr>
          <w:sz w:val="24"/>
          <w:szCs w:val="24"/>
        </w:rPr>
        <w:t>, ответственных за предоставление муниципальной услуги, в том числе номер телефона-автоинформатора (при наличии).</w:t>
      </w:r>
    </w:p>
    <w:p w:rsidR="00077D91" w:rsidRPr="002C348E" w:rsidRDefault="00077D91" w:rsidP="00077D91">
      <w:pPr>
        <w:pStyle w:val="a3"/>
        <w:spacing w:before="4"/>
        <w:ind w:left="0" w:firstLine="709"/>
        <w:rPr>
          <w:sz w:val="24"/>
          <w:szCs w:val="24"/>
        </w:rPr>
      </w:pPr>
      <w:r w:rsidRPr="002C348E">
        <w:rPr>
          <w:sz w:val="24"/>
          <w:szCs w:val="24"/>
        </w:rPr>
        <w:t xml:space="preserve">1.11. В кабинетах приема граждан в </w:t>
      </w:r>
      <w:r w:rsidR="005A5459">
        <w:rPr>
          <w:sz w:val="24"/>
          <w:szCs w:val="24"/>
        </w:rPr>
        <w:t>Уполномоченного органа</w:t>
      </w:r>
      <w:r w:rsidRPr="002C348E">
        <w:rPr>
          <w:sz w:val="24"/>
          <w:szCs w:val="24"/>
        </w:rPr>
        <w:t xml:space="preserve"> размещаются нормативные правовые акты, регулирующие порядок предоставления муниципальной услуги, в том числе копия Административного регламента.</w:t>
      </w:r>
    </w:p>
    <w:p w:rsidR="00077D91" w:rsidRPr="002C348E" w:rsidRDefault="00077D91" w:rsidP="00077D91">
      <w:pPr>
        <w:pStyle w:val="a3"/>
        <w:spacing w:before="4"/>
        <w:ind w:left="0" w:firstLine="709"/>
        <w:rPr>
          <w:sz w:val="24"/>
          <w:szCs w:val="24"/>
        </w:rPr>
      </w:pPr>
      <w:r w:rsidRPr="002C348E">
        <w:rPr>
          <w:sz w:val="24"/>
          <w:szCs w:val="24"/>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B785E">
        <w:rPr>
          <w:sz w:val="24"/>
          <w:szCs w:val="24"/>
        </w:rPr>
        <w:t>а</w:t>
      </w:r>
      <w:r w:rsidRPr="002C348E">
        <w:rPr>
          <w:sz w:val="24"/>
          <w:szCs w:val="24"/>
        </w:rPr>
        <w:t>дминистрацией с учетом требований к информированию, установленных Административным регламентом.</w:t>
      </w:r>
    </w:p>
    <w:p w:rsidR="00077D91" w:rsidRDefault="00077D91" w:rsidP="00077D91">
      <w:pPr>
        <w:pStyle w:val="a3"/>
        <w:ind w:left="0" w:firstLine="709"/>
        <w:rPr>
          <w:sz w:val="24"/>
          <w:szCs w:val="24"/>
        </w:rPr>
      </w:pPr>
      <w:r w:rsidRPr="002C348E">
        <w:rPr>
          <w:sz w:val="24"/>
          <w:szCs w:val="24"/>
        </w:rPr>
        <w:t xml:space="preserve">1.13. Информация о ходе рассмотрения </w:t>
      </w:r>
      <w:r>
        <w:rPr>
          <w:sz w:val="24"/>
          <w:szCs w:val="24"/>
        </w:rPr>
        <w:t xml:space="preserve">заявления о предоставлении </w:t>
      </w:r>
      <w:r w:rsidR="005A5459">
        <w:rPr>
          <w:sz w:val="24"/>
          <w:szCs w:val="24"/>
        </w:rPr>
        <w:t xml:space="preserve">разрешения на строительство </w:t>
      </w:r>
      <w:r w:rsidRPr="002C348E">
        <w:rPr>
          <w:sz w:val="24"/>
          <w:szCs w:val="24"/>
        </w:rPr>
        <w:t xml:space="preserve">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005A5459">
        <w:rPr>
          <w:sz w:val="24"/>
          <w:szCs w:val="24"/>
        </w:rPr>
        <w:t>Уполномоченном органе</w:t>
      </w:r>
      <w:r w:rsidRPr="002C348E">
        <w:rPr>
          <w:sz w:val="24"/>
          <w:szCs w:val="24"/>
        </w:rPr>
        <w:t xml:space="preserve"> при обращении заявителя лично, по телефону, посредством электронной почты.</w:t>
      </w:r>
    </w:p>
    <w:p w:rsidR="005A5459" w:rsidRDefault="005A5459" w:rsidP="00077D91">
      <w:pPr>
        <w:pStyle w:val="a3"/>
        <w:ind w:left="0" w:firstLine="709"/>
        <w:rPr>
          <w:sz w:val="24"/>
          <w:szCs w:val="24"/>
        </w:rPr>
      </w:pPr>
    </w:p>
    <w:p w:rsidR="005A5459" w:rsidRPr="005A5459" w:rsidRDefault="005A5459" w:rsidP="005A5459">
      <w:pPr>
        <w:shd w:val="clear" w:color="auto" w:fill="FFFFFF"/>
        <w:spacing w:after="0" w:line="240" w:lineRule="auto"/>
        <w:jc w:val="center"/>
        <w:textAlignment w:val="baseline"/>
        <w:outlineLvl w:val="3"/>
        <w:rPr>
          <w:rFonts w:ascii="Times New Roman" w:eastAsia="Times New Roman" w:hAnsi="Times New Roman" w:cs="Times New Roman"/>
          <w:b/>
          <w:bCs/>
          <w:color w:val="auto"/>
          <w:sz w:val="24"/>
          <w:szCs w:val="24"/>
          <w:lang w:val="ru-RU" w:eastAsia="ru-RU"/>
        </w:rPr>
      </w:pPr>
      <w:r w:rsidRPr="005A5459">
        <w:rPr>
          <w:rFonts w:ascii="Times New Roman" w:eastAsia="Times New Roman" w:hAnsi="Times New Roman" w:cs="Times New Roman"/>
          <w:b/>
          <w:bCs/>
          <w:color w:val="auto"/>
          <w:sz w:val="24"/>
          <w:szCs w:val="24"/>
          <w:lang w:val="ru-RU" w:eastAsia="ru-RU"/>
        </w:rPr>
        <w:t xml:space="preserve">Требование предоставления заявителю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в соответствии с вариантом предоставления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14. Муниципальная</w:t>
      </w:r>
      <w:r w:rsidRPr="005A5459">
        <w:rPr>
          <w:rFonts w:ascii="Times New Roman" w:eastAsia="Times New Roman" w:hAnsi="Times New Roman" w:cs="Times New Roman"/>
          <w:color w:val="auto"/>
          <w:sz w:val="24"/>
          <w:szCs w:val="24"/>
          <w:lang w:val="ru-RU" w:eastAsia="ru-RU"/>
        </w:rPr>
        <w:t xml:space="preserve"> услуга предоставляется заявителю в соответствии с вариантом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15</w:t>
      </w:r>
      <w:r w:rsidRPr="005A5459">
        <w:rPr>
          <w:rFonts w:ascii="Times New Roman" w:eastAsia="Times New Roman" w:hAnsi="Times New Roman" w:cs="Times New Roman"/>
          <w:color w:val="auto"/>
          <w:sz w:val="24"/>
          <w:szCs w:val="24"/>
          <w:lang w:val="ru-RU" w:eastAsia="ru-RU"/>
        </w:rPr>
        <w:t xml:space="preserve">. Вариант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 определяется исходя из признаков заявителя, а также из результата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 за предоставлением которого обратился заявитель:</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1 - заявитель обратился за выдачей разрешения на строительство;</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2 - заявитель обратился за выдачей дубликата разрешения на строительство;</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3 - заявитель обратился за внесением изменений в разрешение на строительство</w:t>
      </w:r>
      <w:r>
        <w:rPr>
          <w:rFonts w:ascii="Times New Roman" w:eastAsia="Times New Roman" w:hAnsi="Times New Roman" w:cs="Times New Roman"/>
          <w:color w:val="auto"/>
          <w:sz w:val="24"/>
          <w:szCs w:val="24"/>
          <w:lang w:val="ru-RU" w:eastAsia="ru-RU"/>
        </w:rPr>
        <w:t>, в том числе</w:t>
      </w:r>
      <w:r w:rsidRPr="005A5459">
        <w:rPr>
          <w:lang w:val="ru-RU"/>
        </w:rPr>
        <w:t xml:space="preserve"> </w:t>
      </w:r>
      <w:r w:rsidRPr="005A5459">
        <w:rPr>
          <w:rFonts w:ascii="Times New Roman" w:eastAsia="Times New Roman" w:hAnsi="Times New Roman" w:cs="Times New Roman"/>
          <w:color w:val="auto"/>
          <w:sz w:val="24"/>
          <w:szCs w:val="24"/>
          <w:lang w:val="ru-RU" w:eastAsia="ru-RU"/>
        </w:rPr>
        <w:t>в связи с продлением срока действия такого разрешения;</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4 - заявитель обратился за исправлением допущенных опечаток и ошибок в разрешении на строительство.</w:t>
      </w:r>
    </w:p>
    <w:p w:rsidR="005A5459" w:rsidRP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16</w:t>
      </w:r>
      <w:r w:rsidRPr="005A5459">
        <w:rPr>
          <w:rFonts w:ascii="Times New Roman" w:eastAsia="Times New Roman" w:hAnsi="Times New Roman" w:cs="Times New Roman"/>
          <w:color w:val="auto"/>
          <w:sz w:val="24"/>
          <w:szCs w:val="24"/>
          <w:lang w:val="ru-RU" w:eastAsia="ru-RU"/>
        </w:rPr>
        <w:t>. Признаки заявителя определяются путем профилирования, осуществляемого в соответствии с настоящим Административным регламентом.</w:t>
      </w:r>
    </w:p>
    <w:p w:rsidR="005A5459" w:rsidRDefault="005A5459" w:rsidP="00077D91">
      <w:pPr>
        <w:pStyle w:val="a3"/>
        <w:ind w:left="0" w:firstLine="709"/>
        <w:rPr>
          <w:sz w:val="24"/>
          <w:szCs w:val="24"/>
        </w:rPr>
      </w:pPr>
    </w:p>
    <w:p w:rsidR="00077D91" w:rsidRPr="004F3072" w:rsidRDefault="00077D91" w:rsidP="00077D91">
      <w:pPr>
        <w:pStyle w:val="a3"/>
        <w:ind w:left="0"/>
        <w:jc w:val="center"/>
        <w:rPr>
          <w:sz w:val="24"/>
          <w:szCs w:val="24"/>
        </w:rPr>
      </w:pPr>
      <w:r w:rsidRPr="004F3072">
        <w:rPr>
          <w:b/>
          <w:sz w:val="24"/>
          <w:szCs w:val="24"/>
        </w:rPr>
        <w:t>2.</w:t>
      </w:r>
      <w:r>
        <w:rPr>
          <w:sz w:val="24"/>
          <w:szCs w:val="24"/>
        </w:rPr>
        <w:t xml:space="preserve"> </w:t>
      </w:r>
      <w:r w:rsidRPr="004F3072">
        <w:rPr>
          <w:b/>
          <w:sz w:val="24"/>
        </w:rPr>
        <w:t>Стандарт предоставления государственной или муниципальной услуги</w:t>
      </w:r>
    </w:p>
    <w:p w:rsidR="00077D91" w:rsidRPr="004F3072" w:rsidRDefault="00077D91" w:rsidP="00077D91">
      <w:pPr>
        <w:spacing w:after="0" w:line="240" w:lineRule="auto"/>
        <w:ind w:left="12"/>
        <w:jc w:val="center"/>
        <w:rPr>
          <w:lang w:val="ru-RU"/>
        </w:rPr>
      </w:pPr>
      <w:r w:rsidRPr="004F3072">
        <w:rPr>
          <w:rFonts w:ascii="Times New Roman" w:eastAsia="Times New Roman" w:hAnsi="Times New Roman" w:cs="Times New Roman"/>
          <w:sz w:val="28"/>
          <w:lang w:val="ru-RU"/>
        </w:rPr>
        <w:t xml:space="preserve"> </w:t>
      </w:r>
    </w:p>
    <w:p w:rsidR="00077D91" w:rsidRPr="002C348E" w:rsidRDefault="00077D91" w:rsidP="005A5459">
      <w:pPr>
        <w:pStyle w:val="a3"/>
        <w:ind w:left="0"/>
        <w:jc w:val="center"/>
        <w:rPr>
          <w:b/>
          <w:sz w:val="24"/>
          <w:szCs w:val="22"/>
        </w:rPr>
      </w:pPr>
      <w:r w:rsidRPr="002C348E">
        <w:rPr>
          <w:b/>
          <w:sz w:val="24"/>
          <w:szCs w:val="22"/>
        </w:rPr>
        <w:t>Наименование муниципальной услуги</w:t>
      </w:r>
    </w:p>
    <w:p w:rsidR="005A5459" w:rsidRDefault="005A5459" w:rsidP="005A5459">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xml:space="preserve">2.1.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5A5459" w:rsidRDefault="005A5459" w:rsidP="005A5459">
      <w:pPr>
        <w:spacing w:after="0" w:line="240" w:lineRule="auto"/>
        <w:rPr>
          <w:rFonts w:ascii="Times New Roman" w:hAnsi="Times New Roman" w:cs="Times New Roman"/>
          <w:sz w:val="24"/>
          <w:szCs w:val="24"/>
          <w:lang w:val="ru-RU"/>
        </w:rPr>
      </w:pPr>
    </w:p>
    <w:p w:rsidR="005A5459" w:rsidRDefault="005A5459" w:rsidP="005A5459">
      <w:pPr>
        <w:spacing w:after="0" w:line="240" w:lineRule="auto"/>
        <w:rPr>
          <w:rFonts w:ascii="Times New Roman" w:hAnsi="Times New Roman" w:cs="Times New Roman"/>
          <w:sz w:val="24"/>
          <w:szCs w:val="24"/>
          <w:lang w:val="ru-RU"/>
        </w:rPr>
      </w:pPr>
    </w:p>
    <w:p w:rsidR="005A5459" w:rsidRPr="005A5459" w:rsidRDefault="005A5459" w:rsidP="005A5459">
      <w:pPr>
        <w:spacing w:after="0" w:line="240" w:lineRule="auto"/>
        <w:rPr>
          <w:rFonts w:ascii="Times New Roman" w:hAnsi="Times New Roman" w:cs="Times New Roman"/>
          <w:sz w:val="24"/>
          <w:szCs w:val="24"/>
          <w:lang w:val="ru-RU"/>
        </w:rPr>
      </w:pPr>
    </w:p>
    <w:p w:rsidR="005A5459" w:rsidRPr="005A5459" w:rsidRDefault="005A5459" w:rsidP="005A5459">
      <w:pPr>
        <w:spacing w:after="0" w:line="240" w:lineRule="auto"/>
        <w:jc w:val="center"/>
        <w:rPr>
          <w:rFonts w:ascii="Times New Roman" w:hAnsi="Times New Roman" w:cs="Times New Roman"/>
          <w:b/>
          <w:sz w:val="24"/>
          <w:szCs w:val="24"/>
          <w:lang w:val="ru-RU"/>
        </w:rPr>
      </w:pPr>
      <w:r w:rsidRPr="005A5459">
        <w:rPr>
          <w:rFonts w:ascii="Times New Roman" w:hAnsi="Times New Roman" w:cs="Times New Roman"/>
          <w:b/>
          <w:sz w:val="24"/>
          <w:szCs w:val="24"/>
          <w:lang w:val="ru-RU"/>
        </w:rPr>
        <w:lastRenderedPageBreak/>
        <w:t>Наименование органа, предоставляющего муниципальную услугу</w:t>
      </w:r>
    </w:p>
    <w:p w:rsidR="00444554" w:rsidRPr="00444554" w:rsidRDefault="005A5459" w:rsidP="00444554">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xml:space="preserve">2.2. </w:t>
      </w:r>
      <w:r w:rsidR="00444554" w:rsidRPr="00444554">
        <w:rPr>
          <w:rFonts w:ascii="Times New Roman" w:hAnsi="Times New Roman" w:cs="Times New Roman"/>
          <w:sz w:val="24"/>
          <w:szCs w:val="24"/>
          <w:lang w:val="ru-RU"/>
        </w:rPr>
        <w:t xml:space="preserve">Муниципальная услуга предоставляется администрацией </w:t>
      </w:r>
      <w:r w:rsidR="00444554">
        <w:rPr>
          <w:rFonts w:ascii="Times New Roman" w:hAnsi="Times New Roman" w:cs="Times New Roman"/>
          <w:sz w:val="24"/>
          <w:szCs w:val="24"/>
          <w:lang w:val="ru-RU"/>
        </w:rPr>
        <w:t>муниципального округа город Кировск Мурманской области</w:t>
      </w:r>
      <w:r w:rsidR="00444554" w:rsidRPr="00444554">
        <w:rPr>
          <w:rFonts w:ascii="Times New Roman" w:hAnsi="Times New Roman" w:cs="Times New Roman"/>
          <w:sz w:val="24"/>
          <w:szCs w:val="24"/>
          <w:lang w:val="ru-RU"/>
        </w:rPr>
        <w:t>.</w:t>
      </w:r>
    </w:p>
    <w:p w:rsidR="005A5459" w:rsidRPr="005A5459" w:rsidRDefault="00444554" w:rsidP="00444554">
      <w:pPr>
        <w:spacing w:after="0" w:line="240" w:lineRule="auto"/>
        <w:ind w:firstLine="708"/>
        <w:jc w:val="both"/>
        <w:rPr>
          <w:rFonts w:ascii="Times New Roman" w:hAnsi="Times New Roman" w:cs="Times New Roman"/>
          <w:sz w:val="24"/>
          <w:szCs w:val="24"/>
          <w:lang w:val="ru-RU"/>
        </w:rPr>
      </w:pPr>
      <w:r w:rsidRPr="00444554">
        <w:rPr>
          <w:rFonts w:ascii="Times New Roman" w:hAnsi="Times New Roman" w:cs="Times New Roman"/>
          <w:sz w:val="24"/>
          <w:szCs w:val="24"/>
          <w:lang w:val="ru-RU"/>
        </w:rPr>
        <w:t xml:space="preserve">2.2.1. Непосредственное предоставление муниципальной услуги осуществляется </w:t>
      </w:r>
      <w:r>
        <w:rPr>
          <w:rFonts w:ascii="Times New Roman" w:hAnsi="Times New Roman" w:cs="Times New Roman"/>
          <w:sz w:val="24"/>
          <w:szCs w:val="24"/>
          <w:lang w:val="ru-RU"/>
        </w:rPr>
        <w:t xml:space="preserve">комитетом по управлению муниципальной собственностью администрации </w:t>
      </w:r>
      <w:r w:rsidRPr="005A5459">
        <w:rPr>
          <w:rFonts w:ascii="Times New Roman" w:hAnsi="Times New Roman" w:cs="Times New Roman"/>
          <w:sz w:val="24"/>
          <w:szCs w:val="24"/>
          <w:lang w:val="ru-RU"/>
        </w:rPr>
        <w:t xml:space="preserve">через отдел градостроительства и развития городской среды в соответствии с положением о </w:t>
      </w:r>
      <w:r>
        <w:rPr>
          <w:rFonts w:ascii="Times New Roman" w:hAnsi="Times New Roman" w:cs="Times New Roman"/>
          <w:sz w:val="24"/>
          <w:szCs w:val="24"/>
          <w:lang w:val="ru-RU"/>
        </w:rPr>
        <w:t>комитете по управлению муниципальной собственностью администрации</w:t>
      </w:r>
      <w:r w:rsidRPr="00444554">
        <w:rPr>
          <w:rFonts w:ascii="Times New Roman" w:hAnsi="Times New Roman" w:cs="Times New Roman"/>
          <w:sz w:val="24"/>
          <w:szCs w:val="24"/>
          <w:lang w:val="ru-RU"/>
        </w:rPr>
        <w:t xml:space="preserve"> (далее - Уполномоченный орган)</w:t>
      </w:r>
      <w:r w:rsidR="005A5459" w:rsidRPr="005A5459">
        <w:rPr>
          <w:rFonts w:ascii="Times New Roman" w:hAnsi="Times New Roman" w:cs="Times New Roman"/>
          <w:sz w:val="24"/>
          <w:szCs w:val="24"/>
          <w:lang w:val="ru-RU"/>
        </w:rPr>
        <w:t>.</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2.3. Многофункциональный центр участвует в предоставлении муниципальной услуги в части:</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информирования по вопросам предоставления муниципальной услуги;</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приема заявлений и документов, необходимых для предоставления муниципальной услуги;</w:t>
      </w:r>
    </w:p>
    <w:p w:rsid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выдачи результата предоставления муниципальной услуги,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w:t>
      </w:r>
      <w:r w:rsidR="00866B22">
        <w:rPr>
          <w:rFonts w:ascii="Times New Roman" w:hAnsi="Times New Roman" w:cs="Times New Roman"/>
          <w:sz w:val="24"/>
          <w:szCs w:val="24"/>
          <w:lang w:val="ru-RU"/>
        </w:rPr>
        <w:t>ежведомственного взаимодействия.</w:t>
      </w:r>
    </w:p>
    <w:p w:rsidR="00866B22" w:rsidRPr="005A5459" w:rsidRDefault="00866B22" w:rsidP="003B785E">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Многофункциональный центр не вправе принимать</w:t>
      </w:r>
      <w:r>
        <w:rPr>
          <w:rFonts w:ascii="Times New Roman" w:hAnsi="Times New Roman" w:cs="Times New Roman"/>
          <w:sz w:val="24"/>
          <w:szCs w:val="24"/>
          <w:lang w:val="ru-RU"/>
        </w:rPr>
        <w:t xml:space="preserve"> </w:t>
      </w:r>
      <w:r w:rsidRPr="00866B22">
        <w:rPr>
          <w:rFonts w:ascii="Times New Roman" w:hAnsi="Times New Roman" w:cs="Times New Roman"/>
          <w:sz w:val="24"/>
          <w:szCs w:val="24"/>
          <w:lang w:val="ru-RU"/>
        </w:rPr>
        <w:t>решение об отказе в приеме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rFonts w:ascii="Times New Roman" w:hAnsi="Times New Roman" w:cs="Times New Roman"/>
          <w:sz w:val="24"/>
          <w:szCs w:val="24"/>
          <w:lang w:val="ru-RU"/>
        </w:rPr>
        <w:t>.</w:t>
      </w:r>
      <w:r w:rsidRPr="00866B22">
        <w:rPr>
          <w:rFonts w:ascii="Times New Roman" w:hAnsi="Times New Roman" w:cs="Times New Roman"/>
          <w:sz w:val="24"/>
          <w:szCs w:val="24"/>
          <w:lang w:val="ru-RU"/>
        </w:rPr>
        <w:t>10 статьи 51 Градостроительног</w:t>
      </w:r>
      <w:r>
        <w:rPr>
          <w:rFonts w:ascii="Times New Roman" w:hAnsi="Times New Roman" w:cs="Times New Roman"/>
          <w:sz w:val="24"/>
          <w:szCs w:val="24"/>
          <w:lang w:val="ru-RU"/>
        </w:rPr>
        <w:t>о кодекса Российской Федерации</w:t>
      </w:r>
      <w:r w:rsidRPr="00866B22">
        <w:rPr>
          <w:rFonts w:ascii="Times New Roman" w:hAnsi="Times New Roman" w:cs="Times New Roman"/>
          <w:sz w:val="24"/>
          <w:szCs w:val="24"/>
          <w:lang w:val="ru-RU"/>
        </w:rPr>
        <w:t xml:space="preserve"> (далее – уведомление) и прилагаемых к ним документов в случае, если такое заявление, уведомление подано в многофункциональный центр</w:t>
      </w:r>
      <w:r>
        <w:rPr>
          <w:rFonts w:ascii="Times New Roman" w:hAnsi="Times New Roman" w:cs="Times New Roman"/>
          <w:sz w:val="24"/>
          <w:szCs w:val="24"/>
          <w:lang w:val="ru-RU"/>
        </w:rPr>
        <w:t>.</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2.4. Заявитель вправе подать заявление на получение разрешени</w:t>
      </w:r>
      <w:r w:rsidR="003B785E">
        <w:rPr>
          <w:rFonts w:ascii="Times New Roman" w:hAnsi="Times New Roman" w:cs="Times New Roman"/>
          <w:sz w:val="24"/>
          <w:szCs w:val="24"/>
          <w:lang w:val="ru-RU"/>
        </w:rPr>
        <w:t xml:space="preserve">я </w:t>
      </w:r>
      <w:r w:rsidRPr="005A5459">
        <w:rPr>
          <w:rFonts w:ascii="Times New Roman" w:hAnsi="Times New Roman" w:cs="Times New Roman"/>
          <w:sz w:val="24"/>
          <w:szCs w:val="24"/>
          <w:lang w:val="ru-RU"/>
        </w:rPr>
        <w:t>через многофункциональный центр, почтовым отправлением или с помощью ЕПГУ, РПГУ по форме в соответствии с Приложением № 1 к настоящему Административному регламенту.</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A5459" w:rsidRPr="005A5459" w:rsidRDefault="005A5459" w:rsidP="005A5459">
      <w:pPr>
        <w:spacing w:after="0" w:line="240" w:lineRule="auto"/>
        <w:rPr>
          <w:rFonts w:ascii="Times New Roman" w:hAnsi="Times New Roman" w:cs="Times New Roman"/>
          <w:sz w:val="24"/>
          <w:szCs w:val="24"/>
          <w:lang w:val="ru-RU"/>
        </w:rPr>
      </w:pPr>
    </w:p>
    <w:p w:rsidR="005A5459" w:rsidRPr="003B785E" w:rsidRDefault="005A5459" w:rsidP="003B785E">
      <w:pPr>
        <w:spacing w:after="0" w:line="240" w:lineRule="auto"/>
        <w:jc w:val="center"/>
        <w:rPr>
          <w:rFonts w:ascii="Times New Roman" w:hAnsi="Times New Roman" w:cs="Times New Roman"/>
          <w:b/>
          <w:sz w:val="24"/>
          <w:szCs w:val="24"/>
          <w:lang w:val="ru-RU"/>
        </w:rPr>
      </w:pPr>
      <w:r w:rsidRPr="003B785E">
        <w:rPr>
          <w:rFonts w:ascii="Times New Roman" w:hAnsi="Times New Roman" w:cs="Times New Roman"/>
          <w:b/>
          <w:sz w:val="24"/>
          <w:szCs w:val="24"/>
          <w:lang w:val="ru-RU"/>
        </w:rPr>
        <w:t>Перечень нормативных правовых актов, регулирующих предоставление муниципальной услуги</w:t>
      </w:r>
    </w:p>
    <w:p w:rsidR="00EE2FF0"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3B785E" w:rsidRDefault="003B785E" w:rsidP="003B785E">
      <w:pPr>
        <w:spacing w:after="0" w:line="240" w:lineRule="auto"/>
        <w:ind w:firstLine="708"/>
        <w:jc w:val="both"/>
        <w:rPr>
          <w:rFonts w:ascii="Times New Roman" w:hAnsi="Times New Roman" w:cs="Times New Roman"/>
          <w:sz w:val="24"/>
          <w:szCs w:val="24"/>
          <w:lang w:val="ru-RU"/>
        </w:rPr>
      </w:pPr>
    </w:p>
    <w:p w:rsidR="003B785E" w:rsidRPr="003B785E" w:rsidRDefault="003B785E" w:rsidP="003B785E">
      <w:pPr>
        <w:spacing w:after="0" w:line="240" w:lineRule="auto"/>
        <w:jc w:val="center"/>
        <w:rPr>
          <w:rFonts w:ascii="Times New Roman" w:hAnsi="Times New Roman" w:cs="Times New Roman"/>
          <w:b/>
          <w:sz w:val="24"/>
          <w:szCs w:val="24"/>
          <w:lang w:val="ru-RU"/>
        </w:rPr>
      </w:pPr>
      <w:r w:rsidRPr="003B785E">
        <w:rPr>
          <w:rFonts w:ascii="Times New Roman" w:hAnsi="Times New Roman" w:cs="Times New Roman"/>
          <w:b/>
          <w:sz w:val="24"/>
          <w:szCs w:val="24"/>
          <w:lang w:val="ru-RU"/>
        </w:rPr>
        <w:t>Описание результата предоставления муниципальной услуги</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Pr>
          <w:rFonts w:ascii="Times New Roman" w:hAnsi="Times New Roman" w:cs="Times New Roman"/>
          <w:sz w:val="24"/>
          <w:szCs w:val="24"/>
          <w:lang w:val="ru-RU"/>
        </w:rPr>
        <w:t>6</w:t>
      </w:r>
      <w:r w:rsidRPr="003B785E">
        <w:rPr>
          <w:rFonts w:ascii="Times New Roman" w:hAnsi="Times New Roman" w:cs="Times New Roman"/>
          <w:sz w:val="24"/>
          <w:szCs w:val="24"/>
          <w:lang w:val="ru-RU"/>
        </w:rPr>
        <w:t>. Результатом предоставления услуги является:</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а) выдача разрешения на строительство (в том числе на отдельные этапы строительства, реконструкции объекта капитального строительства).</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3B785E">
        <w:rPr>
          <w:rFonts w:ascii="Times New Roman" w:hAnsi="Times New Roman" w:cs="Times New Roman"/>
          <w:sz w:val="24"/>
          <w:szCs w:val="24"/>
          <w:lang w:val="ru-RU"/>
        </w:rPr>
        <w:lastRenderedPageBreak/>
        <w:t>разрешение на строительство, в котором указаны дата и номер 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б) выдача дубликата 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w:t>
      </w:r>
      <w:r>
        <w:rPr>
          <w:rFonts w:ascii="Times New Roman" w:hAnsi="Times New Roman" w:cs="Times New Roman"/>
          <w:sz w:val="24"/>
          <w:szCs w:val="24"/>
          <w:lang w:val="ru-RU"/>
        </w:rPr>
        <w:t>муниципальной</w:t>
      </w:r>
      <w:r w:rsidRPr="003B785E">
        <w:rPr>
          <w:rFonts w:ascii="Times New Roman" w:hAnsi="Times New Roman" w:cs="Times New Roman"/>
          <w:sz w:val="24"/>
          <w:szCs w:val="24"/>
          <w:lang w:val="ru-RU"/>
        </w:rPr>
        <w:t xml:space="preserve"> услуги, на основании которого заявителю предоставляется результат муниципальной услуг</w:t>
      </w:r>
      <w:r>
        <w:rPr>
          <w:rFonts w:ascii="Times New Roman" w:hAnsi="Times New Roman" w:cs="Times New Roman"/>
          <w:sz w:val="24"/>
          <w:szCs w:val="24"/>
          <w:lang w:val="ru-RU"/>
        </w:rPr>
        <w:t>и, является дубликат разрешения</w:t>
      </w:r>
      <w:r w:rsidRPr="003B785E">
        <w:rPr>
          <w:rFonts w:ascii="Times New Roman" w:hAnsi="Times New Roman" w:cs="Times New Roman"/>
          <w:sz w:val="24"/>
          <w:szCs w:val="24"/>
          <w:lang w:val="ru-RU"/>
        </w:rPr>
        <w:t xml:space="preserve"> на строительство, в котором указаны дата и номер </w:t>
      </w:r>
      <w:r>
        <w:rPr>
          <w:rFonts w:ascii="Times New Roman" w:hAnsi="Times New Roman" w:cs="Times New Roman"/>
          <w:sz w:val="24"/>
          <w:szCs w:val="24"/>
          <w:lang w:val="ru-RU"/>
        </w:rPr>
        <w:t xml:space="preserve">ранее выданного </w:t>
      </w:r>
      <w:r w:rsidRPr="003B785E">
        <w:rPr>
          <w:rFonts w:ascii="Times New Roman" w:hAnsi="Times New Roman" w:cs="Times New Roman"/>
          <w:sz w:val="24"/>
          <w:szCs w:val="24"/>
          <w:lang w:val="ru-RU"/>
        </w:rPr>
        <w:t>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sz w:val="24"/>
          <w:szCs w:val="24"/>
          <w:lang w:val="ru-RU"/>
        </w:rPr>
        <w:t>, в связи с продлением срока действия разрешения на строительство</w:t>
      </w:r>
      <w:r w:rsidRPr="003B785E">
        <w:rPr>
          <w:rFonts w:ascii="Times New Roman" w:hAnsi="Times New Roman" w:cs="Times New Roman"/>
          <w:sz w:val="24"/>
          <w:szCs w:val="24"/>
          <w:lang w:val="ru-RU"/>
        </w:rPr>
        <w:t>).</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Документом, содержащим решение о предоставлении муниципальной услуги, на основании которого заяви</w:t>
      </w:r>
      <w:r>
        <w:rPr>
          <w:rFonts w:ascii="Times New Roman" w:hAnsi="Times New Roman" w:cs="Times New Roman"/>
          <w:sz w:val="24"/>
          <w:szCs w:val="24"/>
          <w:lang w:val="ru-RU"/>
        </w:rPr>
        <w:t xml:space="preserve">телю предоставляется результат </w:t>
      </w:r>
      <w:r w:rsidRPr="003B785E">
        <w:rPr>
          <w:rFonts w:ascii="Times New Roman" w:hAnsi="Times New Roman" w:cs="Times New Roman"/>
          <w:sz w:val="24"/>
          <w:szCs w:val="24"/>
          <w:lang w:val="ru-RU"/>
        </w:rPr>
        <w:t>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г) исправление допущенных опечаток и ошибок в разрешении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w:t>
      </w:r>
      <w:r>
        <w:rPr>
          <w:rFonts w:ascii="Times New Roman" w:hAnsi="Times New Roman" w:cs="Times New Roman"/>
          <w:sz w:val="24"/>
          <w:szCs w:val="24"/>
          <w:lang w:val="ru-RU"/>
        </w:rPr>
        <w:t xml:space="preserve">муниципальной </w:t>
      </w:r>
      <w:r w:rsidRPr="003B785E">
        <w:rPr>
          <w:rFonts w:ascii="Times New Roman" w:hAnsi="Times New Roman" w:cs="Times New Roman"/>
          <w:sz w:val="24"/>
          <w:szCs w:val="24"/>
          <w:lang w:val="ru-RU"/>
        </w:rPr>
        <w:t>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7</w:t>
      </w:r>
      <w:r w:rsidRPr="003B785E">
        <w:rPr>
          <w:rFonts w:ascii="Times New Roman" w:hAnsi="Times New Roman" w:cs="Times New Roman"/>
          <w:sz w:val="24"/>
          <w:szCs w:val="24"/>
          <w:lang w:val="ru-RU"/>
        </w:rPr>
        <w:t>.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8</w:t>
      </w:r>
      <w:r w:rsidRPr="003B785E">
        <w:rPr>
          <w:rFonts w:ascii="Times New Roman" w:hAnsi="Times New Roman" w:cs="Times New Roman"/>
          <w:sz w:val="24"/>
          <w:szCs w:val="24"/>
          <w:lang w:val="ru-RU"/>
        </w:rPr>
        <w:t xml:space="preserve">.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9</w:t>
      </w:r>
      <w:r w:rsidRPr="003B785E">
        <w:rPr>
          <w:rFonts w:ascii="Times New Roman" w:hAnsi="Times New Roman" w:cs="Times New Roman"/>
          <w:sz w:val="24"/>
          <w:szCs w:val="24"/>
          <w:lang w:val="ru-RU"/>
        </w:rPr>
        <w:t xml:space="preserve">. Фиксирование факта получения заявителем результата предоставления </w:t>
      </w:r>
      <w:r w:rsidR="00E9522F">
        <w:rPr>
          <w:rFonts w:ascii="Times New Roman" w:hAnsi="Times New Roman" w:cs="Times New Roman"/>
          <w:sz w:val="24"/>
          <w:szCs w:val="24"/>
          <w:lang w:val="ru-RU"/>
        </w:rPr>
        <w:t>муниципальной</w:t>
      </w:r>
      <w:r w:rsidRPr="003B785E">
        <w:rPr>
          <w:rFonts w:ascii="Times New Roman" w:hAnsi="Times New Roman" w:cs="Times New Roman"/>
          <w:sz w:val="24"/>
          <w:szCs w:val="24"/>
          <w:lang w:val="ru-RU"/>
        </w:rPr>
        <w:t xml:space="preserve"> услуги осуществляется в </w:t>
      </w:r>
      <w:r w:rsidR="00E9522F">
        <w:rPr>
          <w:rFonts w:ascii="Times New Roman" w:hAnsi="Times New Roman" w:cs="Times New Roman"/>
          <w:sz w:val="24"/>
          <w:szCs w:val="24"/>
          <w:lang w:val="ru-RU"/>
        </w:rPr>
        <w:t>государственной информационной системе обеспечения градостроительной деятельности Мурманской области (далее – ГИСОГД).</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10</w:t>
      </w:r>
      <w:r w:rsidRPr="003B785E">
        <w:rPr>
          <w:rFonts w:ascii="Times New Roman" w:hAnsi="Times New Roman" w:cs="Times New Roman"/>
          <w:sz w:val="24"/>
          <w:szCs w:val="24"/>
          <w:lang w:val="ru-RU"/>
        </w:rPr>
        <w:t>. Результат предоставления услуги, указанный в пункте 2.</w:t>
      </w:r>
      <w:r w:rsidR="00E9522F">
        <w:rPr>
          <w:rFonts w:ascii="Times New Roman" w:hAnsi="Times New Roman" w:cs="Times New Roman"/>
          <w:sz w:val="24"/>
          <w:szCs w:val="24"/>
          <w:lang w:val="ru-RU"/>
        </w:rPr>
        <w:t>6</w:t>
      </w:r>
      <w:r w:rsidRPr="003B785E">
        <w:rPr>
          <w:rFonts w:ascii="Times New Roman" w:hAnsi="Times New Roman" w:cs="Times New Roman"/>
          <w:sz w:val="24"/>
          <w:szCs w:val="24"/>
          <w:lang w:val="ru-RU"/>
        </w:rPr>
        <w:t xml:space="preserve"> настоящего Административного регламента:</w:t>
      </w:r>
    </w:p>
    <w:p w:rsidR="00E9522F" w:rsidRDefault="00E9522F" w:rsidP="003B78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785E" w:rsidRPr="003B785E">
        <w:rPr>
          <w:rFonts w:ascii="Times New Roman" w:hAnsi="Times New Roman" w:cs="Times New Roman"/>
          <w:sz w:val="24"/>
          <w:szCs w:val="24"/>
          <w:lang w:val="ru-RU"/>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Pr>
          <w:rFonts w:ascii="Times New Roman" w:hAnsi="Times New Roman" w:cs="Times New Roman"/>
          <w:sz w:val="24"/>
          <w:szCs w:val="24"/>
          <w:lang w:val="ru-RU"/>
        </w:rPr>
        <w:t xml:space="preserve">на </w:t>
      </w:r>
      <w:r w:rsidR="003B785E" w:rsidRPr="003B785E">
        <w:rPr>
          <w:rFonts w:ascii="Times New Roman" w:hAnsi="Times New Roman" w:cs="Times New Roman"/>
          <w:sz w:val="24"/>
          <w:szCs w:val="24"/>
          <w:lang w:val="ru-RU"/>
        </w:rPr>
        <w:t>Един</w:t>
      </w:r>
      <w:r>
        <w:rPr>
          <w:rFonts w:ascii="Times New Roman" w:hAnsi="Times New Roman" w:cs="Times New Roman"/>
          <w:sz w:val="24"/>
          <w:szCs w:val="24"/>
          <w:lang w:val="ru-RU"/>
        </w:rPr>
        <w:t xml:space="preserve">ом </w:t>
      </w:r>
      <w:r w:rsidR="003B785E" w:rsidRPr="003B785E">
        <w:rPr>
          <w:rFonts w:ascii="Times New Roman" w:hAnsi="Times New Roman" w:cs="Times New Roman"/>
          <w:sz w:val="24"/>
          <w:szCs w:val="24"/>
          <w:lang w:val="ru-RU"/>
        </w:rPr>
        <w:t>портал</w:t>
      </w:r>
      <w:r>
        <w:rPr>
          <w:rFonts w:ascii="Times New Roman" w:hAnsi="Times New Roman" w:cs="Times New Roman"/>
          <w:sz w:val="24"/>
          <w:szCs w:val="24"/>
          <w:lang w:val="ru-RU"/>
        </w:rPr>
        <w:t>е</w:t>
      </w:r>
      <w:r w:rsidR="003B785E" w:rsidRPr="003B785E">
        <w:rPr>
          <w:rFonts w:ascii="Times New Roman" w:hAnsi="Times New Roman" w:cs="Times New Roman"/>
          <w:sz w:val="24"/>
          <w:szCs w:val="24"/>
          <w:lang w:val="ru-RU"/>
        </w:rPr>
        <w:t xml:space="preserve">, на </w:t>
      </w:r>
      <w:r>
        <w:rPr>
          <w:rFonts w:ascii="Times New Roman" w:hAnsi="Times New Roman" w:cs="Times New Roman"/>
          <w:sz w:val="24"/>
          <w:szCs w:val="24"/>
          <w:lang w:val="ru-RU"/>
        </w:rPr>
        <w:t>Р</w:t>
      </w:r>
      <w:r w:rsidR="003B785E" w:rsidRPr="003B785E">
        <w:rPr>
          <w:rFonts w:ascii="Times New Roman" w:hAnsi="Times New Roman" w:cs="Times New Roman"/>
          <w:sz w:val="24"/>
          <w:szCs w:val="24"/>
          <w:lang w:val="ru-RU"/>
        </w:rPr>
        <w:t>егиональн</w:t>
      </w:r>
      <w:r>
        <w:rPr>
          <w:rFonts w:ascii="Times New Roman" w:hAnsi="Times New Roman" w:cs="Times New Roman"/>
          <w:sz w:val="24"/>
          <w:szCs w:val="24"/>
          <w:lang w:val="ru-RU"/>
        </w:rPr>
        <w:t>ом</w:t>
      </w:r>
      <w:r w:rsidR="003B785E" w:rsidRPr="003B785E">
        <w:rPr>
          <w:rFonts w:ascii="Times New Roman" w:hAnsi="Times New Roman" w:cs="Times New Roman"/>
          <w:sz w:val="24"/>
          <w:szCs w:val="24"/>
          <w:lang w:val="ru-RU"/>
        </w:rPr>
        <w:t xml:space="preserve"> портал</w:t>
      </w:r>
      <w:r>
        <w:rPr>
          <w:rFonts w:ascii="Times New Roman" w:hAnsi="Times New Roman" w:cs="Times New Roman"/>
          <w:sz w:val="24"/>
          <w:szCs w:val="24"/>
          <w:lang w:val="ru-RU"/>
        </w:rPr>
        <w:t>е</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r>
        <w:rPr>
          <w:rFonts w:ascii="Times New Roman" w:hAnsi="Times New Roman" w:cs="Times New Roman"/>
          <w:sz w:val="24"/>
          <w:szCs w:val="24"/>
          <w:lang w:val="ru-RU"/>
        </w:rPr>
        <w:t>;</w:t>
      </w:r>
    </w:p>
    <w:p w:rsidR="003B785E" w:rsidRDefault="00E9522F" w:rsidP="003B78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785E" w:rsidRPr="003B785E">
        <w:rPr>
          <w:rFonts w:ascii="Times New Roman" w:hAnsi="Times New Roman" w:cs="Times New Roman"/>
          <w:sz w:val="24"/>
          <w:szCs w:val="24"/>
          <w:lang w:val="ru-RU"/>
        </w:rPr>
        <w:t xml:space="preserve">выдается заявителю на бумажном носителе при личном обращении в </w:t>
      </w:r>
      <w:r>
        <w:rPr>
          <w:rFonts w:ascii="Times New Roman" w:hAnsi="Times New Roman" w:cs="Times New Roman"/>
          <w:sz w:val="24"/>
          <w:szCs w:val="24"/>
          <w:lang w:val="ru-RU"/>
        </w:rPr>
        <w:t>У</w:t>
      </w:r>
      <w:r w:rsidR="003B785E" w:rsidRPr="003B785E">
        <w:rPr>
          <w:rFonts w:ascii="Times New Roman" w:hAnsi="Times New Roman" w:cs="Times New Roman"/>
          <w:sz w:val="24"/>
          <w:szCs w:val="24"/>
          <w:lang w:val="ru-RU"/>
        </w:rPr>
        <w:t>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9522F" w:rsidRDefault="00E9522F" w:rsidP="003B785E">
      <w:pPr>
        <w:spacing w:after="0" w:line="240" w:lineRule="auto"/>
        <w:ind w:firstLine="708"/>
        <w:jc w:val="both"/>
        <w:rPr>
          <w:rFonts w:ascii="Times New Roman" w:hAnsi="Times New Roman" w:cs="Times New Roman"/>
          <w:sz w:val="24"/>
          <w:szCs w:val="24"/>
          <w:lang w:val="ru-RU"/>
        </w:rPr>
      </w:pPr>
    </w:p>
    <w:p w:rsidR="00E9522F" w:rsidRPr="00E9522F" w:rsidRDefault="00E9522F" w:rsidP="00E9522F">
      <w:pPr>
        <w:spacing w:after="0" w:line="240" w:lineRule="auto"/>
        <w:jc w:val="center"/>
        <w:rPr>
          <w:rFonts w:ascii="Times New Roman" w:hAnsi="Times New Roman" w:cs="Times New Roman"/>
          <w:b/>
          <w:sz w:val="24"/>
          <w:szCs w:val="24"/>
          <w:lang w:val="ru-RU"/>
        </w:rPr>
      </w:pPr>
      <w:r w:rsidRPr="00E9522F">
        <w:rPr>
          <w:rFonts w:ascii="Times New Roman" w:hAnsi="Times New Roman" w:cs="Times New Roman"/>
          <w:b/>
          <w:sz w:val="24"/>
          <w:szCs w:val="24"/>
          <w:lang w:val="ru-RU"/>
        </w:rPr>
        <w:t>Срок предоставления муниципальной услуги</w:t>
      </w:r>
    </w:p>
    <w:p w:rsidR="00DE48E9" w:rsidRDefault="00E9522F" w:rsidP="00E9522F">
      <w:pPr>
        <w:spacing w:after="0" w:line="240" w:lineRule="auto"/>
        <w:ind w:firstLine="708"/>
        <w:jc w:val="both"/>
        <w:rPr>
          <w:rFonts w:ascii="Times New Roman" w:hAnsi="Times New Roman" w:cs="Times New Roman"/>
          <w:sz w:val="24"/>
          <w:szCs w:val="24"/>
          <w:lang w:val="ru-RU"/>
        </w:rPr>
      </w:pPr>
      <w:r w:rsidRPr="00E9522F">
        <w:rPr>
          <w:rFonts w:ascii="Times New Roman" w:hAnsi="Times New Roman" w:cs="Times New Roman"/>
          <w:sz w:val="24"/>
          <w:szCs w:val="24"/>
          <w:lang w:val="ru-RU"/>
        </w:rPr>
        <w:t>2.</w:t>
      </w:r>
      <w:r>
        <w:rPr>
          <w:rFonts w:ascii="Times New Roman" w:hAnsi="Times New Roman" w:cs="Times New Roman"/>
          <w:sz w:val="24"/>
          <w:szCs w:val="24"/>
          <w:lang w:val="ru-RU"/>
        </w:rPr>
        <w:t>11</w:t>
      </w:r>
      <w:r w:rsidRPr="00E9522F">
        <w:rPr>
          <w:rFonts w:ascii="Times New Roman" w:hAnsi="Times New Roman" w:cs="Times New Roman"/>
          <w:sz w:val="24"/>
          <w:szCs w:val="24"/>
          <w:lang w:val="ru-RU"/>
        </w:rPr>
        <w:t>. Срок предоставления услуги составляет</w:t>
      </w:r>
      <w:r w:rsidR="00DE48E9">
        <w:rPr>
          <w:rFonts w:ascii="Times New Roman" w:hAnsi="Times New Roman" w:cs="Times New Roman"/>
          <w:sz w:val="24"/>
          <w:szCs w:val="24"/>
          <w:lang w:val="ru-RU"/>
        </w:rPr>
        <w:t>:</w:t>
      </w:r>
    </w:p>
    <w:p w:rsidR="00E9522F" w:rsidRPr="00E9522F" w:rsidRDefault="00DE48E9" w:rsidP="00E9522F">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E9522F" w:rsidRPr="00E9522F">
        <w:rPr>
          <w:rFonts w:ascii="Times New Roman" w:hAnsi="Times New Roman" w:cs="Times New Roman"/>
          <w:sz w:val="24"/>
          <w:szCs w:val="24"/>
          <w:lang w:val="ru-RU"/>
        </w:rPr>
        <w:t xml:space="preserve">не более </w:t>
      </w:r>
      <w:r w:rsidR="00E9522F">
        <w:rPr>
          <w:rFonts w:ascii="Times New Roman" w:hAnsi="Times New Roman" w:cs="Times New Roman"/>
          <w:sz w:val="24"/>
          <w:szCs w:val="24"/>
          <w:lang w:val="ru-RU"/>
        </w:rPr>
        <w:t>5 (</w:t>
      </w:r>
      <w:r w:rsidR="00E9522F" w:rsidRPr="00E9522F">
        <w:rPr>
          <w:rFonts w:ascii="Times New Roman" w:hAnsi="Times New Roman" w:cs="Times New Roman"/>
          <w:sz w:val="24"/>
          <w:szCs w:val="24"/>
          <w:lang w:val="ru-RU"/>
        </w:rPr>
        <w:t>пяти</w:t>
      </w:r>
      <w:r w:rsidR="00E9522F">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 xml:space="preserve"> рабочих дней со дня получения </w:t>
      </w:r>
      <w:r w:rsidR="00E9522F">
        <w:rPr>
          <w:rFonts w:ascii="Times New Roman" w:hAnsi="Times New Roman" w:cs="Times New Roman"/>
          <w:sz w:val="24"/>
          <w:szCs w:val="24"/>
          <w:lang w:val="ru-RU"/>
        </w:rPr>
        <w:t>У</w:t>
      </w:r>
      <w:r w:rsidR="00E9522F" w:rsidRPr="00E9522F">
        <w:rPr>
          <w:rFonts w:ascii="Times New Roman" w:hAnsi="Times New Roman" w:cs="Times New Roman"/>
          <w:sz w:val="24"/>
          <w:szCs w:val="24"/>
          <w:lang w:val="ru-RU"/>
        </w:rPr>
        <w:t xml:space="preserve">полномоченным органом местного самоуправления заявления о выдаче разрешения на строительство, заявления о внесении изменений, представленных способами, указанными в пункте </w:t>
      </w:r>
      <w:r w:rsidR="00E9522F" w:rsidRPr="0054577C">
        <w:rPr>
          <w:rFonts w:ascii="Times New Roman" w:hAnsi="Times New Roman" w:cs="Times New Roman"/>
          <w:sz w:val="24"/>
          <w:szCs w:val="24"/>
          <w:lang w:val="ru-RU"/>
        </w:rPr>
        <w:t>2.1</w:t>
      </w:r>
      <w:r w:rsidR="0054577C" w:rsidRPr="0054577C">
        <w:rPr>
          <w:rFonts w:ascii="Times New Roman" w:hAnsi="Times New Roman" w:cs="Times New Roman"/>
          <w:sz w:val="24"/>
          <w:szCs w:val="24"/>
          <w:lang w:val="ru-RU"/>
        </w:rPr>
        <w:t>8</w:t>
      </w:r>
      <w:r w:rsidR="00E9522F" w:rsidRPr="00E9522F">
        <w:rPr>
          <w:rFonts w:ascii="Times New Roman" w:hAnsi="Times New Roman" w:cs="Times New Roman"/>
          <w:sz w:val="24"/>
          <w:szCs w:val="24"/>
          <w:lang w:val="ru-RU"/>
        </w:rPr>
        <w:t xml:space="preserve"> настоящег</w:t>
      </w:r>
      <w:r>
        <w:rPr>
          <w:rFonts w:ascii="Times New Roman" w:hAnsi="Times New Roman" w:cs="Times New Roman"/>
          <w:sz w:val="24"/>
          <w:szCs w:val="24"/>
          <w:lang w:val="ru-RU"/>
        </w:rPr>
        <w:t xml:space="preserve">о Административного регламента, </w:t>
      </w:r>
      <w:r w:rsidR="00E9522F" w:rsidRPr="00E9522F">
        <w:rPr>
          <w:rFonts w:ascii="Times New Roman" w:hAnsi="Times New Roman" w:cs="Times New Roman"/>
          <w:sz w:val="24"/>
          <w:szCs w:val="24"/>
          <w:lang w:val="ru-RU"/>
        </w:rPr>
        <w:t>за исключением случая, предусмотренного частью 11</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1 статьи 51 Градостроительного кодекса Российской Фед</w:t>
      </w:r>
      <w:r>
        <w:rPr>
          <w:rFonts w:ascii="Times New Roman" w:hAnsi="Times New Roman" w:cs="Times New Roman"/>
          <w:sz w:val="24"/>
          <w:szCs w:val="24"/>
          <w:lang w:val="ru-RU"/>
        </w:rPr>
        <w:t>ерации;</w:t>
      </w:r>
    </w:p>
    <w:p w:rsidR="00E9522F" w:rsidRPr="00E9522F" w:rsidRDefault="00DE48E9" w:rsidP="00E9522F">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22F" w:rsidRPr="00E9522F">
        <w:rPr>
          <w:rFonts w:ascii="Times New Roman" w:hAnsi="Times New Roman" w:cs="Times New Roman"/>
          <w:sz w:val="24"/>
          <w:szCs w:val="24"/>
          <w:lang w:val="ru-RU"/>
        </w:rPr>
        <w:t>не более</w:t>
      </w:r>
      <w:r>
        <w:rPr>
          <w:rFonts w:ascii="Times New Roman" w:hAnsi="Times New Roman" w:cs="Times New Roman"/>
          <w:sz w:val="24"/>
          <w:szCs w:val="24"/>
          <w:lang w:val="ru-RU"/>
        </w:rPr>
        <w:t xml:space="preserve"> 30</w:t>
      </w:r>
      <w:r w:rsidR="00E9522F" w:rsidRPr="00E9522F">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тридцати</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 xml:space="preserve"> календарных дней со дня получения </w:t>
      </w:r>
      <w:r>
        <w:rPr>
          <w:rFonts w:ascii="Times New Roman" w:hAnsi="Times New Roman" w:cs="Times New Roman"/>
          <w:sz w:val="24"/>
          <w:szCs w:val="24"/>
          <w:lang w:val="ru-RU"/>
        </w:rPr>
        <w:t>У</w:t>
      </w:r>
      <w:r w:rsidR="00E9522F" w:rsidRPr="00E9522F">
        <w:rPr>
          <w:rFonts w:ascii="Times New Roman" w:hAnsi="Times New Roman" w:cs="Times New Roman"/>
          <w:sz w:val="24"/>
          <w:szCs w:val="24"/>
          <w:lang w:val="ru-RU"/>
        </w:rPr>
        <w:t xml:space="preserve">полномоченным органом местного самоуправления заявления о выдаче разрешения на строительство, заявления о внесении изменений, представленных способами, указанными в пункте </w:t>
      </w:r>
      <w:r w:rsidR="00E9522F" w:rsidRPr="0054577C">
        <w:rPr>
          <w:rFonts w:ascii="Times New Roman" w:hAnsi="Times New Roman" w:cs="Times New Roman"/>
          <w:sz w:val="24"/>
          <w:szCs w:val="24"/>
          <w:lang w:val="ru-RU"/>
        </w:rPr>
        <w:t>2.1</w:t>
      </w:r>
      <w:r w:rsidR="0054577C">
        <w:rPr>
          <w:rFonts w:ascii="Times New Roman" w:hAnsi="Times New Roman" w:cs="Times New Roman"/>
          <w:sz w:val="24"/>
          <w:szCs w:val="24"/>
          <w:lang w:val="ru-RU"/>
        </w:rPr>
        <w:t>8</w:t>
      </w:r>
      <w:r w:rsidR="00E9522F" w:rsidRPr="00E9522F">
        <w:rPr>
          <w:rFonts w:ascii="Times New Roman" w:hAnsi="Times New Roman" w:cs="Times New Roman"/>
          <w:sz w:val="24"/>
          <w:szCs w:val="24"/>
          <w:lang w:val="ru-RU"/>
        </w:rPr>
        <w:t xml:space="preserve"> настоящег</w:t>
      </w:r>
      <w:r>
        <w:rPr>
          <w:rFonts w:ascii="Times New Roman" w:hAnsi="Times New Roman" w:cs="Times New Roman"/>
          <w:sz w:val="24"/>
          <w:szCs w:val="24"/>
          <w:lang w:val="ru-RU"/>
        </w:rPr>
        <w:t xml:space="preserve">о Административного регламента, </w:t>
      </w:r>
      <w:r w:rsidR="00E9522F" w:rsidRPr="00E9522F">
        <w:rPr>
          <w:rFonts w:ascii="Times New Roman" w:hAnsi="Times New Roman" w:cs="Times New Roman"/>
          <w:sz w:val="24"/>
          <w:szCs w:val="24"/>
          <w:lang w:val="ru-RU"/>
        </w:rPr>
        <w:t>в случае предоставления услуги в соответствии с частью 11</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1 статьи 51 Градостроительного кодекса Р</w:t>
      </w:r>
      <w:r>
        <w:rPr>
          <w:rFonts w:ascii="Times New Roman" w:hAnsi="Times New Roman" w:cs="Times New Roman"/>
          <w:sz w:val="24"/>
          <w:szCs w:val="24"/>
          <w:lang w:val="ru-RU"/>
        </w:rPr>
        <w:t>оссийской Федерации</w:t>
      </w:r>
      <w:r w:rsidR="00E9522F" w:rsidRPr="00E9522F">
        <w:rPr>
          <w:rFonts w:ascii="Times New Roman" w:hAnsi="Times New Roman" w:cs="Times New Roman"/>
          <w:sz w:val="24"/>
          <w:szCs w:val="24"/>
          <w:lang w:val="ru-RU"/>
        </w:rPr>
        <w:t>.</w:t>
      </w:r>
    </w:p>
    <w:p w:rsidR="00E9522F" w:rsidRDefault="00E9522F" w:rsidP="00E9522F">
      <w:pPr>
        <w:spacing w:after="0" w:line="240" w:lineRule="auto"/>
        <w:ind w:firstLine="708"/>
        <w:jc w:val="both"/>
        <w:rPr>
          <w:rFonts w:ascii="Times New Roman" w:hAnsi="Times New Roman" w:cs="Times New Roman"/>
          <w:sz w:val="24"/>
          <w:szCs w:val="24"/>
          <w:lang w:val="ru-RU"/>
        </w:rPr>
      </w:pPr>
      <w:r w:rsidRPr="00E9522F">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считается полученным </w:t>
      </w:r>
      <w:r w:rsidR="00DE48E9">
        <w:rPr>
          <w:rFonts w:ascii="Times New Roman" w:hAnsi="Times New Roman" w:cs="Times New Roman"/>
          <w:sz w:val="24"/>
          <w:szCs w:val="24"/>
          <w:lang w:val="ru-RU"/>
        </w:rPr>
        <w:t>У</w:t>
      </w:r>
      <w:r w:rsidRPr="00E9522F">
        <w:rPr>
          <w:rFonts w:ascii="Times New Roman" w:hAnsi="Times New Roman" w:cs="Times New Roman"/>
          <w:sz w:val="24"/>
          <w:szCs w:val="24"/>
          <w:lang w:val="ru-RU"/>
        </w:rPr>
        <w:t>полномоченным органом местного самоуправления со дня его регистрации.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У</w:t>
      </w:r>
      <w:r>
        <w:rPr>
          <w:rFonts w:ascii="Times New Roman" w:hAnsi="Times New Roman" w:cs="Times New Roman"/>
          <w:sz w:val="24"/>
          <w:szCs w:val="24"/>
          <w:lang w:val="ru-RU"/>
        </w:rPr>
        <w:t>полномоченный орган в течение 5</w:t>
      </w:r>
      <w:r w:rsidRPr="00DE48E9">
        <w:rPr>
          <w:rFonts w:ascii="Times New Roman" w:hAnsi="Times New Roman" w:cs="Times New Roman"/>
          <w:sz w:val="24"/>
          <w:szCs w:val="24"/>
          <w:lang w:val="ru-RU"/>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2.6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w:t>
      </w:r>
      <w:r>
        <w:rPr>
          <w:rFonts w:ascii="Times New Roman" w:hAnsi="Times New Roman" w:cs="Times New Roman"/>
          <w:sz w:val="24"/>
          <w:szCs w:val="24"/>
          <w:lang w:val="ru-RU"/>
        </w:rPr>
        <w:t>12</w:t>
      </w:r>
      <w:r w:rsidRPr="00DE48E9">
        <w:rPr>
          <w:rFonts w:ascii="Times New Roman" w:hAnsi="Times New Roman" w:cs="Times New Roman"/>
          <w:sz w:val="24"/>
          <w:szCs w:val="24"/>
          <w:lang w:val="ru-RU"/>
        </w:rPr>
        <w:t>. Приостановление срока предоставления муниципальной услуги не предусмотрено.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w:t>
      </w:r>
      <w:r>
        <w:rPr>
          <w:rFonts w:ascii="Times New Roman" w:hAnsi="Times New Roman" w:cs="Times New Roman"/>
          <w:sz w:val="24"/>
          <w:szCs w:val="24"/>
          <w:lang w:val="ru-RU"/>
        </w:rPr>
        <w:t>13</w:t>
      </w:r>
      <w:r w:rsidRPr="00DE48E9">
        <w:rPr>
          <w:rFonts w:ascii="Times New Roman" w:hAnsi="Times New Roman" w:cs="Times New Roman"/>
          <w:sz w:val="24"/>
          <w:szCs w:val="24"/>
          <w:lang w:val="ru-RU"/>
        </w:rPr>
        <w:t>. Выдача документа, являющегося результатом предоставления муниципальной услуги, в Уполномоченном органе, многофункциональном центре осуществляется в день обращения заявителя за результатом предоставления муниципальной услуги.</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E48E9" w:rsidRDefault="00DE48E9" w:rsidP="00DE48E9">
      <w:pPr>
        <w:spacing w:after="0" w:line="240" w:lineRule="auto"/>
        <w:ind w:firstLine="708"/>
        <w:jc w:val="both"/>
        <w:rPr>
          <w:rFonts w:ascii="Times New Roman" w:hAnsi="Times New Roman" w:cs="Times New Roman"/>
          <w:sz w:val="24"/>
          <w:szCs w:val="24"/>
          <w:lang w:val="ru-RU"/>
        </w:rPr>
      </w:pPr>
    </w:p>
    <w:p w:rsidR="00DE48E9" w:rsidRPr="00DE48E9" w:rsidRDefault="00DE48E9" w:rsidP="00DE48E9">
      <w:pPr>
        <w:spacing w:after="0" w:line="240" w:lineRule="auto"/>
        <w:jc w:val="center"/>
        <w:rPr>
          <w:rFonts w:ascii="Times New Roman" w:hAnsi="Times New Roman" w:cs="Times New Roman"/>
          <w:b/>
          <w:sz w:val="24"/>
          <w:szCs w:val="24"/>
          <w:lang w:val="ru-RU"/>
        </w:rPr>
      </w:pPr>
      <w:r w:rsidRPr="00DE48E9">
        <w:rPr>
          <w:rFonts w:ascii="Times New Roman" w:hAnsi="Times New Roman" w:cs="Times New Roman"/>
          <w:b/>
          <w:sz w:val="24"/>
          <w:szCs w:val="24"/>
          <w:lang w:val="ru-RU"/>
        </w:rPr>
        <w:t>Исчерпывающий перечень документов, необходимых для предоставления муниципальной услуги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Pr>
          <w:rFonts w:ascii="Times New Roman" w:hAnsi="Times New Roman" w:cs="Times New Roman"/>
          <w:sz w:val="24"/>
          <w:szCs w:val="24"/>
          <w:lang w:val="ru-RU"/>
        </w:rPr>
        <w:t>4</w:t>
      </w:r>
      <w:r w:rsidRPr="00DE48E9">
        <w:rPr>
          <w:rFonts w:ascii="Times New Roman" w:hAnsi="Times New Roman" w:cs="Times New Roman"/>
          <w:sz w:val="24"/>
          <w:szCs w:val="24"/>
          <w:lang w:val="ru-RU"/>
        </w:rPr>
        <w:t>. Исчерпывающий перечень документов, необходимых для предоставления услуги, подлежащих представлению заявителем самостоятельно: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В случае их представления в электронной форме посредством Единого </w:t>
      </w:r>
      <w:r w:rsidR="00652990">
        <w:rPr>
          <w:rFonts w:ascii="Times New Roman" w:hAnsi="Times New Roman" w:cs="Times New Roman"/>
          <w:sz w:val="24"/>
          <w:szCs w:val="24"/>
          <w:lang w:val="ru-RU"/>
        </w:rPr>
        <w:t>портала, регионального портала</w:t>
      </w:r>
      <w:r w:rsidR="00866B22">
        <w:rPr>
          <w:rFonts w:ascii="Times New Roman" w:hAnsi="Times New Roman" w:cs="Times New Roman"/>
          <w:sz w:val="24"/>
          <w:szCs w:val="24"/>
          <w:lang w:val="ru-RU"/>
        </w:rPr>
        <w:t xml:space="preserve">, ГИСОГД или </w:t>
      </w:r>
      <w:r w:rsidR="00866B22" w:rsidRPr="00866B22">
        <w:rPr>
          <w:rFonts w:ascii="Times New Roman" w:hAnsi="Times New Roman" w:cs="Times New Roman"/>
          <w:sz w:val="24"/>
          <w:szCs w:val="24"/>
          <w:lang w:val="ru-RU"/>
        </w:rPr>
        <w:t>единой информационной системы жилищного строительства</w:t>
      </w:r>
      <w:r w:rsidR="00652990">
        <w:rPr>
          <w:rFonts w:ascii="Times New Roman" w:hAnsi="Times New Roman" w:cs="Times New Roman"/>
          <w:sz w:val="24"/>
          <w:szCs w:val="24"/>
          <w:lang w:val="ru-RU"/>
        </w:rPr>
        <w:t xml:space="preserve"> указанные заявления</w:t>
      </w:r>
      <w:r w:rsidR="00866B22">
        <w:rPr>
          <w:rFonts w:ascii="Times New Roman" w:hAnsi="Times New Roman" w:cs="Times New Roman"/>
          <w:sz w:val="24"/>
          <w:szCs w:val="24"/>
          <w:lang w:val="ru-RU"/>
        </w:rPr>
        <w:t>, уведомление</w:t>
      </w:r>
      <w:r w:rsidR="00652990">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заполняются путем внесения соответствующих сведений в интерактивную форму на Едино</w:t>
      </w:r>
      <w:r w:rsidR="00652990">
        <w:rPr>
          <w:rFonts w:ascii="Times New Roman" w:hAnsi="Times New Roman" w:cs="Times New Roman"/>
          <w:sz w:val="24"/>
          <w:szCs w:val="24"/>
          <w:lang w:val="ru-RU"/>
        </w:rPr>
        <w:t>м портале, региональном портале</w:t>
      </w:r>
      <w:r w:rsidR="00866B22">
        <w:rPr>
          <w:rFonts w:ascii="Times New Roman" w:hAnsi="Times New Roman" w:cs="Times New Roman"/>
          <w:sz w:val="24"/>
          <w:szCs w:val="24"/>
          <w:lang w:val="ru-RU"/>
        </w:rPr>
        <w:t xml:space="preserve">, в ГИСОГД или </w:t>
      </w:r>
      <w:r w:rsidR="00866B22" w:rsidRPr="00866B22">
        <w:rPr>
          <w:rFonts w:ascii="Times New Roman" w:hAnsi="Times New Roman" w:cs="Times New Roman"/>
          <w:sz w:val="24"/>
          <w:szCs w:val="24"/>
          <w:lang w:val="ru-RU"/>
        </w:rPr>
        <w:t>в единой информационной системе жилищного строительства</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w:t>
      </w:r>
      <w:r w:rsidR="00652990">
        <w:rPr>
          <w:rFonts w:ascii="Times New Roman" w:hAnsi="Times New Roman" w:cs="Times New Roman"/>
          <w:sz w:val="24"/>
          <w:szCs w:val="24"/>
          <w:lang w:val="ru-RU"/>
        </w:rPr>
        <w:t xml:space="preserve">заявления о внесении изменений, </w:t>
      </w:r>
      <w:r w:rsidRPr="00DE48E9">
        <w:rPr>
          <w:rFonts w:ascii="Times New Roman" w:hAnsi="Times New Roman" w:cs="Times New Roman"/>
          <w:sz w:val="24"/>
          <w:szCs w:val="24"/>
          <w:lang w:val="ru-RU"/>
        </w:rPr>
        <w:t xml:space="preserve">заявления об исправлении допущенных опечаток и ошибок, заявления о выдаче дубликата и прилагаемых к ним документов посредством личного обращения в </w:t>
      </w:r>
      <w:r w:rsidR="00652990">
        <w:rPr>
          <w:rFonts w:ascii="Times New Roman" w:hAnsi="Times New Roman" w:cs="Times New Roman"/>
          <w:sz w:val="24"/>
          <w:szCs w:val="24"/>
          <w:lang w:val="ru-RU"/>
        </w:rPr>
        <w:t>У</w:t>
      </w:r>
      <w:r w:rsidRPr="00DE48E9">
        <w:rPr>
          <w:rFonts w:ascii="Times New Roman" w:hAnsi="Times New Roman" w:cs="Times New Roman"/>
          <w:sz w:val="24"/>
          <w:szCs w:val="24"/>
          <w:lang w:val="ru-RU"/>
        </w:rPr>
        <w:t xml:space="preserve">полномоченный орган местного самоуправления, в том числе через многофункциональный центр. В случае представления документов посредством Единого </w:t>
      </w:r>
      <w:r w:rsidR="00652990">
        <w:rPr>
          <w:rFonts w:ascii="Times New Roman" w:hAnsi="Times New Roman" w:cs="Times New Roman"/>
          <w:sz w:val="24"/>
          <w:szCs w:val="24"/>
          <w:lang w:val="ru-RU"/>
        </w:rPr>
        <w:t xml:space="preserve">портала, регионального портала </w:t>
      </w:r>
      <w:r w:rsidRPr="00DE48E9">
        <w:rPr>
          <w:rFonts w:ascii="Times New Roman" w:hAnsi="Times New Roman" w:cs="Times New Roman"/>
          <w:sz w:val="24"/>
          <w:szCs w:val="24"/>
          <w:lang w:val="ru-RU"/>
        </w:rPr>
        <w:t>представление указанного документа не требуется</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единой информационной системы жилищного строительства в соответствии с подпунктом "а", "г" пункта 2.1</w:t>
      </w:r>
      <w:r w:rsidR="00F821B2">
        <w:rPr>
          <w:rFonts w:ascii="Times New Roman" w:hAnsi="Times New Roman" w:cs="Times New Roman"/>
          <w:sz w:val="24"/>
          <w:szCs w:val="24"/>
          <w:lang w:val="ru-RU"/>
        </w:rPr>
        <w:t>8</w:t>
      </w:r>
      <w:r w:rsidR="00F821B2" w:rsidRPr="00F821B2">
        <w:rPr>
          <w:rFonts w:ascii="Times New Roman" w:hAnsi="Times New Roman" w:cs="Times New Roman"/>
          <w:sz w:val="24"/>
          <w:szCs w:val="24"/>
          <w:lang w:val="ru-RU"/>
        </w:rPr>
        <w:t xml:space="preserve"> настоящего Административного регламента представление указанного документа не требуется</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w:t>
      </w:r>
      <w:r w:rsidR="00652990">
        <w:rPr>
          <w:rFonts w:ascii="Times New Roman" w:hAnsi="Times New Roman" w:cs="Times New Roman"/>
          <w:sz w:val="24"/>
          <w:szCs w:val="24"/>
          <w:lang w:val="ru-RU"/>
        </w:rPr>
        <w:t>портала, регионального портала</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 xml:space="preserve">единой информационной системы жилищного строительства в </w:t>
      </w:r>
      <w:r w:rsidR="00F821B2" w:rsidRPr="00F821B2">
        <w:rPr>
          <w:rFonts w:ascii="Times New Roman" w:hAnsi="Times New Roman" w:cs="Times New Roman"/>
          <w:sz w:val="24"/>
          <w:szCs w:val="24"/>
          <w:lang w:val="ru-RU"/>
        </w:rPr>
        <w:lastRenderedPageBreak/>
        <w:t>соответствии с подпунктом "а", "г" пункта 2.1</w:t>
      </w:r>
      <w:r w:rsidR="00F821B2">
        <w:rPr>
          <w:rFonts w:ascii="Times New Roman" w:hAnsi="Times New Roman" w:cs="Times New Roman"/>
          <w:sz w:val="24"/>
          <w:szCs w:val="24"/>
          <w:lang w:val="ru-RU"/>
        </w:rPr>
        <w:t>8</w:t>
      </w:r>
      <w:r w:rsidR="00F821B2" w:rsidRPr="00F821B2">
        <w:rPr>
          <w:rFonts w:ascii="Times New Roman" w:hAnsi="Times New Roman" w:cs="Times New Roman"/>
          <w:sz w:val="24"/>
          <w:szCs w:val="24"/>
          <w:lang w:val="ru-RU"/>
        </w:rPr>
        <w:t xml:space="preserve"> настоящего Административного регламент</w:t>
      </w:r>
      <w:r w:rsidR="00652990">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00652990">
        <w:rPr>
          <w:rFonts w:ascii="Times New Roman" w:hAnsi="Times New Roman" w:cs="Times New Roman"/>
          <w:sz w:val="24"/>
          <w:szCs w:val="24"/>
          <w:lang w:val="ru-RU"/>
        </w:rPr>
        <w:t>.</w:t>
      </w:r>
      <w:r w:rsidRPr="00DE48E9">
        <w:rPr>
          <w:rFonts w:ascii="Times New Roman" w:hAnsi="Times New Roman" w:cs="Times New Roman"/>
          <w:sz w:val="24"/>
          <w:szCs w:val="24"/>
          <w:lang w:val="ru-RU"/>
        </w:rPr>
        <w:t>2 части 7 статьи 51 Градостроительно</w:t>
      </w:r>
      <w:r w:rsidR="00652990">
        <w:rPr>
          <w:rFonts w:ascii="Times New Roman" w:hAnsi="Times New Roman" w:cs="Times New Roman"/>
          <w:sz w:val="24"/>
          <w:szCs w:val="24"/>
          <w:lang w:val="ru-RU"/>
        </w:rPr>
        <w:t xml:space="preserve">го кодекса Российской Федерации </w:t>
      </w:r>
      <w:r w:rsidRPr="00DE48E9">
        <w:rPr>
          <w:rFonts w:ascii="Times New Roman" w:hAnsi="Times New Roman" w:cs="Times New Roman"/>
          <w:sz w:val="24"/>
          <w:szCs w:val="24"/>
          <w:lang w:val="ru-RU"/>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.1. Сведения, позволяющие идентифицировать заявителя, содержатся в документе, предусмотренном подпунктом "б" пункта 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Сведения, позволяющие идентифицировать представителя, содержатся в документах, предусмотренных подпунктами "б", "в" пункта 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5</w:t>
      </w:r>
      <w:r w:rsidRPr="00DE48E9">
        <w:rPr>
          <w:rFonts w:ascii="Times New Roman" w:hAnsi="Times New Roman" w:cs="Times New Roman"/>
          <w:sz w:val="24"/>
          <w:szCs w:val="24"/>
          <w:lang w:val="ru-RU"/>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w:t>
      </w:r>
      <w:r w:rsidR="00652990">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w:t>
      </w:r>
      <w:r w:rsidR="00652990">
        <w:rPr>
          <w:rFonts w:ascii="Times New Roman" w:hAnsi="Times New Roman" w:cs="Times New Roman"/>
          <w:sz w:val="24"/>
          <w:szCs w:val="24"/>
          <w:lang w:val="ru-RU"/>
        </w:rPr>
        <w:t>авить по собственной инициативе.</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5</w:t>
      </w:r>
      <w:r w:rsidRPr="00DE48E9">
        <w:rPr>
          <w:rFonts w:ascii="Times New Roman" w:hAnsi="Times New Roman" w:cs="Times New Roman"/>
          <w:sz w:val="24"/>
          <w:szCs w:val="24"/>
          <w:lang w:val="ru-RU"/>
        </w:rPr>
        <w:t>.1.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а) </w:t>
      </w:r>
      <w:r w:rsidR="003E16CF" w:rsidRPr="003E16CF">
        <w:rPr>
          <w:rFonts w:ascii="Times New Roman" w:hAnsi="Times New Roman" w:cs="Times New Roman"/>
          <w:sz w:val="24"/>
          <w:szCs w:val="24"/>
          <w:lang w:val="ru-RU"/>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r w:rsidRPr="00DE48E9">
        <w:rPr>
          <w:rFonts w:ascii="Times New Roman" w:hAnsi="Times New Roman" w:cs="Times New Roman"/>
          <w:sz w:val="24"/>
          <w:szCs w:val="24"/>
          <w:lang w:val="ru-RU"/>
        </w:rPr>
        <w:t>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652990">
        <w:rPr>
          <w:rFonts w:ascii="Times New Roman" w:hAnsi="Times New Roman" w:cs="Times New Roman"/>
          <w:sz w:val="24"/>
          <w:szCs w:val="24"/>
          <w:lang w:val="ru-RU"/>
        </w:rPr>
        <w:t>.</w:t>
      </w:r>
      <w:r w:rsidRPr="00DE48E9">
        <w:rPr>
          <w:rFonts w:ascii="Times New Roman" w:hAnsi="Times New Roman" w:cs="Times New Roman"/>
          <w:sz w:val="24"/>
          <w:szCs w:val="24"/>
          <w:lang w:val="ru-RU"/>
        </w:rPr>
        <w:t>3 статьи 51 Градостроительного кодекса Российской Федерации;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lastRenderedPageBreak/>
        <w:t xml:space="preserve">б) </w:t>
      </w:r>
      <w:r w:rsidR="003E16CF" w:rsidRPr="003E16CF">
        <w:rPr>
          <w:rFonts w:ascii="Times New Roman" w:hAnsi="Times New Roman" w:cs="Times New Roman"/>
          <w:sz w:val="24"/>
          <w:szCs w:val="24"/>
          <w:lang w:val="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w:t>
      </w:r>
      <w:r w:rsidR="003E16CF" w:rsidRPr="003E16CF">
        <w:rPr>
          <w:rFonts w:ascii="Times New Roman" w:hAnsi="Times New Roman" w:cs="Times New Roman"/>
          <w:sz w:val="24"/>
          <w:szCs w:val="24"/>
          <w:lang w:val="ru-RU"/>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w:t>
      </w:r>
      <w:r w:rsidRPr="008E1970">
        <w:rPr>
          <w:rFonts w:ascii="Times New Roman" w:hAnsi="Times New Roman" w:cs="Times New Roman"/>
          <w:sz w:val="24"/>
          <w:szCs w:val="24"/>
          <w:lang w:val="ru-RU"/>
        </w:rPr>
        <w:t>) результаты инженерных изысканий</w:t>
      </w:r>
      <w:r w:rsidRPr="00DE48E9">
        <w:rPr>
          <w:rFonts w:ascii="Times New Roman" w:hAnsi="Times New Roman" w:cs="Times New Roman"/>
          <w:sz w:val="24"/>
          <w:szCs w:val="24"/>
          <w:lang w:val="ru-RU"/>
        </w:rPr>
        <w:t xml:space="preserve"> и следующие материалы, содержащиеся в утвержденной в соответствии с частью 15 статьи 48 Градостроительно</w:t>
      </w:r>
      <w:r w:rsidR="00652990">
        <w:rPr>
          <w:rFonts w:ascii="Times New Roman" w:hAnsi="Times New Roman" w:cs="Times New Roman"/>
          <w:sz w:val="24"/>
          <w:szCs w:val="24"/>
          <w:lang w:val="ru-RU"/>
        </w:rPr>
        <w:t>го кодекса Российской Федерации</w:t>
      </w:r>
      <w:r w:rsidRPr="00DE48E9">
        <w:rPr>
          <w:rFonts w:ascii="Times New Roman" w:hAnsi="Times New Roman" w:cs="Times New Roman"/>
          <w:sz w:val="24"/>
          <w:szCs w:val="24"/>
          <w:lang w:val="ru-RU"/>
        </w:rPr>
        <w:t xml:space="preserve"> проектной документации:</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пояснительная записка;</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д) </w:t>
      </w:r>
      <w:r w:rsidR="003E16CF" w:rsidRPr="003E16CF">
        <w:rPr>
          <w:rFonts w:ascii="Times New Roman" w:hAnsi="Times New Roman" w:cs="Times New Roman"/>
          <w:sz w:val="24"/>
          <w:szCs w:val="24"/>
          <w:lang w:val="ru-RU"/>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w:t>
      </w:r>
      <w:r w:rsidR="003E16CF" w:rsidRPr="003E16CF">
        <w:rPr>
          <w:rFonts w:ascii="Times New Roman" w:hAnsi="Times New Roman" w:cs="Times New Roman"/>
          <w:sz w:val="24"/>
          <w:szCs w:val="24"/>
          <w:lang w:val="ru-RU"/>
        </w:rPr>
        <w:lastRenderedPageBreak/>
        <w:t>случаях, предусмотренных частью 6 статьи 49 Градостроительного кодекса Российской Федерации</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е) подтверждение соответствия вносимых в проектную документацию изменений требованиям, указанным в части 3</w:t>
      </w:r>
      <w:r w:rsidR="0010573B">
        <w:rPr>
          <w:rFonts w:ascii="Times New Roman" w:hAnsi="Times New Roman" w:cs="Times New Roman"/>
          <w:sz w:val="24"/>
          <w:szCs w:val="24"/>
          <w:lang w:val="ru-RU"/>
        </w:rPr>
        <w:t>.</w:t>
      </w:r>
      <w:r w:rsidRPr="00DE48E9">
        <w:rPr>
          <w:rFonts w:ascii="Times New Roman" w:hAnsi="Times New Roman" w:cs="Times New Roman"/>
          <w:sz w:val="24"/>
          <w:szCs w:val="24"/>
          <w:lang w:val="ru-RU"/>
        </w:rPr>
        <w:t>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10573B">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8 статьи 49 Градостроительного кодекса Российской Федерации; </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ж) </w:t>
      </w:r>
      <w:r w:rsidR="003E16CF" w:rsidRPr="003E16CF">
        <w:rPr>
          <w:rFonts w:ascii="Times New Roman" w:hAnsi="Times New Roman" w:cs="Times New Roman"/>
          <w:sz w:val="24"/>
          <w:szCs w:val="24"/>
          <w:lang w:val="ru-RU"/>
        </w:rPr>
        <w:t xml:space="preserve">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DE48E9">
        <w:rPr>
          <w:rFonts w:ascii="Times New Roman" w:hAnsi="Times New Roman" w:cs="Times New Roman"/>
          <w:sz w:val="24"/>
          <w:szCs w:val="24"/>
          <w:lang w:val="ru-RU"/>
        </w:rPr>
        <w:t xml:space="preserve">Градостроительного кодекса Российской Федерации; </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з) </w:t>
      </w:r>
      <w:r w:rsidR="003E16CF" w:rsidRPr="003E16CF">
        <w:rPr>
          <w:rFonts w:ascii="Times New Roman" w:hAnsi="Times New Roman" w:cs="Times New Roman"/>
          <w:sz w:val="24"/>
          <w:szCs w:val="24"/>
          <w:lang w:val="ru-RU"/>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w:t>
      </w:r>
      <w:r w:rsidR="003E16CF">
        <w:rPr>
          <w:rFonts w:ascii="Times New Roman" w:hAnsi="Times New Roman" w:cs="Times New Roman"/>
          <w:sz w:val="24"/>
          <w:szCs w:val="24"/>
          <w:lang w:val="ru-RU"/>
        </w:rPr>
        <w:t xml:space="preserve">ие в соответствии со статьей </w:t>
      </w:r>
      <w:r w:rsidRPr="00DE48E9">
        <w:rPr>
          <w:rFonts w:ascii="Times New Roman" w:hAnsi="Times New Roman" w:cs="Times New Roman"/>
          <w:sz w:val="24"/>
          <w:szCs w:val="24"/>
          <w:lang w:val="ru-RU"/>
        </w:rPr>
        <w:t>40 Градостроительного кодекса Российской Федерации;</w:t>
      </w:r>
    </w:p>
    <w:p w:rsidR="003E16CF" w:rsidRPr="00DE48E9" w:rsidRDefault="003E16CF"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w:t>
      </w:r>
      <w:r w:rsidRPr="003E16CF">
        <w:rPr>
          <w:rFonts w:ascii="Times New Roman" w:hAnsi="Times New Roman" w:cs="Times New Roman"/>
          <w:sz w:val="24"/>
          <w:szCs w:val="24"/>
          <w:lang w:val="ru-RU"/>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w:t>
      </w:r>
      <w:r>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Градостроительного кодекса Российской Федерации;</w:t>
      </w:r>
    </w:p>
    <w:p w:rsidR="00DE48E9" w:rsidRDefault="003E16CF"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DE48E9" w:rsidRPr="00DE48E9">
        <w:rPr>
          <w:rFonts w:ascii="Times New Roman" w:hAnsi="Times New Roman" w:cs="Times New Roman"/>
          <w:sz w:val="24"/>
          <w:szCs w:val="24"/>
          <w:lang w:val="ru-RU"/>
        </w:rPr>
        <w:t>)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DE48E9" w:rsidRPr="00DE48E9">
        <w:rPr>
          <w:rFonts w:ascii="Times New Roman" w:hAnsi="Times New Roman" w:cs="Times New Roman"/>
          <w:sz w:val="24"/>
          <w:szCs w:val="24"/>
          <w:lang w:val="ru-RU"/>
        </w:rPr>
        <w:t>)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00DE48E9" w:rsidRPr="00DE48E9">
        <w:rPr>
          <w:rFonts w:ascii="Times New Roman" w:hAnsi="Times New Roman" w:cs="Times New Roman"/>
          <w:sz w:val="24"/>
          <w:szCs w:val="24"/>
          <w:lang w:val="ru-RU"/>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70DF5"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 </w:t>
      </w:r>
      <w:r w:rsidRPr="00A70DF5">
        <w:rPr>
          <w:rFonts w:ascii="Times New Roman" w:hAnsi="Times New Roman" w:cs="Times New Roman"/>
          <w:sz w:val="24"/>
          <w:szCs w:val="24"/>
          <w:lang w:val="ru-RU"/>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w:t>
      </w:r>
      <w:r w:rsidRPr="00A70DF5">
        <w:rPr>
          <w:rFonts w:ascii="Times New Roman" w:hAnsi="Times New Roman" w:cs="Times New Roman"/>
          <w:sz w:val="24"/>
          <w:szCs w:val="24"/>
          <w:lang w:val="ru-RU"/>
        </w:rPr>
        <w:lastRenderedPageBreak/>
        <w:t>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s="Times New Roman"/>
          <w:sz w:val="24"/>
          <w:szCs w:val="24"/>
          <w:lang w:val="ru-RU"/>
        </w:rPr>
        <w:t>;</w:t>
      </w:r>
    </w:p>
    <w:p w:rsidR="00DE48E9" w:rsidRDefault="00A70DF5" w:rsidP="00A70DF5">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w:t>
      </w:r>
      <w:r w:rsidRPr="00A70DF5">
        <w:rPr>
          <w:rFonts w:ascii="Times New Roman" w:hAnsi="Times New Roman" w:cs="Times New Roman"/>
          <w:sz w:val="24"/>
          <w:szCs w:val="24"/>
          <w:lang w:val="ru-RU"/>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r w:rsidR="00DE48E9" w:rsidRPr="00DE48E9">
        <w:rPr>
          <w:rFonts w:ascii="Times New Roman" w:hAnsi="Times New Roman" w:cs="Times New Roman"/>
          <w:sz w:val="24"/>
          <w:szCs w:val="24"/>
          <w:lang w:val="ru-RU"/>
        </w:rPr>
        <w:t>;</w:t>
      </w:r>
    </w:p>
    <w:p w:rsidR="00A70DF5" w:rsidRPr="00DE48E9" w:rsidRDefault="00A70DF5" w:rsidP="00A70DF5">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 </w:t>
      </w:r>
      <w:r w:rsidRPr="00A70DF5">
        <w:rPr>
          <w:rFonts w:ascii="Times New Roman" w:hAnsi="Times New Roman" w:cs="Times New Roman"/>
          <w:sz w:val="24"/>
          <w:szCs w:val="24"/>
          <w:lang w:val="ru-RU"/>
        </w:rPr>
        <w:t>подтверждение соответствия условиям застройки, предусмотренным стать</w:t>
      </w:r>
      <w:r>
        <w:rPr>
          <w:rFonts w:ascii="Times New Roman" w:hAnsi="Times New Roman" w:cs="Times New Roman"/>
          <w:sz w:val="24"/>
          <w:szCs w:val="24"/>
          <w:lang w:val="ru-RU"/>
        </w:rPr>
        <w:t>ей 10 Федерального закона от 27.12.</w:t>
      </w:r>
      <w:r w:rsidRPr="00A70DF5">
        <w:rPr>
          <w:rFonts w:ascii="Times New Roman" w:hAnsi="Times New Roman" w:cs="Times New Roman"/>
          <w:sz w:val="24"/>
          <w:szCs w:val="24"/>
          <w:lang w:val="ru-RU"/>
        </w:rPr>
        <w:t xml:space="preserve">2019 </w:t>
      </w:r>
      <w:r>
        <w:rPr>
          <w:rFonts w:ascii="Times New Roman" w:hAnsi="Times New Roman" w:cs="Times New Roman"/>
          <w:sz w:val="24"/>
          <w:szCs w:val="24"/>
          <w:lang w:val="ru-RU"/>
        </w:rPr>
        <w:t xml:space="preserve">№ </w:t>
      </w:r>
      <w:r w:rsidRPr="00A70DF5">
        <w:rPr>
          <w:rFonts w:ascii="Times New Roman" w:hAnsi="Times New Roman" w:cs="Times New Roman"/>
          <w:sz w:val="24"/>
          <w:szCs w:val="24"/>
          <w:lang w:val="ru-RU"/>
        </w:rPr>
        <w:t xml:space="preserve"> 468-ФЗ </w:t>
      </w:r>
      <w:r>
        <w:rPr>
          <w:rFonts w:ascii="Times New Roman" w:hAnsi="Times New Roman" w:cs="Times New Roman"/>
          <w:sz w:val="24"/>
          <w:szCs w:val="24"/>
          <w:lang w:val="ru-RU"/>
        </w:rPr>
        <w:t>«</w:t>
      </w:r>
      <w:r w:rsidRPr="00A70DF5">
        <w:rPr>
          <w:rFonts w:ascii="Times New Roman" w:hAnsi="Times New Roman" w:cs="Times New Roman"/>
          <w:sz w:val="24"/>
          <w:szCs w:val="24"/>
          <w:lang w:val="ru-RU"/>
        </w:rPr>
        <w:t>О виноградарстве и виноделии в Российской Федерации</w:t>
      </w:r>
      <w:r>
        <w:rPr>
          <w:rFonts w:ascii="Times New Roman" w:hAnsi="Times New Roman" w:cs="Times New Roman"/>
          <w:sz w:val="24"/>
          <w:szCs w:val="24"/>
          <w:lang w:val="ru-RU"/>
        </w:rPr>
        <w:t>»</w:t>
      </w:r>
      <w:r w:rsidRPr="00A70DF5">
        <w:rPr>
          <w:rFonts w:ascii="Times New Roman" w:hAnsi="Times New Roman" w:cs="Times New Roman"/>
          <w:sz w:val="24"/>
          <w:szCs w:val="24"/>
          <w:lang w:val="ru-RU"/>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Pr>
          <w:rFonts w:ascii="Times New Roman" w:hAnsi="Times New Roman" w:cs="Times New Roman"/>
          <w:sz w:val="24"/>
          <w:szCs w:val="24"/>
          <w:lang w:val="ru-RU"/>
        </w:rPr>
        <w:t>;</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р</w:t>
      </w:r>
      <w:r w:rsidR="00DE48E9" w:rsidRPr="00DE48E9">
        <w:rPr>
          <w:rFonts w:ascii="Times New Roman" w:hAnsi="Times New Roman" w:cs="Times New Roman"/>
          <w:sz w:val="24"/>
          <w:szCs w:val="24"/>
          <w:lang w:val="ru-RU"/>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DE48E9" w:rsidRPr="00DE48E9">
        <w:rPr>
          <w:rFonts w:ascii="Times New Roman" w:hAnsi="Times New Roman" w:cs="Times New Roman"/>
          <w:sz w:val="24"/>
          <w:szCs w:val="24"/>
          <w:lang w:val="ru-RU"/>
        </w:rPr>
        <w:t>) сведения об утверждении типового архитектурного решения объекта капитального строительства, утвержденное в соответствии с Федеральным законом от 25</w:t>
      </w:r>
      <w:r w:rsidR="0010573B">
        <w:rPr>
          <w:rFonts w:ascii="Times New Roman" w:hAnsi="Times New Roman" w:cs="Times New Roman"/>
          <w:sz w:val="24"/>
          <w:szCs w:val="24"/>
          <w:lang w:val="ru-RU"/>
        </w:rPr>
        <w:t>.06.</w:t>
      </w:r>
      <w:r w:rsidR="00DE48E9" w:rsidRPr="00DE48E9">
        <w:rPr>
          <w:rFonts w:ascii="Times New Roman" w:hAnsi="Times New Roman" w:cs="Times New Roman"/>
          <w:sz w:val="24"/>
          <w:szCs w:val="24"/>
          <w:lang w:val="ru-RU"/>
        </w:rPr>
        <w:t xml:space="preserve">2002 № 73-ФЗ </w:t>
      </w:r>
      <w:r w:rsidR="0010573B">
        <w:rPr>
          <w:rFonts w:ascii="Times New Roman" w:hAnsi="Times New Roman" w:cs="Times New Roman"/>
          <w:sz w:val="24"/>
          <w:szCs w:val="24"/>
          <w:lang w:val="ru-RU"/>
        </w:rPr>
        <w:t>«</w:t>
      </w:r>
      <w:r w:rsidR="00DE48E9" w:rsidRPr="00DE48E9">
        <w:rPr>
          <w:rFonts w:ascii="Times New Roman" w:hAnsi="Times New Roman" w:cs="Times New Roman"/>
          <w:sz w:val="24"/>
          <w:szCs w:val="24"/>
          <w:lang w:val="ru-RU"/>
        </w:rPr>
        <w:t>Об объектах культурного наследия (памятниках истории и культуры) народов Российской Федерации</w:t>
      </w:r>
      <w:r w:rsidR="0010573B">
        <w:rPr>
          <w:rFonts w:ascii="Times New Roman" w:hAnsi="Times New Roman" w:cs="Times New Roman"/>
          <w:sz w:val="24"/>
          <w:szCs w:val="24"/>
          <w:lang w:val="ru-RU"/>
        </w:rPr>
        <w:t>»</w:t>
      </w:r>
      <w:r w:rsidR="00DE48E9" w:rsidRPr="00DE48E9">
        <w:rPr>
          <w:rFonts w:ascii="Times New Roman" w:hAnsi="Times New Roman" w:cs="Times New Roman"/>
          <w:sz w:val="24"/>
          <w:szCs w:val="24"/>
          <w:lang w:val="ru-RU"/>
        </w:rPr>
        <w:t xml:space="preserve"> для исторического поселения, в границах которого планируется строительство, реконструкция объекта капитального строительства;</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DE48E9" w:rsidRPr="00DE48E9">
        <w:rPr>
          <w:rFonts w:ascii="Times New Roman" w:hAnsi="Times New Roman" w:cs="Times New Roman"/>
          <w:sz w:val="24"/>
          <w:szCs w:val="24"/>
          <w:lang w:val="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.4. В случае представления уведомления о переходе права пользования недрами: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 предоставлении права пользования недрами и решение о переоформлении лицензии на право пользования недрами.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.5. В случае представления уведомления о переходе прав на земельный участок:</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.6. В случае представления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w:t>
      </w:r>
      <w:r w:rsidRPr="00DE48E9">
        <w:rPr>
          <w:rFonts w:ascii="Times New Roman" w:hAnsi="Times New Roman" w:cs="Times New Roman"/>
          <w:sz w:val="24"/>
          <w:szCs w:val="24"/>
          <w:lang w:val="ru-RU"/>
        </w:rPr>
        <w:lastRenderedPageBreak/>
        <w:t>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DE48E9" w:rsidRPr="00DE48E9" w:rsidRDefault="0010573B"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2.16</w:t>
      </w:r>
      <w:r w:rsidR="00DE48E9" w:rsidRPr="00DE48E9">
        <w:rPr>
          <w:rFonts w:ascii="Times New Roman" w:hAnsi="Times New Roman" w:cs="Times New Roman"/>
          <w:sz w:val="24"/>
          <w:szCs w:val="24"/>
          <w:lang w:val="ru-RU"/>
        </w:rPr>
        <w:t>. Документы, указанные в подпунктах "а", "г" и "д" пункта 2.1</w:t>
      </w:r>
      <w:r>
        <w:rPr>
          <w:rFonts w:ascii="Times New Roman" w:hAnsi="Times New Roman" w:cs="Times New Roman"/>
          <w:sz w:val="24"/>
          <w:szCs w:val="24"/>
          <w:lang w:val="ru-RU"/>
        </w:rPr>
        <w:t>5</w:t>
      </w:r>
      <w:r w:rsidR="00DE48E9" w:rsidRPr="00DE48E9">
        <w:rPr>
          <w:rFonts w:ascii="Times New Roman" w:hAnsi="Times New Roman" w:cs="Times New Roman"/>
          <w:sz w:val="24"/>
          <w:szCs w:val="24"/>
          <w:lang w:val="ru-RU"/>
        </w:rPr>
        <w:t>.1, подпункте "б" пункта 2.1</w:t>
      </w:r>
      <w:r>
        <w:rPr>
          <w:rFonts w:ascii="Times New Roman" w:hAnsi="Times New Roman" w:cs="Times New Roman"/>
          <w:sz w:val="24"/>
          <w:szCs w:val="24"/>
          <w:lang w:val="ru-RU"/>
        </w:rPr>
        <w:t>5</w:t>
      </w:r>
      <w:r w:rsidR="00DE48E9" w:rsidRPr="00DE48E9">
        <w:rPr>
          <w:rFonts w:ascii="Times New Roman" w:hAnsi="Times New Roman" w:cs="Times New Roman"/>
          <w:sz w:val="24"/>
          <w:szCs w:val="24"/>
          <w:lang w:val="ru-RU"/>
        </w:rPr>
        <w:t>.5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7</w:t>
      </w:r>
      <w:r w:rsidRPr="00DE48E9">
        <w:rPr>
          <w:rFonts w:ascii="Times New Roman" w:hAnsi="Times New Roman" w:cs="Times New Roman"/>
          <w:sz w:val="24"/>
          <w:szCs w:val="24"/>
          <w:lang w:val="ru-RU"/>
        </w:rPr>
        <w:t>.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8</w:t>
      </w:r>
      <w:r w:rsidRPr="00DE48E9">
        <w:rPr>
          <w:rFonts w:ascii="Times New Roman" w:hAnsi="Times New Roman" w:cs="Times New Roman"/>
          <w:sz w:val="24"/>
          <w:szCs w:val="24"/>
          <w:lang w:val="ru-RU"/>
        </w:rPr>
        <w:t xml:space="preserve">.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государственной власти, орган местного самоуправления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рекомендуемым формам согласно Приложениям </w:t>
      </w:r>
      <w:r w:rsidRPr="00866B22">
        <w:rPr>
          <w:rFonts w:ascii="Times New Roman" w:hAnsi="Times New Roman" w:cs="Times New Roman"/>
          <w:sz w:val="24"/>
          <w:szCs w:val="24"/>
          <w:lang w:val="ru-RU"/>
        </w:rPr>
        <w:t>№ 2 - 5 к настоящему Административному регламенту, заявление о выдаче дубликата, заявление об исправлении допущенных опечаток и ошибок по рекомендуемым формам согласно Приложениям № 6 - 7 к настоящему Административному регламенту, а также прилагаемые</w:t>
      </w:r>
      <w:r w:rsidRPr="00DE48E9">
        <w:rPr>
          <w:rFonts w:ascii="Times New Roman" w:hAnsi="Times New Roman" w:cs="Times New Roman"/>
          <w:sz w:val="24"/>
          <w:szCs w:val="24"/>
          <w:lang w:val="ru-RU"/>
        </w:rPr>
        <w:t xml:space="preserve"> к ним документы, указанные в подпунктах "б"-"д" пункта 2.1</w:t>
      </w:r>
      <w:r w:rsidR="0054577C">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 одним из следующих способов:</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в электронной форме посредством Единого портала, регионального портала.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 </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"б"-"д" пункта 2.1</w:t>
      </w:r>
      <w:r w:rsidR="0054577C">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w:t>
      </w:r>
      <w:r w:rsidRPr="00DE48E9">
        <w:rPr>
          <w:rFonts w:ascii="Times New Roman" w:hAnsi="Times New Roman" w:cs="Times New Roman"/>
          <w:sz w:val="24"/>
          <w:szCs w:val="24"/>
          <w:lang w:val="ru-RU"/>
        </w:rPr>
        <w:lastRenderedPageBreak/>
        <w:t xml:space="preserve">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54577C">
        <w:rPr>
          <w:rFonts w:ascii="Times New Roman" w:hAnsi="Times New Roman" w:cs="Times New Roman"/>
          <w:sz w:val="24"/>
          <w:szCs w:val="24"/>
          <w:lang w:val="ru-RU"/>
        </w:rPr>
        <w:t>06.04.</w:t>
      </w:r>
      <w:r w:rsidRPr="00DE48E9">
        <w:rPr>
          <w:rFonts w:ascii="Times New Roman" w:hAnsi="Times New Roman" w:cs="Times New Roman"/>
          <w:sz w:val="24"/>
          <w:szCs w:val="24"/>
          <w:lang w:val="ru-RU"/>
        </w:rPr>
        <w:t xml:space="preserve">2011 № 63-ФЗ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электронной подписи</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54577C">
        <w:rPr>
          <w:rFonts w:ascii="Times New Roman" w:hAnsi="Times New Roman" w:cs="Times New Roman"/>
          <w:sz w:val="24"/>
          <w:szCs w:val="24"/>
          <w:lang w:val="ru-RU"/>
        </w:rPr>
        <w:t>25.01.</w:t>
      </w:r>
      <w:r w:rsidRPr="00DE48E9">
        <w:rPr>
          <w:rFonts w:ascii="Times New Roman" w:hAnsi="Times New Roman" w:cs="Times New Roman"/>
          <w:sz w:val="24"/>
          <w:szCs w:val="24"/>
          <w:lang w:val="ru-RU"/>
        </w:rPr>
        <w:t xml:space="preserve">2013 № 33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использовании простой электронной подписи при оказании государственных и муниципальных услуг</w:t>
      </w:r>
      <w:r w:rsidR="0054577C">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w:t>
      </w:r>
      <w:r w:rsidR="0054577C">
        <w:rPr>
          <w:rFonts w:ascii="Times New Roman" w:hAnsi="Times New Roman" w:cs="Times New Roman"/>
          <w:sz w:val="24"/>
          <w:szCs w:val="24"/>
          <w:lang w:val="ru-RU"/>
        </w:rPr>
        <w:t>25.06.</w:t>
      </w:r>
      <w:r w:rsidRPr="00DE48E9">
        <w:rPr>
          <w:rFonts w:ascii="Times New Roman" w:hAnsi="Times New Roman" w:cs="Times New Roman"/>
          <w:sz w:val="24"/>
          <w:szCs w:val="24"/>
          <w:lang w:val="ru-RU"/>
        </w:rPr>
        <w:t xml:space="preserve">2012 № 634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 (далее – усиленная неквалифицированная электронная подпись).</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w:t>
      </w:r>
      <w:r w:rsidR="0054577C">
        <w:rPr>
          <w:rFonts w:ascii="Times New Roman" w:hAnsi="Times New Roman" w:cs="Times New Roman"/>
          <w:sz w:val="24"/>
          <w:szCs w:val="24"/>
          <w:lang w:val="ru-RU"/>
        </w:rPr>
        <w:t>сийской Федерации от 22.12.</w:t>
      </w:r>
      <w:r w:rsidRPr="00DE48E9">
        <w:rPr>
          <w:rFonts w:ascii="Times New Roman" w:hAnsi="Times New Roman" w:cs="Times New Roman"/>
          <w:sz w:val="24"/>
          <w:szCs w:val="24"/>
          <w:lang w:val="ru-RU"/>
        </w:rPr>
        <w:t xml:space="preserve">2012 № 1376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утверждении Правил организации деятельности многофункциональных центров предоставления государственных и муниципальных услуг.</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на бумажном носителе посредством личного обращения в </w:t>
      </w:r>
      <w:r w:rsidR="0054577C">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полномоченный орган местного самоуправления либо посредством почтового отправления с уведомлением о вручении;</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на бумажном носителе посредством обращения в </w:t>
      </w:r>
      <w:r w:rsidR="0054577C">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w:t>
      </w:r>
      <w:r w:rsidR="0054577C">
        <w:rPr>
          <w:rFonts w:ascii="Times New Roman" w:hAnsi="Times New Roman" w:cs="Times New Roman"/>
          <w:sz w:val="24"/>
          <w:szCs w:val="24"/>
          <w:lang w:val="ru-RU"/>
        </w:rPr>
        <w:t>ства Российской Федерации от 27.09.</w:t>
      </w:r>
      <w:r w:rsidRPr="00DE48E9">
        <w:rPr>
          <w:rFonts w:ascii="Times New Roman" w:hAnsi="Times New Roman" w:cs="Times New Roman"/>
          <w:sz w:val="24"/>
          <w:szCs w:val="24"/>
          <w:lang w:val="ru-RU"/>
        </w:rPr>
        <w:t xml:space="preserve">2011 № 797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w:t>
      </w:r>
    </w:p>
    <w:p w:rsidR="00866B22" w:rsidRPr="00866B22" w:rsidRDefault="00866B22" w:rsidP="00866B22">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г) в электронной форме посредством</w:t>
      </w:r>
      <w:r>
        <w:rPr>
          <w:rFonts w:ascii="Times New Roman" w:hAnsi="Times New Roman" w:cs="Times New Roman"/>
          <w:sz w:val="24"/>
          <w:szCs w:val="24"/>
          <w:lang w:val="ru-RU"/>
        </w:rPr>
        <w:t xml:space="preserve"> или</w:t>
      </w:r>
      <w:r w:rsidRPr="00866B22">
        <w:rPr>
          <w:rFonts w:ascii="Times New Roman" w:hAnsi="Times New Roman" w:cs="Times New Roman"/>
          <w:sz w:val="24"/>
          <w:szCs w:val="24"/>
          <w:lang w:val="ru-RU"/>
        </w:rPr>
        <w:t xml:space="preserve"> единой информационной системы жилищного строительства.</w:t>
      </w:r>
    </w:p>
    <w:p w:rsidR="00866B22" w:rsidRDefault="00866B22" w:rsidP="00866B22">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посредством</w:t>
      </w:r>
      <w:r>
        <w:rPr>
          <w:rFonts w:ascii="Times New Roman" w:hAnsi="Times New Roman" w:cs="Times New Roman"/>
          <w:sz w:val="24"/>
          <w:szCs w:val="24"/>
          <w:lang w:val="ru-RU"/>
        </w:rPr>
        <w:t xml:space="preserve"> или</w:t>
      </w:r>
      <w:r w:rsidRPr="00866B22">
        <w:rPr>
          <w:rFonts w:ascii="Times New Roman" w:hAnsi="Times New Roman" w:cs="Times New Roman"/>
          <w:sz w:val="24"/>
          <w:szCs w:val="24"/>
          <w:lang w:val="ru-RU"/>
        </w:rPr>
        <w:t xml:space="preserve">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4577C" w:rsidRDefault="0054577C" w:rsidP="00DE48E9">
      <w:pPr>
        <w:spacing w:after="0" w:line="240" w:lineRule="auto"/>
        <w:ind w:firstLine="708"/>
        <w:jc w:val="both"/>
        <w:rPr>
          <w:rFonts w:ascii="Times New Roman" w:hAnsi="Times New Roman" w:cs="Times New Roman"/>
          <w:sz w:val="24"/>
          <w:szCs w:val="24"/>
          <w:lang w:val="ru-RU"/>
        </w:rPr>
      </w:pPr>
    </w:p>
    <w:p w:rsidR="0054577C" w:rsidRPr="0054577C" w:rsidRDefault="0054577C" w:rsidP="0054577C">
      <w:pPr>
        <w:pStyle w:val="ConsPlusNormal"/>
        <w:jc w:val="center"/>
        <w:rPr>
          <w:b/>
          <w:bCs/>
          <w:sz w:val="24"/>
        </w:rPr>
      </w:pPr>
      <w:r w:rsidRPr="0054577C">
        <w:rPr>
          <w:b/>
          <w:bCs/>
          <w:sz w:val="24"/>
        </w:rPr>
        <w:lastRenderedPageBreak/>
        <w:t xml:space="preserve">Исчерпывающий перечень оснований для отказа в приеме документов, необходимых для предоставления </w:t>
      </w:r>
      <w:r>
        <w:rPr>
          <w:b/>
          <w:bCs/>
          <w:sz w:val="24"/>
        </w:rPr>
        <w:t>муниципальной</w:t>
      </w:r>
      <w:r w:rsidRPr="0054577C">
        <w:rPr>
          <w:b/>
          <w:bCs/>
          <w:sz w:val="24"/>
        </w:rPr>
        <w:t xml:space="preserve"> услуги</w:t>
      </w:r>
    </w:p>
    <w:p w:rsidR="0054577C" w:rsidRPr="0054577C" w:rsidRDefault="0054577C" w:rsidP="0054577C">
      <w:pPr>
        <w:pStyle w:val="ConsPlusNormal"/>
        <w:ind w:firstLine="709"/>
        <w:jc w:val="both"/>
        <w:rPr>
          <w:bCs/>
          <w:sz w:val="24"/>
        </w:rPr>
      </w:pPr>
      <w:r w:rsidRPr="0054577C">
        <w:rPr>
          <w:bCs/>
          <w:sz w:val="24"/>
        </w:rPr>
        <w:t>2.1</w:t>
      </w:r>
      <w:r>
        <w:rPr>
          <w:bCs/>
          <w:sz w:val="24"/>
        </w:rPr>
        <w:t>9</w:t>
      </w:r>
      <w:r w:rsidRPr="0054577C">
        <w:rPr>
          <w:bCs/>
          <w:sz w:val="24"/>
        </w:rPr>
        <w:t xml:space="preserve">. Исчерпывающий перечень оснований для отказа в приеме документов, </w:t>
      </w:r>
      <w:r w:rsidRPr="0054577C">
        <w:rPr>
          <w:sz w:val="24"/>
        </w:rPr>
        <w:t>указанных в пункте 2.1</w:t>
      </w:r>
      <w:r>
        <w:rPr>
          <w:sz w:val="24"/>
        </w:rPr>
        <w:t>4</w:t>
      </w:r>
      <w:r w:rsidRPr="0054577C">
        <w:rPr>
          <w:sz w:val="24"/>
        </w:rPr>
        <w:t xml:space="preserve"> настоящего </w:t>
      </w:r>
      <w:r w:rsidRPr="0054577C">
        <w:rPr>
          <w:bCs/>
          <w:sz w:val="24"/>
        </w:rPr>
        <w:t>Административного регламента, в том числе представленных в электронной форме:</w:t>
      </w:r>
    </w:p>
    <w:p w:rsidR="0054577C" w:rsidRPr="0054577C" w:rsidRDefault="0054577C" w:rsidP="0054577C">
      <w:pPr>
        <w:pStyle w:val="ConsPlusNormal"/>
        <w:ind w:firstLine="709"/>
        <w:jc w:val="both"/>
        <w:rPr>
          <w:bCs/>
          <w:sz w:val="24"/>
        </w:rPr>
      </w:pPr>
      <w:r w:rsidRPr="0054577C">
        <w:rPr>
          <w:bCs/>
          <w:sz w:val="24"/>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4577C" w:rsidRPr="0054577C" w:rsidRDefault="0054577C" w:rsidP="0054577C">
      <w:pPr>
        <w:pStyle w:val="ConsPlusNormal"/>
        <w:ind w:firstLine="709"/>
        <w:jc w:val="both"/>
        <w:rPr>
          <w:sz w:val="24"/>
        </w:rPr>
      </w:pPr>
      <w:r w:rsidRPr="0054577C">
        <w:rPr>
          <w:sz w:val="24"/>
        </w:rPr>
        <w:t xml:space="preserve">б) неполное заполнение полей в форме </w:t>
      </w:r>
      <w:r w:rsidRPr="0054577C">
        <w:rPr>
          <w:bCs/>
          <w:sz w:val="24"/>
        </w:rPr>
        <w:t>заявления о выдаче разрешения на строительство, заявления о внесении изменений, уведомления</w:t>
      </w:r>
      <w:r w:rsidRPr="0054577C">
        <w:rPr>
          <w:sz w:val="24"/>
        </w:rPr>
        <w:t>, в том числе в интерактивной форме заявления (уведомления) на Едином портале, региональном портале</w:t>
      </w:r>
      <w:r w:rsidR="00F821B2">
        <w:rPr>
          <w:sz w:val="24"/>
        </w:rPr>
        <w:t>, ГИСОГД</w:t>
      </w:r>
      <w:r w:rsidR="00F821B2" w:rsidRPr="00F821B2">
        <w:t xml:space="preserve"> </w:t>
      </w:r>
      <w:r w:rsidR="00F821B2" w:rsidRPr="00F821B2">
        <w:rPr>
          <w:sz w:val="24"/>
        </w:rPr>
        <w:t>или в единой информационной системе жилищного строительства</w:t>
      </w:r>
      <w:r w:rsidRPr="0054577C">
        <w:rPr>
          <w:sz w:val="24"/>
        </w:rPr>
        <w:t>;</w:t>
      </w:r>
    </w:p>
    <w:p w:rsidR="0054577C" w:rsidRPr="0054577C" w:rsidRDefault="0054577C" w:rsidP="0054577C">
      <w:pPr>
        <w:pStyle w:val="ConsPlusNormal"/>
        <w:ind w:firstLine="709"/>
        <w:jc w:val="both"/>
        <w:rPr>
          <w:bCs/>
          <w:sz w:val="24"/>
        </w:rPr>
      </w:pPr>
      <w:r w:rsidRPr="0054577C">
        <w:rPr>
          <w:sz w:val="24"/>
        </w:rPr>
        <w:t>в) непредставление документов, предусмотренных подпунктами "а" - "в" пункта 2.1</w:t>
      </w:r>
      <w:r w:rsidR="00A235B0">
        <w:rPr>
          <w:sz w:val="24"/>
        </w:rPr>
        <w:t>4</w:t>
      </w:r>
      <w:r w:rsidRPr="0054577C">
        <w:rPr>
          <w:sz w:val="24"/>
        </w:rPr>
        <w:t xml:space="preserve"> настоящего Административного регламента;</w:t>
      </w:r>
    </w:p>
    <w:p w:rsidR="0054577C" w:rsidRPr="0054577C" w:rsidRDefault="0054577C" w:rsidP="0054577C">
      <w:pPr>
        <w:pStyle w:val="ConsPlusNormal"/>
        <w:ind w:firstLine="709"/>
        <w:jc w:val="both"/>
        <w:rPr>
          <w:bCs/>
          <w:sz w:val="24"/>
        </w:rPr>
      </w:pPr>
      <w:r w:rsidRPr="0054577C">
        <w:rPr>
          <w:bCs/>
          <w:sz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577C" w:rsidRPr="0054577C" w:rsidRDefault="0054577C" w:rsidP="0054577C">
      <w:pPr>
        <w:pStyle w:val="ConsPlusNormal"/>
        <w:ind w:firstLine="709"/>
        <w:jc w:val="both"/>
        <w:rPr>
          <w:bCs/>
          <w:sz w:val="24"/>
        </w:rPr>
      </w:pPr>
      <w:r w:rsidRPr="0054577C">
        <w:rPr>
          <w:bCs/>
          <w:sz w:val="24"/>
        </w:rPr>
        <w:t>д) представленные документы содержат подчистки и исправления текста;</w:t>
      </w:r>
    </w:p>
    <w:p w:rsidR="0054577C" w:rsidRPr="0054577C" w:rsidRDefault="0054577C" w:rsidP="0054577C">
      <w:pPr>
        <w:pStyle w:val="ConsPlusNormal"/>
        <w:ind w:firstLine="709"/>
        <w:jc w:val="both"/>
        <w:rPr>
          <w:bCs/>
          <w:sz w:val="24"/>
        </w:rPr>
      </w:pPr>
      <w:r w:rsidRPr="0054577C">
        <w:rPr>
          <w:bCs/>
          <w:sz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4577C" w:rsidRPr="0054577C" w:rsidRDefault="0054577C" w:rsidP="0054577C">
      <w:pPr>
        <w:pStyle w:val="ConsPlusNormal"/>
        <w:ind w:firstLine="709"/>
        <w:jc w:val="both"/>
        <w:rPr>
          <w:bCs/>
          <w:sz w:val="24"/>
        </w:rPr>
      </w:pPr>
      <w:r w:rsidRPr="0054577C">
        <w:rPr>
          <w:bCs/>
          <w:sz w:val="24"/>
        </w:rPr>
        <w:t>ж) выявлено несоблюдение установленных статьей 11 Федерального закона № 63-ФЗ условий признания квалифицированной электронной подписи</w:t>
      </w:r>
      <w:r w:rsidRPr="0054577C">
        <w:rPr>
          <w:sz w:val="24"/>
        </w:rPr>
        <w:t xml:space="preserve"> действительной в документах, представленных в электронной форме</w:t>
      </w:r>
      <w:r w:rsidRPr="0054577C">
        <w:rPr>
          <w:bCs/>
          <w:sz w:val="24"/>
        </w:rPr>
        <w:t>.</w:t>
      </w:r>
    </w:p>
    <w:p w:rsidR="0054577C" w:rsidRPr="0054577C" w:rsidRDefault="0054577C" w:rsidP="0054577C">
      <w:pPr>
        <w:pStyle w:val="ConsPlusNormal"/>
        <w:ind w:firstLine="709"/>
        <w:jc w:val="both"/>
        <w:rPr>
          <w:bCs/>
          <w:sz w:val="24"/>
        </w:rPr>
      </w:pPr>
      <w:r w:rsidRPr="0054577C">
        <w:rPr>
          <w:bCs/>
          <w:sz w:val="24"/>
        </w:rPr>
        <w:t>2.</w:t>
      </w:r>
      <w:r w:rsidR="00A235B0">
        <w:rPr>
          <w:bCs/>
          <w:sz w:val="24"/>
        </w:rPr>
        <w:t>20</w:t>
      </w:r>
      <w:r w:rsidRPr="0054577C">
        <w:rPr>
          <w:bCs/>
          <w:sz w:val="24"/>
        </w:rPr>
        <w:t xml:space="preserve">. Решение об отказе в приеме документов, </w:t>
      </w:r>
      <w:r w:rsidRPr="0054577C">
        <w:rPr>
          <w:sz w:val="24"/>
        </w:rPr>
        <w:t>указанных в пункте 2.1</w:t>
      </w:r>
      <w:r w:rsidR="00A235B0">
        <w:rPr>
          <w:sz w:val="24"/>
        </w:rPr>
        <w:t>4</w:t>
      </w:r>
      <w:r w:rsidRPr="0054577C">
        <w:rPr>
          <w:sz w:val="24"/>
        </w:rPr>
        <w:t xml:space="preserve"> настоящего </w:t>
      </w:r>
      <w:r w:rsidRPr="0054577C">
        <w:rPr>
          <w:bCs/>
          <w:sz w:val="24"/>
        </w:rPr>
        <w:t xml:space="preserve">Административного регламента, оформляется по </w:t>
      </w:r>
      <w:r w:rsidRPr="0054577C">
        <w:rPr>
          <w:iCs/>
          <w:sz w:val="24"/>
        </w:rPr>
        <w:t xml:space="preserve">рекомендуемой </w:t>
      </w:r>
      <w:r w:rsidRPr="0054577C">
        <w:rPr>
          <w:bCs/>
          <w:sz w:val="24"/>
        </w:rPr>
        <w:t xml:space="preserve">форме согласно </w:t>
      </w:r>
      <w:r w:rsidRPr="00F821B2">
        <w:rPr>
          <w:bCs/>
          <w:sz w:val="24"/>
        </w:rPr>
        <w:t>Приложению № 8</w:t>
      </w:r>
      <w:r w:rsidRPr="0054577C">
        <w:rPr>
          <w:bCs/>
          <w:sz w:val="24"/>
        </w:rPr>
        <w:t xml:space="preserve"> к настоящему Административному регламенту. </w:t>
      </w:r>
    </w:p>
    <w:p w:rsidR="0054577C" w:rsidRPr="0054577C" w:rsidRDefault="0054577C" w:rsidP="0054577C">
      <w:pPr>
        <w:pStyle w:val="ConsPlusNormal"/>
        <w:ind w:firstLine="709"/>
        <w:jc w:val="both"/>
        <w:rPr>
          <w:bCs/>
          <w:sz w:val="24"/>
        </w:rPr>
      </w:pPr>
      <w:r w:rsidRPr="0054577C">
        <w:rPr>
          <w:bCs/>
          <w:sz w:val="24"/>
        </w:rPr>
        <w:t>2.</w:t>
      </w:r>
      <w:r w:rsidR="00A235B0">
        <w:rPr>
          <w:bCs/>
          <w:sz w:val="24"/>
        </w:rPr>
        <w:t>21</w:t>
      </w:r>
      <w:r w:rsidRPr="0054577C">
        <w:rPr>
          <w:bCs/>
          <w:sz w:val="24"/>
        </w:rPr>
        <w:t>. Решение об отказе в приеме документов, указанных в пункте 2.1</w:t>
      </w:r>
      <w:r w:rsidR="00A235B0">
        <w:rPr>
          <w:bCs/>
          <w:sz w:val="24"/>
        </w:rPr>
        <w:t>4</w:t>
      </w:r>
      <w:r w:rsidRPr="0054577C">
        <w:rPr>
          <w:bCs/>
          <w:sz w:val="24"/>
        </w:rPr>
        <w:t xml:space="preserve"> настоящего Административного регламента, направляется заявителю способом, определенным заявителем в </w:t>
      </w:r>
      <w:r w:rsidRPr="0054577C">
        <w:rPr>
          <w:rFonts w:eastAsia="Times New Roman"/>
          <w:bCs/>
          <w:sz w:val="24"/>
          <w:lang w:eastAsia="ru-RU"/>
        </w:rPr>
        <w:t xml:space="preserve">заявлении о выдаче разрешения на строительство, заявлении о внесении изменений, уведомлении, </w:t>
      </w:r>
      <w:r w:rsidRPr="0054577C">
        <w:rPr>
          <w:bCs/>
          <w:sz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rsidR="0054577C" w:rsidRDefault="0054577C" w:rsidP="0054577C">
      <w:pPr>
        <w:pStyle w:val="ConsPlusNormal"/>
        <w:ind w:firstLine="709"/>
        <w:jc w:val="both"/>
        <w:rPr>
          <w:bCs/>
          <w:sz w:val="24"/>
        </w:rPr>
      </w:pPr>
      <w:r w:rsidRPr="0054577C">
        <w:rPr>
          <w:bCs/>
          <w:sz w:val="24"/>
        </w:rPr>
        <w:t>2.</w:t>
      </w:r>
      <w:r w:rsidR="00A235B0">
        <w:rPr>
          <w:bCs/>
          <w:sz w:val="24"/>
        </w:rPr>
        <w:t>22</w:t>
      </w:r>
      <w:r w:rsidRPr="0054577C">
        <w:rPr>
          <w:bCs/>
          <w:sz w:val="24"/>
        </w:rPr>
        <w:t>. Отказ в приеме документов, указанных в пункте 2.1</w:t>
      </w:r>
      <w:r w:rsidR="00A235B0">
        <w:rPr>
          <w:bCs/>
          <w:sz w:val="24"/>
        </w:rPr>
        <w:t>4</w:t>
      </w:r>
      <w:r w:rsidRPr="0054577C">
        <w:rPr>
          <w:bCs/>
          <w:sz w:val="24"/>
        </w:rPr>
        <w:t xml:space="preserve"> настоящего Административного регламента, не препятствует повторному обращению заявителя в </w:t>
      </w:r>
      <w:r w:rsidR="00A235B0">
        <w:rPr>
          <w:bCs/>
          <w:sz w:val="24"/>
        </w:rPr>
        <w:t>У</w:t>
      </w:r>
      <w:r w:rsidRPr="0054577C">
        <w:rPr>
          <w:bCs/>
          <w:sz w:val="24"/>
        </w:rPr>
        <w:t>полномоченный орган местного самоуправления за получением услуги.</w:t>
      </w:r>
    </w:p>
    <w:p w:rsidR="00A235B0" w:rsidRDefault="00A235B0" w:rsidP="0054577C">
      <w:pPr>
        <w:pStyle w:val="ConsPlusNormal"/>
        <w:ind w:firstLine="709"/>
        <w:jc w:val="both"/>
        <w:rPr>
          <w:bCs/>
          <w:sz w:val="24"/>
        </w:rPr>
      </w:pPr>
    </w:p>
    <w:p w:rsidR="00A235B0" w:rsidRPr="00A235B0" w:rsidRDefault="00A235B0" w:rsidP="00A235B0">
      <w:pPr>
        <w:pStyle w:val="ConsPlusNormal"/>
        <w:jc w:val="center"/>
        <w:rPr>
          <w:b/>
          <w:bCs/>
          <w:sz w:val="24"/>
        </w:rPr>
      </w:pPr>
      <w:r w:rsidRPr="00A235B0">
        <w:rPr>
          <w:b/>
          <w:bCs/>
          <w:sz w:val="24"/>
        </w:rPr>
        <w:t>Исчерпывающий перечень оснований для приостановления или отказа в предоставлении муниципальной услуги</w:t>
      </w:r>
    </w:p>
    <w:p w:rsidR="00A235B0" w:rsidRPr="00A235B0" w:rsidRDefault="00A235B0" w:rsidP="00A235B0">
      <w:pPr>
        <w:pStyle w:val="ConsPlusNormal"/>
        <w:ind w:firstLine="709"/>
        <w:jc w:val="both"/>
        <w:rPr>
          <w:bCs/>
          <w:sz w:val="24"/>
        </w:rPr>
      </w:pPr>
      <w:r w:rsidRPr="00A235B0">
        <w:rPr>
          <w:bCs/>
          <w:sz w:val="24"/>
        </w:rPr>
        <w:t>2.</w:t>
      </w:r>
      <w:r>
        <w:rPr>
          <w:bCs/>
          <w:sz w:val="24"/>
        </w:rPr>
        <w:t>23</w:t>
      </w:r>
      <w:r w:rsidRPr="00A235B0">
        <w:rPr>
          <w:bCs/>
          <w:sz w:val="24"/>
        </w:rPr>
        <w:t xml:space="preserve">. Основания для приостановления предоставления </w:t>
      </w:r>
      <w:r>
        <w:rPr>
          <w:bCs/>
          <w:sz w:val="24"/>
        </w:rPr>
        <w:t>муниципальной</w:t>
      </w:r>
      <w:r w:rsidRPr="00A235B0">
        <w:rPr>
          <w:bCs/>
          <w:sz w:val="24"/>
        </w:rPr>
        <w:t xml:space="preserve"> услуги отсутствуют.</w:t>
      </w:r>
    </w:p>
    <w:p w:rsidR="00A235B0" w:rsidRPr="00A235B0" w:rsidRDefault="00A235B0" w:rsidP="00A235B0">
      <w:pPr>
        <w:pStyle w:val="ConsPlusNormal"/>
        <w:ind w:firstLine="709"/>
        <w:jc w:val="both"/>
        <w:rPr>
          <w:bCs/>
          <w:sz w:val="24"/>
        </w:rPr>
      </w:pPr>
      <w:r w:rsidRPr="00A235B0">
        <w:rPr>
          <w:bCs/>
          <w:sz w:val="24"/>
        </w:rPr>
        <w:t>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 указаны в пунктах 2.</w:t>
      </w:r>
      <w:r>
        <w:rPr>
          <w:bCs/>
          <w:sz w:val="24"/>
        </w:rPr>
        <w:t>24</w:t>
      </w:r>
      <w:r w:rsidRPr="00A235B0">
        <w:rPr>
          <w:bCs/>
          <w:sz w:val="24"/>
        </w:rPr>
        <w:t>.1 - 2.</w:t>
      </w:r>
      <w:r>
        <w:rPr>
          <w:bCs/>
          <w:sz w:val="24"/>
        </w:rPr>
        <w:t>24</w:t>
      </w:r>
      <w:r w:rsidRPr="00A235B0">
        <w:rPr>
          <w:bCs/>
          <w:sz w:val="24"/>
        </w:rPr>
        <w:t>.9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 xml:space="preserve">.1. В случае представления заявления о выдаче разрешения на строительство основаниями для отказа в выдаче разрешения на строительство являются: </w:t>
      </w:r>
    </w:p>
    <w:p w:rsidR="00A235B0" w:rsidRPr="00A235B0" w:rsidRDefault="00A235B0" w:rsidP="00A235B0">
      <w:pPr>
        <w:pStyle w:val="ConsPlusNormal"/>
        <w:ind w:firstLine="709"/>
        <w:jc w:val="both"/>
        <w:rPr>
          <w:bCs/>
          <w:sz w:val="24"/>
        </w:rPr>
      </w:pPr>
      <w:r w:rsidRPr="00A235B0">
        <w:rPr>
          <w:bCs/>
          <w:sz w:val="24"/>
        </w:rPr>
        <w:lastRenderedPageBreak/>
        <w:t>а) отсутствие документов, предусмотренных подпунктами "г", "д" пункта 2.1</w:t>
      </w:r>
      <w:r>
        <w:rPr>
          <w:bCs/>
          <w:sz w:val="24"/>
        </w:rPr>
        <w:t>4</w:t>
      </w:r>
      <w:r w:rsidRPr="00A235B0">
        <w:rPr>
          <w:bCs/>
          <w:sz w:val="24"/>
        </w:rPr>
        <w:t>, пунктом 2.1</w:t>
      </w:r>
      <w:r>
        <w:rPr>
          <w:bCs/>
          <w:sz w:val="24"/>
        </w:rPr>
        <w:t>5</w:t>
      </w:r>
      <w:r w:rsidRPr="00A235B0">
        <w:rPr>
          <w:bCs/>
          <w:sz w:val="24"/>
        </w:rPr>
        <w:t>.1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235B0" w:rsidRPr="00A235B0" w:rsidRDefault="00A235B0" w:rsidP="00A235B0">
      <w:pPr>
        <w:pStyle w:val="ConsPlusNormal"/>
        <w:ind w:firstLine="709"/>
        <w:jc w:val="both"/>
        <w:rPr>
          <w:bCs/>
          <w:sz w:val="24"/>
        </w:rPr>
      </w:pPr>
      <w:r w:rsidRPr="00A235B0">
        <w:rPr>
          <w:bCs/>
          <w:sz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235B0" w:rsidRPr="00A235B0" w:rsidRDefault="00A235B0" w:rsidP="00A235B0">
      <w:pPr>
        <w:pStyle w:val="ConsPlusNormal"/>
        <w:ind w:firstLine="709"/>
        <w:jc w:val="both"/>
        <w:rPr>
          <w:bCs/>
          <w:sz w:val="24"/>
        </w:rPr>
      </w:pPr>
      <w:r w:rsidRPr="00A235B0">
        <w:rPr>
          <w:bCs/>
          <w:sz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235B0" w:rsidRPr="00A235B0" w:rsidRDefault="00A235B0" w:rsidP="00A235B0">
      <w:pPr>
        <w:pStyle w:val="ConsPlusNormal"/>
        <w:ind w:firstLine="709"/>
        <w:jc w:val="both"/>
        <w:rPr>
          <w:bCs/>
          <w:sz w:val="24"/>
        </w:rPr>
      </w:pPr>
      <w:r w:rsidRPr="00A235B0">
        <w:rPr>
          <w:bCs/>
          <w:sz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A235B0" w:rsidRPr="00A235B0" w:rsidRDefault="00A235B0" w:rsidP="00A235B0">
      <w:pPr>
        <w:pStyle w:val="ConsPlusNormal"/>
        <w:ind w:firstLine="709"/>
        <w:jc w:val="both"/>
        <w:rPr>
          <w:bCs/>
          <w:sz w:val="24"/>
        </w:rPr>
      </w:pPr>
      <w:r w:rsidRPr="00A235B0">
        <w:rPr>
          <w:bCs/>
          <w:sz w:val="24"/>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35B0" w:rsidRPr="00A235B0" w:rsidRDefault="00A235B0" w:rsidP="00A235B0">
      <w:pPr>
        <w:pStyle w:val="ConsPlusNormal"/>
        <w:ind w:firstLine="709"/>
        <w:jc w:val="both"/>
        <w:rPr>
          <w:bCs/>
          <w:sz w:val="24"/>
        </w:rPr>
      </w:pPr>
      <w:r w:rsidRPr="00A235B0">
        <w:rPr>
          <w:bCs/>
          <w:sz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lastRenderedPageBreak/>
        <w:t>2.</w:t>
      </w:r>
      <w:r>
        <w:rPr>
          <w:bCs/>
          <w:sz w:val="24"/>
        </w:rPr>
        <w:t>24</w:t>
      </w:r>
      <w:r w:rsidRPr="00A235B0">
        <w:rPr>
          <w:bCs/>
          <w:sz w:val="24"/>
        </w:rPr>
        <w:t xml:space="preserve">.3.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 </w:t>
      </w:r>
    </w:p>
    <w:p w:rsidR="00A235B0" w:rsidRPr="00A235B0" w:rsidRDefault="00A235B0" w:rsidP="00A235B0">
      <w:pPr>
        <w:pStyle w:val="ConsPlusNormal"/>
        <w:ind w:firstLine="709"/>
        <w:jc w:val="both"/>
        <w:rPr>
          <w:bCs/>
          <w:sz w:val="24"/>
        </w:rPr>
      </w:pPr>
      <w:r w:rsidRPr="00A235B0">
        <w:rPr>
          <w:bCs/>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235B0" w:rsidRPr="00A235B0" w:rsidRDefault="00A235B0" w:rsidP="00A235B0">
      <w:pPr>
        <w:pStyle w:val="ConsPlusNormal"/>
        <w:ind w:firstLine="709"/>
        <w:jc w:val="both"/>
        <w:rPr>
          <w:bCs/>
          <w:sz w:val="24"/>
        </w:rPr>
      </w:pPr>
      <w:r w:rsidRPr="00A235B0">
        <w:rPr>
          <w:bCs/>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.4.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 переходе права пользования недрами.</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.5.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A235B0" w:rsidRPr="00A235B0" w:rsidRDefault="00A235B0" w:rsidP="00A235B0">
      <w:pPr>
        <w:pStyle w:val="ConsPlusNormal"/>
        <w:ind w:firstLine="709"/>
        <w:jc w:val="both"/>
        <w:rPr>
          <w:bCs/>
          <w:sz w:val="24"/>
        </w:rPr>
      </w:pPr>
      <w:r w:rsidRPr="00A235B0">
        <w:rPr>
          <w:bCs/>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235B0" w:rsidRPr="00A235B0" w:rsidRDefault="00A235B0" w:rsidP="00A235B0">
      <w:pPr>
        <w:pStyle w:val="ConsPlusNormal"/>
        <w:ind w:firstLine="709"/>
        <w:jc w:val="both"/>
        <w:rPr>
          <w:bCs/>
          <w:sz w:val="24"/>
        </w:rPr>
      </w:pPr>
      <w:r w:rsidRPr="00A235B0">
        <w:rPr>
          <w:bCs/>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lastRenderedPageBreak/>
        <w:t>2.</w:t>
      </w:r>
      <w:r>
        <w:rPr>
          <w:bCs/>
          <w:sz w:val="24"/>
        </w:rPr>
        <w:t>24</w:t>
      </w:r>
      <w:r w:rsidRPr="00A235B0">
        <w:rPr>
          <w:bCs/>
          <w:sz w:val="24"/>
        </w:rPr>
        <w:t>.6.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235B0" w:rsidRPr="00A235B0" w:rsidRDefault="00A235B0" w:rsidP="00A235B0">
      <w:pPr>
        <w:pStyle w:val="ConsPlusNormal"/>
        <w:ind w:firstLine="709"/>
        <w:jc w:val="both"/>
        <w:rPr>
          <w:bCs/>
          <w:sz w:val="24"/>
        </w:rPr>
      </w:pPr>
      <w:r w:rsidRPr="00A235B0">
        <w:rPr>
          <w:bCs/>
          <w:sz w:val="24"/>
        </w:rPr>
        <w:t>в) подача заявления о внесении изменений менее чем за десять рабочих дней до истечения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документов, предусмотренных пунктом 2.1</w:t>
      </w:r>
      <w:r>
        <w:rPr>
          <w:bCs/>
          <w:sz w:val="24"/>
        </w:rPr>
        <w:t>5</w:t>
      </w:r>
      <w:r w:rsidRPr="00A235B0">
        <w:rPr>
          <w:bCs/>
          <w:sz w:val="24"/>
        </w:rPr>
        <w:t>.1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235B0" w:rsidRPr="00A235B0" w:rsidRDefault="00A235B0" w:rsidP="00A235B0">
      <w:pPr>
        <w:pStyle w:val="ConsPlusNormal"/>
        <w:ind w:firstLine="709"/>
        <w:jc w:val="both"/>
        <w:rPr>
          <w:bCs/>
          <w:sz w:val="24"/>
        </w:rPr>
      </w:pPr>
      <w:r w:rsidRPr="00A235B0">
        <w:rPr>
          <w:bCs/>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A235B0" w:rsidRPr="00A235B0" w:rsidRDefault="00A235B0" w:rsidP="00A235B0">
      <w:pPr>
        <w:pStyle w:val="ConsPlusNormal"/>
        <w:ind w:firstLine="709"/>
        <w:jc w:val="both"/>
        <w:rPr>
          <w:bCs/>
          <w:sz w:val="24"/>
        </w:rPr>
      </w:pPr>
      <w:r w:rsidRPr="00A235B0">
        <w:rPr>
          <w:bCs/>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235B0" w:rsidRPr="00A235B0" w:rsidRDefault="00A235B0" w:rsidP="00A235B0">
      <w:pPr>
        <w:pStyle w:val="ConsPlusNormal"/>
        <w:ind w:firstLine="709"/>
        <w:jc w:val="both"/>
        <w:rPr>
          <w:bCs/>
          <w:sz w:val="24"/>
        </w:rPr>
      </w:pPr>
      <w:r w:rsidRPr="00A235B0">
        <w:rPr>
          <w:bCs/>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235B0" w:rsidRPr="00A235B0" w:rsidRDefault="00A235B0" w:rsidP="00A235B0">
      <w:pPr>
        <w:pStyle w:val="ConsPlusNormal"/>
        <w:ind w:firstLine="709"/>
        <w:jc w:val="both"/>
        <w:rPr>
          <w:bCs/>
          <w:sz w:val="24"/>
        </w:rPr>
      </w:pPr>
      <w:r w:rsidRPr="00A235B0">
        <w:rPr>
          <w:bCs/>
          <w:sz w:val="24"/>
        </w:rPr>
        <w:t>е) подача заявления о внесении изменений менее чем за десять рабочих дней до истечения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rsidR="00A235B0" w:rsidRPr="00A235B0" w:rsidRDefault="00A235B0" w:rsidP="00A235B0">
      <w:pPr>
        <w:pStyle w:val="ConsPlusNormal"/>
        <w:ind w:firstLine="709"/>
        <w:jc w:val="both"/>
        <w:rPr>
          <w:bCs/>
          <w:sz w:val="24"/>
        </w:rPr>
      </w:pPr>
      <w:r w:rsidRPr="00A235B0">
        <w:rPr>
          <w:bCs/>
          <w:sz w:val="24"/>
        </w:rPr>
        <w:t>а) несоответствие заявителя кругу лиц, указанных в пункте 1.2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отсутствие опечаток и ошибок в разрешении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.9. В случае представления заявления о выдаче дубликата разрешения на строительство основанием для отказа в выдаче дубликата разрешения на строительство является:</w:t>
      </w:r>
    </w:p>
    <w:p w:rsidR="00A235B0" w:rsidRPr="0054577C" w:rsidRDefault="00A235B0" w:rsidP="00A235B0">
      <w:pPr>
        <w:pStyle w:val="ConsPlusNormal"/>
        <w:ind w:firstLine="709"/>
        <w:jc w:val="both"/>
        <w:rPr>
          <w:bCs/>
          <w:sz w:val="24"/>
        </w:rPr>
      </w:pPr>
      <w:r w:rsidRPr="00A235B0">
        <w:rPr>
          <w:bCs/>
          <w:sz w:val="24"/>
        </w:rPr>
        <w:t>несоответствие заявителя кругу лиц, указанных в пункте 1.2 настоящего Административного регламента.</w:t>
      </w:r>
    </w:p>
    <w:p w:rsidR="00A235B0" w:rsidRPr="00AE71EC" w:rsidRDefault="00A235B0"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Размер платы, взимаемой с заявителя при предоставлении муниципальной услуги, и способы ее взимания</w:t>
      </w:r>
    </w:p>
    <w:p w:rsidR="00A235B0" w:rsidRPr="00AE71EC" w:rsidRDefault="00A235B0" w:rsidP="00A235B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sidR="00AE71EC">
        <w:rPr>
          <w:rFonts w:ascii="Times New Roman" w:hAnsi="Times New Roman" w:cs="Times New Roman"/>
          <w:sz w:val="24"/>
          <w:szCs w:val="24"/>
          <w:lang w:val="ru-RU"/>
        </w:rPr>
        <w:t>5</w:t>
      </w:r>
      <w:r w:rsidRPr="00AE71EC">
        <w:rPr>
          <w:rFonts w:ascii="Times New Roman" w:hAnsi="Times New Roman" w:cs="Times New Roman"/>
          <w:sz w:val="24"/>
          <w:szCs w:val="24"/>
          <w:lang w:val="ru-RU"/>
        </w:rPr>
        <w:t>. Предоставление услуги осуществляется без взимания платы.</w:t>
      </w:r>
    </w:p>
    <w:p w:rsidR="00A235B0" w:rsidRPr="00AE71EC" w:rsidRDefault="00A235B0" w:rsidP="00A235B0">
      <w:pPr>
        <w:spacing w:after="0" w:line="240" w:lineRule="auto"/>
        <w:ind w:firstLine="708"/>
        <w:jc w:val="both"/>
        <w:rPr>
          <w:rFonts w:ascii="Times New Roman" w:hAnsi="Times New Roman" w:cs="Times New Roman"/>
          <w:sz w:val="24"/>
          <w:szCs w:val="24"/>
          <w:lang w:val="ru-RU"/>
        </w:rPr>
      </w:pPr>
    </w:p>
    <w:p w:rsidR="00A235B0" w:rsidRPr="00AE71EC" w:rsidRDefault="00A235B0"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 xml:space="preserve">Максимальный срок ожидания в очереди при подаче запроса о предоставлении </w:t>
      </w:r>
      <w:r w:rsidR="00AE71EC" w:rsidRPr="00AE71EC">
        <w:rPr>
          <w:rFonts w:ascii="Times New Roman" w:hAnsi="Times New Roman" w:cs="Times New Roman"/>
          <w:b/>
          <w:sz w:val="24"/>
          <w:szCs w:val="24"/>
          <w:lang w:val="ru-RU"/>
        </w:rPr>
        <w:t>муниципальной</w:t>
      </w:r>
      <w:r w:rsidRPr="00AE71EC">
        <w:rPr>
          <w:rFonts w:ascii="Times New Roman" w:hAnsi="Times New Roman" w:cs="Times New Roman"/>
          <w:b/>
          <w:sz w:val="24"/>
          <w:szCs w:val="24"/>
          <w:lang w:val="ru-RU"/>
        </w:rPr>
        <w:t xml:space="preserve"> услуги и при получении результата предоставления муниципальной услуги</w:t>
      </w:r>
    </w:p>
    <w:p w:rsidR="00A235B0" w:rsidRDefault="00A235B0" w:rsidP="00A235B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sidR="00AE71EC">
        <w:rPr>
          <w:rFonts w:ascii="Times New Roman" w:hAnsi="Times New Roman" w:cs="Times New Roman"/>
          <w:sz w:val="24"/>
          <w:szCs w:val="24"/>
          <w:lang w:val="ru-RU"/>
        </w:rPr>
        <w:t>6</w:t>
      </w:r>
      <w:r w:rsidRPr="00AE71EC">
        <w:rPr>
          <w:rFonts w:ascii="Times New Roman" w:hAnsi="Times New Roman" w:cs="Times New Roman"/>
          <w:sz w:val="24"/>
          <w:szCs w:val="24"/>
          <w:lang w:val="ru-RU"/>
        </w:rPr>
        <w:t>.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или многофункциональном центре составляет не более пятнадцати минут.</w:t>
      </w:r>
    </w:p>
    <w:p w:rsidR="00AE71EC" w:rsidRDefault="00AE71EC" w:rsidP="00A235B0">
      <w:pPr>
        <w:spacing w:after="0" w:line="240" w:lineRule="auto"/>
        <w:ind w:firstLine="708"/>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Срок регистрации запроса заявителя о предоставлении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Pr>
          <w:rFonts w:ascii="Times New Roman" w:hAnsi="Times New Roman" w:cs="Times New Roman"/>
          <w:sz w:val="24"/>
          <w:szCs w:val="24"/>
          <w:lang w:val="ru-RU"/>
        </w:rPr>
        <w:t>7</w:t>
      </w:r>
      <w:r w:rsidRPr="00AE71EC">
        <w:rPr>
          <w:rFonts w:ascii="Times New Roman" w:hAnsi="Times New Roman" w:cs="Times New Roman"/>
          <w:sz w:val="24"/>
          <w:szCs w:val="24"/>
          <w:lang w:val="ru-RU"/>
        </w:rPr>
        <w:t>. Регистрация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представленных заявителем указанными в пункте 2.1</w:t>
      </w:r>
      <w:r>
        <w:rPr>
          <w:rFonts w:ascii="Times New Roman" w:hAnsi="Times New Roman" w:cs="Times New Roman"/>
          <w:sz w:val="24"/>
          <w:szCs w:val="24"/>
          <w:lang w:val="ru-RU"/>
        </w:rPr>
        <w:t>8</w:t>
      </w:r>
      <w:r w:rsidRPr="00AE71EC">
        <w:rPr>
          <w:rFonts w:ascii="Times New Roman" w:hAnsi="Times New Roman" w:cs="Times New Roman"/>
          <w:sz w:val="24"/>
          <w:szCs w:val="24"/>
          <w:lang w:val="ru-RU"/>
        </w:rPr>
        <w:t xml:space="preserve">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получения.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регионального портала</w:t>
      </w:r>
      <w:r w:rsidR="00F821B2">
        <w:rPr>
          <w:rFonts w:ascii="Times New Roman" w:hAnsi="Times New Roman" w:cs="Times New Roman"/>
          <w:sz w:val="24"/>
          <w:szCs w:val="24"/>
          <w:lang w:val="ru-RU"/>
        </w:rPr>
        <w:t xml:space="preserve">, ГИСОГД </w:t>
      </w:r>
      <w:r w:rsidRPr="00AE71EC">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или единой информационной системы жилищного строительств</w:t>
      </w:r>
      <w:r w:rsidR="00F821B2">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EF4E94" w:rsidRDefault="00EF4E94" w:rsidP="00757DD0">
      <w:pPr>
        <w:spacing w:after="0" w:line="240" w:lineRule="auto"/>
        <w:jc w:val="center"/>
        <w:rPr>
          <w:rFonts w:ascii="Times New Roman" w:hAnsi="Times New Roman" w:cs="Times New Roman"/>
          <w:b/>
          <w:sz w:val="24"/>
          <w:szCs w:val="24"/>
          <w:lang w:val="ru-RU"/>
        </w:rPr>
      </w:pPr>
    </w:p>
    <w:p w:rsidR="00757DD0" w:rsidRDefault="00AE71EC" w:rsidP="00757DD0">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Требования к помещениям, в которых предоставляется муниципальная услуга</w:t>
      </w:r>
    </w:p>
    <w:p w:rsidR="00AE71EC" w:rsidRPr="00AE71EC" w:rsidRDefault="00AE71EC" w:rsidP="00757DD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2</w:t>
      </w:r>
      <w:r w:rsidRPr="00AE71EC">
        <w:rPr>
          <w:rFonts w:ascii="Times New Roman" w:hAnsi="Times New Roman" w:cs="Times New Roman"/>
          <w:sz w:val="24"/>
          <w:szCs w:val="24"/>
          <w:lang w:val="ru-RU"/>
        </w:rPr>
        <w:t>8.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Места</w:t>
      </w:r>
      <w:r w:rsidRPr="00AE71EC">
        <w:rPr>
          <w:rFonts w:ascii="Times New Roman" w:hAnsi="Times New Roman" w:cs="Times New Roman"/>
          <w:sz w:val="24"/>
          <w:szCs w:val="24"/>
          <w:lang w:val="ru-RU"/>
        </w:rPr>
        <w:tab/>
        <w:t>приема заявителей обор</w:t>
      </w:r>
      <w:r>
        <w:rPr>
          <w:rFonts w:ascii="Times New Roman" w:hAnsi="Times New Roman" w:cs="Times New Roman"/>
          <w:sz w:val="24"/>
          <w:szCs w:val="24"/>
          <w:lang w:val="ru-RU"/>
        </w:rPr>
        <w:t xml:space="preserve">удуются необходимой мебелью </w:t>
      </w:r>
      <w:r w:rsidRPr="00AE71EC">
        <w:rPr>
          <w:rFonts w:ascii="Times New Roman" w:hAnsi="Times New Roman" w:cs="Times New Roman"/>
          <w:sz w:val="24"/>
          <w:szCs w:val="24"/>
          <w:lang w:val="ru-RU"/>
        </w:rPr>
        <w:t>для оформления документов, информационными стендами.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Обеспечивается беспрепятственный доступ инвалидов к месту предоставления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Визуальная,</w:t>
      </w:r>
      <w:r w:rsidRPr="00AE71EC">
        <w:rPr>
          <w:rFonts w:ascii="Times New Roman" w:hAnsi="Times New Roman" w:cs="Times New Roman"/>
          <w:sz w:val="24"/>
          <w:szCs w:val="24"/>
          <w:lang w:val="ru-RU"/>
        </w:rPr>
        <w:tab/>
        <w:t>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2</w:t>
      </w:r>
      <w:r w:rsidRPr="00AE71EC">
        <w:rPr>
          <w:rFonts w:ascii="Times New Roman" w:hAnsi="Times New Roman" w:cs="Times New Roman"/>
          <w:sz w:val="24"/>
          <w:szCs w:val="24"/>
          <w:lang w:val="ru-RU"/>
        </w:rPr>
        <w:t xml:space="preserve">9. 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Pr>
          <w:rFonts w:ascii="Times New Roman" w:hAnsi="Times New Roman" w:cs="Times New Roman"/>
          <w:sz w:val="24"/>
          <w:szCs w:val="24"/>
          <w:lang w:val="ru-RU"/>
        </w:rPr>
        <w:t>муниципальной</w:t>
      </w:r>
      <w:r w:rsidRPr="00AE71EC">
        <w:rPr>
          <w:rFonts w:ascii="Times New Roman" w:hAnsi="Times New Roman" w:cs="Times New Roman"/>
          <w:sz w:val="24"/>
          <w:szCs w:val="24"/>
          <w:lang w:val="ru-RU"/>
        </w:rPr>
        <w:t xml:space="preserve"> услуги обеспечивается: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сопровождение инвалидов, имеющих стойкие расстройства функции зрения и самостоятельного передвижения, и оказание им помощи;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возможность посадки в транспортное средство и высадки из него, в том числе с использованием кресла-коляски;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 допуск </w:t>
      </w:r>
      <w:proofErr w:type="spellStart"/>
      <w:r w:rsidRPr="00AE71EC">
        <w:rPr>
          <w:rFonts w:ascii="Times New Roman" w:hAnsi="Times New Roman" w:cs="Times New Roman"/>
          <w:sz w:val="24"/>
          <w:szCs w:val="24"/>
          <w:lang w:val="ru-RU"/>
        </w:rPr>
        <w:t>сурдопереводчика</w:t>
      </w:r>
      <w:proofErr w:type="spellEnd"/>
      <w:r w:rsidRPr="00AE71EC">
        <w:rPr>
          <w:rFonts w:ascii="Times New Roman" w:hAnsi="Times New Roman" w:cs="Times New Roman"/>
          <w:sz w:val="24"/>
          <w:szCs w:val="24"/>
          <w:lang w:val="ru-RU"/>
        </w:rPr>
        <w:t xml:space="preserve"> и </w:t>
      </w:r>
      <w:proofErr w:type="spellStart"/>
      <w:r w:rsidRPr="00AE71EC">
        <w:rPr>
          <w:rFonts w:ascii="Times New Roman" w:hAnsi="Times New Roman" w:cs="Times New Roman"/>
          <w:sz w:val="24"/>
          <w:szCs w:val="24"/>
          <w:lang w:val="ru-RU"/>
        </w:rPr>
        <w:t>тифлосурдопереводчика</w:t>
      </w:r>
      <w:proofErr w:type="spellEnd"/>
      <w:r w:rsidRPr="00AE71EC">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E71EC" w:rsidRDefault="00AE71EC" w:rsidP="00AE71EC">
      <w:pPr>
        <w:spacing w:after="0" w:line="240" w:lineRule="auto"/>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 xml:space="preserve">Показатели качества и доступности </w:t>
      </w:r>
      <w:r>
        <w:rPr>
          <w:rFonts w:ascii="Times New Roman" w:hAnsi="Times New Roman" w:cs="Times New Roman"/>
          <w:b/>
          <w:sz w:val="24"/>
          <w:szCs w:val="24"/>
          <w:lang w:val="ru-RU"/>
        </w:rPr>
        <w:t>муниципальной</w:t>
      </w:r>
      <w:r w:rsidRPr="00AE71EC">
        <w:rPr>
          <w:rFonts w:ascii="Times New Roman" w:hAnsi="Times New Roman" w:cs="Times New Roman"/>
          <w:b/>
          <w:sz w:val="24"/>
          <w:szCs w:val="24"/>
          <w:lang w:val="ru-RU"/>
        </w:rPr>
        <w:t xml:space="preserve">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30</w:t>
      </w:r>
      <w:r w:rsidRPr="00AE71EC">
        <w:rPr>
          <w:rFonts w:ascii="Times New Roman" w:hAnsi="Times New Roman" w:cs="Times New Roman"/>
          <w:sz w:val="24"/>
          <w:szCs w:val="24"/>
          <w:lang w:val="ru-RU"/>
        </w:rPr>
        <w:t>. Основными показателями доступности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получения заявителем уведомлений о предоставлении услуги с помощью Единого портала, регионального портала</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или единой информационной системы жилищного строительств</w:t>
      </w:r>
      <w:r w:rsidRPr="00AE71EC">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доступность электронных форм документов, необходимых для предоставления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подачи заявлений, уведомлений и прилагаемых к ним документов в электронной форме.</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31</w:t>
      </w:r>
      <w:r w:rsidRPr="00AE71EC">
        <w:rPr>
          <w:rFonts w:ascii="Times New Roman" w:hAnsi="Times New Roman" w:cs="Times New Roman"/>
          <w:sz w:val="24"/>
          <w:szCs w:val="24"/>
          <w:lang w:val="ru-RU"/>
        </w:rPr>
        <w:t>. Основными показателями качества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минимально возможное количество взаимодействий гражданина с должностными лицами, участвующими в предоставлении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обоснованных жалоб на действия (бездействие) сотрудников и их некорректное (невнимательное) отношение к заявителям;</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нарушений установленных сроков в процессе предоставления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заявлений об оспаривании решений, действий (бездействия) уполномоченного органа государственной власти,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Иные требования к предоставлению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Порядок оказания данной услуги определен постановлением Правительства Российской Федерации от </w:t>
      </w:r>
      <w:r w:rsidR="00A5411F">
        <w:rPr>
          <w:rFonts w:ascii="Times New Roman" w:hAnsi="Times New Roman" w:cs="Times New Roman"/>
          <w:sz w:val="24"/>
          <w:szCs w:val="24"/>
          <w:lang w:val="ru-RU"/>
        </w:rPr>
        <w:t>05.03.</w:t>
      </w:r>
      <w:r w:rsidRPr="00AE71EC">
        <w:rPr>
          <w:rFonts w:ascii="Times New Roman" w:hAnsi="Times New Roman" w:cs="Times New Roman"/>
          <w:sz w:val="24"/>
          <w:szCs w:val="24"/>
          <w:lang w:val="ru-RU"/>
        </w:rPr>
        <w:t>200</w:t>
      </w:r>
      <w:r w:rsidR="00A5411F">
        <w:rPr>
          <w:rFonts w:ascii="Times New Roman" w:hAnsi="Times New Roman" w:cs="Times New Roman"/>
          <w:sz w:val="24"/>
          <w:szCs w:val="24"/>
          <w:lang w:val="ru-RU"/>
        </w:rPr>
        <w:t>7</w:t>
      </w:r>
      <w:r w:rsidRPr="00AE71EC">
        <w:rPr>
          <w:rFonts w:ascii="Times New Roman" w:hAnsi="Times New Roman" w:cs="Times New Roman"/>
          <w:sz w:val="24"/>
          <w:szCs w:val="24"/>
          <w:lang w:val="ru-RU"/>
        </w:rPr>
        <w:t xml:space="preserve"> № 145 </w:t>
      </w:r>
      <w:r w:rsidR="00A5411F">
        <w:rPr>
          <w:rFonts w:ascii="Times New Roman" w:hAnsi="Times New Roman" w:cs="Times New Roman"/>
          <w:sz w:val="24"/>
          <w:szCs w:val="24"/>
          <w:lang w:val="ru-RU"/>
        </w:rPr>
        <w:t>«</w:t>
      </w:r>
      <w:r w:rsidRPr="00AE71EC">
        <w:rPr>
          <w:rFonts w:ascii="Times New Roman" w:hAnsi="Times New Roman" w:cs="Times New Roman"/>
          <w:sz w:val="24"/>
          <w:szCs w:val="24"/>
          <w:lang w:val="ru-RU"/>
        </w:rPr>
        <w:t xml:space="preserve">О порядке организации и проведения </w:t>
      </w:r>
      <w:r w:rsidRPr="00AE71EC">
        <w:rPr>
          <w:rFonts w:ascii="Times New Roman" w:hAnsi="Times New Roman" w:cs="Times New Roman"/>
          <w:sz w:val="24"/>
          <w:szCs w:val="24"/>
          <w:lang w:val="ru-RU"/>
        </w:rPr>
        <w:lastRenderedPageBreak/>
        <w:t>государственной экспертизы проектной документации и результатов инженерных изысканий</w:t>
      </w:r>
      <w:r w:rsidR="00A5411F">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Порядок оказания данной услуги установлен постановлением Правитель</w:t>
      </w:r>
      <w:r w:rsidR="00A5411F">
        <w:rPr>
          <w:rFonts w:ascii="Times New Roman" w:hAnsi="Times New Roman" w:cs="Times New Roman"/>
          <w:sz w:val="24"/>
          <w:szCs w:val="24"/>
          <w:lang w:val="ru-RU"/>
        </w:rPr>
        <w:t>ства Российской Федерации от 31.03.</w:t>
      </w:r>
      <w:r w:rsidRPr="00AE71EC">
        <w:rPr>
          <w:rFonts w:ascii="Times New Roman" w:hAnsi="Times New Roman" w:cs="Times New Roman"/>
          <w:sz w:val="24"/>
          <w:szCs w:val="24"/>
          <w:lang w:val="ru-RU"/>
        </w:rPr>
        <w:t xml:space="preserve">2012 № 272 </w:t>
      </w:r>
      <w:r w:rsidR="00A5411F">
        <w:rPr>
          <w:rFonts w:ascii="Times New Roman" w:hAnsi="Times New Roman" w:cs="Times New Roman"/>
          <w:sz w:val="24"/>
          <w:szCs w:val="24"/>
          <w:lang w:val="ru-RU"/>
        </w:rPr>
        <w:t>«</w:t>
      </w:r>
      <w:r w:rsidRPr="00AE71EC">
        <w:rPr>
          <w:rFonts w:ascii="Times New Roman" w:hAnsi="Times New Roman" w:cs="Times New Roman"/>
          <w:sz w:val="24"/>
          <w:szCs w:val="24"/>
          <w:lang w:val="ru-RU"/>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A5411F">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33</w:t>
      </w:r>
      <w:r w:rsidRPr="00AE71EC">
        <w:rPr>
          <w:rFonts w:ascii="Times New Roman" w:hAnsi="Times New Roman" w:cs="Times New Roman"/>
          <w:sz w:val="24"/>
          <w:szCs w:val="24"/>
          <w:lang w:val="ru-RU"/>
        </w:rPr>
        <w:t>.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AE71EC" w:rsidRPr="00AE71EC" w:rsidRDefault="00A5411F"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E71EC" w:rsidRPr="00AE71EC">
        <w:rPr>
          <w:rFonts w:ascii="Times New Roman" w:hAnsi="Times New Roman" w:cs="Times New Roman"/>
          <w:sz w:val="24"/>
          <w:szCs w:val="24"/>
          <w:lang w:val="ru-RU"/>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w:t>
      </w:r>
      <w:r>
        <w:rPr>
          <w:rFonts w:ascii="Times New Roman" w:hAnsi="Times New Roman" w:cs="Times New Roman"/>
          <w:sz w:val="24"/>
          <w:szCs w:val="24"/>
          <w:lang w:val="ru-RU"/>
        </w:rPr>
        <w:t>05.03.</w:t>
      </w:r>
      <w:r w:rsidR="00AE71EC" w:rsidRPr="00AE71EC">
        <w:rPr>
          <w:rFonts w:ascii="Times New Roman" w:hAnsi="Times New Roman" w:cs="Times New Roman"/>
          <w:sz w:val="24"/>
          <w:szCs w:val="24"/>
          <w:lang w:val="ru-RU"/>
        </w:rPr>
        <w:t xml:space="preserve">2007 года № 145 </w:t>
      </w:r>
      <w:r>
        <w:rPr>
          <w:rFonts w:ascii="Times New Roman" w:hAnsi="Times New Roman" w:cs="Times New Roman"/>
          <w:sz w:val="24"/>
          <w:szCs w:val="24"/>
          <w:lang w:val="ru-RU"/>
        </w:rPr>
        <w:t>«</w:t>
      </w:r>
      <w:r w:rsidR="00AE71EC" w:rsidRPr="00AE71EC">
        <w:rPr>
          <w:rFonts w:ascii="Times New Roman" w:hAnsi="Times New Roman" w:cs="Times New Roman"/>
          <w:sz w:val="24"/>
          <w:szCs w:val="24"/>
          <w:lang w:val="ru-RU"/>
        </w:rPr>
        <w:t>О порядке организации и проведения государственной экспертизы проектной документации и результатов инженерных изысканий</w:t>
      </w:r>
      <w:r>
        <w:rPr>
          <w:rFonts w:ascii="Times New Roman" w:hAnsi="Times New Roman" w:cs="Times New Roman"/>
          <w:sz w:val="24"/>
          <w:szCs w:val="24"/>
          <w:lang w:val="ru-RU"/>
        </w:rPr>
        <w:t>»</w:t>
      </w:r>
      <w:r w:rsidR="00AE71EC" w:rsidRPr="00AE71EC">
        <w:rPr>
          <w:rFonts w:ascii="Times New Roman" w:hAnsi="Times New Roman" w:cs="Times New Roman"/>
          <w:sz w:val="24"/>
          <w:szCs w:val="24"/>
          <w:lang w:val="ru-RU"/>
        </w:rPr>
        <w:t>;</w:t>
      </w:r>
    </w:p>
    <w:p w:rsidR="00AE71EC" w:rsidRPr="00AE71EC" w:rsidRDefault="00A5411F"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E71EC" w:rsidRPr="00AE71EC">
        <w:rPr>
          <w:rFonts w:ascii="Times New Roman" w:hAnsi="Times New Roman" w:cs="Times New Roman"/>
          <w:sz w:val="24"/>
          <w:szCs w:val="24"/>
          <w:lang w:val="ru-RU"/>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2.28. Информационные системы, используемые для предоставления </w:t>
      </w:r>
      <w:r w:rsidR="00DC7FE8">
        <w:rPr>
          <w:rFonts w:ascii="Times New Roman" w:hAnsi="Times New Roman" w:cs="Times New Roman"/>
          <w:sz w:val="24"/>
          <w:szCs w:val="24"/>
          <w:lang w:val="ru-RU"/>
        </w:rPr>
        <w:t>муниципальной</w:t>
      </w:r>
      <w:r w:rsidRPr="00AE71EC">
        <w:rPr>
          <w:rFonts w:ascii="Times New Roman" w:hAnsi="Times New Roman" w:cs="Times New Roman"/>
          <w:sz w:val="24"/>
          <w:szCs w:val="24"/>
          <w:lang w:val="ru-RU"/>
        </w:rPr>
        <w:t xml:space="preserve"> услуги: Единый портал, </w:t>
      </w:r>
      <w:r w:rsidR="00A5411F">
        <w:rPr>
          <w:rFonts w:ascii="Times New Roman" w:hAnsi="Times New Roman" w:cs="Times New Roman"/>
          <w:sz w:val="24"/>
          <w:szCs w:val="24"/>
          <w:lang w:val="ru-RU"/>
        </w:rPr>
        <w:t>Р</w:t>
      </w:r>
      <w:r w:rsidRPr="00AE71EC">
        <w:rPr>
          <w:rFonts w:ascii="Times New Roman" w:hAnsi="Times New Roman" w:cs="Times New Roman"/>
          <w:sz w:val="24"/>
          <w:szCs w:val="24"/>
          <w:lang w:val="ru-RU"/>
        </w:rPr>
        <w:t>е</w:t>
      </w:r>
      <w:r w:rsidR="00A5411F">
        <w:rPr>
          <w:rFonts w:ascii="Times New Roman" w:hAnsi="Times New Roman" w:cs="Times New Roman"/>
          <w:sz w:val="24"/>
          <w:szCs w:val="24"/>
          <w:lang w:val="ru-RU"/>
        </w:rPr>
        <w:t>гиональный портал</w:t>
      </w:r>
      <w:r w:rsidR="00F821B2">
        <w:rPr>
          <w:rFonts w:ascii="Times New Roman" w:hAnsi="Times New Roman" w:cs="Times New Roman"/>
          <w:sz w:val="24"/>
          <w:szCs w:val="24"/>
          <w:lang w:val="ru-RU"/>
        </w:rPr>
        <w:t xml:space="preserve">, ГИСОГД </w:t>
      </w:r>
      <w:r w:rsidR="00F821B2" w:rsidRPr="00F821B2">
        <w:rPr>
          <w:rFonts w:ascii="Times New Roman" w:hAnsi="Times New Roman" w:cs="Times New Roman"/>
          <w:sz w:val="24"/>
          <w:szCs w:val="24"/>
          <w:lang w:val="ru-RU"/>
        </w:rPr>
        <w:t>или един</w:t>
      </w:r>
      <w:r w:rsidR="00F821B2">
        <w:rPr>
          <w:rFonts w:ascii="Times New Roman" w:hAnsi="Times New Roman" w:cs="Times New Roman"/>
          <w:sz w:val="24"/>
          <w:szCs w:val="24"/>
          <w:lang w:val="ru-RU"/>
        </w:rPr>
        <w:t>ая</w:t>
      </w:r>
      <w:r w:rsidR="00F821B2" w:rsidRPr="00F821B2">
        <w:rPr>
          <w:rFonts w:ascii="Times New Roman" w:hAnsi="Times New Roman" w:cs="Times New Roman"/>
          <w:sz w:val="24"/>
          <w:szCs w:val="24"/>
          <w:lang w:val="ru-RU"/>
        </w:rPr>
        <w:t xml:space="preserve"> информационн</w:t>
      </w:r>
      <w:r w:rsidR="00F821B2">
        <w:rPr>
          <w:rFonts w:ascii="Times New Roman" w:hAnsi="Times New Roman" w:cs="Times New Roman"/>
          <w:sz w:val="24"/>
          <w:szCs w:val="24"/>
          <w:lang w:val="ru-RU"/>
        </w:rPr>
        <w:t>ая</w:t>
      </w:r>
      <w:r w:rsidR="00F821B2" w:rsidRPr="00F821B2">
        <w:rPr>
          <w:rFonts w:ascii="Times New Roman" w:hAnsi="Times New Roman" w:cs="Times New Roman"/>
          <w:sz w:val="24"/>
          <w:szCs w:val="24"/>
          <w:lang w:val="ru-RU"/>
        </w:rPr>
        <w:t xml:space="preserve"> систем</w:t>
      </w:r>
      <w:r w:rsidR="00F821B2">
        <w:rPr>
          <w:rFonts w:ascii="Times New Roman" w:hAnsi="Times New Roman" w:cs="Times New Roman"/>
          <w:sz w:val="24"/>
          <w:szCs w:val="24"/>
          <w:lang w:val="ru-RU"/>
        </w:rPr>
        <w:t>а</w:t>
      </w:r>
      <w:r w:rsidR="00F821B2" w:rsidRPr="00F821B2">
        <w:rPr>
          <w:rFonts w:ascii="Times New Roman" w:hAnsi="Times New Roman" w:cs="Times New Roman"/>
          <w:sz w:val="24"/>
          <w:szCs w:val="24"/>
          <w:lang w:val="ru-RU"/>
        </w:rPr>
        <w:t xml:space="preserve"> жилищного строительств</w:t>
      </w:r>
      <w:r w:rsidR="00F821B2">
        <w:rPr>
          <w:rFonts w:ascii="Times New Roman" w:hAnsi="Times New Roman" w:cs="Times New Roman"/>
          <w:sz w:val="24"/>
          <w:szCs w:val="24"/>
          <w:lang w:val="ru-RU"/>
        </w:rPr>
        <w:t>.</w:t>
      </w:r>
    </w:p>
    <w:p w:rsidR="00A5411F" w:rsidRDefault="00A5411F" w:rsidP="00AE71EC">
      <w:pPr>
        <w:spacing w:after="0" w:line="240" w:lineRule="auto"/>
        <w:ind w:firstLine="708"/>
        <w:jc w:val="both"/>
        <w:rPr>
          <w:rFonts w:ascii="Times New Roman" w:hAnsi="Times New Roman" w:cs="Times New Roman"/>
          <w:sz w:val="24"/>
          <w:szCs w:val="24"/>
          <w:lang w:val="ru-RU"/>
        </w:rPr>
      </w:pPr>
    </w:p>
    <w:p w:rsidR="00DC7FE8" w:rsidRPr="00DC7FE8" w:rsidRDefault="00DC7FE8" w:rsidP="00DC7FE8">
      <w:pPr>
        <w:spacing w:after="0" w:line="240" w:lineRule="auto"/>
        <w:jc w:val="center"/>
        <w:rPr>
          <w:rFonts w:ascii="Times New Roman" w:hAnsi="Times New Roman" w:cs="Times New Roman"/>
          <w:b/>
          <w:sz w:val="24"/>
          <w:szCs w:val="24"/>
          <w:lang w:val="ru-RU"/>
        </w:rPr>
      </w:pPr>
      <w:r w:rsidRPr="00DC7FE8">
        <w:rPr>
          <w:rFonts w:ascii="Times New Roman" w:hAnsi="Times New Roman" w:cs="Times New Roman"/>
          <w:b/>
          <w:sz w:val="24"/>
          <w:szCs w:val="24"/>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p>
    <w:p w:rsidR="00A5411F" w:rsidRDefault="00DC7FE8" w:rsidP="00DC7FE8">
      <w:pPr>
        <w:spacing w:after="0" w:line="240" w:lineRule="auto"/>
        <w:jc w:val="center"/>
        <w:rPr>
          <w:rFonts w:ascii="Times New Roman" w:hAnsi="Times New Roman" w:cs="Times New Roman"/>
          <w:b/>
          <w:sz w:val="24"/>
          <w:szCs w:val="24"/>
          <w:lang w:val="ru-RU"/>
        </w:rPr>
      </w:pPr>
      <w:r w:rsidRPr="00DC7FE8">
        <w:rPr>
          <w:rFonts w:ascii="Times New Roman" w:hAnsi="Times New Roman" w:cs="Times New Roman"/>
          <w:b/>
          <w:sz w:val="24"/>
          <w:szCs w:val="24"/>
          <w:lang w:val="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государственной муниципальной услуги без рассмотрения</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sidRPr="00DC7FE8">
        <w:rPr>
          <w:rFonts w:ascii="Times New Roman" w:hAnsi="Times New Roman" w:cs="Times New Roman"/>
          <w:sz w:val="24"/>
          <w:szCs w:val="24"/>
          <w:lang w:val="ru-RU"/>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cs="Times New Roman"/>
          <w:sz w:val="24"/>
          <w:szCs w:val="24"/>
          <w:lang w:val="ru-RU"/>
        </w:rPr>
        <w:t>муниципальной</w:t>
      </w:r>
      <w:r w:rsidRPr="00DC7FE8">
        <w:rPr>
          <w:rFonts w:ascii="Times New Roman" w:hAnsi="Times New Roman" w:cs="Times New Roman"/>
          <w:sz w:val="24"/>
          <w:szCs w:val="24"/>
          <w:lang w:val="ru-RU"/>
        </w:rPr>
        <w:t xml:space="preserve"> услуги: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1 – выдача разрешения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2 – выдача дубликата разрешения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3 – внесение изменений в разрешение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4 – исправление допущенных опечаток и ошибок в разрешении на строительство</w:t>
      </w:r>
      <w:r>
        <w:rPr>
          <w:rFonts w:ascii="Times New Roman" w:hAnsi="Times New Roman" w:cs="Times New Roman"/>
          <w:sz w:val="24"/>
          <w:szCs w:val="24"/>
          <w:lang w:val="ru-RU"/>
        </w:rPr>
        <w:t>;</w:t>
      </w:r>
    </w:p>
    <w:p w:rsidR="00D404E0" w:rsidRDefault="00D404E0" w:rsidP="00D404E0">
      <w:pPr>
        <w:spacing w:after="0" w:line="240" w:lineRule="auto"/>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Описание административной процедуры профилирования заявителя</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Вариант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за предоставлением которого обратился заявитель.</w:t>
      </w:r>
    </w:p>
    <w:p w:rsidR="00D404E0" w:rsidRDefault="00D404E0" w:rsidP="00D404E0">
      <w:pPr>
        <w:spacing w:after="0" w:line="240" w:lineRule="auto"/>
        <w:ind w:firstLine="708"/>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Подразделы, содержащие описание вариантов предоставления муниципальной услуги</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Вариант 1</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3.3. Результат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указан в подпункте "а" пункта 2.</w:t>
      </w:r>
      <w:r>
        <w:rPr>
          <w:rFonts w:ascii="Times New Roman" w:hAnsi="Times New Roman" w:cs="Times New Roman"/>
          <w:sz w:val="24"/>
          <w:szCs w:val="24"/>
          <w:lang w:val="ru-RU"/>
        </w:rPr>
        <w:t>6</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p>
    <w:p w:rsid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D404E0" w:rsidRPr="00D404E0" w:rsidRDefault="00D404E0" w:rsidP="00D404E0">
      <w:pPr>
        <w:spacing w:after="0" w:line="240" w:lineRule="auto"/>
        <w:jc w:val="center"/>
        <w:rPr>
          <w:rFonts w:ascii="Times New Roman" w:hAnsi="Times New Roman" w:cs="Times New Roman"/>
          <w:b/>
          <w:sz w:val="24"/>
          <w:szCs w:val="24"/>
          <w:lang w:val="ru-RU"/>
        </w:rPr>
      </w:pPr>
    </w:p>
    <w:p w:rsid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3.4. Основанием для начала административной процедуры является поступление в </w:t>
      </w:r>
      <w:r>
        <w:rPr>
          <w:rFonts w:ascii="Times New Roman" w:hAnsi="Times New Roman" w:cs="Times New Roman"/>
          <w:sz w:val="24"/>
          <w:szCs w:val="24"/>
          <w:lang w:val="ru-RU"/>
        </w:rPr>
        <w:t>У</w:t>
      </w:r>
      <w:r w:rsidRPr="00D404E0">
        <w:rPr>
          <w:rFonts w:ascii="Times New Roman" w:hAnsi="Times New Roman" w:cs="Times New Roman"/>
          <w:sz w:val="24"/>
          <w:szCs w:val="24"/>
          <w:lang w:val="ru-RU"/>
        </w:rPr>
        <w:t xml:space="preserve">полномоченный орган местного самоуправления (далее в настоящем разделе – </w:t>
      </w:r>
      <w:r>
        <w:rPr>
          <w:rFonts w:ascii="Times New Roman" w:hAnsi="Times New Roman" w:cs="Times New Roman"/>
          <w:sz w:val="24"/>
          <w:szCs w:val="24"/>
          <w:lang w:val="ru-RU"/>
        </w:rPr>
        <w:t>У</w:t>
      </w:r>
      <w:r w:rsidRPr="00D404E0">
        <w:rPr>
          <w:rFonts w:ascii="Times New Roman" w:hAnsi="Times New Roman" w:cs="Times New Roman"/>
          <w:sz w:val="24"/>
          <w:szCs w:val="24"/>
          <w:lang w:val="ru-RU"/>
        </w:rPr>
        <w:t xml:space="preserve">полномоченный орган) заявления о выдаче разрешения на строительство (далее в настоящем подразделе – заявление) по рекомендуемой форме согласно Приложению </w:t>
      </w:r>
      <w:r w:rsidRPr="00F821B2">
        <w:rPr>
          <w:rFonts w:ascii="Times New Roman" w:hAnsi="Times New Roman" w:cs="Times New Roman"/>
          <w:sz w:val="24"/>
          <w:szCs w:val="24"/>
          <w:lang w:val="ru-RU"/>
        </w:rPr>
        <w:t>№ 2 к настоящему Административному регламенту и документов, предусмотренных пунктом</w:t>
      </w:r>
      <w:r w:rsidRPr="00D404E0">
        <w:rPr>
          <w:rFonts w:ascii="Times New Roman" w:hAnsi="Times New Roman" w:cs="Times New Roman"/>
          <w:sz w:val="24"/>
          <w:szCs w:val="24"/>
          <w:lang w:val="ru-RU"/>
        </w:rPr>
        <w:t xml:space="preserve">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 одним из способов, установленных пунктом 2.1</w:t>
      </w:r>
      <w:r w:rsidR="004A39C7">
        <w:rPr>
          <w:rFonts w:ascii="Times New Roman" w:hAnsi="Times New Roman" w:cs="Times New Roman"/>
          <w:sz w:val="24"/>
          <w:szCs w:val="24"/>
          <w:lang w:val="ru-RU"/>
        </w:rPr>
        <w:t>8</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3.5. В целях установления личности физическое лицо представляет в уполномоченный орган документ, предусмотренный подпунктом "б"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3.6. Основания для принятия решения об отказе в приеме заявления и документов, необходимых для предоставления </w:t>
      </w:r>
      <w:r w:rsidR="00FA5F14">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в том числе представленных в электронной форме:</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lastRenderedPageBreak/>
        <w:t>в) непредставление документов, предусмотренных подпунктами "а" - "в" пункта 2.1</w:t>
      </w:r>
      <w:r w:rsidR="00FA5F14">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д) представленные документы содержат подчистки и исправления текста;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Многофункциональный центр участвует </w:t>
      </w:r>
      <w:r w:rsidRPr="008E1970">
        <w:rPr>
          <w:rFonts w:ascii="Times New Roman" w:hAnsi="Times New Roman" w:cs="Times New Roman"/>
          <w:sz w:val="24"/>
          <w:szCs w:val="24"/>
          <w:lang w:val="ru-RU"/>
        </w:rPr>
        <w:t>в соответствии соглашением</w:t>
      </w:r>
      <w:r w:rsidR="008E1970" w:rsidRPr="008E1970">
        <w:rPr>
          <w:rFonts w:ascii="Times New Roman" w:hAnsi="Times New Roman" w:cs="Times New Roman"/>
          <w:sz w:val="24"/>
          <w:szCs w:val="24"/>
          <w:lang w:val="ru-RU"/>
        </w:rPr>
        <w:t xml:space="preserve"> от 01.07.2022 № 24-М</w:t>
      </w:r>
      <w:r w:rsidRPr="008E1970">
        <w:rPr>
          <w:rFonts w:ascii="Times New Roman" w:hAnsi="Times New Roman" w:cs="Times New Roman"/>
          <w:sz w:val="24"/>
          <w:szCs w:val="24"/>
          <w:lang w:val="ru-RU"/>
        </w:rPr>
        <w:t xml:space="preserve"> о взаимодействии между </w:t>
      </w:r>
      <w:r w:rsidR="008E1970" w:rsidRPr="008E1970">
        <w:rPr>
          <w:rFonts w:ascii="Times New Roman" w:hAnsi="Times New Roman" w:cs="Times New Roman"/>
          <w:sz w:val="24"/>
          <w:szCs w:val="24"/>
          <w:lang w:val="ru-RU"/>
        </w:rPr>
        <w:t>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w:t>
      </w:r>
      <w:r w:rsidRPr="008E1970">
        <w:rPr>
          <w:rFonts w:ascii="Times New Roman" w:hAnsi="Times New Roman" w:cs="Times New Roman"/>
          <w:sz w:val="24"/>
          <w:szCs w:val="24"/>
          <w:lang w:val="ru-RU"/>
        </w:rPr>
        <w:t xml:space="preserve"> </w:t>
      </w:r>
      <w:r w:rsidRPr="00D404E0">
        <w:rPr>
          <w:rFonts w:ascii="Times New Roman" w:hAnsi="Times New Roman" w:cs="Times New Roman"/>
          <w:sz w:val="24"/>
          <w:szCs w:val="24"/>
          <w:lang w:val="ru-RU"/>
        </w:rPr>
        <w:t>в приеме заявления.</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3.7. Возможность получения </w:t>
      </w:r>
      <w:r w:rsidR="00FA5F14">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по экстерриториальному принципу отсутствует.</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3.8. Заявление и документы, предусмотренные пунктами 2.1</w:t>
      </w:r>
      <w:r w:rsidR="00FA5F14">
        <w:rPr>
          <w:rFonts w:ascii="Times New Roman" w:hAnsi="Times New Roman" w:cs="Times New Roman"/>
          <w:sz w:val="24"/>
          <w:szCs w:val="24"/>
          <w:lang w:val="ru-RU"/>
        </w:rPr>
        <w:t>4</w:t>
      </w:r>
      <w:r w:rsidRPr="00D404E0">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D404E0">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D404E0">
        <w:rPr>
          <w:rFonts w:ascii="Times New Roman" w:hAnsi="Times New Roman" w:cs="Times New Roman"/>
          <w:sz w:val="24"/>
          <w:szCs w:val="24"/>
          <w:lang w:val="ru-RU"/>
        </w:rPr>
        <w:t>.1 настоящего Административного регламента, направленные одним из способов, установленных в подпункте "б" пункта 2.1</w:t>
      </w:r>
      <w:r w:rsidR="00FA5F14">
        <w:rPr>
          <w:rFonts w:ascii="Times New Roman" w:hAnsi="Times New Roman" w:cs="Times New Roman"/>
          <w:sz w:val="24"/>
          <w:szCs w:val="24"/>
          <w:lang w:val="ru-RU"/>
        </w:rPr>
        <w:t>8</w:t>
      </w:r>
      <w:r w:rsidRPr="00D404E0">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направленные одним из способов, указанных в подпунктах "а", "г" пункта 2.1</w:t>
      </w:r>
      <w:r w:rsidR="00FA5F14">
        <w:rPr>
          <w:rFonts w:ascii="Times New Roman" w:hAnsi="Times New Roman" w:cs="Times New Roman"/>
          <w:sz w:val="24"/>
          <w:szCs w:val="24"/>
          <w:lang w:val="ru-RU"/>
        </w:rPr>
        <w:t>8</w:t>
      </w:r>
      <w:r w:rsidRPr="00FA5F14">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3.10. Срок регистрации заявления, документов, предусмотренных пунктами 2.1</w:t>
      </w:r>
      <w:r w:rsidR="00FA5F14">
        <w:rPr>
          <w:rFonts w:ascii="Times New Roman" w:hAnsi="Times New Roman" w:cs="Times New Roman"/>
          <w:sz w:val="24"/>
          <w:szCs w:val="24"/>
          <w:lang w:val="ru-RU"/>
        </w:rPr>
        <w:t>4, 2.15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.1 настоящего Административного регламента, указан в пункте </w:t>
      </w:r>
      <w:r w:rsidR="00FA5F14" w:rsidRPr="00FA5F14">
        <w:rPr>
          <w:rFonts w:ascii="Times New Roman" w:hAnsi="Times New Roman" w:cs="Times New Roman"/>
          <w:sz w:val="24"/>
          <w:szCs w:val="24"/>
          <w:lang w:val="ru-RU"/>
        </w:rPr>
        <w:t>2.27</w:t>
      </w:r>
      <w:r w:rsidRPr="00FA5F14">
        <w:rPr>
          <w:rFonts w:ascii="Times New Roman" w:hAnsi="Times New Roman" w:cs="Times New Roman"/>
          <w:sz w:val="24"/>
          <w:szCs w:val="24"/>
          <w:lang w:val="ru-RU"/>
        </w:rPr>
        <w:t xml:space="preserve">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lastRenderedPageBreak/>
        <w:t>3.11. Результатом административной процедуры является регистрация заявления и документов, предусмотренных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3.12. После регистрации 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D404E0" w:rsidRPr="00FA5F14" w:rsidRDefault="00D404E0" w:rsidP="00FA5F14">
      <w:pPr>
        <w:spacing w:after="0" w:line="240" w:lineRule="auto"/>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 </w:t>
      </w:r>
    </w:p>
    <w:p w:rsidR="00D404E0" w:rsidRPr="00FA5F14" w:rsidRDefault="00D404E0" w:rsidP="00FA5F14">
      <w:pPr>
        <w:spacing w:after="0" w:line="240" w:lineRule="auto"/>
        <w:jc w:val="center"/>
        <w:rPr>
          <w:rFonts w:ascii="Times New Roman" w:hAnsi="Times New Roman" w:cs="Times New Roman"/>
          <w:b/>
          <w:sz w:val="24"/>
          <w:szCs w:val="24"/>
          <w:lang w:val="ru-RU"/>
        </w:rPr>
      </w:pPr>
      <w:r w:rsidRPr="00FA5F14">
        <w:rPr>
          <w:rFonts w:ascii="Times New Roman" w:hAnsi="Times New Roman" w:cs="Times New Roman"/>
          <w:b/>
          <w:sz w:val="24"/>
          <w:szCs w:val="24"/>
          <w:lang w:val="ru-RU"/>
        </w:rPr>
        <w:t>Межведомственное информационное взаимодействие</w:t>
      </w:r>
    </w:p>
    <w:p w:rsidR="00D404E0" w:rsidRPr="00FA5F14" w:rsidRDefault="00D404E0" w:rsidP="00FA5F14">
      <w:pPr>
        <w:spacing w:after="0" w:line="240" w:lineRule="auto"/>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 </w:t>
      </w:r>
      <w:r w:rsidR="00FA5F14">
        <w:rPr>
          <w:rFonts w:ascii="Times New Roman" w:hAnsi="Times New Roman" w:cs="Times New Roman"/>
          <w:sz w:val="24"/>
          <w:szCs w:val="24"/>
          <w:lang w:val="ru-RU"/>
        </w:rPr>
        <w:tab/>
      </w:r>
      <w:r w:rsidRPr="00FA5F14">
        <w:rPr>
          <w:rFonts w:ascii="Times New Roman" w:hAnsi="Times New Roman" w:cs="Times New Roman"/>
          <w:sz w:val="24"/>
          <w:szCs w:val="24"/>
          <w:lang w:val="ru-RU"/>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w:t>
      </w:r>
      <w:r w:rsidR="00FA5F14">
        <w:rPr>
          <w:rFonts w:ascii="Times New Roman" w:hAnsi="Times New Roman" w:cs="Times New Roman"/>
          <w:sz w:val="24"/>
          <w:szCs w:val="24"/>
          <w:lang w:val="ru-RU"/>
        </w:rPr>
        <w:t>Уполномоченного органа</w:t>
      </w:r>
      <w:r w:rsidRPr="00FA5F14">
        <w:rPr>
          <w:rFonts w:ascii="Times New Roman" w:hAnsi="Times New Roman" w:cs="Times New Roman"/>
          <w:sz w:val="24"/>
          <w:szCs w:val="24"/>
          <w:lang w:val="ru-RU"/>
        </w:rPr>
        <w:t xml:space="preserve">), подготавливает и направляет (в том числе с использованием СМЭВ) запрос о представлении в </w:t>
      </w:r>
      <w:r w:rsidR="00FA5F14">
        <w:rPr>
          <w:rFonts w:ascii="Times New Roman" w:hAnsi="Times New Roman" w:cs="Times New Roman"/>
          <w:sz w:val="24"/>
          <w:szCs w:val="24"/>
          <w:lang w:val="ru-RU"/>
        </w:rPr>
        <w:t>У</w:t>
      </w:r>
      <w:r w:rsidRPr="00FA5F14">
        <w:rPr>
          <w:rFonts w:ascii="Times New Roman" w:hAnsi="Times New Roman" w:cs="Times New Roman"/>
          <w:sz w:val="24"/>
          <w:szCs w:val="24"/>
          <w:lang w:val="ru-RU"/>
        </w:rPr>
        <w:t>полномоченный орган документов (их копий или сведений, содержащихся в них), предусмотренных пунктами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3.15. Перечень запрашиваемых документов, необходимых для предоставления </w:t>
      </w:r>
      <w:r w:rsidR="00FA5F14">
        <w:rPr>
          <w:rFonts w:ascii="Times New Roman" w:hAnsi="Times New Roman" w:cs="Times New Roman"/>
          <w:sz w:val="24"/>
          <w:szCs w:val="24"/>
          <w:lang w:val="ru-RU"/>
        </w:rPr>
        <w:t>муниципальной</w:t>
      </w:r>
      <w:r w:rsidRPr="00FA5F14">
        <w:rPr>
          <w:rFonts w:ascii="Times New Roman" w:hAnsi="Times New Roman" w:cs="Times New Roman"/>
          <w:sz w:val="24"/>
          <w:szCs w:val="24"/>
          <w:lang w:val="ru-RU"/>
        </w:rPr>
        <w:t xml:space="preserve"> услуги:</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1 статьи 57</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 xml:space="preserve">3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009C2D0F">
        <w:rPr>
          <w:rFonts w:ascii="Times New Roman" w:hAnsi="Times New Roman" w:cs="Times New Roman"/>
          <w:sz w:val="24"/>
          <w:szCs w:val="24"/>
          <w:lang w:val="ru-RU"/>
        </w:rPr>
        <w:t>У</w:t>
      </w:r>
      <w:r w:rsidR="009C2D0F" w:rsidRPr="009C2D0F">
        <w:rPr>
          <w:rFonts w:ascii="Times New Roman" w:hAnsi="Times New Roman" w:cs="Times New Roman"/>
          <w:sz w:val="24"/>
          <w:szCs w:val="24"/>
          <w:lang w:val="ru-RU"/>
        </w:rPr>
        <w:t xml:space="preserve">правление федеральной службы государственной регистрации, кадастра и картографии по </w:t>
      </w:r>
      <w:r w:rsidR="009C2D0F">
        <w:rPr>
          <w:rFonts w:ascii="Times New Roman" w:hAnsi="Times New Roman" w:cs="Times New Roman"/>
          <w:sz w:val="24"/>
          <w:szCs w:val="24"/>
          <w:lang w:val="ru-RU"/>
        </w:rPr>
        <w:t>М</w:t>
      </w:r>
      <w:r w:rsidR="009C2D0F" w:rsidRPr="009C2D0F">
        <w:rPr>
          <w:rFonts w:ascii="Times New Roman" w:hAnsi="Times New Roman" w:cs="Times New Roman"/>
          <w:sz w:val="24"/>
          <w:szCs w:val="24"/>
          <w:lang w:val="ru-RU"/>
        </w:rPr>
        <w:t>урманской области</w:t>
      </w:r>
      <w:r w:rsidR="00D544CE">
        <w:rPr>
          <w:rFonts w:ascii="Times New Roman" w:hAnsi="Times New Roman" w:cs="Times New Roman"/>
          <w:sz w:val="24"/>
          <w:szCs w:val="24"/>
          <w:lang w:val="ru-RU"/>
        </w:rPr>
        <w:t>, Министерство имущественных отношений Мурманской области</w:t>
      </w:r>
      <w:r w:rsidRPr="009C2D0F">
        <w:rPr>
          <w:rFonts w:ascii="Times New Roman" w:hAnsi="Times New Roman" w:cs="Times New Roman"/>
          <w:sz w:val="24"/>
          <w:szCs w:val="24"/>
          <w:lang w:val="ru-RU"/>
        </w:rPr>
        <w:t>;</w:t>
      </w:r>
    </w:p>
    <w:p w:rsidR="00D404E0" w:rsidRPr="00FA5F14" w:rsidRDefault="00D404E0" w:rsidP="009C2D0F">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 </w:t>
      </w:r>
      <w:r w:rsidR="009C2D0F">
        <w:rPr>
          <w:rFonts w:ascii="Times New Roman" w:hAnsi="Times New Roman" w:cs="Times New Roman"/>
          <w:sz w:val="24"/>
          <w:szCs w:val="24"/>
          <w:lang w:val="ru-RU"/>
        </w:rPr>
        <w:t>Министерство градостроительства и благ</w:t>
      </w:r>
      <w:r w:rsidR="00D544CE">
        <w:rPr>
          <w:rFonts w:ascii="Times New Roman" w:hAnsi="Times New Roman" w:cs="Times New Roman"/>
          <w:sz w:val="24"/>
          <w:szCs w:val="24"/>
          <w:lang w:val="ru-RU"/>
        </w:rPr>
        <w:t>оустройства Мурманской области, Министерство строительства и территориального развития Мурманской области</w:t>
      </w:r>
      <w:r w:rsidRPr="00FA5F14">
        <w:rPr>
          <w:rFonts w:ascii="Times New Roman" w:hAnsi="Times New Roman" w:cs="Times New Roman"/>
          <w:sz w:val="24"/>
          <w:szCs w:val="24"/>
          <w:lang w:val="ru-RU"/>
        </w:rPr>
        <w:t>;</w:t>
      </w:r>
    </w:p>
    <w:p w:rsidR="00D404E0" w:rsidRPr="00FA5F14" w:rsidRDefault="00D404E0" w:rsidP="00D544CE">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w:t>
      </w:r>
      <w:r w:rsidRPr="00FA5F14">
        <w:rPr>
          <w:rFonts w:ascii="Times New Roman" w:hAnsi="Times New Roman" w:cs="Times New Roman"/>
          <w:sz w:val="24"/>
          <w:szCs w:val="24"/>
          <w:lang w:val="ru-RU"/>
        </w:rPr>
        <w:lastRenderedPageBreak/>
        <w:t xml:space="preserve">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D544CE">
        <w:rPr>
          <w:rFonts w:ascii="Times New Roman" w:hAnsi="Times New Roman" w:cs="Times New Roman"/>
          <w:sz w:val="24"/>
          <w:szCs w:val="24"/>
          <w:lang w:val="ru-RU"/>
        </w:rPr>
        <w:t>Министерство градостроительства и благоустройства Мурманской области</w:t>
      </w:r>
      <w:r w:rsidRPr="00FA5F14">
        <w:rPr>
          <w:rFonts w:ascii="Times New Roman" w:hAnsi="Times New Roman" w:cs="Times New Roman"/>
          <w:sz w:val="24"/>
          <w:szCs w:val="24"/>
          <w:lang w:val="ru-RU"/>
        </w:rPr>
        <w:t>;</w:t>
      </w:r>
    </w:p>
    <w:p w:rsidR="00D404E0" w:rsidRPr="00D544CE" w:rsidRDefault="00D404E0" w:rsidP="00D544CE">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00D544CE">
        <w:rPr>
          <w:rFonts w:ascii="Times New Roman" w:hAnsi="Times New Roman" w:cs="Times New Roman"/>
          <w:sz w:val="24"/>
          <w:szCs w:val="24"/>
          <w:lang w:val="ru-RU"/>
        </w:rPr>
        <w:t xml:space="preserve">, </w:t>
      </w:r>
      <w:r w:rsidRPr="00D544CE">
        <w:rPr>
          <w:rFonts w:ascii="Times New Roman" w:hAnsi="Times New Roman" w:cs="Times New Roman"/>
          <w:sz w:val="24"/>
          <w:szCs w:val="24"/>
          <w:lang w:val="ru-RU"/>
        </w:rPr>
        <w:t xml:space="preserve">положительное заключение экспертизы проектной документации </w:t>
      </w:r>
      <w:r w:rsidR="00D544CE" w:rsidRPr="00D544CE">
        <w:rPr>
          <w:rFonts w:ascii="Times New Roman" w:hAnsi="Times New Roman" w:cs="Times New Roman"/>
          <w:sz w:val="24"/>
          <w:szCs w:val="24"/>
          <w:lang w:val="ru-RU"/>
        </w:rPr>
        <w:t xml:space="preserve">проектной документации, положительное заключение экспертизы проектной документации, положительное заключение государственной экспертизы проектной документации в случаях, предусмотренных частью 3.4 статьи 49 </w:t>
      </w:r>
      <w:r w:rsidR="00D544CE" w:rsidRPr="00FA5F14">
        <w:rPr>
          <w:rFonts w:ascii="Times New Roman" w:hAnsi="Times New Roman" w:cs="Times New Roman"/>
          <w:sz w:val="24"/>
          <w:szCs w:val="24"/>
          <w:lang w:val="ru-RU"/>
        </w:rPr>
        <w:t>Градостроительного кодекса Российской Федерации</w:t>
      </w:r>
      <w:r w:rsidR="00D544CE" w:rsidRPr="00D544CE">
        <w:rPr>
          <w:rFonts w:ascii="Times New Roman" w:hAnsi="Times New Roman" w:cs="Times New Roman"/>
          <w:sz w:val="24"/>
          <w:szCs w:val="24"/>
          <w:lang w:val="ru-RU"/>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D544CE" w:rsidRPr="00FA5F14">
        <w:rPr>
          <w:rFonts w:ascii="Times New Roman" w:hAnsi="Times New Roman" w:cs="Times New Roman"/>
          <w:sz w:val="24"/>
          <w:szCs w:val="24"/>
          <w:lang w:val="ru-RU"/>
        </w:rPr>
        <w:t>Градостроительного кодекса Российской Федерации</w:t>
      </w:r>
      <w:r w:rsidR="00D544CE" w:rsidRPr="00D544CE">
        <w:rPr>
          <w:rFonts w:ascii="Times New Roman" w:hAnsi="Times New Roman" w:cs="Times New Roman"/>
          <w:sz w:val="24"/>
          <w:szCs w:val="24"/>
          <w:lang w:val="ru-RU"/>
        </w:rPr>
        <w:t>. Запрос о представлении указанных документов (их копий или сведений, содержащихся в них) направляется 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404E0" w:rsidRPr="00D544CE">
        <w:rPr>
          <w:rFonts w:ascii="Times New Roman" w:hAnsi="Times New Roman" w:cs="Times New Roman"/>
          <w:sz w:val="24"/>
          <w:szCs w:val="24"/>
          <w:lang w:val="ru-RU"/>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r w:rsidR="00D404E0"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D404E0" w:rsidRPr="00D544CE">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D404E0" w:rsidRPr="00D544CE">
        <w:rPr>
          <w:rFonts w:ascii="Times New Roman" w:hAnsi="Times New Roman" w:cs="Times New Roman"/>
          <w:sz w:val="24"/>
          <w:szCs w:val="24"/>
          <w:lang w:val="ru-RU"/>
        </w:rPr>
        <w:t>. Запрос о представлении документов</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(их копий или сведений, содержащихся в них) направляется в</w:t>
      </w:r>
      <w:r w:rsidR="00D404E0" w:rsidRPr="00D544CE">
        <w:rPr>
          <w:rFonts w:ascii="Times New Roman" w:hAnsi="Times New Roman" w:cs="Times New Roman"/>
          <w:sz w:val="24"/>
          <w:szCs w:val="24"/>
          <w:lang w:val="ru-RU"/>
        </w:rPr>
        <w:t xml:space="preserve"> </w:t>
      </w:r>
      <w:r>
        <w:rPr>
          <w:rFonts w:ascii="Times New Roman" w:hAnsi="Times New Roman" w:cs="Times New Roman"/>
          <w:sz w:val="24"/>
          <w:szCs w:val="24"/>
          <w:lang w:val="ru-RU"/>
        </w:rPr>
        <w:t>Министерство градостроительства и благоустройства Мурманской области</w:t>
      </w:r>
      <w:r w:rsidR="00D404E0"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ж</w:t>
      </w:r>
      <w:r w:rsidR="00D404E0" w:rsidRPr="00D544CE">
        <w:rPr>
          <w:rFonts w:ascii="Times New Roman" w:hAnsi="Times New Roman" w:cs="Times New Roman"/>
          <w:sz w:val="24"/>
          <w:szCs w:val="24"/>
          <w:lang w:val="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w:t>
      </w:r>
      <w:r w:rsidR="00757DD0" w:rsidRPr="00757DD0">
        <w:rPr>
          <w:rFonts w:ascii="Times New Roman" w:hAnsi="Times New Roman" w:cs="Times New Roman"/>
          <w:sz w:val="24"/>
          <w:szCs w:val="24"/>
          <w:lang w:val="ru-RU"/>
        </w:rPr>
        <w:t xml:space="preserve">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r w:rsidR="00D404E0" w:rsidRPr="00D544CE">
        <w:rPr>
          <w:rFonts w:ascii="Times New Roman" w:hAnsi="Times New Roman" w:cs="Times New Roman"/>
          <w:sz w:val="24"/>
          <w:szCs w:val="24"/>
          <w:lang w:val="ru-RU"/>
        </w:rPr>
        <w:t>;</w:t>
      </w:r>
    </w:p>
    <w:p w:rsidR="00D404E0"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D404E0" w:rsidRPr="00D544CE">
        <w:rPr>
          <w:rFonts w:ascii="Times New Roman" w:hAnsi="Times New Roman" w:cs="Times New Roman"/>
          <w:sz w:val="24"/>
          <w:szCs w:val="24"/>
          <w:lang w:val="ru-RU"/>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w:t>
      </w:r>
      <w:r w:rsidR="00D404E0" w:rsidRPr="00D544CE">
        <w:rPr>
          <w:rFonts w:ascii="Times New Roman" w:hAnsi="Times New Roman" w:cs="Times New Roman"/>
          <w:sz w:val="24"/>
          <w:szCs w:val="24"/>
          <w:lang w:val="ru-RU"/>
        </w:rPr>
        <w:lastRenderedPageBreak/>
        <w:t xml:space="preserve">индивидуальным предпринимателем). Запрос о представлении документов </w:t>
      </w:r>
      <w:r>
        <w:rPr>
          <w:rFonts w:ascii="Times New Roman" w:hAnsi="Times New Roman" w:cs="Times New Roman"/>
          <w:sz w:val="24"/>
          <w:szCs w:val="24"/>
          <w:lang w:val="ru-RU"/>
        </w:rPr>
        <w:t>в Федеральную налоговую службу Российской Федерации;</w:t>
      </w:r>
    </w:p>
    <w:p w:rsidR="00757DD0" w:rsidRPr="00757DD0" w:rsidRDefault="005E3647"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Градостроительного кодекса Российской Федерации</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Запрос о представлении указанных документов (их копий или сведений, содержащихся в них) направляется посре</w:t>
      </w:r>
      <w:r w:rsidR="00757DD0">
        <w:rPr>
          <w:rFonts w:ascii="Times New Roman" w:hAnsi="Times New Roman" w:cs="Times New Roman"/>
          <w:sz w:val="24"/>
          <w:szCs w:val="24"/>
          <w:lang w:val="ru-RU"/>
        </w:rPr>
        <w:t>дством информационного портала «</w:t>
      </w:r>
      <w:r w:rsidR="00757DD0" w:rsidRPr="00757DD0">
        <w:rPr>
          <w:rFonts w:ascii="Times New Roman" w:hAnsi="Times New Roman" w:cs="Times New Roman"/>
          <w:sz w:val="24"/>
          <w:szCs w:val="24"/>
          <w:lang w:val="ru-RU"/>
        </w:rPr>
        <w:t>Единый государственный реестр заключений экспертизы проектной документации объе</w:t>
      </w:r>
      <w:r w:rsidR="00757DD0">
        <w:rPr>
          <w:rFonts w:ascii="Times New Roman" w:hAnsi="Times New Roman" w:cs="Times New Roman"/>
          <w:sz w:val="24"/>
          <w:szCs w:val="24"/>
          <w:lang w:val="ru-RU"/>
        </w:rPr>
        <w:t>ктов капитального строительства».</w:t>
      </w:r>
    </w:p>
    <w:p w:rsidR="00D404E0" w:rsidRPr="00D544CE" w:rsidRDefault="00D404E0" w:rsidP="005E3647">
      <w:pPr>
        <w:spacing w:after="0" w:line="240" w:lineRule="auto"/>
        <w:ind w:firstLine="708"/>
        <w:jc w:val="both"/>
        <w:rPr>
          <w:rFonts w:ascii="Times New Roman" w:hAnsi="Times New Roman" w:cs="Times New Roman"/>
          <w:sz w:val="24"/>
          <w:szCs w:val="24"/>
          <w:lang w:val="ru-RU"/>
        </w:rPr>
      </w:pPr>
      <w:r w:rsidRPr="00D544CE">
        <w:rPr>
          <w:rFonts w:ascii="Times New Roman" w:hAnsi="Times New Roman" w:cs="Times New Roman"/>
          <w:sz w:val="24"/>
          <w:szCs w:val="24"/>
          <w:lang w:val="ru-RU"/>
        </w:rPr>
        <w:t>Запрос о представлении в уполномоченный орган документов (их копий или сведений, содержащихся в них) содержит:</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наименование органа или организации, в адрес которых направляется межведомственный запрос;</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наименование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 для предоставления которой необходимо представление документа и (или) информации;</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 и указание на реквизиты данного нормативного правового акта;</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реквизиты и наименования документов, необходимых для предоставления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w:t>
      </w:r>
    </w:p>
    <w:p w:rsidR="00D404E0" w:rsidRPr="00D544CE" w:rsidRDefault="00D404E0" w:rsidP="00757DD0">
      <w:pPr>
        <w:spacing w:after="0" w:line="240" w:lineRule="auto"/>
        <w:ind w:firstLine="708"/>
        <w:jc w:val="both"/>
        <w:rPr>
          <w:rFonts w:ascii="Times New Roman" w:hAnsi="Times New Roman" w:cs="Times New Roman"/>
          <w:sz w:val="24"/>
          <w:szCs w:val="24"/>
          <w:lang w:val="ru-RU"/>
        </w:rPr>
      </w:pPr>
      <w:r w:rsidRPr="00D544CE">
        <w:rPr>
          <w:rFonts w:ascii="Times New Roman" w:hAnsi="Times New Roman" w:cs="Times New Roman"/>
          <w:sz w:val="24"/>
          <w:szCs w:val="24"/>
          <w:lang w:val="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3.16. По межведомственным запросам документы (их копии или сведения, содержащиеся в них), предусмотренные пункт</w:t>
      </w:r>
      <w:r w:rsidR="00EF4E94">
        <w:rPr>
          <w:rFonts w:ascii="Times New Roman" w:hAnsi="Times New Roman" w:cs="Times New Roman"/>
          <w:sz w:val="24"/>
          <w:szCs w:val="24"/>
          <w:lang w:val="ru-RU"/>
        </w:rPr>
        <w:t>ами</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 xml:space="preserve">5, </w:t>
      </w:r>
      <w:r w:rsidRPr="00EF4E94">
        <w:rPr>
          <w:rFonts w:ascii="Times New Roman" w:hAnsi="Times New Roman" w:cs="Times New Roman"/>
          <w:sz w:val="24"/>
          <w:szCs w:val="24"/>
          <w:lang w:val="ru-RU"/>
        </w:rPr>
        <w:t>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404E0" w:rsidRPr="00EF4E94" w:rsidRDefault="00EF4E94" w:rsidP="00EF4E9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D404E0" w:rsidRPr="00EF4E94">
        <w:rPr>
          <w:rFonts w:ascii="Times New Roman" w:hAnsi="Times New Roman" w:cs="Times New Roman"/>
          <w:sz w:val="24"/>
          <w:szCs w:val="24"/>
          <w:lang w:val="ru-RU"/>
        </w:rPr>
        <w:t>о межведомственному запросу документ (его копия или сведения, содержащиеся в нем), предусмотренный подпунктом "</w:t>
      </w:r>
      <w:r>
        <w:rPr>
          <w:rFonts w:ascii="Times New Roman" w:hAnsi="Times New Roman" w:cs="Times New Roman"/>
          <w:sz w:val="24"/>
          <w:szCs w:val="24"/>
          <w:lang w:val="ru-RU"/>
        </w:rPr>
        <w:t>р</w:t>
      </w:r>
      <w:r w:rsidR="00D404E0" w:rsidRPr="00EF4E94">
        <w:rPr>
          <w:rFonts w:ascii="Times New Roman" w:hAnsi="Times New Roman" w:cs="Times New Roman"/>
          <w:sz w:val="24"/>
          <w:szCs w:val="24"/>
          <w:lang w:val="ru-RU"/>
        </w:rPr>
        <w:t>" пункта 2.1</w:t>
      </w:r>
      <w:r>
        <w:rPr>
          <w:rFonts w:ascii="Times New Roman" w:hAnsi="Times New Roman" w:cs="Times New Roman"/>
          <w:sz w:val="24"/>
          <w:szCs w:val="24"/>
          <w:lang w:val="ru-RU"/>
        </w:rPr>
        <w:t>5</w:t>
      </w:r>
      <w:r w:rsidR="00D404E0" w:rsidRPr="00EF4E94">
        <w:rPr>
          <w:rFonts w:ascii="Times New Roman" w:hAnsi="Times New Roman" w:cs="Times New Roman"/>
          <w:sz w:val="24"/>
          <w:szCs w:val="24"/>
          <w:lang w:val="ru-RU"/>
        </w:rPr>
        <w:t>.1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3.17. Межведомственное информационное взаимодействие может осуществляется на бумажном носителе:</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2) при необходимости представления оригиналов документов на бумажном носителе при направлении межведомственного запроса.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w:t>
      </w:r>
      <w:r w:rsidR="00EF4E94">
        <w:rPr>
          <w:rFonts w:ascii="Times New Roman" w:hAnsi="Times New Roman" w:cs="Times New Roman"/>
          <w:sz w:val="24"/>
          <w:szCs w:val="24"/>
          <w:lang w:val="ru-RU"/>
        </w:rPr>
        <w:t>а</w:t>
      </w:r>
      <w:r w:rsidRPr="00EF4E94">
        <w:rPr>
          <w:rFonts w:ascii="Times New Roman" w:hAnsi="Times New Roman" w:cs="Times New Roman"/>
          <w:sz w:val="24"/>
          <w:szCs w:val="24"/>
          <w:lang w:val="ru-RU"/>
        </w:rPr>
        <w:t>м</w:t>
      </w:r>
      <w:r w:rsidR="00EF4E94">
        <w:rPr>
          <w:rFonts w:ascii="Times New Roman" w:hAnsi="Times New Roman" w:cs="Times New Roman"/>
          <w:sz w:val="24"/>
          <w:szCs w:val="24"/>
          <w:lang w:val="ru-RU"/>
        </w:rPr>
        <w:t>и</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EF4E94">
        <w:rPr>
          <w:rFonts w:ascii="Times New Roman" w:hAnsi="Times New Roman" w:cs="Times New Roman"/>
          <w:sz w:val="24"/>
          <w:szCs w:val="24"/>
          <w:lang w:val="ru-RU"/>
        </w:rPr>
        <w:t>р</w:t>
      </w:r>
      <w:r w:rsidRPr="00EF4E94">
        <w:rPr>
          <w:rFonts w:ascii="Times New Roman" w:hAnsi="Times New Roman" w:cs="Times New Roman"/>
          <w:sz w:val="24"/>
          <w:szCs w:val="24"/>
          <w:lang w:val="ru-RU"/>
        </w:rPr>
        <w:t>" пункта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.1 настоящего Административного регламента, предоставляется органом, </w:t>
      </w:r>
      <w:r w:rsidRPr="00EF4E94">
        <w:rPr>
          <w:rFonts w:ascii="Times New Roman" w:hAnsi="Times New Roman" w:cs="Times New Roman"/>
          <w:sz w:val="24"/>
          <w:szCs w:val="24"/>
          <w:lang w:val="ru-RU"/>
        </w:rPr>
        <w:lastRenderedPageBreak/>
        <w:t>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404E0" w:rsidRPr="00EF4E94" w:rsidRDefault="00D404E0" w:rsidP="00EF4E94">
      <w:pPr>
        <w:spacing w:after="0" w:line="240" w:lineRule="auto"/>
        <w:jc w:val="both"/>
        <w:rPr>
          <w:rFonts w:ascii="Times New Roman" w:hAnsi="Times New Roman" w:cs="Times New Roman"/>
          <w:sz w:val="24"/>
          <w:szCs w:val="24"/>
          <w:lang w:val="ru-RU"/>
        </w:rPr>
      </w:pPr>
    </w:p>
    <w:p w:rsidR="00D404E0" w:rsidRPr="00D404E0" w:rsidRDefault="00D404E0" w:rsidP="00EF4E94">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Принятие решения о предоставлении (об отказе</w:t>
      </w:r>
      <w:r w:rsidR="00EF4E94">
        <w:rPr>
          <w:rFonts w:ascii="Times New Roman" w:hAnsi="Times New Roman" w:cs="Times New Roman"/>
          <w:b/>
          <w:sz w:val="24"/>
          <w:szCs w:val="24"/>
          <w:lang w:val="ru-RU"/>
        </w:rPr>
        <w:t xml:space="preserve"> </w:t>
      </w:r>
      <w:r w:rsidRPr="00D404E0">
        <w:rPr>
          <w:rFonts w:ascii="Times New Roman" w:hAnsi="Times New Roman" w:cs="Times New Roman"/>
          <w:b/>
          <w:sz w:val="24"/>
          <w:szCs w:val="24"/>
          <w:lang w:val="ru-RU"/>
        </w:rPr>
        <w:t xml:space="preserve">в предоставлении) </w:t>
      </w:r>
      <w:r w:rsidR="00EF4E94">
        <w:rPr>
          <w:rFonts w:ascii="Times New Roman" w:hAnsi="Times New Roman" w:cs="Times New Roman"/>
          <w:b/>
          <w:sz w:val="24"/>
          <w:szCs w:val="24"/>
          <w:lang w:val="ru-RU"/>
        </w:rPr>
        <w:t>муниципальной</w:t>
      </w:r>
      <w:r w:rsidRPr="00D404E0">
        <w:rPr>
          <w:rFonts w:ascii="Times New Roman" w:hAnsi="Times New Roman" w:cs="Times New Roman"/>
          <w:b/>
          <w:sz w:val="24"/>
          <w:szCs w:val="24"/>
          <w:lang w:val="ru-RU"/>
        </w:rPr>
        <w:t xml:space="preserve"> услуги</w:t>
      </w:r>
    </w:p>
    <w:p w:rsidR="00D404E0" w:rsidRPr="00EF4E94" w:rsidRDefault="00D404E0" w:rsidP="004262D1">
      <w:pPr>
        <w:spacing w:after="0" w:line="240" w:lineRule="auto"/>
        <w:rPr>
          <w:rFonts w:ascii="Times New Roman" w:hAnsi="Times New Roman" w:cs="Times New Roman"/>
          <w:sz w:val="24"/>
          <w:szCs w:val="24"/>
          <w:lang w:val="ru-RU"/>
        </w:rPr>
      </w:pPr>
      <w:r w:rsidRPr="00D404E0">
        <w:rPr>
          <w:rFonts w:ascii="Times New Roman" w:hAnsi="Times New Roman" w:cs="Times New Roman"/>
          <w:b/>
          <w:sz w:val="24"/>
          <w:szCs w:val="24"/>
          <w:lang w:val="ru-RU"/>
        </w:rPr>
        <w:t xml:space="preserve"> </w:t>
      </w:r>
      <w:r w:rsidRPr="00EF4E94">
        <w:rPr>
          <w:rFonts w:ascii="Times New Roman" w:hAnsi="Times New Roman" w:cs="Times New Roman"/>
          <w:sz w:val="24"/>
          <w:szCs w:val="24"/>
          <w:lang w:val="ru-RU"/>
        </w:rPr>
        <w:t>3.19. Основанием для начала административной процедуры является регистрация заявления 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3.20. В рамках рассмотрения заявления 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осуществляется проверка наличия и правильности оформления документов.</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3.22.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3.23. Критериями принятия решения о предоставлении му</w:t>
      </w:r>
      <w:r w:rsidR="00EF4E94">
        <w:rPr>
          <w:rFonts w:ascii="Times New Roman" w:hAnsi="Times New Roman" w:cs="Times New Roman"/>
          <w:sz w:val="24"/>
          <w:szCs w:val="24"/>
          <w:lang w:val="ru-RU"/>
        </w:rPr>
        <w:t>ниципальной</w:t>
      </w:r>
      <w:r w:rsidRPr="00EF4E94">
        <w:rPr>
          <w:rFonts w:ascii="Times New Roman" w:hAnsi="Times New Roman" w:cs="Times New Roman"/>
          <w:sz w:val="24"/>
          <w:szCs w:val="24"/>
          <w:lang w:val="ru-RU"/>
        </w:rPr>
        <w:t xml:space="preserve"> услуги являются: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а) наличие документов, предусмотренных подпунктами "г", "д" пункта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пунктом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w:t>
      </w:r>
      <w:r w:rsidRPr="00EF4E94">
        <w:rPr>
          <w:rFonts w:ascii="Times New Roman" w:hAnsi="Times New Roman" w:cs="Times New Roman"/>
          <w:sz w:val="24"/>
          <w:szCs w:val="24"/>
          <w:lang w:val="ru-RU"/>
        </w:rPr>
        <w:lastRenderedPageBreak/>
        <w:t>иным законодательством Российской Федерации и действующим на дату выдачи разрешения на строительство;</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3.24. Критериями принятия решения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являются: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а) отсутствие документов, предусмотренных подпунктами "г", "д" пункта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пунктом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04E0" w:rsidRPr="00D404E0" w:rsidRDefault="00D404E0" w:rsidP="00EF4E94">
      <w:pPr>
        <w:spacing w:after="0" w:line="240" w:lineRule="auto"/>
        <w:ind w:firstLine="708"/>
        <w:jc w:val="both"/>
        <w:rPr>
          <w:rFonts w:ascii="Times New Roman" w:hAnsi="Times New Roman" w:cs="Times New Roman"/>
          <w:b/>
          <w:sz w:val="24"/>
          <w:szCs w:val="24"/>
          <w:lang w:val="ru-RU"/>
        </w:rPr>
      </w:pPr>
      <w:r w:rsidRPr="00EF4E94">
        <w:rPr>
          <w:rFonts w:ascii="Times New Roman" w:hAnsi="Times New Roman" w:cs="Times New Roman"/>
          <w:sz w:val="24"/>
          <w:szCs w:val="24"/>
          <w:lang w:val="ru-RU"/>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w:t>
      </w:r>
      <w:r w:rsidRPr="00EF4E94">
        <w:rPr>
          <w:rFonts w:ascii="Times New Roman" w:hAnsi="Times New Roman" w:cs="Times New Roman"/>
          <w:sz w:val="24"/>
          <w:szCs w:val="24"/>
          <w:lang w:val="ru-RU"/>
        </w:rPr>
        <w:lastRenderedPageBreak/>
        <w:t>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Pr="00D404E0">
        <w:rPr>
          <w:rFonts w:ascii="Times New Roman" w:hAnsi="Times New Roman" w:cs="Times New Roman"/>
          <w:b/>
          <w:sz w:val="24"/>
          <w:szCs w:val="24"/>
          <w:lang w:val="ru-RU"/>
        </w:rPr>
        <w:t>.</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3.25. По результатам проверки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3.26. Результатом административной процедуры по принятию решения о предоставлении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является соответственно подписание разрешения на строительство (далее также в настоящем подразделе – решение о предоставлении </w:t>
      </w:r>
      <w:r w:rsidR="00EF4E94">
        <w:rPr>
          <w:rFonts w:ascii="Times New Roman" w:hAnsi="Times New Roman" w:cs="Times New Roman"/>
          <w:sz w:val="24"/>
          <w:szCs w:val="24"/>
          <w:lang w:val="ru-RU"/>
        </w:rPr>
        <w:t>муниципальной услуги)</w:t>
      </w:r>
      <w:r w:rsidRPr="00EF4E94">
        <w:rPr>
          <w:rFonts w:ascii="Times New Roman" w:hAnsi="Times New Roman" w:cs="Times New Roman"/>
          <w:sz w:val="24"/>
          <w:szCs w:val="24"/>
          <w:lang w:val="ru-RU"/>
        </w:rPr>
        <w:t xml:space="preserve"> или подписание решения об отказе в выдаче разрешения на строительство (далее также в настоящем подразделе – решение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Pr="00866B22">
        <w:rPr>
          <w:rFonts w:ascii="Times New Roman" w:hAnsi="Times New Roman" w:cs="Times New Roman"/>
          <w:sz w:val="24"/>
          <w:szCs w:val="24"/>
          <w:lang w:val="ru-RU"/>
        </w:rPr>
        <w:t>Приложении № 9</w:t>
      </w:r>
      <w:r w:rsidRPr="00EF4E94">
        <w:rPr>
          <w:rFonts w:ascii="Times New Roman" w:hAnsi="Times New Roman" w:cs="Times New Roman"/>
          <w:sz w:val="24"/>
          <w:szCs w:val="24"/>
          <w:lang w:val="ru-RU"/>
        </w:rPr>
        <w:t xml:space="preserve"> к настоящему Административному регламенту.</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3.27. Решение о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или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принимается должностным лицом, уполномоченного органа на принятие соответствующего решения.</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3.28. Решение, принимаемое должностным лицом, уполномоченным на принятие решений о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или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3.29. Срок принятия решения о предоставлении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не может превышать </w:t>
      </w:r>
      <w:r w:rsidR="004262D1">
        <w:rPr>
          <w:rFonts w:ascii="Times New Roman" w:hAnsi="Times New Roman" w:cs="Times New Roman"/>
          <w:sz w:val="24"/>
          <w:szCs w:val="24"/>
          <w:lang w:val="ru-RU"/>
        </w:rPr>
        <w:t>5 (</w:t>
      </w:r>
      <w:r w:rsidRPr="00EF4E94">
        <w:rPr>
          <w:rFonts w:ascii="Times New Roman" w:hAnsi="Times New Roman" w:cs="Times New Roman"/>
          <w:sz w:val="24"/>
          <w:szCs w:val="24"/>
          <w:lang w:val="ru-RU"/>
        </w:rPr>
        <w:t>пять</w:t>
      </w:r>
      <w:r w:rsidR="004262D1">
        <w:rPr>
          <w:rFonts w:ascii="Times New Roman" w:hAnsi="Times New Roman" w:cs="Times New Roman"/>
          <w:sz w:val="24"/>
          <w:szCs w:val="24"/>
          <w:lang w:val="ru-RU"/>
        </w:rPr>
        <w:t>)</w:t>
      </w:r>
      <w:r w:rsidRPr="00EF4E94">
        <w:rPr>
          <w:rFonts w:ascii="Times New Roman" w:hAnsi="Times New Roman" w:cs="Times New Roman"/>
          <w:sz w:val="24"/>
          <w:szCs w:val="24"/>
          <w:lang w:val="ru-RU"/>
        </w:rPr>
        <w:t xml:space="preserve"> рабочих дней со дня регистрации заявления и документов и (или) информации, необходимых для предоставления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3.30.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3.31.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посредством Единого портала, регионального портала</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w:t>
      </w:r>
      <w:r w:rsidRPr="00866B22">
        <w:rPr>
          <w:rFonts w:ascii="Times New Roman" w:hAnsi="Times New Roman" w:cs="Times New Roman"/>
          <w:sz w:val="24"/>
          <w:szCs w:val="24"/>
          <w:lang w:val="ru-RU"/>
        </w:rPr>
        <w:t>или единой информационной системы жилищного строительства</w:t>
      </w:r>
      <w:r w:rsidRPr="00EF4E94">
        <w:rPr>
          <w:rFonts w:ascii="Times New Roman" w:hAnsi="Times New Roman" w:cs="Times New Roman"/>
          <w:sz w:val="24"/>
          <w:szCs w:val="24"/>
          <w:lang w:val="ru-RU"/>
        </w:rPr>
        <w:t xml:space="preserve"> направление заявителю решения об отказе в предоставлении муниципальн</w:t>
      </w:r>
      <w:r w:rsidR="004262D1">
        <w:rPr>
          <w:rFonts w:ascii="Times New Roman" w:hAnsi="Times New Roman" w:cs="Times New Roman"/>
          <w:sz w:val="24"/>
          <w:szCs w:val="24"/>
          <w:lang w:val="ru-RU"/>
        </w:rPr>
        <w:t>ой</w:t>
      </w:r>
      <w:r w:rsidRPr="00EF4E94">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3.32.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.1 настоящего Административного регламента через многофункциональный центр решение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3.33. Срок выдачи (направления) заявителю решения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срок, установленный в пункте 2.</w:t>
      </w:r>
      <w:r w:rsidR="004262D1">
        <w:rPr>
          <w:rFonts w:ascii="Times New Roman" w:hAnsi="Times New Roman" w:cs="Times New Roman"/>
          <w:sz w:val="24"/>
          <w:szCs w:val="24"/>
          <w:lang w:val="ru-RU"/>
        </w:rPr>
        <w:t>11</w:t>
      </w:r>
      <w:r w:rsidRPr="00EF4E94">
        <w:rPr>
          <w:rFonts w:ascii="Times New Roman" w:hAnsi="Times New Roman" w:cs="Times New Roman"/>
          <w:sz w:val="24"/>
          <w:szCs w:val="24"/>
          <w:lang w:val="ru-RU"/>
        </w:rPr>
        <w:t xml:space="preserve"> настоящего Административного регламента.</w:t>
      </w:r>
    </w:p>
    <w:p w:rsidR="00D404E0" w:rsidRPr="00EF4E94" w:rsidRDefault="00D404E0" w:rsidP="00EF4E94">
      <w:pPr>
        <w:spacing w:after="0" w:line="240" w:lineRule="auto"/>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lastRenderedPageBreak/>
        <w:t xml:space="preserve">Предоставление результата </w:t>
      </w:r>
      <w:r w:rsidR="004262D1" w:rsidRPr="004262D1">
        <w:rPr>
          <w:rFonts w:ascii="Times New Roman" w:hAnsi="Times New Roman" w:cs="Times New Roman"/>
          <w:b/>
          <w:sz w:val="24"/>
          <w:szCs w:val="24"/>
          <w:lang w:val="ru-RU"/>
        </w:rPr>
        <w:t>муниципальной</w:t>
      </w:r>
      <w:r w:rsidRPr="004262D1">
        <w:rPr>
          <w:rFonts w:ascii="Times New Roman" w:hAnsi="Times New Roman" w:cs="Times New Roman"/>
          <w:b/>
          <w:sz w:val="24"/>
          <w:szCs w:val="24"/>
          <w:lang w:val="ru-RU"/>
        </w:rPr>
        <w:t xml:space="preserve"> услуги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3.34.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3.35. Заявитель по его выбору вправе получить результат предоставления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одним из следующих способов:</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1) на бумажном носителе;</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3.36.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3.37.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в ходе личного приема, посредством почтового отправления разрешение на строительство выдается соответственно заявителю на руки или направляется посредством почтового отправления,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3.38.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2.11 - 2.1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посредством Единого портала, регионального портала</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в единой информационной </w:t>
      </w:r>
      <w:r w:rsidRPr="004262D1">
        <w:rPr>
          <w:rFonts w:ascii="Times New Roman" w:hAnsi="Times New Roman" w:cs="Times New Roman"/>
          <w:sz w:val="24"/>
          <w:szCs w:val="24"/>
          <w:lang w:val="ru-RU"/>
        </w:rPr>
        <w:t>системе жилищного строительства (статус заявления обновляется до статуса "Услуга оказана"),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3.39.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4262D1">
        <w:rPr>
          <w:rFonts w:ascii="Times New Roman" w:hAnsi="Times New Roman" w:cs="Times New Roman"/>
          <w:sz w:val="24"/>
          <w:szCs w:val="24"/>
          <w:lang w:val="ru-RU"/>
        </w:rPr>
        <w:t>, 2.1</w:t>
      </w:r>
      <w:r w:rsidR="004262D1">
        <w:rPr>
          <w:rFonts w:ascii="Times New Roman" w:hAnsi="Times New Roman" w:cs="Times New Roman"/>
          <w:sz w:val="24"/>
          <w:szCs w:val="24"/>
          <w:lang w:val="ru-RU"/>
        </w:rPr>
        <w:t>5</w:t>
      </w:r>
      <w:r w:rsidRPr="004262D1">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5</w:t>
      </w:r>
      <w:r w:rsidRPr="004262D1">
        <w:rPr>
          <w:rFonts w:ascii="Times New Roman" w:hAnsi="Times New Roman" w:cs="Times New Roman"/>
          <w:sz w:val="24"/>
          <w:szCs w:val="24"/>
          <w:lang w:val="ru-RU"/>
        </w:rPr>
        <w:t>.1 настоящего Административного регламента,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3.40. Срок предоставления заявителю результата </w:t>
      </w:r>
      <w:r w:rsidR="004262D1">
        <w:rPr>
          <w:rFonts w:ascii="Times New Roman" w:hAnsi="Times New Roman" w:cs="Times New Roman"/>
          <w:sz w:val="24"/>
          <w:szCs w:val="24"/>
          <w:lang w:val="ru-RU"/>
        </w:rPr>
        <w:t>муниципальной</w:t>
      </w:r>
      <w:r w:rsidRPr="004262D1">
        <w:rPr>
          <w:rFonts w:ascii="Times New Roman" w:hAnsi="Times New Roman" w:cs="Times New Roman"/>
          <w:sz w:val="24"/>
          <w:szCs w:val="24"/>
          <w:lang w:val="ru-RU"/>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w:t>
      </w:r>
      <w:r w:rsidR="004262D1">
        <w:rPr>
          <w:rFonts w:ascii="Times New Roman" w:hAnsi="Times New Roman" w:cs="Times New Roman"/>
          <w:sz w:val="24"/>
          <w:szCs w:val="24"/>
          <w:lang w:val="ru-RU"/>
        </w:rPr>
        <w:t>11</w:t>
      </w:r>
      <w:r w:rsidRPr="004262D1">
        <w:rPr>
          <w:rFonts w:ascii="Times New Roman" w:hAnsi="Times New Roman" w:cs="Times New Roman"/>
          <w:sz w:val="24"/>
          <w:szCs w:val="24"/>
          <w:lang w:val="ru-RU"/>
        </w:rPr>
        <w:t xml:space="preserve"> настоящего Административного регламента.</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3.40.1. Возможность предоставления результата </w:t>
      </w:r>
      <w:r w:rsidR="004262D1" w:rsidRPr="004262D1">
        <w:rPr>
          <w:rFonts w:ascii="Times New Roman" w:hAnsi="Times New Roman" w:cs="Times New Roman"/>
          <w:sz w:val="24"/>
          <w:szCs w:val="24"/>
          <w:lang w:val="ru-RU"/>
        </w:rPr>
        <w:t>муниципальной</w:t>
      </w:r>
      <w:r w:rsidR="004262D1">
        <w:rPr>
          <w:rFonts w:ascii="Times New Roman" w:hAnsi="Times New Roman" w:cs="Times New Roman"/>
          <w:sz w:val="24"/>
          <w:szCs w:val="24"/>
          <w:lang w:val="ru-RU"/>
        </w:rPr>
        <w:t xml:space="preserve"> услуги по </w:t>
      </w:r>
      <w:r w:rsidRPr="004262D1">
        <w:rPr>
          <w:rFonts w:ascii="Times New Roman" w:hAnsi="Times New Roman" w:cs="Times New Roman"/>
          <w:sz w:val="24"/>
          <w:szCs w:val="24"/>
          <w:lang w:val="ru-RU"/>
        </w:rPr>
        <w:t>экстерриториальному принципу отсутствует.</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Получение дополнительных сведений от заявителя</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r w:rsidR="004262D1">
        <w:rPr>
          <w:rFonts w:ascii="Times New Roman" w:hAnsi="Times New Roman" w:cs="Times New Roman"/>
          <w:sz w:val="24"/>
          <w:szCs w:val="24"/>
          <w:lang w:val="ru-RU"/>
        </w:rPr>
        <w:tab/>
      </w:r>
      <w:r w:rsidRPr="004262D1">
        <w:rPr>
          <w:rFonts w:ascii="Times New Roman" w:hAnsi="Times New Roman" w:cs="Times New Roman"/>
          <w:sz w:val="24"/>
          <w:szCs w:val="24"/>
          <w:lang w:val="ru-RU"/>
        </w:rPr>
        <w:t>3.41. Получение дополнительных сведений от заявителя не предусмотрено.</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 xml:space="preserve">Максимальный срок предоставления </w:t>
      </w:r>
      <w:r w:rsidR="004262D1" w:rsidRPr="004262D1">
        <w:rPr>
          <w:rFonts w:ascii="Times New Roman" w:hAnsi="Times New Roman" w:cs="Times New Roman"/>
          <w:b/>
          <w:sz w:val="24"/>
          <w:szCs w:val="24"/>
          <w:lang w:val="ru-RU"/>
        </w:rPr>
        <w:t>муниципальной</w:t>
      </w:r>
      <w:r w:rsidRPr="004262D1">
        <w:rPr>
          <w:rFonts w:ascii="Times New Roman" w:hAnsi="Times New Roman" w:cs="Times New Roman"/>
          <w:b/>
          <w:sz w:val="24"/>
          <w:szCs w:val="24"/>
          <w:lang w:val="ru-RU"/>
        </w:rPr>
        <w:t xml:space="preserve"> услуги</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r w:rsidR="004262D1">
        <w:rPr>
          <w:rFonts w:ascii="Times New Roman" w:hAnsi="Times New Roman" w:cs="Times New Roman"/>
          <w:sz w:val="24"/>
          <w:szCs w:val="24"/>
          <w:lang w:val="ru-RU"/>
        </w:rPr>
        <w:tab/>
      </w:r>
      <w:r w:rsidRPr="004262D1">
        <w:rPr>
          <w:rFonts w:ascii="Times New Roman" w:hAnsi="Times New Roman" w:cs="Times New Roman"/>
          <w:sz w:val="24"/>
          <w:szCs w:val="24"/>
          <w:lang w:val="ru-RU"/>
        </w:rPr>
        <w:t xml:space="preserve">3.42. Срок предоставления </w:t>
      </w:r>
      <w:r w:rsidR="004262D1">
        <w:rPr>
          <w:rFonts w:ascii="Times New Roman" w:hAnsi="Times New Roman" w:cs="Times New Roman"/>
          <w:sz w:val="24"/>
          <w:szCs w:val="24"/>
          <w:lang w:val="ru-RU"/>
        </w:rPr>
        <w:t>муниципальной</w:t>
      </w:r>
      <w:r w:rsidRPr="004262D1">
        <w:rPr>
          <w:rFonts w:ascii="Times New Roman" w:hAnsi="Times New Roman" w:cs="Times New Roman"/>
          <w:sz w:val="24"/>
          <w:szCs w:val="24"/>
          <w:lang w:val="ru-RU"/>
        </w:rPr>
        <w:t xml:space="preserve"> услуги указан в пункте 2.</w:t>
      </w:r>
      <w:r w:rsidR="004262D1">
        <w:rPr>
          <w:rFonts w:ascii="Times New Roman" w:hAnsi="Times New Roman" w:cs="Times New Roman"/>
          <w:sz w:val="24"/>
          <w:szCs w:val="24"/>
          <w:lang w:val="ru-RU"/>
        </w:rPr>
        <w:t>11</w:t>
      </w:r>
      <w:r w:rsidRPr="004262D1">
        <w:rPr>
          <w:rFonts w:ascii="Times New Roman" w:hAnsi="Times New Roman" w:cs="Times New Roman"/>
          <w:sz w:val="24"/>
          <w:szCs w:val="24"/>
          <w:lang w:val="ru-RU"/>
        </w:rPr>
        <w:t xml:space="preserve"> настоящего Административного регламента.</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Порядок оставления запроса заявителя о предоставлении государственной или муниципальной услуги без рассмотрения</w:t>
      </w:r>
    </w:p>
    <w:p w:rsidR="00D404E0" w:rsidRPr="00866B22"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3.43. Заявитель вправе обратиться в </w:t>
      </w:r>
      <w:r w:rsidR="004262D1">
        <w:rPr>
          <w:rFonts w:ascii="Times New Roman" w:hAnsi="Times New Roman" w:cs="Times New Roman"/>
          <w:sz w:val="24"/>
          <w:szCs w:val="24"/>
          <w:lang w:val="ru-RU"/>
        </w:rPr>
        <w:t>У</w:t>
      </w:r>
      <w:r w:rsidRPr="004262D1">
        <w:rPr>
          <w:rFonts w:ascii="Times New Roman" w:hAnsi="Times New Roman" w:cs="Times New Roman"/>
          <w:sz w:val="24"/>
          <w:szCs w:val="24"/>
          <w:lang w:val="ru-RU"/>
        </w:rPr>
        <w:t xml:space="preserve">полномоченный орган местного самоуправления с заявлением об оставлении заявления о выдаче разрешения на строительство без рассмотрения по рекомендуемой форме согласно Приложению </w:t>
      </w:r>
      <w:r w:rsidRPr="00866B22">
        <w:rPr>
          <w:rFonts w:ascii="Times New Roman" w:hAnsi="Times New Roman" w:cs="Times New Roman"/>
          <w:sz w:val="24"/>
          <w:szCs w:val="24"/>
          <w:lang w:val="ru-RU"/>
        </w:rPr>
        <w:t>№ 10 в порядке, установленном пунктами 2.1</w:t>
      </w:r>
      <w:r w:rsidR="004262D1" w:rsidRPr="00866B22">
        <w:rPr>
          <w:rFonts w:ascii="Times New Roman" w:hAnsi="Times New Roman" w:cs="Times New Roman"/>
          <w:sz w:val="24"/>
          <w:szCs w:val="24"/>
          <w:lang w:val="ru-RU"/>
        </w:rPr>
        <w:t>8</w:t>
      </w:r>
      <w:r w:rsidRPr="00866B22">
        <w:rPr>
          <w:rFonts w:ascii="Times New Roman" w:hAnsi="Times New Roman" w:cs="Times New Roman"/>
          <w:sz w:val="24"/>
          <w:szCs w:val="24"/>
          <w:lang w:val="ru-RU"/>
        </w:rPr>
        <w:t>, 2.2</w:t>
      </w:r>
      <w:r w:rsidR="004262D1" w:rsidRPr="00866B22">
        <w:rPr>
          <w:rFonts w:ascii="Times New Roman" w:hAnsi="Times New Roman" w:cs="Times New Roman"/>
          <w:sz w:val="24"/>
          <w:szCs w:val="24"/>
          <w:lang w:val="ru-RU"/>
        </w:rPr>
        <w:t>7</w:t>
      </w:r>
      <w:r w:rsidRPr="00866B22">
        <w:rPr>
          <w:rFonts w:ascii="Times New Roman" w:hAnsi="Times New Roman" w:cs="Times New Roman"/>
          <w:sz w:val="24"/>
          <w:szCs w:val="24"/>
          <w:lang w:val="ru-RU"/>
        </w:rPr>
        <w:t xml:space="preserve"> настоящего Административного регламента, не позднее рабочего дня, предшествующего дню окончания срока предоставления услуги.</w:t>
      </w:r>
    </w:p>
    <w:p w:rsidR="00D404E0" w:rsidRPr="00866B22" w:rsidRDefault="00D404E0" w:rsidP="004262D1">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 xml:space="preserve">На основании поступившего заявления об оставлении заявления о выдаче разрешения на строительство без рассмотрения уполномоченный орган государственной </w:t>
      </w:r>
      <w:r w:rsidRPr="00866B22">
        <w:rPr>
          <w:rFonts w:ascii="Times New Roman" w:hAnsi="Times New Roman" w:cs="Times New Roman"/>
          <w:sz w:val="24"/>
          <w:szCs w:val="24"/>
          <w:lang w:val="ru-RU"/>
        </w:rPr>
        <w:lastRenderedPageBreak/>
        <w:t>власти, орган местного самоуправления принимает решение об оставлении заявления о выдаче разрешения на строительство без рассмотрения.</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Решение об оставлении заявления о выдаче разрешения на строительство без рассмотрения направляется заявителю по рекомендуемой форме, приведенной в Приложении № 11 к настоящему Административному регламенту, в порядке</w:t>
      </w:r>
      <w:r w:rsidRPr="004262D1">
        <w:rPr>
          <w:rFonts w:ascii="Times New Roman" w:hAnsi="Times New Roman" w:cs="Times New Roman"/>
          <w:sz w:val="24"/>
          <w:szCs w:val="24"/>
          <w:lang w:val="ru-RU"/>
        </w:rPr>
        <w:t>, установленном пунктом 2.</w:t>
      </w:r>
      <w:r w:rsidR="004262D1">
        <w:rPr>
          <w:rFonts w:ascii="Times New Roman" w:hAnsi="Times New Roman" w:cs="Times New Roman"/>
          <w:sz w:val="24"/>
          <w:szCs w:val="24"/>
          <w:lang w:val="ru-RU"/>
        </w:rPr>
        <w:t>10</w:t>
      </w:r>
      <w:r w:rsidRPr="004262D1">
        <w:rPr>
          <w:rFonts w:ascii="Times New Roman" w:hAnsi="Times New Roman" w:cs="Times New Roman"/>
          <w:sz w:val="24"/>
          <w:szCs w:val="24"/>
          <w:lang w:val="ru-RU"/>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выдаче разрешения на строительство без рассмотрения.</w:t>
      </w:r>
    </w:p>
    <w:p w:rsidR="00D404E0"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Оставление без рассмотрения заявления о выдаче разрешения на строительство не препятствует повторному обращению заявителя в </w:t>
      </w:r>
      <w:r w:rsidR="009F0948">
        <w:rPr>
          <w:rFonts w:ascii="Times New Roman" w:hAnsi="Times New Roman" w:cs="Times New Roman"/>
          <w:sz w:val="24"/>
          <w:szCs w:val="24"/>
          <w:lang w:val="ru-RU"/>
        </w:rPr>
        <w:t>У</w:t>
      </w:r>
      <w:r w:rsidRPr="004262D1">
        <w:rPr>
          <w:rFonts w:ascii="Times New Roman" w:hAnsi="Times New Roman" w:cs="Times New Roman"/>
          <w:sz w:val="24"/>
          <w:szCs w:val="24"/>
          <w:lang w:val="ru-RU"/>
        </w:rPr>
        <w:t>полномоченный орган местного самоуправления за предоставлением услуги.</w:t>
      </w:r>
    </w:p>
    <w:p w:rsidR="004262D1" w:rsidRDefault="004262D1" w:rsidP="004262D1">
      <w:pPr>
        <w:spacing w:after="0" w:line="240" w:lineRule="auto"/>
        <w:ind w:firstLine="708"/>
        <w:jc w:val="both"/>
        <w:rPr>
          <w:rFonts w:ascii="Times New Roman" w:hAnsi="Times New Roman" w:cs="Times New Roman"/>
          <w:sz w:val="24"/>
          <w:szCs w:val="24"/>
          <w:lang w:val="ru-RU"/>
        </w:rPr>
      </w:pPr>
    </w:p>
    <w:p w:rsidR="00EE2FF0" w:rsidRPr="00EE2FF0" w:rsidRDefault="00EE2FF0" w:rsidP="00EE2FF0">
      <w:pPr>
        <w:spacing w:after="0" w:line="240" w:lineRule="auto"/>
        <w:jc w:val="center"/>
        <w:rPr>
          <w:rFonts w:ascii="Times New Roman" w:hAnsi="Times New Roman" w:cs="Times New Roman"/>
          <w:b/>
          <w:sz w:val="24"/>
          <w:szCs w:val="24"/>
          <w:lang w:val="ru-RU"/>
        </w:rPr>
      </w:pPr>
      <w:r w:rsidRPr="00EE2FF0">
        <w:rPr>
          <w:rFonts w:ascii="Times New Roman" w:hAnsi="Times New Roman" w:cs="Times New Roman"/>
          <w:b/>
          <w:sz w:val="24"/>
          <w:szCs w:val="24"/>
          <w:lang w:val="ru-RU"/>
        </w:rPr>
        <w:t>Вариант 2</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3.44. Результат предоставления </w:t>
      </w:r>
      <w:r>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указан в подпункте "б" пункта 2.</w:t>
      </w:r>
      <w:r w:rsidR="004A39C7">
        <w:rPr>
          <w:rFonts w:ascii="Times New Roman" w:hAnsi="Times New Roman" w:cs="Times New Roman"/>
          <w:sz w:val="24"/>
          <w:szCs w:val="24"/>
          <w:lang w:val="ru-RU"/>
        </w:rPr>
        <w:t>6</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Перечень и описание администр</w:t>
      </w:r>
      <w:r w:rsidR="004A39C7">
        <w:rPr>
          <w:rFonts w:ascii="Times New Roman" w:hAnsi="Times New Roman" w:cs="Times New Roman"/>
          <w:b/>
          <w:sz w:val="24"/>
          <w:szCs w:val="24"/>
          <w:lang w:val="ru-RU"/>
        </w:rPr>
        <w:t xml:space="preserve">ативных процедур предоставления </w:t>
      </w:r>
      <w:r w:rsidRPr="004A39C7">
        <w:rPr>
          <w:rFonts w:ascii="Times New Roman" w:hAnsi="Times New Roman" w:cs="Times New Roman"/>
          <w:b/>
          <w:sz w:val="24"/>
          <w:szCs w:val="24"/>
          <w:lang w:val="ru-RU"/>
        </w:rPr>
        <w:t>муниципальной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Прием запроса и документов </w:t>
      </w:r>
      <w:r w:rsidR="004A39C7" w:rsidRPr="004A39C7">
        <w:rPr>
          <w:rFonts w:ascii="Times New Roman" w:hAnsi="Times New Roman" w:cs="Times New Roman"/>
          <w:b/>
          <w:sz w:val="24"/>
          <w:szCs w:val="24"/>
          <w:lang w:val="ru-RU"/>
        </w:rPr>
        <w:t xml:space="preserve">и (или) информации, необходимых </w:t>
      </w:r>
      <w:r w:rsidRPr="004A39C7">
        <w:rPr>
          <w:rFonts w:ascii="Times New Roman" w:hAnsi="Times New Roman" w:cs="Times New Roman"/>
          <w:b/>
          <w:sz w:val="24"/>
          <w:szCs w:val="24"/>
          <w:lang w:val="ru-RU"/>
        </w:rPr>
        <w:t>для предоставления мун</w:t>
      </w:r>
      <w:r w:rsidR="004A39C7" w:rsidRPr="004A39C7">
        <w:rPr>
          <w:rFonts w:ascii="Times New Roman" w:hAnsi="Times New Roman" w:cs="Times New Roman"/>
          <w:b/>
          <w:sz w:val="24"/>
          <w:szCs w:val="24"/>
          <w:lang w:val="ru-RU"/>
        </w:rPr>
        <w:t xml:space="preserve">иципальной </w:t>
      </w:r>
      <w:r w:rsidRPr="004A39C7">
        <w:rPr>
          <w:rFonts w:ascii="Times New Roman" w:hAnsi="Times New Roman" w:cs="Times New Roman"/>
          <w:b/>
          <w:sz w:val="24"/>
          <w:szCs w:val="24"/>
          <w:lang w:val="ru-RU"/>
        </w:rPr>
        <w:t>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3.45.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рекомендуемой форме согласно </w:t>
      </w:r>
      <w:r w:rsidRPr="00866B22">
        <w:rPr>
          <w:rFonts w:ascii="Times New Roman" w:hAnsi="Times New Roman" w:cs="Times New Roman"/>
          <w:sz w:val="24"/>
          <w:szCs w:val="24"/>
          <w:lang w:val="ru-RU"/>
        </w:rPr>
        <w:t>Приложению № 6</w:t>
      </w:r>
      <w:r w:rsidRPr="00EE2FF0">
        <w:rPr>
          <w:rFonts w:ascii="Times New Roman" w:hAnsi="Times New Roman" w:cs="Times New Roman"/>
          <w:sz w:val="24"/>
          <w:szCs w:val="24"/>
          <w:lang w:val="ru-RU"/>
        </w:rPr>
        <w:t xml:space="preserve"> к настоящему Административному регламенту одним из способов, установленных пунктом 2.1</w:t>
      </w:r>
      <w:r w:rsidR="004A39C7">
        <w:rPr>
          <w:rFonts w:ascii="Times New Roman" w:hAnsi="Times New Roman" w:cs="Times New Roman"/>
          <w:sz w:val="24"/>
          <w:szCs w:val="24"/>
          <w:lang w:val="ru-RU"/>
        </w:rPr>
        <w:t>8</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3.46. В целях установления личности физическое лицо представляет в уполномоченный орган документ, предусмотренный подпунктом "б"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3.47. Основания для принятия решения об отказе в приеме заявления отсутствуют.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3.47.1.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Многофункциональный центр участвует </w:t>
      </w:r>
      <w:r w:rsidR="008E1970" w:rsidRPr="008E1970">
        <w:rPr>
          <w:rFonts w:ascii="Times New Roman" w:hAnsi="Times New Roman" w:cs="Times New Roman"/>
          <w:sz w:val="24"/>
          <w:szCs w:val="24"/>
          <w:lang w:val="ru-RU"/>
        </w:rPr>
        <w:t xml:space="preserve">в соответствии соглашением 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w:t>
      </w:r>
      <w:r w:rsidR="008E1970" w:rsidRPr="008E1970">
        <w:rPr>
          <w:rFonts w:ascii="Times New Roman" w:hAnsi="Times New Roman" w:cs="Times New Roman"/>
          <w:sz w:val="24"/>
          <w:szCs w:val="24"/>
          <w:lang w:val="ru-RU"/>
        </w:rPr>
        <w:lastRenderedPageBreak/>
        <w:t xml:space="preserve">округ город Кировск с подведомственной территорией Мурманской области </w:t>
      </w:r>
      <w:r w:rsidRPr="00EE2FF0">
        <w:rPr>
          <w:rFonts w:ascii="Times New Roman" w:hAnsi="Times New Roman" w:cs="Times New Roman"/>
          <w:sz w:val="24"/>
          <w:szCs w:val="24"/>
          <w:lang w:val="ru-RU"/>
        </w:rPr>
        <w:t>в приеме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3.48. Возможность получения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 экстерриториальному принципу отсутствует.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3.49. Заявление, направленное одним из способов, установленных в подпункте "б"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Заявление, направленное одним из способов, указанных в подпунктах "а", "г" пункта 2.14 настоящего Административного регламента, регистрируются в автоматическом режиме.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3.50. Для приема заявления в электронной форме с использованием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3.51. Срок регистрации заявления указан в пункте 2.2</w:t>
      </w:r>
      <w:r w:rsidR="004A39C7">
        <w:rPr>
          <w:rFonts w:ascii="Times New Roman" w:hAnsi="Times New Roman" w:cs="Times New Roman"/>
          <w:sz w:val="24"/>
          <w:szCs w:val="24"/>
          <w:lang w:val="ru-RU"/>
        </w:rPr>
        <w:t>7</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3.52. Результатом административной процедуры является регистрация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Межведомственное информационное взаимодействие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3.54. Направление межведомственных информационных запросов не осуществляется.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Принятие реше</w:t>
      </w:r>
      <w:r w:rsidR="004A39C7" w:rsidRPr="004A39C7">
        <w:rPr>
          <w:rFonts w:ascii="Times New Roman" w:hAnsi="Times New Roman" w:cs="Times New Roman"/>
          <w:b/>
          <w:sz w:val="24"/>
          <w:szCs w:val="24"/>
          <w:lang w:val="ru-RU"/>
        </w:rPr>
        <w:t xml:space="preserve">ния о предоставлении (об отказе </w:t>
      </w:r>
      <w:r w:rsidRPr="004A39C7">
        <w:rPr>
          <w:rFonts w:ascii="Times New Roman" w:hAnsi="Times New Roman" w:cs="Times New Roman"/>
          <w:b/>
          <w:sz w:val="24"/>
          <w:szCs w:val="24"/>
          <w:lang w:val="ru-RU"/>
        </w:rPr>
        <w:t xml:space="preserve">в предоставлении) </w:t>
      </w:r>
      <w:r w:rsidR="004A39C7" w:rsidRPr="004A39C7">
        <w:rPr>
          <w:rFonts w:ascii="Times New Roman" w:hAnsi="Times New Roman" w:cs="Times New Roman"/>
          <w:b/>
          <w:sz w:val="24"/>
          <w:szCs w:val="24"/>
          <w:lang w:val="ru-RU"/>
        </w:rPr>
        <w:t>муниципальной</w:t>
      </w:r>
      <w:r w:rsidRPr="004A39C7">
        <w:rPr>
          <w:rFonts w:ascii="Times New Roman" w:hAnsi="Times New Roman" w:cs="Times New Roman"/>
          <w:b/>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3.55. Основанием для начала административной процедуры является регистрация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3.56. Критерием принятия решения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является соответствие заявителя кругу лиц, указанных в пункте 1.2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3.57.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подписание решения об отказе в выдаче </w:t>
      </w:r>
      <w:r w:rsidRPr="00EE2FF0">
        <w:rPr>
          <w:rFonts w:ascii="Times New Roman" w:hAnsi="Times New Roman" w:cs="Times New Roman"/>
          <w:sz w:val="24"/>
          <w:szCs w:val="24"/>
          <w:lang w:val="ru-RU"/>
        </w:rPr>
        <w:lastRenderedPageBreak/>
        <w:t xml:space="preserve">дубликата по рекомендуемой форме согласно Приложению </w:t>
      </w:r>
      <w:r w:rsidRPr="00866B22">
        <w:rPr>
          <w:rFonts w:ascii="Times New Roman" w:hAnsi="Times New Roman" w:cs="Times New Roman"/>
          <w:sz w:val="24"/>
          <w:szCs w:val="24"/>
          <w:lang w:val="ru-RU"/>
        </w:rPr>
        <w:t>№ 12 (</w:t>
      </w:r>
      <w:r w:rsidRPr="00EE2FF0">
        <w:rPr>
          <w:rFonts w:ascii="Times New Roman" w:hAnsi="Times New Roman" w:cs="Times New Roman"/>
          <w:sz w:val="24"/>
          <w:szCs w:val="24"/>
          <w:lang w:val="ru-RU"/>
        </w:rPr>
        <w:t xml:space="preserve">далее также в настоящем подразделе –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случае отсутствия оснований для отказа в выдаче дубликата разрешения на строительство уполномоченный орган государственной власти,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3.59. Решение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принимается </w:t>
      </w:r>
      <w:r w:rsidR="004A39C7">
        <w:rPr>
          <w:rFonts w:ascii="Times New Roman" w:hAnsi="Times New Roman" w:cs="Times New Roman"/>
          <w:sz w:val="24"/>
          <w:szCs w:val="24"/>
          <w:lang w:val="ru-RU"/>
        </w:rPr>
        <w:t>У</w:t>
      </w:r>
      <w:r w:rsidRPr="00EE2FF0">
        <w:rPr>
          <w:rFonts w:ascii="Times New Roman" w:hAnsi="Times New Roman" w:cs="Times New Roman"/>
          <w:sz w:val="24"/>
          <w:szCs w:val="24"/>
          <w:lang w:val="ru-RU"/>
        </w:rPr>
        <w:t>полномоченным органом.</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3.60. Решение, принимаемое должностным лицом, уполномоченным на принятие решений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3.61. Критерием для отказа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является несоответствие заявителя кругу лиц, указанных в пункте 1.2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3.62. Срок принятия решения о предоставлении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не может превышать </w:t>
      </w:r>
      <w:r w:rsidR="004A39C7">
        <w:rPr>
          <w:rFonts w:ascii="Times New Roman" w:hAnsi="Times New Roman" w:cs="Times New Roman"/>
          <w:sz w:val="24"/>
          <w:szCs w:val="24"/>
          <w:lang w:val="ru-RU"/>
        </w:rPr>
        <w:t>5 (</w:t>
      </w:r>
      <w:r w:rsidRPr="00EE2FF0">
        <w:rPr>
          <w:rFonts w:ascii="Times New Roman" w:hAnsi="Times New Roman" w:cs="Times New Roman"/>
          <w:sz w:val="24"/>
          <w:szCs w:val="24"/>
          <w:lang w:val="ru-RU"/>
        </w:rPr>
        <w:t>пять</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 xml:space="preserve"> рабочих дней со дня регистрации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3.63. При подаче заявления в ходе личного приема, посредством почтового отправления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3.64. При подаче заявления посредством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3.65. При подаче заявления через многофункциональный центр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3.66. Срок выдачи (направления) заявителю решения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Предоставление результата </w:t>
      </w:r>
      <w:r w:rsidR="004A39C7" w:rsidRPr="004A39C7">
        <w:rPr>
          <w:rFonts w:ascii="Times New Roman" w:hAnsi="Times New Roman" w:cs="Times New Roman"/>
          <w:b/>
          <w:sz w:val="24"/>
          <w:szCs w:val="24"/>
          <w:lang w:val="ru-RU"/>
        </w:rPr>
        <w:t>муниципальной</w:t>
      </w:r>
      <w:r w:rsidRPr="004A39C7">
        <w:rPr>
          <w:rFonts w:ascii="Times New Roman" w:hAnsi="Times New Roman" w:cs="Times New Roman"/>
          <w:b/>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3.67. Основанием для начала выполнения административной процедуры является подписание уполномоченным должностным лицом дубликата.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3.68. Заявитель по его выбору вправе получить дубликат одним из следующих способов:</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1) на бумажном носителе;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lastRenderedPageBreak/>
        <w:t>3.70. При подаче заявления в ходе личного приема, посредством почтового отправления дубликат соответственно выдается заявителю на руки или направляется посредством почтового отправления,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3.71. При подаче заявления посредством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 региональном портале</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3.72. При подаче заявления через многофункциональный центр дубликат направляется в многофункциональный центр,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3.73. Срок предоставления заявителю результата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исчисляется со дня принятия решения о предоставлении дубликата и составляет один рабочий день, не превышает пяти рабочих дней с даты поступления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3.73.1. Возможность предоставления результата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 экстерриториальному принципу отсутствует.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Получение дополнительных сведений от заявителя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3.74. Получение дополнительных сведений от заявителя не предусмотрено.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Максимальный срок предоставления </w:t>
      </w:r>
      <w:r w:rsidR="004A39C7" w:rsidRPr="004A39C7">
        <w:rPr>
          <w:rFonts w:ascii="Times New Roman" w:hAnsi="Times New Roman" w:cs="Times New Roman"/>
          <w:b/>
          <w:sz w:val="24"/>
          <w:szCs w:val="24"/>
          <w:lang w:val="ru-RU"/>
        </w:rPr>
        <w:t xml:space="preserve">муниципальной </w:t>
      </w:r>
      <w:r w:rsidRPr="004A39C7">
        <w:rPr>
          <w:rFonts w:ascii="Times New Roman" w:hAnsi="Times New Roman" w:cs="Times New Roman"/>
          <w:b/>
          <w:sz w:val="24"/>
          <w:szCs w:val="24"/>
          <w:lang w:val="ru-RU"/>
        </w:rPr>
        <w:t>услуги</w:t>
      </w:r>
    </w:p>
    <w:p w:rsid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3.75. Срок предоставления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не превышает</w:t>
      </w:r>
      <w:r w:rsidR="004A39C7">
        <w:rPr>
          <w:rFonts w:ascii="Times New Roman" w:hAnsi="Times New Roman" w:cs="Times New Roman"/>
          <w:sz w:val="24"/>
          <w:szCs w:val="24"/>
          <w:lang w:val="ru-RU"/>
        </w:rPr>
        <w:t xml:space="preserve"> 5</w:t>
      </w:r>
      <w:r w:rsidRPr="00EE2FF0">
        <w:rPr>
          <w:rFonts w:ascii="Times New Roman" w:hAnsi="Times New Roman" w:cs="Times New Roman"/>
          <w:sz w:val="24"/>
          <w:szCs w:val="24"/>
          <w:lang w:val="ru-RU"/>
        </w:rPr>
        <w:t xml:space="preserve"> </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пяти</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 xml:space="preserve"> рабочих дней с даты поступления заявления.</w:t>
      </w:r>
    </w:p>
    <w:p w:rsidR="004A39C7" w:rsidRDefault="004A39C7" w:rsidP="00EE2FF0">
      <w:pPr>
        <w:spacing w:after="0" w:line="240" w:lineRule="auto"/>
        <w:ind w:firstLine="708"/>
        <w:jc w:val="both"/>
        <w:rPr>
          <w:rFonts w:ascii="Times New Roman" w:hAnsi="Times New Roman" w:cs="Times New Roman"/>
          <w:sz w:val="24"/>
          <w:szCs w:val="24"/>
          <w:lang w:val="ru-RU"/>
        </w:rPr>
      </w:pP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Вариант 3</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3.76. Результат предоставления муниципальной услуги указан в подпункте "в" пункта 2.</w:t>
      </w:r>
      <w:r>
        <w:rPr>
          <w:rFonts w:ascii="Times New Roman" w:hAnsi="Times New Roman" w:cs="Times New Roman"/>
          <w:sz w:val="24"/>
          <w:szCs w:val="24"/>
          <w:lang w:val="ru-RU"/>
        </w:rPr>
        <w:t>6</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3.77. Основанием для начала административной процедуры является поступление в уполномоченный орган заявлений о внесении изменений (далее также </w:t>
      </w:r>
      <w:r w:rsidRPr="00F821B2">
        <w:rPr>
          <w:rFonts w:ascii="Times New Roman" w:hAnsi="Times New Roman" w:cs="Times New Roman"/>
          <w:sz w:val="24"/>
          <w:szCs w:val="24"/>
          <w:lang w:val="ru-RU"/>
        </w:rPr>
        <w:t>в настоящем подразделе – заявление) по рекомендуемым формам согласно Приложениям № 3 - 4 к настоящему Административному регламенту, уведомления по рекомендуемой форме согласно Приложению № 5 к настоящему Административному регламенту и соответствующих документов, предусмотренных пунктом 2.1</w:t>
      </w:r>
      <w:r w:rsidR="0090460A" w:rsidRPr="00F821B2">
        <w:rPr>
          <w:rFonts w:ascii="Times New Roman" w:hAnsi="Times New Roman" w:cs="Times New Roman"/>
          <w:sz w:val="24"/>
          <w:szCs w:val="24"/>
          <w:lang w:val="ru-RU"/>
        </w:rPr>
        <w:t>4</w:t>
      </w:r>
      <w:r w:rsidRPr="00F821B2">
        <w:rPr>
          <w:rFonts w:ascii="Times New Roman" w:hAnsi="Times New Roman" w:cs="Times New Roman"/>
          <w:sz w:val="24"/>
          <w:szCs w:val="24"/>
          <w:lang w:val="ru-RU"/>
        </w:rPr>
        <w:t xml:space="preserve"> настоящего</w:t>
      </w:r>
      <w:r w:rsidRPr="004A39C7">
        <w:rPr>
          <w:rFonts w:ascii="Times New Roman" w:hAnsi="Times New Roman" w:cs="Times New Roman"/>
          <w:sz w:val="24"/>
          <w:szCs w:val="24"/>
          <w:lang w:val="ru-RU"/>
        </w:rPr>
        <w:t xml:space="preserve">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3.78. В целях установления личности физическое лицо представляет в уполномоченный орган документ, предусмотренный подпунктом "б"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w:t>
      </w:r>
      <w:r w:rsidRPr="004A39C7">
        <w:rPr>
          <w:rFonts w:ascii="Times New Roman" w:hAnsi="Times New Roman" w:cs="Times New Roman"/>
          <w:sz w:val="24"/>
          <w:szCs w:val="24"/>
          <w:lang w:val="ru-RU"/>
        </w:rPr>
        <w:lastRenderedPageBreak/>
        <w:t>документы, предусмотренные подпунктами "б",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3.79. Основания для принятия решения об отказе в приеме заявления, уведомления и документов, необходимых для предоставления </w:t>
      </w:r>
      <w:r w:rsidR="0090460A">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в том числе представленных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неполное заполнение полей в форме заявления,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непредставление документов, предусмотренных подпунктами "а" -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д) представленные документы содержат подчистки и исправления текста;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3.79.1. В приеме заявления, уведомления не участвуют федеральные органы исполнительной власти, государственные корпорации, органы государственных внебюджетных фондов.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Многофункциональный центр </w:t>
      </w:r>
      <w:r w:rsidR="008E1970" w:rsidRPr="008E1970">
        <w:rPr>
          <w:rFonts w:ascii="Times New Roman" w:hAnsi="Times New Roman" w:cs="Times New Roman"/>
          <w:sz w:val="24"/>
          <w:szCs w:val="24"/>
          <w:lang w:val="ru-RU"/>
        </w:rPr>
        <w:t xml:space="preserve">в соответствии соглашением 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 </w:t>
      </w:r>
      <w:r w:rsidRPr="004A39C7">
        <w:rPr>
          <w:rFonts w:ascii="Times New Roman" w:hAnsi="Times New Roman" w:cs="Times New Roman"/>
          <w:sz w:val="24"/>
          <w:szCs w:val="24"/>
          <w:lang w:val="ru-RU"/>
        </w:rPr>
        <w:t>в приеме заявления, уведомления.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3.80. Возможность получения </w:t>
      </w:r>
      <w:r w:rsidR="0090460A">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по экстерриториальному принципу отсутствует.</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3.81. 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одним из способов, установленных в подпункте "б" пункта 2.1</w:t>
      </w:r>
      <w:r w:rsidR="0090460A">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одним из способов, указанных в подпунктах "а", "г" пункта 2.1</w:t>
      </w:r>
      <w:r w:rsidR="0090460A">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3.82. Для приема заявления, уведомления в электронной форме с использованием Единого портала, регионального портала</w:t>
      </w:r>
      <w:r w:rsidR="0090460A">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Для возможности подачи заявления, уведомления через Единый портал, региональный портал</w:t>
      </w:r>
      <w:r w:rsidR="0090460A">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3.83. Срок регистрации заявления, уведомления и документов, предусмотренных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указан в пункте 2.2</w:t>
      </w:r>
      <w:r w:rsidR="0090460A">
        <w:rPr>
          <w:rFonts w:ascii="Times New Roman" w:hAnsi="Times New Roman" w:cs="Times New Roman"/>
          <w:sz w:val="24"/>
          <w:szCs w:val="24"/>
          <w:lang w:val="ru-RU"/>
        </w:rPr>
        <w:t>7</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3.84. Результатом административной процедуры является регистрация заявления, уведомления и документов, предусмотренных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3.85. После регистрации 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90460A" w:rsidRDefault="004A39C7" w:rsidP="0090460A">
      <w:pPr>
        <w:spacing w:after="0" w:line="240" w:lineRule="auto"/>
        <w:jc w:val="center"/>
        <w:rPr>
          <w:rFonts w:ascii="Times New Roman" w:hAnsi="Times New Roman" w:cs="Times New Roman"/>
          <w:b/>
          <w:sz w:val="24"/>
          <w:szCs w:val="24"/>
          <w:lang w:val="ru-RU"/>
        </w:rPr>
      </w:pPr>
      <w:r w:rsidRPr="0090460A">
        <w:rPr>
          <w:rFonts w:ascii="Times New Roman" w:hAnsi="Times New Roman" w:cs="Times New Roman"/>
          <w:b/>
          <w:sz w:val="24"/>
          <w:szCs w:val="24"/>
          <w:lang w:val="ru-RU"/>
        </w:rPr>
        <w:t>Межведомственное информационное взаимодействие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3.86.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в соответствии с перечнем информационных запросов, указанных в пункте 3.88 настоящего Административного регламента, если заявитель не представил указанные документы самостоятельно.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 Перечень запрашиваемых документов,</w:t>
      </w:r>
      <w:r w:rsidR="0090460A">
        <w:rPr>
          <w:rFonts w:ascii="Times New Roman" w:hAnsi="Times New Roman" w:cs="Times New Roman"/>
          <w:sz w:val="24"/>
          <w:szCs w:val="24"/>
          <w:lang w:val="ru-RU"/>
        </w:rPr>
        <w:t xml:space="preserve"> необходимых для предоставления муниципальной</w:t>
      </w:r>
      <w:r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У</w:t>
      </w:r>
      <w:r w:rsidR="0090460A" w:rsidRPr="0090460A">
        <w:rPr>
          <w:rFonts w:ascii="Times New Roman" w:hAnsi="Times New Roman" w:cs="Times New Roman"/>
          <w:sz w:val="24"/>
          <w:szCs w:val="24"/>
          <w:lang w:val="ru-RU"/>
        </w:rPr>
        <w:t xml:space="preserve">правление </w:t>
      </w:r>
      <w:r w:rsidR="0090460A" w:rsidRPr="0090460A">
        <w:rPr>
          <w:rFonts w:ascii="Times New Roman" w:hAnsi="Times New Roman" w:cs="Times New Roman"/>
          <w:sz w:val="24"/>
          <w:szCs w:val="24"/>
          <w:lang w:val="ru-RU"/>
        </w:rPr>
        <w:lastRenderedPageBreak/>
        <w:t xml:space="preserve">федеральной службы государственной регистрации, кадастра и картографии по </w:t>
      </w:r>
      <w:r w:rsidR="0090460A">
        <w:rPr>
          <w:rFonts w:ascii="Times New Roman" w:hAnsi="Times New Roman" w:cs="Times New Roman"/>
          <w:sz w:val="24"/>
          <w:szCs w:val="24"/>
          <w:lang w:val="ru-RU"/>
        </w:rPr>
        <w:t>М</w:t>
      </w:r>
      <w:r w:rsidR="0090460A" w:rsidRPr="0090460A">
        <w:rPr>
          <w:rFonts w:ascii="Times New Roman" w:hAnsi="Times New Roman" w:cs="Times New Roman"/>
          <w:sz w:val="24"/>
          <w:szCs w:val="24"/>
          <w:lang w:val="ru-RU"/>
        </w:rPr>
        <w:t>урманской области</w:t>
      </w:r>
      <w:r w:rsidR="0090460A">
        <w:rPr>
          <w:rFonts w:ascii="Times New Roman" w:hAnsi="Times New Roman" w:cs="Times New Roman"/>
          <w:sz w:val="24"/>
          <w:szCs w:val="24"/>
          <w:lang w:val="ru-RU"/>
        </w:rPr>
        <w:t>, Министерство имущественных отношений Мурманской области</w:t>
      </w:r>
      <w:r w:rsidRPr="0090460A">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w:t>
      </w:r>
      <w:r w:rsidR="0090460A">
        <w:rPr>
          <w:rFonts w:ascii="Times New Roman" w:hAnsi="Times New Roman" w:cs="Times New Roman"/>
          <w:sz w:val="24"/>
          <w:szCs w:val="24"/>
          <w:lang w:val="ru-RU"/>
        </w:rPr>
        <w:t xml:space="preserve"> </w:t>
      </w:r>
      <w:r w:rsidR="0090460A" w:rsidRPr="004A39C7">
        <w:rPr>
          <w:rFonts w:ascii="Times New Roman" w:hAnsi="Times New Roman" w:cs="Times New Roman"/>
          <w:sz w:val="24"/>
          <w:szCs w:val="24"/>
          <w:lang w:val="ru-RU"/>
        </w:rPr>
        <w:t>(их копий или сведений, содержащихся в них) направляется в</w:t>
      </w:r>
      <w:r w:rsidRPr="004A39C7">
        <w:rPr>
          <w:rFonts w:ascii="Times New Roman" w:hAnsi="Times New Roman" w:cs="Times New Roman"/>
          <w:sz w:val="24"/>
          <w:szCs w:val="24"/>
          <w:lang w:val="ru-RU"/>
        </w:rPr>
        <w:t xml:space="preserve"> </w:t>
      </w:r>
      <w:r w:rsidR="0090460A">
        <w:rPr>
          <w:rFonts w:ascii="Times New Roman" w:hAnsi="Times New Roman" w:cs="Times New Roman"/>
          <w:sz w:val="24"/>
          <w:szCs w:val="24"/>
          <w:lang w:val="ru-RU"/>
        </w:rPr>
        <w:t>Министерство имущественных отношений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 xml:space="preserve">Министерство </w:t>
      </w:r>
      <w:r w:rsidR="001E2E9A">
        <w:rPr>
          <w:rFonts w:ascii="Times New Roman" w:hAnsi="Times New Roman" w:cs="Times New Roman"/>
          <w:sz w:val="24"/>
          <w:szCs w:val="24"/>
          <w:lang w:val="ru-RU"/>
        </w:rPr>
        <w:t>градостроительства и благоустройства</w:t>
      </w:r>
      <w:r w:rsidR="0090460A">
        <w:rPr>
          <w:rFonts w:ascii="Times New Roman" w:hAnsi="Times New Roman" w:cs="Times New Roman"/>
          <w:sz w:val="24"/>
          <w:szCs w:val="24"/>
          <w:lang w:val="ru-RU"/>
        </w:rPr>
        <w:t xml:space="preserve"> Мурманской области</w:t>
      </w:r>
      <w:r w:rsidRPr="004A39C7">
        <w:rPr>
          <w:rFonts w:ascii="Times New Roman" w:hAnsi="Times New Roman" w:cs="Times New Roman"/>
          <w:sz w:val="24"/>
          <w:szCs w:val="24"/>
          <w:lang w:val="ru-RU"/>
        </w:rPr>
        <w:t>;</w:t>
      </w:r>
    </w:p>
    <w:p w:rsidR="004A39C7" w:rsidRPr="004A39C7" w:rsidRDefault="004A39C7" w:rsidP="0090460A">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0090460A">
        <w:rPr>
          <w:rFonts w:ascii="Times New Roman" w:hAnsi="Times New Roman" w:cs="Times New Roman"/>
          <w:sz w:val="24"/>
          <w:szCs w:val="24"/>
          <w:lang w:val="ru-RU"/>
        </w:rPr>
        <w:t xml:space="preserve">, </w:t>
      </w:r>
      <w:r w:rsidRPr="004A39C7">
        <w:rPr>
          <w:rFonts w:ascii="Times New Roman" w:hAnsi="Times New Roman" w:cs="Times New Roman"/>
          <w:sz w:val="24"/>
          <w:szCs w:val="24"/>
          <w:lang w:val="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90460A">
        <w:rPr>
          <w:rFonts w:ascii="Times New Roman" w:hAnsi="Times New Roman" w:cs="Times New Roman"/>
          <w:sz w:val="24"/>
          <w:szCs w:val="24"/>
          <w:lang w:val="ru-RU"/>
        </w:rPr>
        <w:t>.</w:t>
      </w:r>
      <w:r w:rsidRPr="004A39C7">
        <w:rPr>
          <w:rFonts w:ascii="Times New Roman" w:hAnsi="Times New Roman" w:cs="Times New Roman"/>
          <w:sz w:val="24"/>
          <w:szCs w:val="24"/>
          <w:lang w:val="ru-RU"/>
        </w:rPr>
        <w:t xml:space="preserve">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4A39C7" w:rsidRPr="004A39C7">
        <w:rPr>
          <w:rFonts w:ascii="Times New Roman" w:hAnsi="Times New Roman" w:cs="Times New Roman"/>
          <w:sz w:val="24"/>
          <w:szCs w:val="24"/>
          <w:lang w:val="ru-RU"/>
        </w:rPr>
        <w:t>) подтверждение соответствия вносимых в проектную документацию изменений требованиям, указанным в части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 xml:space="preserve">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Запрос о представлении документов (их копий или </w:t>
      </w:r>
      <w:r w:rsidR="004A39C7" w:rsidRPr="004A39C7">
        <w:rPr>
          <w:rFonts w:ascii="Times New Roman" w:hAnsi="Times New Roman" w:cs="Times New Roman"/>
          <w:sz w:val="24"/>
          <w:szCs w:val="24"/>
          <w:lang w:val="ru-RU"/>
        </w:rPr>
        <w:lastRenderedPageBreak/>
        <w:t xml:space="preserve">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004A39C7" w:rsidRPr="004A39C7">
        <w:rPr>
          <w:rFonts w:ascii="Times New Roman" w:hAnsi="Times New Roman" w:cs="Times New Roman"/>
          <w:sz w:val="24"/>
          <w:szCs w:val="24"/>
          <w:lang w:val="ru-RU"/>
        </w:rPr>
        <w:t xml:space="preserve">; </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4A39C7" w:rsidRPr="004A39C7">
        <w:rPr>
          <w:rFonts w:ascii="Times New Roman" w:hAnsi="Times New Roman" w:cs="Times New Roman"/>
          <w:sz w:val="24"/>
          <w:szCs w:val="24"/>
          <w:lang w:val="ru-RU"/>
        </w:rPr>
        <w:t>) подтверждение соответствия вносимых в проектную документацию изменений требованиям, указанным в части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 xml:space="preserve">9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004A39C7" w:rsidRPr="004A39C7">
        <w:rPr>
          <w:rFonts w:ascii="Times New Roman" w:hAnsi="Times New Roman" w:cs="Times New Roman"/>
          <w:sz w:val="24"/>
          <w:szCs w:val="24"/>
          <w:lang w:val="ru-RU"/>
        </w:rPr>
        <w:t xml:space="preserve">; </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ж</w:t>
      </w:r>
      <w:r w:rsidR="004A39C7" w:rsidRPr="004A39C7">
        <w:rPr>
          <w:rFonts w:ascii="Times New Roman" w:hAnsi="Times New Roman" w:cs="Times New Roman"/>
          <w:sz w:val="24"/>
          <w:szCs w:val="24"/>
          <w:lang w:val="ru-RU"/>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Министерство строительство и территориального развития Мурманской области, Министерство градостроительства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4A39C7" w:rsidRPr="004A39C7">
        <w:rPr>
          <w:rFonts w:ascii="Times New Roman" w:hAnsi="Times New Roman" w:cs="Times New Roman"/>
          <w:sz w:val="24"/>
          <w:szCs w:val="24"/>
          <w:lang w:val="ru-RU"/>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направляется в </w:t>
      </w:r>
      <w:r w:rsidR="001E2E9A">
        <w:rPr>
          <w:rFonts w:ascii="Times New Roman" w:hAnsi="Times New Roman" w:cs="Times New Roman"/>
          <w:sz w:val="24"/>
          <w:szCs w:val="24"/>
          <w:lang w:val="ru-RU"/>
        </w:rPr>
        <w:t>Министерство культуры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4A39C7" w:rsidRPr="004A39C7">
        <w:rPr>
          <w:rFonts w:ascii="Times New Roman" w:hAnsi="Times New Roman" w:cs="Times New Roman"/>
          <w:sz w:val="24"/>
          <w:szCs w:val="24"/>
          <w:lang w:val="ru-RU"/>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градостроительства и благоустройства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A39C7" w:rsidRPr="004A39C7">
        <w:rPr>
          <w:rFonts w:ascii="Times New Roman" w:hAnsi="Times New Roman" w:cs="Times New Roman"/>
          <w:sz w:val="24"/>
          <w:szCs w:val="24"/>
          <w:lang w:val="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w:t>
      </w:r>
      <w:r w:rsidR="004A39C7" w:rsidRPr="004A39C7">
        <w:rPr>
          <w:rFonts w:ascii="Times New Roman" w:hAnsi="Times New Roman" w:cs="Times New Roman"/>
          <w:sz w:val="24"/>
          <w:szCs w:val="24"/>
          <w:lang w:val="ru-RU"/>
        </w:rPr>
        <w:lastRenderedPageBreak/>
        <w:t xml:space="preserve">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4A39C7" w:rsidRPr="004A39C7">
        <w:rPr>
          <w:rFonts w:ascii="Times New Roman" w:hAnsi="Times New Roman" w:cs="Times New Roman"/>
          <w:sz w:val="24"/>
          <w:szCs w:val="24"/>
          <w:lang w:val="ru-RU"/>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в </w:t>
      </w:r>
      <w:r w:rsidRPr="00CE329F">
        <w:rPr>
          <w:rFonts w:ascii="Times New Roman" w:hAnsi="Times New Roman" w:cs="Times New Roman"/>
          <w:sz w:val="24"/>
          <w:szCs w:val="24"/>
          <w:lang w:val="ru-RU"/>
        </w:rPr>
        <w:t>Министерство культуры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004A39C7" w:rsidRPr="004A39C7">
        <w:rPr>
          <w:rFonts w:ascii="Times New Roman" w:hAnsi="Times New Roman" w:cs="Times New Roman"/>
          <w:sz w:val="24"/>
          <w:szCs w:val="24"/>
          <w:lang w:val="ru-RU"/>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Федеральную налоговую службу Российской Федерации</w:t>
      </w:r>
      <w:r w:rsidR="004A39C7"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Федеральную налоговую службу Российской Федерации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w:t>
      </w:r>
      <w:r w:rsidRPr="004A39C7">
        <w:rPr>
          <w:rFonts w:ascii="Times New Roman" w:hAnsi="Times New Roman" w:cs="Times New Roman"/>
          <w:sz w:val="24"/>
          <w:szCs w:val="24"/>
          <w:lang w:val="ru-RU"/>
        </w:rPr>
        <w:lastRenderedPageBreak/>
        <w:t xml:space="preserve">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3.88.5. В случае представления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3.88.6.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w:t>
      </w:r>
      <w:r w:rsidRPr="004A39C7">
        <w:rPr>
          <w:rFonts w:ascii="Times New Roman" w:hAnsi="Times New Roman" w:cs="Times New Roman"/>
          <w:sz w:val="24"/>
          <w:szCs w:val="24"/>
          <w:lang w:val="ru-RU"/>
        </w:rPr>
        <w:lastRenderedPageBreak/>
        <w:t xml:space="preserve">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w:t>
      </w:r>
      <w:r w:rsidR="00CE329F">
        <w:rPr>
          <w:rFonts w:ascii="Times New Roman" w:hAnsi="Times New Roman" w:cs="Times New Roman"/>
          <w:sz w:val="24"/>
          <w:szCs w:val="24"/>
          <w:lang w:val="ru-RU"/>
        </w:rPr>
        <w:t>Министерство строительства и территориального развития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Министерство строительства и территориального развития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3.89. Запрос о представлении в уполномоченный орган документов (их копий или сведений, содержащихся в них) содержит:</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наименование органа или организации, в адрес которых направляется межведомственный запрос;</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наименование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 для предоставления которой необходимо представление документа и (или) информации;</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 и указание на реквизиты данного нормативного правового акта;</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реквизиты и наименования документов, необходимых для предоставления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3.90. По межведомственным запросам документы (их копии или сведения, содержащиеся в них), предусмотренные пунктом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 пунктами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w:t>
      </w:r>
      <w:r w:rsidR="00CE329F">
        <w:rPr>
          <w:rFonts w:ascii="Times New Roman" w:hAnsi="Times New Roman" w:cs="Times New Roman"/>
          <w:sz w:val="24"/>
          <w:szCs w:val="24"/>
          <w:lang w:val="ru-RU"/>
        </w:rPr>
        <w:t>1</w:t>
      </w:r>
      <w:r w:rsidRPr="004A39C7">
        <w:rPr>
          <w:rFonts w:ascii="Times New Roman" w:hAnsi="Times New Roman" w:cs="Times New Roman"/>
          <w:sz w:val="24"/>
          <w:szCs w:val="24"/>
          <w:lang w:val="ru-RU"/>
        </w:rPr>
        <w:t xml:space="preserve"> - 2.1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3.91. Межведомственное информационное взаимодействие может осуществляется на бумажном носителе: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2) при необходимости представления оригиналов документов на бумажном носителе при направлении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w:t>
      </w:r>
      <w:r w:rsidR="00CE329F">
        <w:rPr>
          <w:rFonts w:ascii="Times New Roman" w:hAnsi="Times New Roman" w:cs="Times New Roman"/>
          <w:sz w:val="24"/>
          <w:szCs w:val="24"/>
          <w:lang w:val="ru-RU"/>
        </w:rPr>
        <w:t xml:space="preserve">5, </w:t>
      </w:r>
      <w:r w:rsidRPr="004A39C7">
        <w:rPr>
          <w:rFonts w:ascii="Times New Roman" w:hAnsi="Times New Roman" w:cs="Times New Roman"/>
          <w:sz w:val="24"/>
          <w:szCs w:val="24"/>
          <w:lang w:val="ru-RU"/>
        </w:rPr>
        <w:t>пункт</w:t>
      </w:r>
      <w:r w:rsidR="00CE329F">
        <w:rPr>
          <w:rFonts w:ascii="Times New Roman" w:hAnsi="Times New Roman" w:cs="Times New Roman"/>
          <w:sz w:val="24"/>
          <w:szCs w:val="24"/>
          <w:lang w:val="ru-RU"/>
        </w:rPr>
        <w:t>ами 2.11.1</w:t>
      </w:r>
      <w:r w:rsidRPr="004A39C7">
        <w:rPr>
          <w:rFonts w:ascii="Times New Roman" w:hAnsi="Times New Roman" w:cs="Times New Roman"/>
          <w:sz w:val="24"/>
          <w:szCs w:val="24"/>
          <w:lang w:val="ru-RU"/>
        </w:rPr>
        <w:t xml:space="preserve"> - 2.11.6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444506" w:rsidRDefault="004A39C7" w:rsidP="00444506">
      <w:pPr>
        <w:spacing w:after="0" w:line="240" w:lineRule="auto"/>
        <w:jc w:val="center"/>
        <w:rPr>
          <w:rFonts w:ascii="Times New Roman" w:hAnsi="Times New Roman" w:cs="Times New Roman"/>
          <w:b/>
          <w:sz w:val="24"/>
          <w:szCs w:val="24"/>
          <w:lang w:val="ru-RU"/>
        </w:rPr>
      </w:pPr>
      <w:r w:rsidRPr="00444506">
        <w:rPr>
          <w:rFonts w:ascii="Times New Roman" w:hAnsi="Times New Roman" w:cs="Times New Roman"/>
          <w:b/>
          <w:sz w:val="24"/>
          <w:szCs w:val="24"/>
          <w:lang w:val="ru-RU"/>
        </w:rPr>
        <w:t>Принятие решения о пред</w:t>
      </w:r>
      <w:r w:rsidR="00444506" w:rsidRPr="00444506">
        <w:rPr>
          <w:rFonts w:ascii="Times New Roman" w:hAnsi="Times New Roman" w:cs="Times New Roman"/>
          <w:b/>
          <w:sz w:val="24"/>
          <w:szCs w:val="24"/>
          <w:lang w:val="ru-RU"/>
        </w:rPr>
        <w:t>оставлении (об отказе в предоставлении) муниципальной</w:t>
      </w:r>
      <w:r w:rsidRPr="00444506">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3.93. Основанием для начала административной процедуры является регистрация заявления, уведомления и документов, предусмотренных пунктами 2.1</w:t>
      </w:r>
      <w:r w:rsidR="00444506">
        <w:rPr>
          <w:rFonts w:ascii="Times New Roman" w:hAnsi="Times New Roman" w:cs="Times New Roman"/>
          <w:sz w:val="24"/>
          <w:szCs w:val="24"/>
          <w:lang w:val="ru-RU"/>
        </w:rPr>
        <w:t>4, 2.15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3.94. В рамках рассмотрения заявления и документов, предусмотренных пунктами 2.1</w:t>
      </w:r>
      <w:r w:rsidR="00444506">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осуществляется проверка наличия и правильности оформления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3.95. Неполучение (несвоевременное получение) документов, предусмотренных пунктом 3.88 настоящего Административного регламента, не может являться основанием для отказа в предоставлении государственной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3.96. Критериями принятия решения о предоставлении </w:t>
      </w:r>
      <w:r w:rsidR="00444506">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являются: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4A39C7">
        <w:rPr>
          <w:rFonts w:ascii="Times New Roman" w:hAnsi="Times New Roman" w:cs="Times New Roman"/>
          <w:sz w:val="24"/>
          <w:szCs w:val="24"/>
          <w:lang w:val="ru-RU"/>
        </w:rPr>
        <w:lastRenderedPageBreak/>
        <w:t>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3.96.3. В случае представления уведомления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3.96.4. В случае представления заявителем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 переходе прав на земельный участок реквизитов правоустанавливающих документов на такой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3.96.5.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подача заявления о внесении изменений не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документов, предусмотренных пунктом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.1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подача заявления о внесении изменений не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 Критериями принятия решения об отказе в предоставлении муниципальной услуги являются: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3.97.2.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w:t>
      </w:r>
      <w:r w:rsidRPr="004A39C7">
        <w:rPr>
          <w:rFonts w:ascii="Times New Roman" w:hAnsi="Times New Roman" w:cs="Times New Roman"/>
          <w:sz w:val="24"/>
          <w:szCs w:val="24"/>
          <w:lang w:val="ru-RU"/>
        </w:rPr>
        <w:lastRenderedPageBreak/>
        <w:t>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3.97.3. В случае представления уведомления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3.97.4. В случае представления заявителем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 переходе прав на земельный участок реквизитов правоустанавливающих документов на такой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3.97.5.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подача заявления о внесении изменений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документов, предусмотренных пунктом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.1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подача заявления о внесении изменений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3.98. По результатам проверки документов, предусмотренных пунктами 2.1</w:t>
      </w:r>
      <w:r w:rsidR="00444506">
        <w:rPr>
          <w:rFonts w:ascii="Times New Roman" w:hAnsi="Times New Roman" w:cs="Times New Roman"/>
          <w:sz w:val="24"/>
          <w:szCs w:val="24"/>
          <w:lang w:val="ru-RU"/>
        </w:rPr>
        <w:t>4, 2.15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также в настоящем подразделе – решение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подписание решения об отказе во внесении изменений в разрешение на строительство (далее также в настоящем подразделе –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рекомендуемой форме, приведенной в Приложении № </w:t>
      </w:r>
      <w:r w:rsidRPr="002F5829">
        <w:rPr>
          <w:rFonts w:ascii="Times New Roman" w:hAnsi="Times New Roman" w:cs="Times New Roman"/>
          <w:sz w:val="24"/>
          <w:szCs w:val="24"/>
          <w:lang w:val="ru-RU"/>
        </w:rPr>
        <w:t>13</w:t>
      </w:r>
      <w:r w:rsidRPr="004A39C7">
        <w:rPr>
          <w:rFonts w:ascii="Times New Roman" w:hAnsi="Times New Roman" w:cs="Times New Roman"/>
          <w:sz w:val="24"/>
          <w:szCs w:val="24"/>
          <w:lang w:val="ru-RU"/>
        </w:rPr>
        <w:t xml:space="preserve"> к настоящему Административному регламенту.</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3.100. Решение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об отказе в предоставлении муниципал</w:t>
      </w:r>
      <w:r w:rsidR="008A7905">
        <w:rPr>
          <w:rFonts w:ascii="Times New Roman" w:hAnsi="Times New Roman" w:cs="Times New Roman"/>
          <w:sz w:val="24"/>
          <w:szCs w:val="24"/>
          <w:lang w:val="ru-RU"/>
        </w:rPr>
        <w:t>ьной</w:t>
      </w:r>
      <w:r w:rsidRPr="004A39C7">
        <w:rPr>
          <w:rFonts w:ascii="Times New Roman" w:hAnsi="Times New Roman" w:cs="Times New Roman"/>
          <w:sz w:val="24"/>
          <w:szCs w:val="24"/>
          <w:lang w:val="ru-RU"/>
        </w:rPr>
        <w:t xml:space="preserve"> услуги принимается должностным лицом, уполномоченного органа на принятие соответствующего решения.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3.101. Решение, принимаемое должностным лицом, уполномоченным на принятие решений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3.102. Срок принятия решения о предоставлении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 не может превышать пять рабочих дней со дня регистрации заявления, уведомления и документов и (или) информации, необходимых для предоставления государственной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3.103.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.6 настоящего Административного регламента, в ходе личного приема, посредством почтового отправления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3.104.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посредством Единого портала, регионального портала</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3.105.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.6 настоящего Административного регламента через многофункциональный центр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направляется в многофункциональный центр,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 xml:space="preserve">3.106. Срок выдачи (направления) заявителю решения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w:t>
      </w:r>
      <w:r w:rsidR="008A7905">
        <w:rPr>
          <w:rFonts w:ascii="Times New Roman" w:hAnsi="Times New Roman" w:cs="Times New Roman"/>
          <w:sz w:val="24"/>
          <w:szCs w:val="24"/>
          <w:lang w:val="ru-RU"/>
        </w:rPr>
        <w:t>срок, установленный в пункте 2.11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Предоставление результата муни</w:t>
      </w:r>
      <w:r w:rsidR="008A7905" w:rsidRPr="008A7905">
        <w:rPr>
          <w:rFonts w:ascii="Times New Roman" w:hAnsi="Times New Roman" w:cs="Times New Roman"/>
          <w:b/>
          <w:sz w:val="24"/>
          <w:szCs w:val="24"/>
          <w:lang w:val="ru-RU"/>
        </w:rPr>
        <w:t>ципальной</w:t>
      </w:r>
      <w:r w:rsidRPr="008A7905">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3.107.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3.108. Заявитель по его выбору вправе получить результат предоставления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одним из следующих способов: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1) на бумажном носителе;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3.109.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3.110.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в ходе личного приема, посредством почтового отправления разрешение на строительство соответственно выдается заявителю на руки или направляется посредством почтового отправления,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3.111.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посредством Единого портала, регионального портала</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3.112.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способом, указанным в подпункте "в" пункта 2.1</w:t>
      </w:r>
      <w:r w:rsidR="008A7905">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разрешение на строительство направляется в многофункциональный центр,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3.113. Срок предоставления заявителю результата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w:t>
      </w:r>
      <w:r w:rsidR="008A7905">
        <w:rPr>
          <w:rFonts w:ascii="Times New Roman" w:hAnsi="Times New Roman" w:cs="Times New Roman"/>
          <w:sz w:val="24"/>
          <w:szCs w:val="24"/>
          <w:lang w:val="ru-RU"/>
        </w:rPr>
        <w:t>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3.113.1. Возможность предоставления результата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по экстерриториальному принципу отсутствует.</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Получение дополнительных сведений от заявителя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3.114. Получение дополнительных сведений от заявителя не предусмотрено.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 xml:space="preserve">Максимальный срок предоставления </w:t>
      </w:r>
      <w:r w:rsidR="008A7905">
        <w:rPr>
          <w:rFonts w:ascii="Times New Roman" w:hAnsi="Times New Roman" w:cs="Times New Roman"/>
          <w:b/>
          <w:sz w:val="24"/>
          <w:szCs w:val="24"/>
          <w:lang w:val="ru-RU"/>
        </w:rPr>
        <w:t>муниципальной</w:t>
      </w:r>
      <w:r w:rsidRPr="008A7905">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3.115. Срок предоставления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указан в пункте 2.</w:t>
      </w:r>
      <w:r w:rsidR="008A7905">
        <w:rPr>
          <w:rFonts w:ascii="Times New Roman" w:hAnsi="Times New Roman" w:cs="Times New Roman"/>
          <w:sz w:val="24"/>
          <w:szCs w:val="24"/>
          <w:lang w:val="ru-RU"/>
        </w:rPr>
        <w:t>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Порядок оставления запроса заявителя о предоставлении муниципальной услуги без рассмотрения</w:t>
      </w:r>
    </w:p>
    <w:p w:rsidR="004A39C7" w:rsidRPr="002F5829"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3.116. 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рекомендуемой форме согласно </w:t>
      </w:r>
      <w:r w:rsidRPr="004A39C7">
        <w:rPr>
          <w:rFonts w:ascii="Times New Roman" w:hAnsi="Times New Roman" w:cs="Times New Roman"/>
          <w:sz w:val="24"/>
          <w:szCs w:val="24"/>
          <w:lang w:val="ru-RU"/>
        </w:rPr>
        <w:lastRenderedPageBreak/>
        <w:t xml:space="preserve">Приложению № </w:t>
      </w:r>
      <w:r w:rsidRPr="002F5829">
        <w:rPr>
          <w:rFonts w:ascii="Times New Roman" w:hAnsi="Times New Roman" w:cs="Times New Roman"/>
          <w:sz w:val="24"/>
          <w:szCs w:val="24"/>
          <w:lang w:val="ru-RU"/>
        </w:rPr>
        <w:t>10 в порядке, установленном пунктами 2.1</w:t>
      </w:r>
      <w:r w:rsidR="008A7905" w:rsidRPr="002F5829">
        <w:rPr>
          <w:rFonts w:ascii="Times New Roman" w:hAnsi="Times New Roman" w:cs="Times New Roman"/>
          <w:sz w:val="24"/>
          <w:szCs w:val="24"/>
          <w:lang w:val="ru-RU"/>
        </w:rPr>
        <w:t>8</w:t>
      </w:r>
      <w:r w:rsidRPr="002F5829">
        <w:rPr>
          <w:rFonts w:ascii="Times New Roman" w:hAnsi="Times New Roman" w:cs="Times New Roman"/>
          <w:sz w:val="24"/>
          <w:szCs w:val="24"/>
          <w:lang w:val="ru-RU"/>
        </w:rPr>
        <w:t>, 2.2</w:t>
      </w:r>
      <w:r w:rsidR="008A7905" w:rsidRPr="002F5829">
        <w:rPr>
          <w:rFonts w:ascii="Times New Roman" w:hAnsi="Times New Roman" w:cs="Times New Roman"/>
          <w:sz w:val="24"/>
          <w:szCs w:val="24"/>
          <w:lang w:val="ru-RU"/>
        </w:rPr>
        <w:t>7</w:t>
      </w:r>
      <w:r w:rsidRPr="002F5829">
        <w:rPr>
          <w:rFonts w:ascii="Times New Roman" w:hAnsi="Times New Roman" w:cs="Times New Roman"/>
          <w:sz w:val="24"/>
          <w:szCs w:val="24"/>
          <w:lang w:val="ru-RU"/>
        </w:rPr>
        <w:t xml:space="preserve"> настоящего Административного регламента, не позднее рабочего дня, предшествующего дню окончания срока предоставления услуги.</w:t>
      </w:r>
    </w:p>
    <w:p w:rsidR="004A39C7" w:rsidRPr="002F5829" w:rsidRDefault="004A39C7" w:rsidP="004A39C7">
      <w:pPr>
        <w:spacing w:after="0" w:line="240" w:lineRule="auto"/>
        <w:ind w:firstLine="708"/>
        <w:jc w:val="both"/>
        <w:rPr>
          <w:rFonts w:ascii="Times New Roman" w:hAnsi="Times New Roman" w:cs="Times New Roman"/>
          <w:sz w:val="24"/>
          <w:szCs w:val="24"/>
          <w:lang w:val="ru-RU"/>
        </w:rPr>
      </w:pPr>
      <w:r w:rsidRPr="002F5829">
        <w:rPr>
          <w:rFonts w:ascii="Times New Roman" w:hAnsi="Times New Roman" w:cs="Times New Roman"/>
          <w:sz w:val="24"/>
          <w:szCs w:val="24"/>
          <w:lang w:val="ru-RU"/>
        </w:rPr>
        <w:t>На основании поступившего заявления об оставлении заявления о внесении изменений, уведомления без рассмотрения уполномоченный орган государственной власти, орган местного самоуправления принимает решение об оставлении заявления о внесении изменений, уведомления без рассмотрения.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2F5829">
        <w:rPr>
          <w:rFonts w:ascii="Times New Roman" w:hAnsi="Times New Roman" w:cs="Times New Roman"/>
          <w:sz w:val="24"/>
          <w:szCs w:val="24"/>
          <w:lang w:val="ru-RU"/>
        </w:rPr>
        <w:t>Решение об оставлении заявления о внесении изменений, уведомления без рассмотрения направляется заявителю по рекомендуемой форме, приведенной в Приложении № 11 к настоящему Административному регламенту, в порядке, установленном пунктом 2.</w:t>
      </w:r>
      <w:r w:rsidR="008A7905" w:rsidRPr="002F5829">
        <w:rPr>
          <w:rFonts w:ascii="Times New Roman" w:hAnsi="Times New Roman" w:cs="Times New Roman"/>
          <w:sz w:val="24"/>
          <w:szCs w:val="24"/>
          <w:lang w:val="ru-RU"/>
        </w:rPr>
        <w:t>10</w:t>
      </w:r>
      <w:r w:rsidRPr="002F5829">
        <w:rPr>
          <w:rFonts w:ascii="Times New Roman" w:hAnsi="Times New Roman" w:cs="Times New Roman"/>
          <w:sz w:val="24"/>
          <w:szCs w:val="24"/>
          <w:lang w:val="ru-RU"/>
        </w:rPr>
        <w:t xml:space="preserve"> настоящего Административного регламента, способом, указанным заявителем в</w:t>
      </w:r>
      <w:r w:rsidRPr="004A39C7">
        <w:rPr>
          <w:rFonts w:ascii="Times New Roman" w:hAnsi="Times New Roman" w:cs="Times New Roman"/>
          <w:sz w:val="24"/>
          <w:szCs w:val="24"/>
          <w:lang w:val="ru-RU"/>
        </w:rPr>
        <w:t xml:space="preserve">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 без рассмотрения.</w:t>
      </w:r>
    </w:p>
    <w:p w:rsidR="004A39C7" w:rsidRPr="00EE2FF0"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Оставление без рассмотрения заявления о внесении изменений, уведомления не препятствует повторному обращению заявителя в </w:t>
      </w:r>
      <w:r w:rsidR="008A7905">
        <w:rPr>
          <w:rFonts w:ascii="Times New Roman" w:hAnsi="Times New Roman" w:cs="Times New Roman"/>
          <w:sz w:val="24"/>
          <w:szCs w:val="24"/>
          <w:lang w:val="ru-RU"/>
        </w:rPr>
        <w:t>У</w:t>
      </w:r>
      <w:r w:rsidRPr="004A39C7">
        <w:rPr>
          <w:rFonts w:ascii="Times New Roman" w:hAnsi="Times New Roman" w:cs="Times New Roman"/>
          <w:sz w:val="24"/>
          <w:szCs w:val="24"/>
          <w:lang w:val="ru-RU"/>
        </w:rPr>
        <w:t>полномоченный орган местного самоуправления за предоставлением услуги.</w:t>
      </w:r>
    </w:p>
    <w:p w:rsid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Вариант 4</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3.117. Результат предоставления </w:t>
      </w:r>
      <w:r>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указан в подпункте "г" пункта 2.</w:t>
      </w:r>
      <w:r>
        <w:rPr>
          <w:rFonts w:ascii="Times New Roman" w:hAnsi="Times New Roman" w:cs="Times New Roman"/>
          <w:sz w:val="24"/>
          <w:szCs w:val="24"/>
          <w:lang w:val="ru-RU"/>
        </w:rPr>
        <w:t>6</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sidRPr="00826010">
        <w:rPr>
          <w:rFonts w:ascii="Times New Roman" w:hAnsi="Times New Roman" w:cs="Times New Roman"/>
          <w:sz w:val="24"/>
          <w:szCs w:val="24"/>
          <w:lang w:val="ru-RU"/>
        </w:rPr>
        <w:t xml:space="preserve">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рекомендуемой форме согласно </w:t>
      </w:r>
      <w:r w:rsidRPr="002F5829">
        <w:rPr>
          <w:rFonts w:ascii="Times New Roman" w:hAnsi="Times New Roman" w:cs="Times New Roman"/>
          <w:sz w:val="24"/>
          <w:szCs w:val="24"/>
          <w:lang w:val="ru-RU"/>
        </w:rPr>
        <w:t>Приложению № 7</w:t>
      </w:r>
      <w:r w:rsidRPr="00826010">
        <w:rPr>
          <w:rFonts w:ascii="Times New Roman" w:hAnsi="Times New Roman" w:cs="Times New Roman"/>
          <w:sz w:val="24"/>
          <w:szCs w:val="24"/>
          <w:lang w:val="ru-RU"/>
        </w:rPr>
        <w:t xml:space="preserve"> к настоящему Административному регламенту, одним из способов, установленных пунктом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3.119. В целях установления личности физическое лицо представляет в уполномоченный орган документ, предусмотренный подпунктом "б"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"в"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3.120. Основания для принятия решения об отказе в приеме заявления отсутствуют.</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Многофункциональный центр (указать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 или "не участвует") в приеме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3.121. Возможность получения </w:t>
      </w:r>
      <w:r>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 экстерриториальному принципу отсутствует.</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3.122. Заявление, направленное одним из способов, установленных в подпункте "б" пункта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Заявление, направленное одним из способов, указанных в подпунктах "а", "г" пункта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3.123. Для приема заявления в электронной форме с использованием Единого портала, регионального портала</w:t>
      </w:r>
      <w:r>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Для возможности подачи заявления через Единого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3.123.1. Срок регистрации заявления указан в пункте 2.2</w:t>
      </w:r>
      <w:r>
        <w:rPr>
          <w:rFonts w:ascii="Times New Roman" w:hAnsi="Times New Roman" w:cs="Times New Roman"/>
          <w:sz w:val="24"/>
          <w:szCs w:val="24"/>
          <w:lang w:val="ru-RU"/>
        </w:rPr>
        <w:t>7</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3.124. Результатом административной процедуры является регистрация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Межведомственное информационное взаимодействие</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3.126. Направление межведомственных информационных запросов не осуществляется.</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Принятие решения о предоставлении (об отказе в предоставлении) муниципальной услуги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3.127. Основанием для начала административной процедуры является регистрация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3.128.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3.129. Критериями принятия решения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являются: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а) соответствие заявителя кругу лиц, указанных в пункте 1.2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б) наличие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 xml:space="preserve">3.130. Критериями для принятия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являются: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а) несоответствие заявителя кругу лиц, указанных в пункте 1.2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б) отсутствие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3.131.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3.132.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подписание решения об отказе во внесении исправлений в разрешение на строительство по рекомендуемой форме согласно Приложению № </w:t>
      </w:r>
      <w:r w:rsidRPr="002F5829">
        <w:rPr>
          <w:rFonts w:ascii="Times New Roman" w:hAnsi="Times New Roman" w:cs="Times New Roman"/>
          <w:sz w:val="24"/>
          <w:szCs w:val="24"/>
          <w:lang w:val="ru-RU"/>
        </w:rPr>
        <w:t>14</w:t>
      </w:r>
      <w:r w:rsidRPr="00826010">
        <w:rPr>
          <w:rFonts w:ascii="Times New Roman" w:hAnsi="Times New Roman" w:cs="Times New Roman"/>
          <w:sz w:val="24"/>
          <w:szCs w:val="24"/>
          <w:lang w:val="ru-RU"/>
        </w:rPr>
        <w:t xml:space="preserve"> (далее также в настоящем подразделе – решение об отказе в предоставлении муни</w:t>
      </w:r>
      <w:r w:rsidR="007149E4">
        <w:rPr>
          <w:rFonts w:ascii="Times New Roman" w:hAnsi="Times New Roman" w:cs="Times New Roman"/>
          <w:sz w:val="24"/>
          <w:szCs w:val="24"/>
          <w:lang w:val="ru-RU"/>
        </w:rPr>
        <w:t>ципальной</w:t>
      </w:r>
      <w:r w:rsidRPr="00826010">
        <w:rPr>
          <w:rFonts w:ascii="Times New Roman" w:hAnsi="Times New Roman" w:cs="Times New Roman"/>
          <w:sz w:val="24"/>
          <w:szCs w:val="24"/>
          <w:lang w:val="ru-RU"/>
        </w:rPr>
        <w:t xml:space="preserve"> услуги).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3.133. Решение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принимается должностным лиц уполномоченного органа.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3.134. Решение, принимаемое должностным лицом, уполномоченным на принятие решений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3.135. Срок принятия решения о предоставлении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не может превышать пять рабочих дней со дня регистрации заявления.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3.136. При подаче заявления в ходе личного приема, посредством почтового отправления решение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3.137. При подаче заявления посредством Единого портала, регионального портала</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3.138. При подаче заявления через многофункциональный центр решение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3.139. Срок выдачи (направления) заявителю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 </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 xml:space="preserve">Предоставление результата </w:t>
      </w:r>
      <w:r w:rsidR="007149E4" w:rsidRPr="007149E4">
        <w:rPr>
          <w:rFonts w:ascii="Times New Roman" w:hAnsi="Times New Roman" w:cs="Times New Roman"/>
          <w:b/>
          <w:sz w:val="24"/>
          <w:szCs w:val="24"/>
          <w:lang w:val="ru-RU"/>
        </w:rPr>
        <w:t>муниципальной</w:t>
      </w:r>
      <w:r w:rsidRPr="007149E4">
        <w:rPr>
          <w:rFonts w:ascii="Times New Roman" w:hAnsi="Times New Roman" w:cs="Times New Roman"/>
          <w:b/>
          <w:sz w:val="24"/>
          <w:szCs w:val="24"/>
          <w:lang w:val="ru-RU"/>
        </w:rPr>
        <w:t xml:space="preserve"> услуги</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r w:rsidR="007149E4">
        <w:rPr>
          <w:rFonts w:ascii="Times New Roman" w:hAnsi="Times New Roman" w:cs="Times New Roman"/>
          <w:sz w:val="24"/>
          <w:szCs w:val="24"/>
          <w:lang w:val="ru-RU"/>
        </w:rPr>
        <w:tab/>
      </w:r>
      <w:r w:rsidRPr="00826010">
        <w:rPr>
          <w:rFonts w:ascii="Times New Roman" w:hAnsi="Times New Roman" w:cs="Times New Roman"/>
          <w:sz w:val="24"/>
          <w:szCs w:val="24"/>
          <w:lang w:val="ru-RU"/>
        </w:rPr>
        <w:t>3.140.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3.141.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1) на бумажном носителе;</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3.142.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3.143.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соответственно выдается заявителю на руки или направляется посредством почтового отправления,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3.144. При подаче заявления посредством Единого портала, регионального портала</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3.145. При подаче заявления через многофункциональный центр разрешение на строительство с внесенными исправлениями допущенных опечаток и ошибок направляется в многофункциональный центр,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3.146. Срок предоставления заявителю результата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пяти рабочих дней с даты поступления заявления.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3.146.1. Возможность предоставления результата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 экстерриториальному принципу отсутствует.</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Получение дополнительных сведений от заявителя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3.147. Получение дополнительных сведений от заявителя не предусмотрено.</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 xml:space="preserve">Максимальный срок предоставления </w:t>
      </w:r>
      <w:r w:rsidR="007149E4" w:rsidRPr="007149E4">
        <w:rPr>
          <w:rFonts w:ascii="Times New Roman" w:hAnsi="Times New Roman" w:cs="Times New Roman"/>
          <w:b/>
          <w:sz w:val="24"/>
          <w:szCs w:val="24"/>
          <w:lang w:val="ru-RU"/>
        </w:rPr>
        <w:t>муниципальной</w:t>
      </w:r>
      <w:r w:rsidRPr="007149E4">
        <w:rPr>
          <w:rFonts w:ascii="Times New Roman" w:hAnsi="Times New Roman" w:cs="Times New Roman"/>
          <w:b/>
          <w:sz w:val="24"/>
          <w:szCs w:val="24"/>
          <w:lang w:val="ru-RU"/>
        </w:rPr>
        <w:t xml:space="preserve"> услуги</w:t>
      </w:r>
    </w:p>
    <w:p w:rsid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3.148. Срок предоставления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не превышает пяти рабочих дней с даты поступления заявления.</w:t>
      </w:r>
    </w:p>
    <w:p w:rsidR="00236EDF" w:rsidRDefault="00236EDF" w:rsidP="007149E4">
      <w:pPr>
        <w:spacing w:after="0" w:line="240" w:lineRule="auto"/>
        <w:ind w:firstLine="708"/>
        <w:jc w:val="both"/>
        <w:rPr>
          <w:rFonts w:ascii="Times New Roman" w:hAnsi="Times New Roman" w:cs="Times New Roman"/>
          <w:sz w:val="24"/>
          <w:szCs w:val="24"/>
          <w:lang w:val="ru-RU"/>
        </w:rPr>
      </w:pPr>
    </w:p>
    <w:p w:rsidR="00236EDF" w:rsidRDefault="00236EDF" w:rsidP="007149E4">
      <w:pPr>
        <w:spacing w:after="0" w:line="240" w:lineRule="auto"/>
        <w:ind w:firstLine="708"/>
        <w:jc w:val="both"/>
        <w:rPr>
          <w:rFonts w:ascii="Times New Roman" w:hAnsi="Times New Roman" w:cs="Times New Roman"/>
          <w:sz w:val="24"/>
          <w:szCs w:val="24"/>
          <w:lang w:val="ru-RU"/>
        </w:rPr>
      </w:pPr>
    </w:p>
    <w:p w:rsidR="00236EDF" w:rsidRDefault="00236EDF"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Приложение № 1</w:t>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0"/>
          <w:szCs w:val="28"/>
          <w:lang w:val="ru-RU"/>
        </w:rPr>
      </w:pPr>
    </w:p>
    <w:p w:rsidR="00236EDF" w:rsidRPr="00236EDF" w:rsidRDefault="00236EDF" w:rsidP="00236EDF">
      <w:pPr>
        <w:autoSpaceDE w:val="0"/>
        <w:autoSpaceDN w:val="0"/>
        <w:spacing w:after="0" w:line="240" w:lineRule="auto"/>
        <w:jc w:val="center"/>
        <w:rPr>
          <w:rFonts w:ascii="Times New Roman" w:hAnsi="Times New Roman"/>
          <w:sz w:val="28"/>
          <w:szCs w:val="28"/>
          <w:lang w:val="ru-RU"/>
        </w:rPr>
      </w:pPr>
    </w:p>
    <w:p w:rsidR="00236EDF" w:rsidRPr="00236EDF" w:rsidRDefault="00236EDF" w:rsidP="00236EDF">
      <w:pPr>
        <w:autoSpaceDE w:val="0"/>
        <w:autoSpaceDN w:val="0"/>
        <w:spacing w:after="0" w:line="240" w:lineRule="auto"/>
        <w:jc w:val="center"/>
        <w:rPr>
          <w:rFonts w:ascii="Times New Roman" w:hAnsi="Times New Roman"/>
          <w:sz w:val="24"/>
          <w:szCs w:val="28"/>
          <w:lang w:val="ru-RU"/>
        </w:rPr>
      </w:pPr>
      <w:r w:rsidRPr="00236EDF">
        <w:rPr>
          <w:rFonts w:ascii="Times New Roman" w:hAnsi="Times New Roman"/>
          <w:b/>
          <w:sz w:val="24"/>
          <w:szCs w:val="28"/>
          <w:lang w:val="ru-RU"/>
        </w:rPr>
        <w:t>П</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Р</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Ч</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Н</w:t>
      </w:r>
      <w:r w:rsidRPr="00236EDF">
        <w:rPr>
          <w:rFonts w:ascii="Times New Roman" w:hAnsi="Times New Roman"/>
          <w:b/>
          <w:sz w:val="24"/>
          <w:szCs w:val="28"/>
        </w:rPr>
        <w:t> </w:t>
      </w:r>
      <w:r w:rsidRPr="00236EDF">
        <w:rPr>
          <w:rFonts w:ascii="Times New Roman" w:hAnsi="Times New Roman"/>
          <w:b/>
          <w:sz w:val="24"/>
          <w:szCs w:val="28"/>
          <w:lang w:val="ru-RU"/>
        </w:rPr>
        <w:t xml:space="preserve">Ь </w:t>
      </w:r>
    </w:p>
    <w:p w:rsidR="00236EDF" w:rsidRPr="00236EDF" w:rsidRDefault="00236EDF" w:rsidP="00236EDF">
      <w:pPr>
        <w:autoSpaceDE w:val="0"/>
        <w:autoSpaceDN w:val="0"/>
        <w:spacing w:after="0" w:line="240" w:lineRule="auto"/>
        <w:jc w:val="center"/>
        <w:rPr>
          <w:rFonts w:ascii="Times New Roman" w:hAnsi="Times New Roman"/>
          <w:sz w:val="24"/>
          <w:szCs w:val="28"/>
          <w:lang w:val="ru-RU"/>
        </w:rPr>
      </w:pPr>
      <w:r w:rsidRPr="00236EDF">
        <w:rPr>
          <w:rFonts w:ascii="Times New Roman" w:hAnsi="Times New Roman"/>
          <w:b/>
          <w:sz w:val="24"/>
          <w:szCs w:val="28"/>
          <w:lang w:val="ru-RU"/>
        </w:rPr>
        <w:t>признаков заявителей, а также комбинации значений признаков, каждая из которых соответствует одному варианту предоставления услуги</w:t>
      </w:r>
    </w:p>
    <w:p w:rsidR="00236EDF" w:rsidRPr="00236EDF" w:rsidRDefault="00236EDF" w:rsidP="00236EDF">
      <w:pPr>
        <w:pStyle w:val="ConsPlusNormal"/>
        <w:jc w:val="both"/>
        <w:outlineLvl w:val="0"/>
        <w:rPr>
          <w:sz w:val="24"/>
        </w:rPr>
      </w:pPr>
    </w:p>
    <w:tbl>
      <w:tblPr>
        <w:tblW w:w="9210" w:type="dxa"/>
        <w:tblLayout w:type="fixed"/>
        <w:tblCellMar>
          <w:top w:w="102" w:type="dxa"/>
          <w:left w:w="62" w:type="dxa"/>
          <w:bottom w:w="102" w:type="dxa"/>
          <w:right w:w="62" w:type="dxa"/>
        </w:tblCellMar>
        <w:tblLook w:val="04A0" w:firstRow="1" w:lastRow="0" w:firstColumn="1" w:lastColumn="0" w:noHBand="0" w:noVBand="1"/>
      </w:tblPr>
      <w:tblGrid>
        <w:gridCol w:w="1444"/>
        <w:gridCol w:w="7766"/>
      </w:tblGrid>
      <w:tr w:rsidR="00236EDF" w:rsidRPr="008E1970" w:rsidTr="00236EDF">
        <w:trPr>
          <w:trHeight w:val="1029"/>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 варианта</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36EDF" w:rsidRPr="008E1970" w:rsidTr="00236EDF">
        <w:trPr>
          <w:trHeight w:val="335"/>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1</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both"/>
              <w:rPr>
                <w:sz w:val="24"/>
              </w:rPr>
            </w:pPr>
            <w:r w:rsidRPr="00236EDF">
              <w:rPr>
                <w:sz w:val="24"/>
              </w:rPr>
              <w:t>Заявитель обратился за выдачей разрешения на строительство</w:t>
            </w:r>
          </w:p>
        </w:tc>
      </w:tr>
      <w:tr w:rsidR="00236EDF" w:rsidRPr="008E1970" w:rsidTr="00236EDF">
        <w:trPr>
          <w:trHeight w:val="682"/>
        </w:trPr>
        <w:tc>
          <w:tcPr>
            <w:tcW w:w="1444"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center"/>
              <w:rPr>
                <w:sz w:val="24"/>
              </w:rPr>
            </w:pPr>
            <w:r w:rsidRPr="00236EDF">
              <w:rPr>
                <w:sz w:val="24"/>
              </w:rPr>
              <w:t>2</w:t>
            </w:r>
          </w:p>
        </w:tc>
        <w:tc>
          <w:tcPr>
            <w:tcW w:w="7766"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both"/>
              <w:rPr>
                <w:sz w:val="24"/>
              </w:rPr>
            </w:pPr>
            <w:r w:rsidRPr="00236EDF">
              <w:rPr>
                <w:sz w:val="24"/>
              </w:rPr>
              <w:t>Заявитель обратился за выдачей дубликата разрешения на строительство</w:t>
            </w:r>
            <w:r w:rsidRPr="00236EDF" w:rsidDel="00AA43BD">
              <w:rPr>
                <w:sz w:val="24"/>
              </w:rPr>
              <w:t xml:space="preserve"> </w:t>
            </w:r>
          </w:p>
        </w:tc>
      </w:tr>
      <w:tr w:rsidR="00236EDF" w:rsidRPr="008E1970" w:rsidTr="00236EDF">
        <w:trPr>
          <w:trHeight w:val="682"/>
        </w:trPr>
        <w:tc>
          <w:tcPr>
            <w:tcW w:w="1444"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center"/>
              <w:rPr>
                <w:sz w:val="24"/>
              </w:rPr>
            </w:pPr>
            <w:r w:rsidRPr="00236EDF">
              <w:rPr>
                <w:sz w:val="24"/>
              </w:rPr>
              <w:t>3</w:t>
            </w:r>
          </w:p>
        </w:tc>
        <w:tc>
          <w:tcPr>
            <w:tcW w:w="7766"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both"/>
              <w:rPr>
                <w:sz w:val="24"/>
              </w:rPr>
            </w:pPr>
            <w:r w:rsidRPr="00236EDF">
              <w:rPr>
                <w:sz w:val="24"/>
              </w:rPr>
              <w:t>Заявитель обратился за внесением изменений в разрешение на строительство</w:t>
            </w:r>
          </w:p>
        </w:tc>
      </w:tr>
      <w:tr w:rsidR="00236EDF" w:rsidRPr="008E1970" w:rsidTr="00236EDF">
        <w:trPr>
          <w:trHeight w:val="694"/>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4</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both"/>
              <w:rPr>
                <w:sz w:val="24"/>
              </w:rPr>
            </w:pPr>
            <w:r w:rsidRPr="00236EDF">
              <w:rPr>
                <w:sz w:val="24"/>
              </w:rPr>
              <w:t>Заявитель обратился за исправлением допущенных опечаток и ошибок в разрешении на строительство</w:t>
            </w:r>
          </w:p>
        </w:tc>
      </w:tr>
    </w:tbl>
    <w:p w:rsidR="00236EDF" w:rsidRPr="00236EDF" w:rsidRDefault="00236EDF" w:rsidP="00236EDF">
      <w:pPr>
        <w:spacing w:after="0" w:line="240" w:lineRule="auto"/>
        <w:rPr>
          <w:rFonts w:ascii="Times New Roman" w:hAnsi="Times New Roman"/>
          <w:b/>
          <w:sz w:val="28"/>
          <w:szCs w:val="28"/>
          <w:lang w:val="ru-RU"/>
        </w:rPr>
      </w:pPr>
    </w:p>
    <w:p w:rsidR="00236EDF" w:rsidRDefault="00236EDF" w:rsidP="00236EDF">
      <w:pPr>
        <w:spacing w:after="0" w:line="240" w:lineRule="auto"/>
        <w:rPr>
          <w:rFonts w:ascii="Times New Roman" w:hAnsi="Times New Roman"/>
          <w:b/>
          <w:sz w:val="28"/>
          <w:szCs w:val="28"/>
          <w:lang w:val="ru-RU"/>
        </w:rPr>
      </w:pPr>
      <w:r w:rsidRPr="00236EDF">
        <w:rPr>
          <w:rFonts w:ascii="Times New Roman" w:hAnsi="Times New Roman"/>
          <w:b/>
          <w:sz w:val="28"/>
          <w:szCs w:val="28"/>
          <w:lang w:val="ru-RU"/>
        </w:rPr>
        <w:br w:type="page"/>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2</w:t>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8"/>
          <w:szCs w:val="28"/>
          <w:lang w:val="ru-RU"/>
        </w:rPr>
      </w:pPr>
    </w:p>
    <w:p w:rsidR="00236EDF" w:rsidRPr="00236EDF" w:rsidRDefault="00236EDF" w:rsidP="00236EDF">
      <w:pPr>
        <w:autoSpaceDE w:val="0"/>
        <w:autoSpaceDN w:val="0"/>
        <w:spacing w:before="240" w:after="0" w:line="240" w:lineRule="auto"/>
        <w:jc w:val="center"/>
        <w:rPr>
          <w:rFonts w:ascii="Times New Roman" w:hAnsi="Times New Roman"/>
          <w:b/>
          <w:sz w:val="28"/>
          <w:szCs w:val="28"/>
          <w:lang w:val="ru-RU"/>
        </w:rPr>
      </w:pPr>
      <w:r w:rsidRPr="00236EDF">
        <w:rPr>
          <w:rFonts w:ascii="Times New Roman" w:hAnsi="Times New Roman"/>
          <w:b/>
          <w:sz w:val="28"/>
          <w:szCs w:val="28"/>
          <w:lang w:val="ru-RU"/>
        </w:rPr>
        <w:t>З А Я В Л Е Н И Е</w:t>
      </w:r>
    </w:p>
    <w:p w:rsidR="00236EDF" w:rsidRPr="00236EDF" w:rsidRDefault="00236EDF" w:rsidP="00236EDF">
      <w:pPr>
        <w:autoSpaceDE w:val="0"/>
        <w:autoSpaceDN w:val="0"/>
        <w:spacing w:after="0" w:line="240" w:lineRule="auto"/>
        <w:jc w:val="center"/>
        <w:rPr>
          <w:rFonts w:ascii="Times New Roman" w:hAnsi="Times New Roman"/>
          <w:b/>
          <w:sz w:val="28"/>
          <w:szCs w:val="28"/>
          <w:lang w:val="ru-RU"/>
        </w:rPr>
      </w:pPr>
      <w:r w:rsidRPr="00236EDF">
        <w:rPr>
          <w:rFonts w:ascii="Times New Roman" w:hAnsi="Times New Roman"/>
          <w:b/>
          <w:sz w:val="28"/>
          <w:szCs w:val="28"/>
          <w:lang w:val="ru-RU"/>
        </w:rPr>
        <w:t>о выдаче разрешения на строительство</w:t>
      </w:r>
    </w:p>
    <w:p w:rsidR="00236EDF" w:rsidRPr="00236EDF" w:rsidRDefault="00236EDF" w:rsidP="00236EDF">
      <w:pPr>
        <w:autoSpaceDE w:val="0"/>
        <w:autoSpaceDN w:val="0"/>
        <w:spacing w:after="0" w:line="240" w:lineRule="auto"/>
        <w:jc w:val="center"/>
        <w:rPr>
          <w:rFonts w:ascii="Times New Roman" w:hAnsi="Times New Roman"/>
          <w:b/>
          <w:sz w:val="28"/>
          <w:szCs w:val="28"/>
          <w:lang w:val="ru-RU"/>
        </w:rPr>
      </w:pPr>
    </w:p>
    <w:p w:rsidR="00236EDF" w:rsidRPr="00E63D42" w:rsidRDefault="00236EDF" w:rsidP="00236EDF">
      <w:pPr>
        <w:autoSpaceDE w:val="0"/>
        <w:autoSpaceDN w:val="0"/>
        <w:spacing w:after="0" w:line="240" w:lineRule="auto"/>
        <w:jc w:val="right"/>
        <w:rPr>
          <w:rFonts w:ascii="Times New Roman" w:hAnsi="Times New Roman"/>
          <w:sz w:val="28"/>
          <w:szCs w:val="28"/>
          <w:lang w:val="ru-RU"/>
        </w:rPr>
      </w:pPr>
      <w:r w:rsidRPr="00E63D42">
        <w:rPr>
          <w:rFonts w:ascii="Times New Roman" w:hAnsi="Times New Roman"/>
          <w:sz w:val="28"/>
          <w:szCs w:val="28"/>
          <w:lang w:val="ru-RU"/>
        </w:rPr>
        <w:t>"__" __________ 20___ г.</w:t>
      </w:r>
    </w:p>
    <w:p w:rsidR="00236EDF" w:rsidRPr="00E63D42" w:rsidRDefault="00236EDF" w:rsidP="00236EDF">
      <w:pPr>
        <w:autoSpaceDE w:val="0"/>
        <w:autoSpaceDN w:val="0"/>
        <w:spacing w:after="0" w:line="240" w:lineRule="auto"/>
        <w:jc w:val="right"/>
        <w:rPr>
          <w:rFonts w:ascii="Times New Roman" w:hAnsi="Times New Roman"/>
          <w:sz w:val="24"/>
          <w:szCs w:val="24"/>
          <w:lang w:val="ru-RU"/>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6"/>
      </w:tblGrid>
      <w:tr w:rsidR="00236EDF" w:rsidRPr="008E1970" w:rsidTr="00236EDF">
        <w:trPr>
          <w:trHeight w:val="165"/>
        </w:trPr>
        <w:tc>
          <w:tcPr>
            <w:tcW w:w="9456" w:type="dxa"/>
            <w:tcBorders>
              <w:top w:val="nil"/>
              <w:left w:val="nil"/>
              <w:right w:val="nil"/>
            </w:tcBorders>
          </w:tcPr>
          <w:p w:rsidR="00236EDF" w:rsidRPr="00236EDF" w:rsidRDefault="00236EDF" w:rsidP="00E63D42">
            <w:pPr>
              <w:autoSpaceDE w:val="0"/>
              <w:autoSpaceDN w:val="0"/>
              <w:spacing w:after="0" w:line="240" w:lineRule="auto"/>
              <w:jc w:val="right"/>
              <w:rPr>
                <w:rFonts w:ascii="Times New Roman" w:hAnsi="Times New Roman"/>
                <w:sz w:val="24"/>
                <w:szCs w:val="24"/>
                <w:lang w:val="ru-RU"/>
              </w:rPr>
            </w:pPr>
          </w:p>
        </w:tc>
      </w:tr>
      <w:tr w:rsidR="00236EDF" w:rsidRPr="008E1970" w:rsidTr="00236EDF">
        <w:trPr>
          <w:trHeight w:val="126"/>
        </w:trPr>
        <w:tc>
          <w:tcPr>
            <w:tcW w:w="9456" w:type="dxa"/>
            <w:tcBorders>
              <w:left w:val="nil"/>
              <w:bottom w:val="single" w:sz="4" w:space="0" w:color="auto"/>
              <w:right w:val="nil"/>
            </w:tcBorders>
          </w:tcPr>
          <w:p w:rsidR="00236EDF" w:rsidRPr="00E63D42" w:rsidRDefault="00236EDF" w:rsidP="00E63D42">
            <w:pPr>
              <w:autoSpaceDE w:val="0"/>
              <w:autoSpaceDN w:val="0"/>
              <w:spacing w:after="0" w:line="240" w:lineRule="auto"/>
              <w:jc w:val="right"/>
              <w:rPr>
                <w:rFonts w:ascii="Times New Roman" w:hAnsi="Times New Roman"/>
                <w:sz w:val="24"/>
                <w:szCs w:val="24"/>
                <w:lang w:val="ru-RU"/>
              </w:rPr>
            </w:pPr>
          </w:p>
        </w:tc>
      </w:tr>
      <w:tr w:rsidR="00236EDF" w:rsidRPr="008E1970" w:rsidTr="00236EDF">
        <w:trPr>
          <w:trHeight w:val="135"/>
        </w:trPr>
        <w:tc>
          <w:tcPr>
            <w:tcW w:w="9456" w:type="dxa"/>
            <w:tcBorders>
              <w:left w:val="nil"/>
              <w:bottom w:val="nil"/>
              <w:right w:val="nil"/>
            </w:tcBorders>
          </w:tcPr>
          <w:p w:rsidR="00236EDF" w:rsidRPr="00236EDF" w:rsidRDefault="00236EDF" w:rsidP="00E63D42">
            <w:pPr>
              <w:autoSpaceDE w:val="0"/>
              <w:autoSpaceDN w:val="0"/>
              <w:spacing w:after="0" w:line="240" w:lineRule="auto"/>
              <w:jc w:val="center"/>
              <w:rPr>
                <w:rFonts w:ascii="Times New Roman" w:hAnsi="Times New Roman"/>
                <w:sz w:val="18"/>
                <w:szCs w:val="20"/>
                <w:lang w:val="ru-RU"/>
              </w:rPr>
            </w:pPr>
            <w:r w:rsidRPr="00236EDF">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236EDF" w:rsidRPr="00236EDF" w:rsidRDefault="00236EDF" w:rsidP="00E63D42">
            <w:pPr>
              <w:autoSpaceDE w:val="0"/>
              <w:autoSpaceDN w:val="0"/>
              <w:spacing w:after="0" w:line="240" w:lineRule="auto"/>
              <w:jc w:val="center"/>
              <w:rPr>
                <w:rFonts w:ascii="Times New Roman" w:hAnsi="Times New Roman"/>
                <w:sz w:val="18"/>
                <w:szCs w:val="18"/>
                <w:lang w:val="ru-RU"/>
              </w:rPr>
            </w:pPr>
          </w:p>
        </w:tc>
      </w:tr>
    </w:tbl>
    <w:p w:rsidR="00236EDF" w:rsidRPr="00236EDF" w:rsidRDefault="00236EDF" w:rsidP="00236EDF">
      <w:pPr>
        <w:autoSpaceDE w:val="0"/>
        <w:autoSpaceDN w:val="0"/>
        <w:adjustRightInd w:val="0"/>
        <w:spacing w:after="0" w:line="240" w:lineRule="auto"/>
        <w:jc w:val="center"/>
        <w:rPr>
          <w:rFonts w:ascii="Times New Roman" w:hAnsi="Times New Roman"/>
          <w:bCs/>
          <w:sz w:val="24"/>
          <w:szCs w:val="24"/>
          <w:lang w:val="ru-RU"/>
        </w:rPr>
      </w:pPr>
    </w:p>
    <w:p w:rsidR="00236EDF" w:rsidRPr="00236EDF" w:rsidRDefault="00236EDF" w:rsidP="00236EDF">
      <w:pPr>
        <w:autoSpaceDE w:val="0"/>
        <w:autoSpaceDN w:val="0"/>
        <w:adjustRightInd w:val="0"/>
        <w:spacing w:after="0" w:line="240" w:lineRule="auto"/>
        <w:ind w:right="-2" w:firstLine="708"/>
        <w:rPr>
          <w:rFonts w:ascii="Times New Roman" w:hAnsi="Times New Roman"/>
          <w:bCs/>
          <w:sz w:val="24"/>
          <w:szCs w:val="28"/>
          <w:lang w:val="ru-RU"/>
        </w:rPr>
      </w:pPr>
      <w:r w:rsidRPr="00236EDF">
        <w:rPr>
          <w:rFonts w:ascii="Times New Roman" w:hAnsi="Times New Roman"/>
          <w:bCs/>
          <w:sz w:val="24"/>
          <w:szCs w:val="28"/>
          <w:lang w:val="ru-RU"/>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3828"/>
      </w:tblGrid>
      <w:tr w:rsidR="00236EDF" w:rsidRPr="00236EDF" w:rsidTr="00236EDF">
        <w:trPr>
          <w:trHeight w:val="540"/>
        </w:trPr>
        <w:tc>
          <w:tcPr>
            <w:tcW w:w="9498" w:type="dxa"/>
            <w:gridSpan w:val="5"/>
            <w:tcBorders>
              <w:top w:val="nil"/>
              <w:left w:val="nil"/>
              <w:right w:val="nil"/>
            </w:tcBorders>
          </w:tcPr>
          <w:p w:rsidR="00236EDF" w:rsidRPr="00236EDF" w:rsidRDefault="00236EDF" w:rsidP="00236EDF">
            <w:pPr>
              <w:ind w:right="460"/>
              <w:contextualSpacing/>
              <w:jc w:val="center"/>
              <w:rPr>
                <w:rFonts w:ascii="Times New Roman" w:hAnsi="Times New Roman"/>
                <w:sz w:val="24"/>
                <w:szCs w:val="28"/>
              </w:rPr>
            </w:pPr>
            <w:r w:rsidRPr="00236EDF">
              <w:rPr>
                <w:rFonts w:ascii="Times New Roman" w:hAnsi="Times New Roman"/>
                <w:sz w:val="24"/>
                <w:szCs w:val="28"/>
              </w:rPr>
              <w:t xml:space="preserve">1.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застройщике</w:t>
            </w:r>
            <w:proofErr w:type="spellEnd"/>
          </w:p>
        </w:tc>
      </w:tr>
      <w:tr w:rsidR="00236EDF" w:rsidRPr="008E1970" w:rsidTr="00236EDF">
        <w:trPr>
          <w:trHeight w:val="60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428"/>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1.1.1</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Фамилия, имя, отчество (при наличии)</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753"/>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1.1.2</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Реквизиты документа, удостоверяющего личность (не</w:t>
            </w:r>
            <w:r w:rsidRPr="00236EDF">
              <w:rPr>
                <w:rFonts w:ascii="Times New Roman" w:hAnsi="Times New Roman"/>
                <w:sz w:val="24"/>
                <w:szCs w:val="28"/>
              </w:rPr>
              <w:t> </w:t>
            </w:r>
            <w:r w:rsidRPr="00236EDF">
              <w:rPr>
                <w:rFonts w:ascii="Times New Roman" w:hAnsi="Times New Roman"/>
                <w:sz w:val="24"/>
                <w:szCs w:val="28"/>
                <w:lang w:val="ru-RU"/>
              </w:rPr>
              <w:t>указываются в</w:t>
            </w:r>
            <w:r w:rsidRPr="00236EDF">
              <w:rPr>
                <w:rFonts w:ascii="Times New Roman" w:hAnsi="Times New Roman"/>
                <w:sz w:val="24"/>
                <w:szCs w:val="28"/>
              </w:rPr>
              <w:t> </w:t>
            </w:r>
            <w:r w:rsidRPr="00236EDF">
              <w:rPr>
                <w:rFonts w:ascii="Times New Roman" w:hAnsi="Times New Roman"/>
                <w:sz w:val="24"/>
                <w:szCs w:val="28"/>
                <w:lang w:val="ru-RU"/>
              </w:rPr>
              <w:t>случае, если застройщик является индивидуальным предпринимателем)</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66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1.1.3</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3828" w:type="dxa"/>
          </w:tcPr>
          <w:p w:rsidR="00236EDF" w:rsidRPr="00236EDF" w:rsidRDefault="00236EDF" w:rsidP="00E63D42">
            <w:pPr>
              <w:rPr>
                <w:rFonts w:ascii="Times New Roman" w:hAnsi="Times New Roman"/>
                <w:sz w:val="28"/>
                <w:szCs w:val="28"/>
                <w:lang w:val="ru-RU"/>
              </w:rPr>
            </w:pPr>
          </w:p>
        </w:tc>
      </w:tr>
      <w:tr w:rsidR="00236EDF" w:rsidRPr="00325DE3" w:rsidTr="00236EDF">
        <w:trPr>
          <w:trHeight w:val="279"/>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юридическом</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лице</w:t>
            </w:r>
            <w:proofErr w:type="spellEnd"/>
            <w:r w:rsidRPr="00236EDF">
              <w:rPr>
                <w:rFonts w:ascii="Times New Roman" w:hAnsi="Times New Roman"/>
                <w:sz w:val="24"/>
                <w:szCs w:val="28"/>
              </w:rPr>
              <w:t>:</w:t>
            </w:r>
          </w:p>
        </w:tc>
        <w:tc>
          <w:tcPr>
            <w:tcW w:w="3828" w:type="dxa"/>
          </w:tcPr>
          <w:p w:rsidR="00236EDF" w:rsidRPr="00325DE3" w:rsidRDefault="00236EDF" w:rsidP="00E63D42">
            <w:pPr>
              <w:rPr>
                <w:rFonts w:ascii="Times New Roman" w:hAnsi="Times New Roman"/>
                <w:sz w:val="28"/>
                <w:szCs w:val="28"/>
              </w:rPr>
            </w:pPr>
          </w:p>
        </w:tc>
      </w:tr>
      <w:tr w:rsidR="00236EDF" w:rsidRPr="00325DE3" w:rsidTr="00236EDF">
        <w:trPr>
          <w:trHeight w:val="17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1.2.1</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Полное</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наименование</w:t>
            </w:r>
            <w:proofErr w:type="spellEnd"/>
          </w:p>
        </w:tc>
        <w:tc>
          <w:tcPr>
            <w:tcW w:w="3828" w:type="dxa"/>
          </w:tcPr>
          <w:p w:rsidR="00236EDF" w:rsidRPr="00325DE3" w:rsidRDefault="00236EDF" w:rsidP="00E63D42">
            <w:pPr>
              <w:rPr>
                <w:rFonts w:ascii="Times New Roman" w:hAnsi="Times New Roman"/>
                <w:sz w:val="28"/>
                <w:szCs w:val="28"/>
              </w:rPr>
            </w:pPr>
          </w:p>
        </w:tc>
      </w:tr>
      <w:tr w:rsidR="00236EDF" w:rsidRPr="00325DE3" w:rsidTr="00236EDF">
        <w:trPr>
          <w:trHeight w:val="901"/>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1.2.2</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Основной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государственный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регистрационный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номер</w:t>
            </w:r>
            <w:proofErr w:type="spellEnd"/>
          </w:p>
        </w:tc>
        <w:tc>
          <w:tcPr>
            <w:tcW w:w="3828" w:type="dxa"/>
          </w:tcPr>
          <w:p w:rsidR="00236EDF" w:rsidRPr="00325DE3" w:rsidRDefault="00236EDF" w:rsidP="00E63D42">
            <w:pPr>
              <w:rPr>
                <w:rFonts w:ascii="Times New Roman" w:hAnsi="Times New Roman"/>
                <w:sz w:val="28"/>
                <w:szCs w:val="28"/>
              </w:rPr>
            </w:pPr>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1.2.3</w:t>
            </w:r>
          </w:p>
        </w:tc>
        <w:tc>
          <w:tcPr>
            <w:tcW w:w="4627" w:type="dxa"/>
            <w:gridSpan w:val="3"/>
            <w:tcBorders>
              <w:bottom w:val="single" w:sz="4" w:space="0" w:color="auto"/>
            </w:tcBorders>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Идентификационный номер налогоплательщика – юридического лица</w:t>
            </w: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325DE3" w:rsidTr="00236EDF">
        <w:trPr>
          <w:trHeight w:val="1093"/>
        </w:trPr>
        <w:tc>
          <w:tcPr>
            <w:tcW w:w="9498" w:type="dxa"/>
            <w:gridSpan w:val="5"/>
            <w:tcBorders>
              <w:left w:val="nil"/>
              <w:bottom w:val="single" w:sz="4" w:space="0" w:color="auto"/>
              <w:right w:val="nil"/>
            </w:tcBorders>
          </w:tcPr>
          <w:p w:rsidR="00236EDF" w:rsidRPr="00E63D42" w:rsidRDefault="00236EDF" w:rsidP="00E63D42">
            <w:pPr>
              <w:jc w:val="center"/>
              <w:rPr>
                <w:rFonts w:ascii="Times New Roman" w:hAnsi="Times New Roman"/>
                <w:sz w:val="24"/>
                <w:szCs w:val="28"/>
                <w:lang w:val="ru-RU"/>
              </w:rPr>
            </w:pPr>
          </w:p>
          <w:p w:rsidR="00236EDF" w:rsidRPr="00325DE3" w:rsidRDefault="00236EDF" w:rsidP="00E63D42">
            <w:pPr>
              <w:jc w:val="center"/>
              <w:rPr>
                <w:rFonts w:ascii="Times New Roman" w:hAnsi="Times New Roman"/>
                <w:sz w:val="28"/>
                <w:szCs w:val="28"/>
              </w:rPr>
            </w:pPr>
            <w:r w:rsidRPr="00236EDF">
              <w:rPr>
                <w:rFonts w:ascii="Times New Roman" w:hAnsi="Times New Roman"/>
                <w:sz w:val="24"/>
                <w:szCs w:val="28"/>
              </w:rPr>
              <w:t xml:space="preserve">2.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об</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объекте</w:t>
            </w:r>
            <w:proofErr w:type="spellEnd"/>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2.1</w:t>
            </w:r>
          </w:p>
        </w:tc>
        <w:tc>
          <w:tcPr>
            <w:tcW w:w="4627" w:type="dxa"/>
            <w:gridSpan w:val="3"/>
            <w:tcBorders>
              <w:bottom w:val="single" w:sz="4" w:space="0" w:color="auto"/>
            </w:tcBorders>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Наименование объекта капитального строительства (этапа) в соответствии с проектной документацией</w:t>
            </w:r>
          </w:p>
          <w:p w:rsidR="00236EDF" w:rsidRPr="00236EDF" w:rsidRDefault="00236EDF" w:rsidP="00E63D42">
            <w:pPr>
              <w:spacing w:after="0"/>
              <w:rPr>
                <w:rFonts w:ascii="Times New Roman" w:hAnsi="Times New Roman"/>
                <w:i/>
                <w:sz w:val="24"/>
                <w:szCs w:val="28"/>
                <w:lang w:val="ru-RU"/>
              </w:rPr>
            </w:pPr>
            <w:r w:rsidRPr="00236EDF">
              <w:rPr>
                <w:rFonts w:ascii="Times New Roman" w:hAnsi="Times New Roman"/>
                <w:i/>
                <w:sz w:val="24"/>
                <w:szCs w:val="28"/>
                <w:lang w:val="ru-RU"/>
              </w:rPr>
              <w:lastRenderedPageBreak/>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36EDF" w:rsidRPr="00236EDF" w:rsidRDefault="00236EDF" w:rsidP="00E63D42">
            <w:pPr>
              <w:spacing w:after="0"/>
              <w:rPr>
                <w:rFonts w:ascii="Times New Roman" w:hAnsi="Times New Roman"/>
                <w:sz w:val="24"/>
                <w:szCs w:val="28"/>
                <w:lang w:val="ru-RU"/>
              </w:rPr>
            </w:pP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lastRenderedPageBreak/>
              <w:t>2.2</w:t>
            </w:r>
          </w:p>
        </w:tc>
        <w:tc>
          <w:tcPr>
            <w:tcW w:w="4627" w:type="dxa"/>
            <w:gridSpan w:val="3"/>
            <w:tcBorders>
              <w:bottom w:val="single" w:sz="4" w:space="0" w:color="auto"/>
            </w:tcBorders>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Кадастровый номер реконструируемого объекта капитального строительства</w:t>
            </w:r>
          </w:p>
          <w:p w:rsidR="00236EDF" w:rsidRPr="00236EDF" w:rsidRDefault="00236EDF" w:rsidP="00E63D42">
            <w:pPr>
              <w:spacing w:after="0"/>
              <w:rPr>
                <w:rFonts w:ascii="Times New Roman" w:hAnsi="Times New Roman"/>
                <w:i/>
                <w:sz w:val="24"/>
                <w:szCs w:val="28"/>
                <w:lang w:val="ru-RU"/>
              </w:rPr>
            </w:pPr>
            <w:r w:rsidRPr="00236EDF">
              <w:rPr>
                <w:rFonts w:ascii="Times New Roman" w:hAnsi="Times New Roman"/>
                <w:i/>
                <w:sz w:val="24"/>
                <w:szCs w:val="28"/>
                <w:lang w:val="ru-RU"/>
              </w:rPr>
              <w:t>(указывается в случае проведения реконструкции объекта капитального строительства)</w:t>
            </w:r>
          </w:p>
          <w:p w:rsidR="00236EDF" w:rsidRPr="00236EDF" w:rsidRDefault="00236EDF" w:rsidP="00E63D42">
            <w:pPr>
              <w:spacing w:after="0"/>
              <w:rPr>
                <w:rFonts w:ascii="Times New Roman" w:hAnsi="Times New Roman"/>
                <w:sz w:val="24"/>
                <w:szCs w:val="28"/>
                <w:lang w:val="ru-RU"/>
              </w:rPr>
            </w:pP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325DE3" w:rsidTr="00236EDF">
        <w:trPr>
          <w:trHeight w:val="655"/>
        </w:trPr>
        <w:tc>
          <w:tcPr>
            <w:tcW w:w="9498" w:type="dxa"/>
            <w:gridSpan w:val="5"/>
            <w:tcBorders>
              <w:left w:val="nil"/>
              <w:bottom w:val="single" w:sz="4" w:space="0" w:color="auto"/>
              <w:right w:val="nil"/>
            </w:tcBorders>
          </w:tcPr>
          <w:p w:rsidR="00236EDF" w:rsidRPr="00236EDF" w:rsidRDefault="00236EDF" w:rsidP="00E63D42">
            <w:pPr>
              <w:jc w:val="center"/>
              <w:rPr>
                <w:rFonts w:ascii="Times New Roman" w:hAnsi="Times New Roman"/>
                <w:b/>
                <w:sz w:val="24"/>
                <w:szCs w:val="28"/>
                <w:lang w:val="ru-RU"/>
              </w:rPr>
            </w:pPr>
          </w:p>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 xml:space="preserve">3.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земельном</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участке</w:t>
            </w:r>
            <w:proofErr w:type="spellEnd"/>
          </w:p>
        </w:tc>
      </w:tr>
      <w:tr w:rsidR="00236EDF" w:rsidRPr="008E1970" w:rsidTr="00236EDF">
        <w:trPr>
          <w:trHeight w:val="600"/>
        </w:trPr>
        <w:tc>
          <w:tcPr>
            <w:tcW w:w="1110" w:type="dxa"/>
            <w:gridSpan w:val="2"/>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3.1</w:t>
            </w:r>
          </w:p>
        </w:tc>
        <w:tc>
          <w:tcPr>
            <w:tcW w:w="4050" w:type="dxa"/>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36EDF" w:rsidRPr="00236EDF" w:rsidRDefault="00236EDF" w:rsidP="00E63D42">
            <w:pPr>
              <w:spacing w:after="0"/>
              <w:rPr>
                <w:rFonts w:ascii="Times New Roman" w:hAnsi="Times New Roman"/>
                <w:sz w:val="24"/>
                <w:szCs w:val="28"/>
                <w:lang w:val="ru-RU"/>
              </w:rPr>
            </w:pPr>
            <w:r w:rsidRPr="00236EDF">
              <w:rPr>
                <w:rFonts w:ascii="Times New Roman" w:hAnsi="Times New Roman"/>
                <w:i/>
                <w:sz w:val="24"/>
                <w:szCs w:val="28"/>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8" w:type="dxa"/>
            <w:gridSpan w:val="2"/>
          </w:tcPr>
          <w:p w:rsidR="00236EDF" w:rsidRPr="00236EDF" w:rsidRDefault="00236EDF" w:rsidP="00E63D42">
            <w:pPr>
              <w:rPr>
                <w:rFonts w:ascii="Times New Roman" w:hAnsi="Times New Roman"/>
                <w:sz w:val="28"/>
                <w:szCs w:val="28"/>
                <w:lang w:val="ru-RU"/>
              </w:rPr>
            </w:pPr>
          </w:p>
        </w:tc>
      </w:tr>
      <w:tr w:rsidR="00236EDF" w:rsidRPr="004E0125" w:rsidTr="00236EDF">
        <w:trPr>
          <w:trHeight w:val="750"/>
        </w:trPr>
        <w:tc>
          <w:tcPr>
            <w:tcW w:w="1110" w:type="dxa"/>
            <w:gridSpan w:val="2"/>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3.2</w:t>
            </w:r>
          </w:p>
        </w:tc>
        <w:tc>
          <w:tcPr>
            <w:tcW w:w="4050" w:type="dxa"/>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36EDF" w:rsidRPr="004E0125" w:rsidRDefault="00236EDF" w:rsidP="004E0125">
            <w:pPr>
              <w:spacing w:after="0"/>
              <w:rPr>
                <w:rFonts w:ascii="Times New Roman" w:hAnsi="Times New Roman"/>
                <w:i/>
                <w:sz w:val="24"/>
                <w:szCs w:val="28"/>
                <w:lang w:val="ru-RU"/>
              </w:rPr>
            </w:pPr>
            <w:r w:rsidRPr="00236EDF">
              <w:rPr>
                <w:rFonts w:ascii="Times New Roman" w:hAnsi="Times New Roman"/>
                <w:i/>
                <w:sz w:val="24"/>
                <w:szCs w:val="28"/>
                <w:lang w:val="ru-RU"/>
              </w:rPr>
              <w:t>(указываются в случаях, предусмотренных частью 7</w:t>
            </w:r>
            <w:r w:rsidRPr="00236EDF">
              <w:rPr>
                <w:rFonts w:ascii="Times New Roman" w:hAnsi="Times New Roman"/>
                <w:i/>
                <w:sz w:val="24"/>
                <w:szCs w:val="28"/>
                <w:vertAlign w:val="superscript"/>
                <w:lang w:val="ru-RU"/>
              </w:rPr>
              <w:t>3</w:t>
            </w:r>
            <w:r w:rsidRPr="00236EDF">
              <w:rPr>
                <w:rFonts w:ascii="Times New Roman" w:hAnsi="Times New Roman"/>
                <w:i/>
                <w:sz w:val="24"/>
                <w:szCs w:val="28"/>
                <w:lang w:val="ru-RU"/>
              </w:rPr>
              <w:t xml:space="preserve"> статьи 51 и частью </w:t>
            </w:r>
            <w:r w:rsidRPr="004E0125">
              <w:rPr>
                <w:rFonts w:ascii="Times New Roman" w:hAnsi="Times New Roman"/>
                <w:i/>
                <w:sz w:val="24"/>
                <w:szCs w:val="28"/>
                <w:lang w:val="ru-RU"/>
              </w:rPr>
              <w:t>1</w:t>
            </w:r>
            <w:r w:rsidR="004E0125">
              <w:rPr>
                <w:rFonts w:ascii="Times New Roman" w:hAnsi="Times New Roman"/>
                <w:i/>
                <w:sz w:val="24"/>
                <w:szCs w:val="28"/>
                <w:lang w:val="ru-RU"/>
              </w:rPr>
              <w:t>.1</w:t>
            </w:r>
            <w:r w:rsidRPr="004E0125">
              <w:rPr>
                <w:rFonts w:ascii="Times New Roman" w:hAnsi="Times New Roman"/>
                <w:i/>
                <w:sz w:val="24"/>
                <w:szCs w:val="28"/>
                <w:lang w:val="ru-RU"/>
              </w:rPr>
              <w:t xml:space="preserve"> статьи 57</w:t>
            </w:r>
            <w:r w:rsidRPr="004E0125">
              <w:rPr>
                <w:rFonts w:ascii="Times New Roman" w:hAnsi="Times New Roman"/>
                <w:i/>
                <w:sz w:val="24"/>
                <w:szCs w:val="28"/>
                <w:vertAlign w:val="superscript"/>
                <w:lang w:val="ru-RU"/>
              </w:rPr>
              <w:t>3</w:t>
            </w:r>
            <w:r w:rsidRPr="004E0125">
              <w:rPr>
                <w:rFonts w:ascii="Times New Roman" w:hAnsi="Times New Roman"/>
                <w:i/>
                <w:sz w:val="24"/>
                <w:szCs w:val="28"/>
                <w:lang w:val="ru-RU"/>
              </w:rPr>
              <w:t xml:space="preserve"> Градостроительного кодекса Российской Федерации)</w:t>
            </w:r>
          </w:p>
        </w:tc>
        <w:tc>
          <w:tcPr>
            <w:tcW w:w="4338" w:type="dxa"/>
            <w:gridSpan w:val="2"/>
          </w:tcPr>
          <w:p w:rsidR="00236EDF" w:rsidRPr="004E0125" w:rsidRDefault="00236EDF" w:rsidP="00E63D42">
            <w:pPr>
              <w:rPr>
                <w:rFonts w:ascii="Times New Roman" w:hAnsi="Times New Roman"/>
                <w:sz w:val="28"/>
                <w:szCs w:val="28"/>
                <w:lang w:val="ru-RU"/>
              </w:rPr>
            </w:pPr>
          </w:p>
        </w:tc>
      </w:tr>
    </w:tbl>
    <w:p w:rsidR="00236EDF" w:rsidRPr="004E0125" w:rsidRDefault="00236EDF" w:rsidP="00236EDF">
      <w:pPr>
        <w:spacing w:after="0" w:line="240" w:lineRule="auto"/>
        <w:rPr>
          <w:rFonts w:ascii="Times New Roman" w:hAnsi="Times New Roman"/>
          <w:sz w:val="28"/>
          <w:szCs w:val="28"/>
          <w:lang w:val="ru-RU"/>
        </w:rPr>
      </w:pPr>
      <w:r w:rsidRPr="004E0125">
        <w:rPr>
          <w:rFonts w:ascii="Times New Roman" w:hAnsi="Times New Roman"/>
          <w:sz w:val="28"/>
          <w:szCs w:val="28"/>
          <w:lang w:val="ru-RU"/>
        </w:rPr>
        <w:tab/>
      </w:r>
    </w:p>
    <w:p w:rsidR="00236EDF" w:rsidRPr="00236EDF" w:rsidRDefault="00236EDF" w:rsidP="00236EDF">
      <w:pPr>
        <w:spacing w:after="0"/>
        <w:ind w:right="-2" w:firstLine="708"/>
        <w:jc w:val="both"/>
        <w:rPr>
          <w:rFonts w:ascii="Times New Roman" w:hAnsi="Times New Roman"/>
          <w:sz w:val="24"/>
          <w:szCs w:val="28"/>
          <w:lang w:val="ru-RU"/>
        </w:rPr>
      </w:pPr>
      <w:r w:rsidRPr="00236EDF">
        <w:rPr>
          <w:rFonts w:ascii="Times New Roman" w:hAnsi="Times New Roman"/>
          <w:sz w:val="24"/>
          <w:szCs w:val="28"/>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6EDF" w:rsidRPr="00236EDF" w:rsidRDefault="00236EDF" w:rsidP="00236EDF">
      <w:pPr>
        <w:spacing w:after="0"/>
        <w:ind w:right="423"/>
        <w:jc w:val="both"/>
        <w:rPr>
          <w:rFonts w:ascii="Times New Roman" w:hAnsi="Times New Roman"/>
          <w:sz w:val="24"/>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88"/>
        <w:gridCol w:w="4892"/>
        <w:gridCol w:w="1892"/>
        <w:gridCol w:w="1926"/>
      </w:tblGrid>
      <w:tr w:rsidR="00236EDF" w:rsidRPr="00236EDF" w:rsidTr="00236EDF">
        <w:trPr>
          <w:trHeight w:val="554"/>
        </w:trPr>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w:t>
            </w:r>
          </w:p>
        </w:tc>
        <w:tc>
          <w:tcPr>
            <w:tcW w:w="4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proofErr w:type="spellStart"/>
            <w:r w:rsidRPr="00236EDF">
              <w:rPr>
                <w:rFonts w:ascii="Times New Roman" w:hAnsi="Times New Roman"/>
                <w:sz w:val="24"/>
                <w:szCs w:val="28"/>
              </w:rPr>
              <w:t>Наименование</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c>
          <w:tcPr>
            <w:tcW w:w="1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proofErr w:type="spellStart"/>
            <w:r w:rsidRPr="00236EDF">
              <w:rPr>
                <w:rFonts w:ascii="Times New Roman" w:hAnsi="Times New Roman"/>
                <w:sz w:val="24"/>
                <w:szCs w:val="28"/>
              </w:rPr>
              <w:t>Номер</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236EDF">
            <w:pPr>
              <w:suppressAutoHyphens/>
              <w:spacing w:after="0" w:line="240" w:lineRule="auto"/>
              <w:ind w:right="-102"/>
              <w:jc w:val="center"/>
              <w:rPr>
                <w:rFonts w:ascii="Times New Roman" w:hAnsi="Times New Roman"/>
                <w:sz w:val="24"/>
                <w:szCs w:val="28"/>
              </w:rPr>
            </w:pPr>
            <w:proofErr w:type="spellStart"/>
            <w:r w:rsidRPr="00236EDF">
              <w:rPr>
                <w:rFonts w:ascii="Times New Roman" w:hAnsi="Times New Roman"/>
                <w:sz w:val="24"/>
                <w:szCs w:val="28"/>
              </w:rPr>
              <w:t>Дата</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r>
      <w:tr w:rsidR="00236EDF" w:rsidRPr="008E1970" w:rsidTr="00236EDF">
        <w:trPr>
          <w:trHeight w:val="855"/>
        </w:trPr>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1</w:t>
            </w:r>
          </w:p>
        </w:tc>
        <w:tc>
          <w:tcPr>
            <w:tcW w:w="4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autoSpaceDE w:val="0"/>
              <w:autoSpaceDN w:val="0"/>
              <w:adjustRightInd w:val="0"/>
              <w:spacing w:after="0" w:line="240" w:lineRule="auto"/>
              <w:jc w:val="both"/>
              <w:rPr>
                <w:rFonts w:ascii="Times New Roman" w:hAnsi="Times New Roman"/>
                <w:sz w:val="24"/>
                <w:szCs w:val="28"/>
                <w:lang w:val="ru-RU"/>
              </w:rPr>
            </w:pPr>
            <w:r w:rsidRPr="00236EDF">
              <w:rPr>
                <w:rFonts w:ascii="Times New Roman" w:hAnsi="Times New Roman"/>
                <w:sz w:val="24"/>
                <w:szCs w:val="28"/>
                <w:lang w:val="ru-RU"/>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w:t>
            </w:r>
            <w:r w:rsidRPr="00236EDF">
              <w:rPr>
                <w:rFonts w:ascii="Times New Roman" w:hAnsi="Times New Roman"/>
                <w:sz w:val="24"/>
                <w:szCs w:val="28"/>
                <w:lang w:val="ru-RU"/>
              </w:rPr>
              <w:lastRenderedPageBreak/>
              <w:t>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lastRenderedPageBreak/>
              <w:t>2</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Типовое архитектурное решение для исторического поселения (при наличии)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указывается в случае</w:t>
            </w:r>
            <w:r w:rsidRPr="00236EDF">
              <w:rPr>
                <w:rFonts w:ascii="Times New Roman" w:hAnsi="Times New Roman"/>
                <w:sz w:val="24"/>
                <w:szCs w:val="28"/>
                <w:lang w:val="ru-RU"/>
              </w:rPr>
              <w:t xml:space="preserve"> </w:t>
            </w:r>
            <w:r w:rsidRPr="00236EDF">
              <w:rPr>
                <w:rFonts w:ascii="Times New Roman" w:hAnsi="Times New Roman"/>
                <w:i/>
                <w:sz w:val="24"/>
                <w:szCs w:val="28"/>
                <w:lang w:val="ru-RU"/>
              </w:rPr>
              <w:t>выдачи разрешение на строительство объекта в границах территории исторического поселения федерального или регионального значения</w:t>
            </w:r>
            <w:r w:rsidRPr="00236EDF">
              <w:rPr>
                <w:rFonts w:ascii="Times New Roman" w:hAnsi="Times New Roman"/>
                <w:sz w:val="24"/>
                <w:szCs w:val="28"/>
                <w:lang w:val="ru-RU"/>
              </w:rPr>
              <w:t>)</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3</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Положительное заключение экспертизы проектной документации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6EDF">
              <w:rPr>
                <w:rFonts w:ascii="Times New Roman" w:hAnsi="Times New Roman"/>
                <w:sz w:val="24"/>
                <w:szCs w:val="28"/>
                <w:lang w:val="ru-RU"/>
              </w:rPr>
              <w:t xml:space="preserve"> </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4</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Положительное заключение государственной экологической экспертизы проектной документации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6EDF">
              <w:rPr>
                <w:rFonts w:ascii="Times New Roman" w:hAnsi="Times New Roman"/>
                <w:sz w:val="24"/>
                <w:szCs w:val="28"/>
                <w:lang w:val="ru-RU"/>
              </w:rPr>
              <w:t>)</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bl>
    <w:p w:rsidR="00236EDF" w:rsidRPr="00236EDF" w:rsidRDefault="00236EDF" w:rsidP="00236EDF">
      <w:pPr>
        <w:spacing w:after="0" w:line="240" w:lineRule="auto"/>
        <w:rPr>
          <w:rFonts w:ascii="Times New Roman" w:hAnsi="Times New Roman"/>
          <w:sz w:val="24"/>
          <w:szCs w:val="24"/>
          <w:lang w:val="ru-RU"/>
        </w:rPr>
      </w:pPr>
      <w:r w:rsidRPr="00236EDF">
        <w:rPr>
          <w:rFonts w:ascii="Times New Roman" w:hAnsi="Times New Roman"/>
          <w:sz w:val="24"/>
          <w:szCs w:val="24"/>
          <w:lang w:val="ru-RU"/>
        </w:rPr>
        <w:tab/>
      </w:r>
    </w:p>
    <w:p w:rsidR="00236EDF" w:rsidRPr="00236EDF" w:rsidRDefault="00236EDF" w:rsidP="00236EDF">
      <w:pPr>
        <w:spacing w:after="0" w:line="240" w:lineRule="auto"/>
        <w:rPr>
          <w:rFonts w:ascii="Times New Roman" w:hAnsi="Times New Roman"/>
          <w:sz w:val="24"/>
          <w:szCs w:val="28"/>
          <w:lang w:val="ru-RU"/>
        </w:rPr>
      </w:pPr>
      <w:r w:rsidRPr="00236EDF">
        <w:rPr>
          <w:rFonts w:ascii="Times New Roman" w:hAnsi="Times New Roman"/>
          <w:sz w:val="24"/>
          <w:szCs w:val="28"/>
          <w:lang w:val="ru-RU"/>
        </w:rPr>
        <w:t>Приложение:</w:t>
      </w:r>
      <w:r>
        <w:rPr>
          <w:rFonts w:ascii="Times New Roman" w:hAnsi="Times New Roman"/>
          <w:sz w:val="24"/>
          <w:szCs w:val="28"/>
          <w:lang w:val="ru-RU"/>
        </w:rPr>
        <w:t xml:space="preserve"> </w:t>
      </w:r>
      <w:r w:rsidRPr="00236EDF">
        <w:rPr>
          <w:rFonts w:ascii="Times New Roman" w:hAnsi="Times New Roman"/>
          <w:sz w:val="24"/>
          <w:szCs w:val="28"/>
          <w:lang w:val="ru-RU"/>
        </w:rPr>
        <w:t>__________________________________________________</w:t>
      </w:r>
      <w:r>
        <w:rPr>
          <w:rFonts w:ascii="Times New Roman" w:hAnsi="Times New Roman"/>
          <w:sz w:val="24"/>
          <w:szCs w:val="28"/>
          <w:lang w:val="ru-RU"/>
        </w:rPr>
        <w:t>_</w:t>
      </w:r>
      <w:r w:rsidRPr="00236EDF">
        <w:rPr>
          <w:rFonts w:ascii="Times New Roman" w:hAnsi="Times New Roman"/>
          <w:sz w:val="24"/>
          <w:szCs w:val="28"/>
          <w:lang w:val="ru-RU"/>
        </w:rPr>
        <w:t>_________</w:t>
      </w:r>
    </w:p>
    <w:p w:rsidR="00236EDF" w:rsidRPr="00236EDF" w:rsidRDefault="00236EDF" w:rsidP="00236EDF">
      <w:pPr>
        <w:spacing w:after="0" w:line="240" w:lineRule="auto"/>
        <w:rPr>
          <w:rFonts w:ascii="Times New Roman" w:hAnsi="Times New Roman"/>
          <w:sz w:val="24"/>
          <w:szCs w:val="28"/>
          <w:lang w:val="ru-RU"/>
        </w:rPr>
      </w:pPr>
      <w:r w:rsidRPr="00236EDF">
        <w:rPr>
          <w:rFonts w:ascii="Times New Roman" w:hAnsi="Times New Roman"/>
          <w:sz w:val="24"/>
          <w:szCs w:val="28"/>
          <w:lang w:val="ru-RU"/>
        </w:rPr>
        <w:t>Номер телефона и адрес электронной почты для связи: _____</w:t>
      </w:r>
      <w:r>
        <w:rPr>
          <w:rFonts w:ascii="Times New Roman" w:hAnsi="Times New Roman"/>
          <w:sz w:val="24"/>
          <w:szCs w:val="28"/>
          <w:lang w:val="ru-RU"/>
        </w:rPr>
        <w:t>_</w:t>
      </w:r>
      <w:r w:rsidRPr="00236EDF">
        <w:rPr>
          <w:rFonts w:ascii="Times New Roman" w:hAnsi="Times New Roman"/>
          <w:sz w:val="24"/>
          <w:szCs w:val="28"/>
          <w:lang w:val="ru-RU"/>
        </w:rPr>
        <w:t>__________________</w:t>
      </w:r>
    </w:p>
    <w:p w:rsidR="00236EDF" w:rsidRPr="00236EDF" w:rsidRDefault="00236EDF" w:rsidP="00236EDF">
      <w:pPr>
        <w:tabs>
          <w:tab w:val="left" w:pos="1968"/>
        </w:tabs>
        <w:spacing w:after="0" w:line="240" w:lineRule="auto"/>
        <w:rPr>
          <w:rFonts w:ascii="Times New Roman" w:hAnsi="Times New Roman"/>
          <w:sz w:val="24"/>
          <w:szCs w:val="28"/>
        </w:rPr>
      </w:pPr>
      <w:proofErr w:type="spellStart"/>
      <w:r w:rsidRPr="00236EDF">
        <w:rPr>
          <w:rFonts w:ascii="Times New Roman" w:hAnsi="Times New Roman"/>
          <w:sz w:val="24"/>
          <w:szCs w:val="28"/>
        </w:rPr>
        <w:t>Результат</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предоставления</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услуги</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прошу</w:t>
      </w:r>
      <w:proofErr w:type="spellEnd"/>
      <w:r w:rsidRPr="00236EDF">
        <w:rPr>
          <w:rFonts w:ascii="Times New Roman" w:hAnsi="Times New Roman"/>
          <w:sz w:val="24"/>
          <w:szCs w:val="28"/>
        </w:rPr>
        <w:t>:</w:t>
      </w:r>
    </w:p>
    <w:p w:rsidR="00236EDF" w:rsidRPr="00236EDF" w:rsidRDefault="00236EDF" w:rsidP="00236EDF">
      <w:pPr>
        <w:spacing w:after="0" w:line="240" w:lineRule="auto"/>
        <w:rPr>
          <w:rFonts w:ascii="Times New Roman" w:hAnsi="Times New Roman"/>
          <w:szCs w:val="24"/>
        </w:rPr>
      </w:pPr>
    </w:p>
    <w:tbl>
      <w:tblPr>
        <w:tblpPr w:leftFromText="180" w:rightFromText="180" w:vertAnchor="text" w:tblpY="1"/>
        <w:tblOverlap w:val="neve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gridCol w:w="1085"/>
      </w:tblGrid>
      <w:tr w:rsidR="00236EDF" w:rsidRPr="008E1970" w:rsidTr="00236EDF">
        <w:trPr>
          <w:trHeight w:val="1540"/>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i/>
                <w:sz w:val="24"/>
                <w:szCs w:val="28"/>
                <w:lang w:val="ru-RU"/>
              </w:rPr>
            </w:pPr>
            <w:r w:rsidRPr="00236EDF">
              <w:rPr>
                <w:rFonts w:ascii="Times New Roman" w:hAnsi="Times New Roman"/>
                <w:sz w:val="24"/>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Cs w:val="24"/>
                <w:lang w:val="ru-RU"/>
              </w:rPr>
            </w:pPr>
          </w:p>
        </w:tc>
      </w:tr>
      <w:tr w:rsidR="00236EDF" w:rsidRPr="008E1970" w:rsidTr="00236EDF">
        <w:trPr>
          <w:trHeight w:val="1867"/>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t>выдать</w:t>
            </w:r>
            <w:r w:rsidRPr="00236EDF">
              <w:rPr>
                <w:rFonts w:ascii="Times New Roman" w:hAnsi="Times New Roman"/>
                <w:bCs/>
                <w:sz w:val="24"/>
                <w:szCs w:val="28"/>
                <w:lang w:val="ru-RU"/>
              </w:rPr>
              <w:t xml:space="preserve"> на бумажном носителе</w:t>
            </w:r>
            <w:r w:rsidRPr="00236EDF">
              <w:rPr>
                <w:rFonts w:ascii="Times New Roman" w:hAnsi="Times New Roman"/>
                <w:sz w:val="24"/>
                <w:szCs w:val="28"/>
                <w:lang w:val="ru-RU"/>
              </w:rPr>
              <w:t xml:space="preserve"> при личном обращении </w:t>
            </w:r>
            <w:r w:rsidRPr="00236EDF">
              <w:rPr>
                <w:rFonts w:ascii="Times New Roman" w:hAnsi="Times New Roman"/>
                <w:bCs/>
                <w:sz w:val="24"/>
                <w:szCs w:val="28"/>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236EDF">
              <w:rPr>
                <w:rFonts w:ascii="Times New Roman" w:hAnsi="Times New Roman"/>
                <w:sz w:val="24"/>
                <w:szCs w:val="28"/>
                <w:lang w:val="ru-RU"/>
              </w:rPr>
              <w:t xml:space="preserve"> расположенный по адресу:___________________________________</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Cs w:val="24"/>
                <w:lang w:val="ru-RU"/>
              </w:rPr>
            </w:pPr>
          </w:p>
        </w:tc>
      </w:tr>
      <w:tr w:rsidR="00236EDF" w:rsidRPr="008E1970" w:rsidTr="00236EDF">
        <w:trPr>
          <w:trHeight w:val="897"/>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t xml:space="preserve">направить </w:t>
            </w:r>
            <w:r w:rsidRPr="00236EDF">
              <w:rPr>
                <w:rFonts w:ascii="Times New Roman" w:hAnsi="Times New Roman"/>
                <w:bCs/>
                <w:sz w:val="24"/>
                <w:szCs w:val="28"/>
                <w:lang w:val="ru-RU"/>
              </w:rPr>
              <w:t>на бумажном носителе</w:t>
            </w:r>
            <w:r w:rsidRPr="00236EDF">
              <w:rPr>
                <w:rFonts w:ascii="Times New Roman" w:hAnsi="Times New Roman"/>
                <w:sz w:val="24"/>
                <w:szCs w:val="28"/>
                <w:lang w:val="ru-RU"/>
              </w:rPr>
              <w:t xml:space="preserve"> на почтовый </w:t>
            </w:r>
            <w:r w:rsidRPr="00236EDF">
              <w:rPr>
                <w:rFonts w:ascii="Times New Roman" w:hAnsi="Times New Roman"/>
                <w:sz w:val="24"/>
                <w:szCs w:val="28"/>
                <w:lang w:val="ru-RU"/>
              </w:rPr>
              <w:br/>
              <w:t>адрес:____________________________________</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4"/>
                <w:lang w:val="ru-RU"/>
              </w:rPr>
            </w:pPr>
          </w:p>
        </w:tc>
      </w:tr>
      <w:tr w:rsidR="00236EDF" w:rsidRPr="008E1970" w:rsidTr="00236EDF">
        <w:trPr>
          <w:trHeight w:val="885"/>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4"/>
                <w:lang w:val="ru-RU"/>
              </w:rPr>
            </w:pPr>
          </w:p>
        </w:tc>
      </w:tr>
      <w:tr w:rsidR="00236EDF" w:rsidRPr="008E1970" w:rsidTr="00236EDF">
        <w:trPr>
          <w:trHeight w:val="472"/>
        </w:trPr>
        <w:tc>
          <w:tcPr>
            <w:tcW w:w="9486" w:type="dxa"/>
            <w:gridSpan w:val="2"/>
            <w:shd w:val="clear" w:color="auto" w:fill="auto"/>
          </w:tcPr>
          <w:p w:rsidR="00236EDF" w:rsidRPr="00236EDF" w:rsidRDefault="00236EDF" w:rsidP="00E63D42">
            <w:pPr>
              <w:autoSpaceDE w:val="0"/>
              <w:autoSpaceDN w:val="0"/>
              <w:spacing w:before="120" w:after="120" w:line="240" w:lineRule="auto"/>
              <w:ind w:right="255"/>
              <w:jc w:val="center"/>
              <w:rPr>
                <w:rFonts w:ascii="Times New Roman" w:hAnsi="Times New Roman"/>
                <w:i/>
                <w:sz w:val="20"/>
                <w:szCs w:val="20"/>
                <w:lang w:val="ru-RU"/>
              </w:rPr>
            </w:pPr>
            <w:r w:rsidRPr="00236EDF">
              <w:rPr>
                <w:rFonts w:ascii="Times New Roman" w:hAnsi="Times New Roman"/>
                <w:i/>
                <w:sz w:val="20"/>
                <w:szCs w:val="20"/>
                <w:lang w:val="ru-RU"/>
              </w:rPr>
              <w:t>Указывается один из перечисленных способов</w:t>
            </w:r>
          </w:p>
        </w:tc>
      </w:tr>
    </w:tbl>
    <w:p w:rsidR="00236EDF" w:rsidRPr="00236EDF" w:rsidRDefault="00236EDF" w:rsidP="00236EDF">
      <w:pPr>
        <w:autoSpaceDE w:val="0"/>
        <w:autoSpaceDN w:val="0"/>
        <w:spacing w:before="120" w:after="120" w:line="240" w:lineRule="auto"/>
        <w:jc w:val="both"/>
        <w:rPr>
          <w:rFonts w:ascii="Times New Roman" w:hAnsi="Times New Roman"/>
          <w:sz w:val="24"/>
          <w:szCs w:val="24"/>
          <w:lang w:val="ru-RU"/>
        </w:rPr>
      </w:pPr>
    </w:p>
    <w:p w:rsidR="00236EDF" w:rsidRPr="00236EDF" w:rsidRDefault="00236EDF" w:rsidP="00236EDF">
      <w:pPr>
        <w:autoSpaceDE w:val="0"/>
        <w:autoSpaceDN w:val="0"/>
        <w:spacing w:before="120" w:after="120" w:line="240" w:lineRule="auto"/>
        <w:jc w:val="both"/>
        <w:rPr>
          <w:rFonts w:ascii="Times New Roman" w:hAnsi="Times New Roman"/>
          <w:sz w:val="24"/>
          <w:szCs w:val="24"/>
          <w:lang w:val="ru-RU"/>
        </w:rPr>
      </w:pPr>
    </w:p>
    <w:tbl>
      <w:tblPr>
        <w:tblW w:w="9428" w:type="dxa"/>
        <w:tblCellMar>
          <w:left w:w="28" w:type="dxa"/>
          <w:right w:w="28" w:type="dxa"/>
        </w:tblCellMar>
        <w:tblLook w:val="0000" w:firstRow="0" w:lastRow="0" w:firstColumn="0" w:lastColumn="0" w:noHBand="0" w:noVBand="0"/>
      </w:tblPr>
      <w:tblGrid>
        <w:gridCol w:w="2964"/>
        <w:gridCol w:w="155"/>
        <w:gridCol w:w="2126"/>
        <w:gridCol w:w="284"/>
        <w:gridCol w:w="3899"/>
      </w:tblGrid>
      <w:tr w:rsidR="00236EDF" w:rsidRPr="008E1970" w:rsidTr="00E63D42">
        <w:trPr>
          <w:trHeight w:val="462"/>
        </w:trPr>
        <w:tc>
          <w:tcPr>
            <w:tcW w:w="2964" w:type="dxa"/>
            <w:tcBorders>
              <w:top w:val="nil"/>
              <w:left w:val="nil"/>
              <w:right w:val="nil"/>
            </w:tcBorders>
            <w:vAlign w:val="bottom"/>
          </w:tcPr>
          <w:p w:rsidR="00236EDF" w:rsidRPr="00236EDF" w:rsidRDefault="00236EDF" w:rsidP="00E63D42">
            <w:pPr>
              <w:jc w:val="center"/>
              <w:rPr>
                <w:rFonts w:ascii="Times New Roman" w:hAnsi="Times New Roman"/>
                <w:lang w:val="ru-RU"/>
              </w:rPr>
            </w:pPr>
          </w:p>
        </w:tc>
        <w:tc>
          <w:tcPr>
            <w:tcW w:w="155" w:type="dxa"/>
            <w:tcBorders>
              <w:top w:val="nil"/>
              <w:left w:val="nil"/>
              <w:bottom w:val="nil"/>
              <w:right w:val="nil"/>
            </w:tcBorders>
            <w:vAlign w:val="bottom"/>
          </w:tcPr>
          <w:p w:rsidR="00236EDF" w:rsidRPr="00236EDF" w:rsidRDefault="00236EDF" w:rsidP="00E63D42">
            <w:pPr>
              <w:rPr>
                <w:rFonts w:ascii="Times New Roman" w:hAnsi="Times New Roman"/>
                <w:lang w:val="ru-RU"/>
              </w:rPr>
            </w:pPr>
          </w:p>
        </w:tc>
        <w:tc>
          <w:tcPr>
            <w:tcW w:w="2126" w:type="dxa"/>
            <w:tcBorders>
              <w:top w:val="nil"/>
              <w:left w:val="nil"/>
              <w:bottom w:val="single" w:sz="4" w:space="0" w:color="auto"/>
              <w:right w:val="nil"/>
            </w:tcBorders>
            <w:vAlign w:val="bottom"/>
          </w:tcPr>
          <w:p w:rsidR="00236EDF" w:rsidRPr="00236EDF" w:rsidRDefault="00236EDF" w:rsidP="00E63D42">
            <w:pPr>
              <w:jc w:val="center"/>
              <w:rPr>
                <w:rFonts w:ascii="Times New Roman" w:hAnsi="Times New Roman"/>
                <w:lang w:val="ru-RU"/>
              </w:rPr>
            </w:pPr>
          </w:p>
        </w:tc>
        <w:tc>
          <w:tcPr>
            <w:tcW w:w="284" w:type="dxa"/>
            <w:tcBorders>
              <w:top w:val="nil"/>
              <w:left w:val="nil"/>
              <w:bottom w:val="nil"/>
              <w:right w:val="nil"/>
            </w:tcBorders>
            <w:vAlign w:val="bottom"/>
          </w:tcPr>
          <w:p w:rsidR="00236EDF" w:rsidRPr="00236EDF" w:rsidRDefault="00236EDF" w:rsidP="00E63D42">
            <w:pPr>
              <w:rPr>
                <w:rFonts w:ascii="Times New Roman" w:hAnsi="Times New Roman"/>
                <w:lang w:val="ru-RU"/>
              </w:rPr>
            </w:pPr>
          </w:p>
        </w:tc>
        <w:tc>
          <w:tcPr>
            <w:tcW w:w="3899" w:type="dxa"/>
            <w:tcBorders>
              <w:top w:val="nil"/>
              <w:left w:val="nil"/>
              <w:bottom w:val="single" w:sz="4" w:space="0" w:color="auto"/>
              <w:right w:val="nil"/>
            </w:tcBorders>
            <w:vAlign w:val="bottom"/>
          </w:tcPr>
          <w:p w:rsidR="00236EDF" w:rsidRPr="00236EDF" w:rsidRDefault="00236EDF" w:rsidP="00E63D42">
            <w:pPr>
              <w:jc w:val="center"/>
              <w:rPr>
                <w:rFonts w:ascii="Times New Roman" w:hAnsi="Times New Roman"/>
                <w:lang w:val="ru-RU"/>
              </w:rPr>
            </w:pPr>
          </w:p>
        </w:tc>
      </w:tr>
      <w:tr w:rsidR="00236EDF" w:rsidRPr="008E1970" w:rsidTr="00E63D42">
        <w:trPr>
          <w:trHeight w:val="437"/>
        </w:trPr>
        <w:tc>
          <w:tcPr>
            <w:tcW w:w="2964" w:type="dxa"/>
            <w:tcBorders>
              <w:left w:val="nil"/>
              <w:bottom w:val="nil"/>
              <w:right w:val="nil"/>
            </w:tcBorders>
          </w:tcPr>
          <w:p w:rsidR="00236EDF" w:rsidRPr="00236EDF" w:rsidRDefault="00236EDF" w:rsidP="00E63D42">
            <w:pPr>
              <w:jc w:val="center"/>
              <w:rPr>
                <w:rFonts w:ascii="Times New Roman" w:hAnsi="Times New Roman"/>
                <w:sz w:val="16"/>
                <w:szCs w:val="16"/>
                <w:lang w:val="ru-RU"/>
              </w:rPr>
            </w:pPr>
          </w:p>
        </w:tc>
        <w:tc>
          <w:tcPr>
            <w:tcW w:w="155" w:type="dxa"/>
            <w:tcBorders>
              <w:top w:val="nil"/>
              <w:left w:val="nil"/>
              <w:bottom w:val="nil"/>
              <w:right w:val="nil"/>
            </w:tcBorders>
          </w:tcPr>
          <w:p w:rsidR="00236EDF" w:rsidRPr="00236EDF" w:rsidRDefault="00236EDF" w:rsidP="00E63D42">
            <w:pPr>
              <w:rPr>
                <w:rFonts w:ascii="Times New Roman" w:hAnsi="Times New Roman"/>
                <w:sz w:val="16"/>
                <w:szCs w:val="16"/>
                <w:lang w:val="ru-RU"/>
              </w:rPr>
            </w:pPr>
          </w:p>
        </w:tc>
        <w:tc>
          <w:tcPr>
            <w:tcW w:w="2126" w:type="dxa"/>
            <w:tcBorders>
              <w:top w:val="nil"/>
              <w:left w:val="nil"/>
              <w:bottom w:val="nil"/>
              <w:right w:val="nil"/>
            </w:tcBorders>
          </w:tcPr>
          <w:p w:rsidR="00236EDF" w:rsidRPr="00325DE3" w:rsidRDefault="00236EDF"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236EDF" w:rsidRPr="00325DE3" w:rsidRDefault="00236EDF" w:rsidP="00E63D42">
            <w:pPr>
              <w:rPr>
                <w:rFonts w:ascii="Times New Roman" w:hAnsi="Times New Roman"/>
                <w:sz w:val="16"/>
                <w:szCs w:val="16"/>
              </w:rPr>
            </w:pPr>
          </w:p>
        </w:tc>
        <w:tc>
          <w:tcPr>
            <w:tcW w:w="3899" w:type="dxa"/>
            <w:tcBorders>
              <w:top w:val="nil"/>
              <w:left w:val="nil"/>
              <w:bottom w:val="nil"/>
              <w:right w:val="nil"/>
            </w:tcBorders>
          </w:tcPr>
          <w:p w:rsidR="00236EDF" w:rsidRPr="00236EDF" w:rsidRDefault="00236EDF" w:rsidP="00E63D42">
            <w:pPr>
              <w:jc w:val="center"/>
              <w:rPr>
                <w:rFonts w:ascii="Times New Roman" w:hAnsi="Times New Roman"/>
                <w:sz w:val="20"/>
                <w:szCs w:val="20"/>
                <w:lang w:val="ru-RU"/>
              </w:rPr>
            </w:pPr>
            <w:r w:rsidRPr="00236EDF">
              <w:rPr>
                <w:rFonts w:ascii="Times New Roman" w:hAnsi="Times New Roman"/>
                <w:sz w:val="20"/>
                <w:szCs w:val="20"/>
                <w:lang w:val="ru-RU"/>
              </w:rPr>
              <w:t>(фамилия, имя, отчество (при наличии)</w:t>
            </w:r>
          </w:p>
        </w:tc>
      </w:tr>
    </w:tbl>
    <w:p w:rsidR="00236EDF" w:rsidRPr="00236EDF" w:rsidRDefault="00236EDF" w:rsidP="00236EDF">
      <w:pPr>
        <w:rPr>
          <w:rFonts w:ascii="Times New Roman" w:hAnsi="Times New Roman"/>
          <w:sz w:val="24"/>
          <w:szCs w:val="24"/>
          <w:lang w:val="ru-RU"/>
        </w:rPr>
      </w:pPr>
    </w:p>
    <w:p w:rsidR="00236EDF" w:rsidRPr="00236EDF" w:rsidRDefault="00236EDF" w:rsidP="00236EDF">
      <w:pPr>
        <w:autoSpaceDE w:val="0"/>
        <w:autoSpaceDN w:val="0"/>
        <w:adjustRightInd w:val="0"/>
        <w:spacing w:after="0" w:line="240" w:lineRule="auto"/>
        <w:jc w:val="both"/>
        <w:rPr>
          <w:rFonts w:ascii="Times New Roman" w:hAnsi="Times New Roman"/>
          <w:bCs/>
          <w:sz w:val="28"/>
          <w:szCs w:val="28"/>
          <w:lang w:val="ru-RU"/>
        </w:rPr>
      </w:pPr>
    </w:p>
    <w:p w:rsidR="00236EDF" w:rsidRPr="00236EDF" w:rsidRDefault="00236EDF" w:rsidP="00236EDF">
      <w:pPr>
        <w:autoSpaceDE w:val="0"/>
        <w:autoSpaceDN w:val="0"/>
        <w:adjustRightInd w:val="0"/>
        <w:spacing w:after="0" w:line="240" w:lineRule="auto"/>
        <w:jc w:val="both"/>
        <w:rPr>
          <w:bCs/>
          <w:lang w:val="ru-RU"/>
        </w:rPr>
      </w:pPr>
      <w:r w:rsidRPr="00236EDF">
        <w:rPr>
          <w:rFonts w:ascii="Times New Roman" w:hAnsi="Times New Roman"/>
          <w:bCs/>
          <w:lang w:val="ru-RU"/>
        </w:rPr>
        <w:t xml:space="preserve"> </w:t>
      </w:r>
      <w:r w:rsidRPr="00236EDF">
        <w:rPr>
          <w:bCs/>
          <w:lang w:val="ru-RU"/>
        </w:rPr>
        <w:br w:type="page"/>
      </w: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sidRPr="00E63D42">
        <w:rPr>
          <w:rFonts w:ascii="Times New Roman" w:hAnsi="Times New Roman"/>
          <w:sz w:val="20"/>
          <w:szCs w:val="28"/>
          <w:lang w:val="ru-RU"/>
        </w:rPr>
        <w:t>3</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Pr="00E63D42" w:rsidRDefault="00E63D42" w:rsidP="00E63D42">
      <w:pPr>
        <w:autoSpaceDE w:val="0"/>
        <w:autoSpaceDN w:val="0"/>
        <w:spacing w:before="240"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З А Я В Л Е Н И Е</w:t>
      </w: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о внесении изменений в разрешение на строительство</w:t>
      </w:r>
    </w:p>
    <w:p w:rsidR="00E63D42" w:rsidRPr="00E63D42" w:rsidRDefault="00E63D42" w:rsidP="00E63D42">
      <w:pPr>
        <w:autoSpaceDE w:val="0"/>
        <w:autoSpaceDN w:val="0"/>
        <w:spacing w:after="0" w:line="240" w:lineRule="auto"/>
        <w:jc w:val="center"/>
        <w:rPr>
          <w:rFonts w:ascii="Times New Roman" w:hAnsi="Times New Roman"/>
          <w:b/>
          <w:szCs w:val="24"/>
          <w:lang w:val="ru-RU"/>
        </w:rPr>
      </w:pPr>
    </w:p>
    <w:p w:rsidR="00E63D42" w:rsidRPr="00E63D42" w:rsidRDefault="00E63D42" w:rsidP="00E63D42">
      <w:pPr>
        <w:autoSpaceDE w:val="0"/>
        <w:autoSpaceDN w:val="0"/>
        <w:spacing w:after="0" w:line="240" w:lineRule="auto"/>
        <w:jc w:val="center"/>
        <w:rPr>
          <w:rFonts w:ascii="Times New Roman" w:hAnsi="Times New Roman"/>
          <w:b/>
          <w:szCs w:val="24"/>
          <w:lang w:val="ru-RU"/>
        </w:rPr>
      </w:pPr>
    </w:p>
    <w:p w:rsidR="00E63D42" w:rsidRPr="00325DE3" w:rsidRDefault="00E63D42" w:rsidP="00E63D42">
      <w:pPr>
        <w:autoSpaceDE w:val="0"/>
        <w:autoSpaceDN w:val="0"/>
        <w:spacing w:after="0" w:line="240" w:lineRule="auto"/>
        <w:jc w:val="right"/>
        <w:rPr>
          <w:rFonts w:ascii="Times New Roman" w:hAnsi="Times New Roman"/>
          <w:sz w:val="28"/>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3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E63D42" w:rsidRPr="00325DE3" w:rsidTr="00E63D42">
        <w:trPr>
          <w:trHeight w:val="191"/>
        </w:trPr>
        <w:tc>
          <w:tcPr>
            <w:tcW w:w="9334"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45"/>
        </w:trPr>
        <w:tc>
          <w:tcPr>
            <w:tcW w:w="9334"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56"/>
        </w:trPr>
        <w:tc>
          <w:tcPr>
            <w:tcW w:w="9334"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20"/>
                <w:szCs w:val="20"/>
                <w:lang w:val="ru-RU"/>
              </w:rPr>
            </w:pPr>
            <w:r w:rsidRPr="00E63D42">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20"/>
                <w:szCs w:val="20"/>
                <w:lang w:val="ru-RU"/>
              </w:rPr>
            </w:pPr>
          </w:p>
        </w:tc>
      </w:tr>
    </w:tbl>
    <w:p w:rsidR="00E63D42" w:rsidRPr="00E63D42" w:rsidRDefault="00E63D42" w:rsidP="00E63D42">
      <w:pPr>
        <w:autoSpaceDE w:val="0"/>
        <w:autoSpaceDN w:val="0"/>
        <w:adjustRightInd w:val="0"/>
        <w:spacing w:after="0" w:line="240" w:lineRule="auto"/>
        <w:jc w:val="center"/>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jc w:val="both"/>
        <w:rPr>
          <w:rFonts w:ascii="Times New Roman" w:hAnsi="Times New Roman"/>
          <w:bCs/>
          <w:sz w:val="24"/>
          <w:szCs w:val="24"/>
          <w:lang w:val="ru-RU"/>
        </w:rPr>
      </w:pPr>
      <w:r w:rsidRPr="00E63D42">
        <w:rPr>
          <w:rFonts w:ascii="Times New Roman" w:hAnsi="Times New Roman"/>
          <w:bCs/>
          <w:sz w:val="24"/>
          <w:szCs w:val="28"/>
          <w:lang w:val="ru-RU"/>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E63D42">
        <w:rPr>
          <w:rFonts w:ascii="Times New Roman" w:hAnsi="Times New Roman"/>
          <w:bCs/>
          <w:szCs w:val="24"/>
          <w:lang w:val="ru-RU"/>
        </w:rPr>
        <w:t xml:space="preserve"> </w:t>
      </w:r>
      <w:r w:rsidRPr="00E63D42">
        <w:rPr>
          <w:rFonts w:ascii="Times New Roman" w:hAnsi="Times New Roman"/>
          <w:bCs/>
          <w:sz w:val="24"/>
          <w:szCs w:val="24"/>
          <w:lang w:val="ru-RU"/>
        </w:rPr>
        <w:t>__________________________________________________________________________________________________________________________________________________________</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560"/>
      </w:tblGrid>
      <w:tr w:rsidR="00E63D42" w:rsidRPr="00325DE3" w:rsidTr="00E63D42">
        <w:trPr>
          <w:trHeight w:val="540"/>
        </w:trPr>
        <w:tc>
          <w:tcPr>
            <w:tcW w:w="9498" w:type="dxa"/>
            <w:gridSpan w:val="6"/>
            <w:tcBorders>
              <w:top w:val="nil"/>
              <w:left w:val="nil"/>
              <w:right w:val="nil"/>
            </w:tcBorders>
          </w:tcPr>
          <w:p w:rsidR="00E63D42" w:rsidRPr="00325DE3" w:rsidRDefault="00E63D42" w:rsidP="00E63D42">
            <w:pPr>
              <w:contextualSpacing/>
              <w:jc w:val="center"/>
              <w:rPr>
                <w:rFonts w:ascii="Times New Roman" w:hAnsi="Times New Roman"/>
                <w:sz w:val="28"/>
                <w:szCs w:val="28"/>
              </w:rPr>
            </w:pPr>
            <w:r w:rsidRPr="00E63D42">
              <w:rPr>
                <w:rFonts w:ascii="Times New Roman" w:hAnsi="Times New Roman"/>
                <w:sz w:val="24"/>
                <w:szCs w:val="28"/>
              </w:rPr>
              <w:t xml:space="preserve">1. </w:t>
            </w:r>
            <w:proofErr w:type="spellStart"/>
            <w:r w:rsidRPr="00E63D42">
              <w:rPr>
                <w:rFonts w:ascii="Times New Roman" w:hAnsi="Times New Roman"/>
                <w:sz w:val="24"/>
                <w:szCs w:val="28"/>
              </w:rPr>
              <w:t>Сведения</w:t>
            </w:r>
            <w:proofErr w:type="spellEnd"/>
            <w:r w:rsidRPr="00E63D42">
              <w:rPr>
                <w:rFonts w:ascii="Times New Roman" w:hAnsi="Times New Roman"/>
                <w:sz w:val="24"/>
                <w:szCs w:val="28"/>
              </w:rPr>
              <w:t xml:space="preserve"> о </w:t>
            </w:r>
            <w:proofErr w:type="spellStart"/>
            <w:r w:rsidRPr="00E63D42">
              <w:rPr>
                <w:rFonts w:ascii="Times New Roman" w:hAnsi="Times New Roman"/>
                <w:sz w:val="24"/>
                <w:szCs w:val="28"/>
              </w:rPr>
              <w:t>застройщике</w:t>
            </w:r>
            <w:proofErr w:type="spellEnd"/>
          </w:p>
        </w:tc>
      </w:tr>
      <w:tr w:rsidR="00E63D42" w:rsidRPr="008E1970" w:rsidTr="00E63D42">
        <w:trPr>
          <w:trHeight w:val="60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428"/>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1.1.1</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Фамилия, имя, отчество (при наличии)</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3"/>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1.1.2</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Реквизиты документа, удостоверяющего личность (не</w:t>
            </w:r>
            <w:r w:rsidRPr="00E63D42">
              <w:rPr>
                <w:rFonts w:ascii="Times New Roman" w:hAnsi="Times New Roman"/>
                <w:sz w:val="24"/>
                <w:szCs w:val="24"/>
              </w:rPr>
              <w:t> </w:t>
            </w:r>
            <w:r w:rsidRPr="00E63D42">
              <w:rPr>
                <w:rFonts w:ascii="Times New Roman" w:hAnsi="Times New Roman"/>
                <w:sz w:val="24"/>
                <w:szCs w:val="24"/>
                <w:lang w:val="ru-RU"/>
              </w:rPr>
              <w:t>указываются в</w:t>
            </w:r>
            <w:r w:rsidRPr="00E63D42">
              <w:rPr>
                <w:rFonts w:ascii="Times New Roman" w:hAnsi="Times New Roman"/>
                <w:sz w:val="24"/>
                <w:szCs w:val="24"/>
              </w:rPr>
              <w:t> </w:t>
            </w:r>
            <w:r w:rsidRPr="00E63D42">
              <w:rPr>
                <w:rFonts w:ascii="Times New Roman" w:hAnsi="Times New Roman"/>
                <w:sz w:val="24"/>
                <w:szCs w:val="24"/>
                <w:lang w:val="ru-RU"/>
              </w:rPr>
              <w:t>случае, если застройщик является индивидуальным предпринимателем)</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66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1.1.3</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E63D42" w:rsidTr="00E63D42">
        <w:trPr>
          <w:trHeight w:val="279"/>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юридическом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лице</w:t>
            </w:r>
            <w:proofErr w:type="spellEnd"/>
            <w:r w:rsidRPr="00E63D42">
              <w:rPr>
                <w:rFonts w:ascii="Times New Roman" w:hAnsi="Times New Roman"/>
                <w:sz w:val="24"/>
                <w:szCs w:val="24"/>
              </w:rPr>
              <w:t>:</w:t>
            </w:r>
          </w:p>
        </w:tc>
        <w:tc>
          <w:tcPr>
            <w:tcW w:w="3544" w:type="dxa"/>
            <w:gridSpan w:val="2"/>
          </w:tcPr>
          <w:p w:rsidR="00E63D42" w:rsidRPr="00E63D42" w:rsidRDefault="00E63D42" w:rsidP="00E63D42">
            <w:pPr>
              <w:rPr>
                <w:rFonts w:ascii="Times New Roman" w:hAnsi="Times New Roman"/>
                <w:sz w:val="24"/>
                <w:szCs w:val="24"/>
              </w:rPr>
            </w:pPr>
          </w:p>
        </w:tc>
      </w:tr>
      <w:tr w:rsidR="00E63D42" w:rsidRPr="00E63D42" w:rsidTr="00E63D42">
        <w:trPr>
          <w:trHeight w:val="17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1.2.1</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Полное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наименование</w:t>
            </w:r>
            <w:proofErr w:type="spellEnd"/>
          </w:p>
        </w:tc>
        <w:tc>
          <w:tcPr>
            <w:tcW w:w="3544" w:type="dxa"/>
            <w:gridSpan w:val="2"/>
          </w:tcPr>
          <w:p w:rsidR="00E63D42" w:rsidRPr="00E63D42" w:rsidRDefault="00E63D42" w:rsidP="00E63D42">
            <w:pPr>
              <w:rPr>
                <w:rFonts w:ascii="Times New Roman" w:hAnsi="Times New Roman"/>
                <w:sz w:val="24"/>
                <w:szCs w:val="24"/>
              </w:rPr>
            </w:pPr>
          </w:p>
        </w:tc>
      </w:tr>
      <w:tr w:rsidR="00E63D42" w:rsidRPr="00E63D42" w:rsidTr="00E63D42">
        <w:trPr>
          <w:trHeight w:val="901"/>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1.2.2</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Основной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государственный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регистрационный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номер</w:t>
            </w:r>
            <w:proofErr w:type="spellEnd"/>
          </w:p>
        </w:tc>
        <w:tc>
          <w:tcPr>
            <w:tcW w:w="3544" w:type="dxa"/>
            <w:gridSpan w:val="2"/>
          </w:tcPr>
          <w:p w:rsidR="00E63D42" w:rsidRPr="00E63D42" w:rsidRDefault="00E63D42" w:rsidP="00E63D42">
            <w:pPr>
              <w:rPr>
                <w:rFonts w:ascii="Times New Roman" w:hAnsi="Times New Roman"/>
                <w:sz w:val="24"/>
                <w:szCs w:val="24"/>
              </w:rPr>
            </w:pPr>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1.2.3</w:t>
            </w:r>
          </w:p>
        </w:tc>
        <w:tc>
          <w:tcPr>
            <w:tcW w:w="4911" w:type="dxa"/>
            <w:gridSpan w:val="3"/>
            <w:tcBorders>
              <w:bottom w:val="single" w:sz="4" w:space="0" w:color="auto"/>
            </w:tcBorders>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Идентификационный номер налогоплательщика – юридического лица</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E63D42" w:rsidTr="00E63D42">
        <w:trPr>
          <w:trHeight w:val="1093"/>
        </w:trPr>
        <w:tc>
          <w:tcPr>
            <w:tcW w:w="9498" w:type="dxa"/>
            <w:gridSpan w:val="6"/>
            <w:tcBorders>
              <w:left w:val="nil"/>
              <w:bottom w:val="single" w:sz="4" w:space="0" w:color="auto"/>
              <w:right w:val="nil"/>
            </w:tcBorders>
          </w:tcPr>
          <w:p w:rsidR="00E63D42" w:rsidRPr="008E1970" w:rsidRDefault="00E63D42" w:rsidP="00E63D42">
            <w:pPr>
              <w:jc w:val="center"/>
              <w:rPr>
                <w:rFonts w:ascii="Times New Roman" w:hAnsi="Times New Roman"/>
                <w:sz w:val="24"/>
                <w:szCs w:val="24"/>
                <w:lang w:val="ru-RU"/>
              </w:rPr>
            </w:pPr>
          </w:p>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 xml:space="preserve">2.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об</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объекте</w:t>
            </w:r>
            <w:proofErr w:type="spellEnd"/>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lastRenderedPageBreak/>
              <w:t>2.1</w:t>
            </w:r>
          </w:p>
        </w:tc>
        <w:tc>
          <w:tcPr>
            <w:tcW w:w="4911" w:type="dxa"/>
            <w:gridSpan w:val="3"/>
            <w:tcBorders>
              <w:bottom w:val="single" w:sz="4" w:space="0" w:color="auto"/>
            </w:tcBorders>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Наименование объекта капитального строительства (этапа) в соответствии с проектной документацией</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2.2</w:t>
            </w:r>
          </w:p>
        </w:tc>
        <w:tc>
          <w:tcPr>
            <w:tcW w:w="4911" w:type="dxa"/>
            <w:gridSpan w:val="3"/>
            <w:tcBorders>
              <w:bottom w:val="single" w:sz="4" w:space="0" w:color="auto"/>
            </w:tcBorders>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Кадастровый номер реконструируемого объекта капитального строительства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в случае проведения реконструкции объекта капитального строительства)</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9498"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lang w:val="ru-RU"/>
              </w:rPr>
            </w:pPr>
          </w:p>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3. Сведения о ранее выданном разрешении на строительство</w:t>
            </w:r>
          </w:p>
        </w:tc>
      </w:tr>
      <w:tr w:rsidR="00E63D42" w:rsidRPr="00E63D42"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w:t>
            </w:r>
          </w:p>
        </w:tc>
        <w:tc>
          <w:tcPr>
            <w:tcW w:w="4911" w:type="dxa"/>
            <w:gridSpan w:val="3"/>
            <w:tcBorders>
              <w:bottom w:val="single" w:sz="4" w:space="0" w:color="auto"/>
            </w:tcBorders>
          </w:tcPr>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Орган, выдавший разрешение на строительство</w:t>
            </w:r>
          </w:p>
        </w:tc>
        <w:tc>
          <w:tcPr>
            <w:tcW w:w="1984"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560"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E63D42" w:rsidTr="00E63D42">
        <w:trPr>
          <w:trHeight w:val="1093"/>
        </w:trPr>
        <w:tc>
          <w:tcPr>
            <w:tcW w:w="1043" w:type="dxa"/>
            <w:tcBorders>
              <w:bottom w:val="single" w:sz="4" w:space="0" w:color="auto"/>
            </w:tcBorders>
          </w:tcPr>
          <w:p w:rsidR="00E63D42" w:rsidRPr="00E63D42" w:rsidRDefault="00E63D42" w:rsidP="00E63D42">
            <w:pPr>
              <w:rPr>
                <w:rFonts w:ascii="Times New Roman" w:hAnsi="Times New Roman"/>
                <w:sz w:val="24"/>
                <w:szCs w:val="24"/>
              </w:rPr>
            </w:pPr>
          </w:p>
        </w:tc>
        <w:tc>
          <w:tcPr>
            <w:tcW w:w="4911" w:type="dxa"/>
            <w:gridSpan w:val="3"/>
            <w:tcBorders>
              <w:bottom w:val="single" w:sz="4" w:space="0" w:color="auto"/>
            </w:tcBorders>
          </w:tcPr>
          <w:p w:rsidR="00E63D42" w:rsidRPr="00E63D42" w:rsidRDefault="00E63D42" w:rsidP="00E63D42">
            <w:pPr>
              <w:rPr>
                <w:rFonts w:ascii="Times New Roman" w:hAnsi="Times New Roman"/>
                <w:sz w:val="24"/>
                <w:szCs w:val="24"/>
              </w:rPr>
            </w:pPr>
          </w:p>
        </w:tc>
        <w:tc>
          <w:tcPr>
            <w:tcW w:w="1984" w:type="dxa"/>
            <w:tcBorders>
              <w:bottom w:val="single" w:sz="4" w:space="0" w:color="auto"/>
            </w:tcBorders>
          </w:tcPr>
          <w:p w:rsidR="00E63D42" w:rsidRPr="00E63D42" w:rsidRDefault="00E63D42" w:rsidP="00E63D42">
            <w:pPr>
              <w:rPr>
                <w:rFonts w:ascii="Times New Roman" w:hAnsi="Times New Roman"/>
                <w:sz w:val="24"/>
                <w:szCs w:val="24"/>
              </w:rPr>
            </w:pPr>
          </w:p>
        </w:tc>
        <w:tc>
          <w:tcPr>
            <w:tcW w:w="1560" w:type="dxa"/>
            <w:tcBorders>
              <w:bottom w:val="single" w:sz="4" w:space="0" w:color="auto"/>
            </w:tcBorders>
          </w:tcPr>
          <w:p w:rsidR="00E63D42" w:rsidRPr="00E63D42" w:rsidRDefault="00E63D42" w:rsidP="00E63D42">
            <w:pPr>
              <w:rPr>
                <w:rFonts w:ascii="Times New Roman" w:hAnsi="Times New Roman"/>
                <w:sz w:val="24"/>
                <w:szCs w:val="24"/>
              </w:rPr>
            </w:pPr>
          </w:p>
        </w:tc>
      </w:tr>
      <w:tr w:rsidR="00E63D42" w:rsidRPr="00E63D42" w:rsidTr="00E63D42">
        <w:trPr>
          <w:trHeight w:val="825"/>
        </w:trPr>
        <w:tc>
          <w:tcPr>
            <w:tcW w:w="9498"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rPr>
            </w:pPr>
          </w:p>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 xml:space="preserve">4.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земельном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участке</w:t>
            </w:r>
            <w:proofErr w:type="spellEnd"/>
          </w:p>
        </w:tc>
      </w:tr>
      <w:tr w:rsidR="00E63D42" w:rsidRPr="008E1970" w:rsidTr="00E63D42">
        <w:trPr>
          <w:trHeight w:val="600"/>
        </w:trPr>
        <w:tc>
          <w:tcPr>
            <w:tcW w:w="1110"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4.1</w:t>
            </w:r>
          </w:p>
        </w:tc>
        <w:tc>
          <w:tcPr>
            <w:tcW w:w="4050" w:type="dxa"/>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8" w:type="dxa"/>
            <w:gridSpan w:val="3"/>
          </w:tcPr>
          <w:p w:rsidR="00E63D42" w:rsidRPr="00E63D42" w:rsidRDefault="00E63D42" w:rsidP="00E63D42">
            <w:pPr>
              <w:rPr>
                <w:rFonts w:ascii="Times New Roman" w:hAnsi="Times New Roman"/>
                <w:sz w:val="24"/>
                <w:szCs w:val="24"/>
                <w:lang w:val="ru-RU"/>
              </w:rPr>
            </w:pPr>
          </w:p>
        </w:tc>
      </w:tr>
      <w:tr w:rsidR="00E63D42" w:rsidRPr="00E63D42" w:rsidTr="00E63D42">
        <w:trPr>
          <w:trHeight w:val="750"/>
        </w:trPr>
        <w:tc>
          <w:tcPr>
            <w:tcW w:w="1110"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4.2</w:t>
            </w:r>
          </w:p>
        </w:tc>
        <w:tc>
          <w:tcPr>
            <w:tcW w:w="4050" w:type="dxa"/>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E63D42" w:rsidRPr="00E63D42" w:rsidRDefault="00E63D42" w:rsidP="00E63D42">
            <w:pPr>
              <w:spacing w:after="0"/>
              <w:rPr>
                <w:rFonts w:ascii="Times New Roman" w:hAnsi="Times New Roman"/>
                <w:i/>
                <w:sz w:val="24"/>
                <w:szCs w:val="24"/>
              </w:rPr>
            </w:pPr>
            <w:r w:rsidRPr="00E63D42">
              <w:rPr>
                <w:rFonts w:ascii="Times New Roman" w:hAnsi="Times New Roman"/>
                <w:i/>
                <w:sz w:val="24"/>
                <w:szCs w:val="24"/>
                <w:lang w:val="ru-RU"/>
              </w:rPr>
              <w:t>(указываются в случаях, предусмотренных частью 1</w:t>
            </w:r>
            <w:r>
              <w:rPr>
                <w:rFonts w:ascii="Times New Roman" w:hAnsi="Times New Roman"/>
                <w:i/>
                <w:sz w:val="24"/>
                <w:szCs w:val="24"/>
                <w:lang w:val="ru-RU"/>
              </w:rPr>
              <w:t xml:space="preserve">.1 </w:t>
            </w:r>
            <w:r w:rsidRPr="00E63D42">
              <w:rPr>
                <w:rFonts w:ascii="Times New Roman" w:hAnsi="Times New Roman"/>
                <w:i/>
                <w:sz w:val="24"/>
                <w:szCs w:val="24"/>
                <w:lang w:val="ru-RU"/>
              </w:rPr>
              <w:t>статьи 57</w:t>
            </w:r>
            <w:r>
              <w:rPr>
                <w:rFonts w:ascii="Times New Roman" w:hAnsi="Times New Roman"/>
                <w:i/>
                <w:sz w:val="24"/>
                <w:szCs w:val="24"/>
                <w:lang w:val="ru-RU"/>
              </w:rPr>
              <w:t>.</w:t>
            </w:r>
            <w:r w:rsidRPr="00E63D42">
              <w:rPr>
                <w:rFonts w:ascii="Times New Roman" w:hAnsi="Times New Roman"/>
                <w:i/>
                <w:sz w:val="24"/>
                <w:szCs w:val="24"/>
                <w:lang w:val="ru-RU"/>
              </w:rPr>
              <w:t xml:space="preserve">3 и частью </w:t>
            </w:r>
            <w:r w:rsidRPr="00E63D42">
              <w:rPr>
                <w:rFonts w:ascii="Times New Roman" w:hAnsi="Times New Roman"/>
                <w:i/>
                <w:sz w:val="24"/>
                <w:szCs w:val="24"/>
              </w:rPr>
              <w:t>7</w:t>
            </w:r>
            <w:r>
              <w:rPr>
                <w:rFonts w:ascii="Times New Roman" w:hAnsi="Times New Roman"/>
                <w:i/>
                <w:sz w:val="24"/>
                <w:szCs w:val="24"/>
                <w:lang w:val="ru-RU"/>
              </w:rPr>
              <w:t>.</w:t>
            </w:r>
            <w:r w:rsidRPr="00E63D42">
              <w:rPr>
                <w:rFonts w:ascii="Times New Roman" w:hAnsi="Times New Roman"/>
                <w:i/>
                <w:sz w:val="24"/>
                <w:szCs w:val="24"/>
              </w:rPr>
              <w:t xml:space="preserve">3 </w:t>
            </w:r>
            <w:proofErr w:type="spellStart"/>
            <w:r w:rsidRPr="00E63D42">
              <w:rPr>
                <w:rFonts w:ascii="Times New Roman" w:hAnsi="Times New Roman"/>
                <w:i/>
                <w:sz w:val="24"/>
                <w:szCs w:val="24"/>
              </w:rPr>
              <w:t>статьи</w:t>
            </w:r>
            <w:proofErr w:type="spellEnd"/>
            <w:r w:rsidRPr="00E63D42">
              <w:rPr>
                <w:rFonts w:ascii="Times New Roman" w:hAnsi="Times New Roman"/>
                <w:i/>
                <w:sz w:val="24"/>
                <w:szCs w:val="24"/>
              </w:rPr>
              <w:t xml:space="preserve"> </w:t>
            </w:r>
            <w:r w:rsidRPr="00E63D42">
              <w:rPr>
                <w:rFonts w:ascii="Times New Roman" w:hAnsi="Times New Roman"/>
                <w:i/>
                <w:sz w:val="24"/>
                <w:szCs w:val="24"/>
              </w:rPr>
              <w:lastRenderedPageBreak/>
              <w:t xml:space="preserve">51 </w:t>
            </w:r>
            <w:proofErr w:type="spellStart"/>
            <w:r w:rsidRPr="00E63D42">
              <w:rPr>
                <w:rFonts w:ascii="Times New Roman" w:hAnsi="Times New Roman"/>
                <w:i/>
                <w:sz w:val="24"/>
                <w:szCs w:val="24"/>
              </w:rPr>
              <w:t>Градостроительного</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кодекса</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Российской</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Федерации</w:t>
            </w:r>
            <w:proofErr w:type="spellEnd"/>
            <w:r w:rsidRPr="00E63D42">
              <w:rPr>
                <w:rFonts w:ascii="Times New Roman" w:hAnsi="Times New Roman"/>
                <w:i/>
                <w:sz w:val="24"/>
                <w:szCs w:val="24"/>
              </w:rPr>
              <w:t>)</w:t>
            </w:r>
          </w:p>
        </w:tc>
        <w:tc>
          <w:tcPr>
            <w:tcW w:w="4338" w:type="dxa"/>
            <w:gridSpan w:val="3"/>
          </w:tcPr>
          <w:p w:rsidR="00E63D42" w:rsidRPr="00E63D42" w:rsidRDefault="00E63D42" w:rsidP="00E63D42">
            <w:pPr>
              <w:rPr>
                <w:rFonts w:ascii="Times New Roman" w:hAnsi="Times New Roman"/>
                <w:sz w:val="24"/>
                <w:szCs w:val="24"/>
              </w:rPr>
            </w:pPr>
          </w:p>
        </w:tc>
      </w:tr>
    </w:tbl>
    <w:p w:rsidR="00E63D42" w:rsidRPr="00E63D42" w:rsidRDefault="00E63D42" w:rsidP="00E63D42">
      <w:pPr>
        <w:autoSpaceDE w:val="0"/>
        <w:autoSpaceDN w:val="0"/>
        <w:adjustRightInd w:val="0"/>
        <w:spacing w:after="0" w:line="240" w:lineRule="auto"/>
        <w:ind w:firstLine="708"/>
        <w:jc w:val="both"/>
        <w:rPr>
          <w:rFonts w:ascii="Times New Roman" w:hAnsi="Times New Roman"/>
          <w:bCs/>
          <w:sz w:val="24"/>
          <w:szCs w:val="24"/>
        </w:rPr>
      </w:pPr>
    </w:p>
    <w:p w:rsidR="00E63D42" w:rsidRPr="00E63D42" w:rsidRDefault="00E63D42" w:rsidP="00E63D42">
      <w:pPr>
        <w:spacing w:after="0"/>
        <w:ind w:right="-2" w:firstLine="708"/>
        <w:jc w:val="both"/>
        <w:rPr>
          <w:rFonts w:ascii="Times New Roman" w:hAnsi="Times New Roman"/>
          <w:sz w:val="24"/>
          <w:szCs w:val="24"/>
          <w:lang w:val="ru-RU"/>
        </w:rPr>
      </w:pPr>
      <w:r w:rsidRPr="00E63D42">
        <w:rPr>
          <w:rFonts w:ascii="Times New Roman" w:hAnsi="Times New Roman"/>
          <w:sz w:val="24"/>
          <w:szCs w:val="24"/>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E63D42" w:rsidRPr="00E63D42" w:rsidRDefault="00E63D42" w:rsidP="00E63D42">
      <w:pPr>
        <w:spacing w:after="0"/>
        <w:ind w:right="423"/>
        <w:jc w:val="both"/>
        <w:rPr>
          <w:rFonts w:ascii="Times New Roman" w:hAnsi="Times New Roman"/>
          <w:sz w:val="24"/>
          <w:szCs w:val="24"/>
          <w:lang w:val="ru-RU"/>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94"/>
        <w:gridCol w:w="4928"/>
        <w:gridCol w:w="1780"/>
        <w:gridCol w:w="2034"/>
      </w:tblGrid>
      <w:tr w:rsidR="00E63D42" w:rsidRPr="00E63D42" w:rsidTr="00E63D42">
        <w:trPr>
          <w:trHeight w:val="558"/>
        </w:trPr>
        <w:tc>
          <w:tcPr>
            <w:tcW w:w="79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w:t>
            </w:r>
          </w:p>
        </w:tc>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Наименование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203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1</w:t>
            </w:r>
          </w:p>
        </w:tc>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2</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Положительное заключение экспертизы проектной документации</w:t>
            </w:r>
          </w:p>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E63D42">
              <w:rPr>
                <w:rFonts w:ascii="Times New Roman" w:hAnsi="Times New Roman"/>
                <w:sz w:val="24"/>
                <w:szCs w:val="24"/>
                <w:lang w:val="ru-RU"/>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3</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Положительное заключение государственной экологической экспертизы проектной документации</w:t>
            </w:r>
          </w:p>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E63D42">
              <w:rPr>
                <w:rFonts w:ascii="Times New Roman" w:hAnsi="Times New Roman"/>
                <w:sz w:val="24"/>
                <w:szCs w:val="24"/>
                <w:lang w:val="ru-RU"/>
              </w:rPr>
              <w:t>)</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bl>
    <w:p w:rsidR="00E63D42" w:rsidRPr="00E63D42" w:rsidRDefault="00E63D42" w:rsidP="00E63D42">
      <w:pPr>
        <w:spacing w:after="0" w:line="240" w:lineRule="auto"/>
        <w:rPr>
          <w:rFonts w:ascii="Times New Roman" w:hAnsi="Times New Roman"/>
          <w:sz w:val="24"/>
          <w:szCs w:val="24"/>
          <w:lang w:val="ru-RU"/>
        </w:rPr>
      </w:pPr>
    </w:p>
    <w:p w:rsidR="00E63D42" w:rsidRPr="008E1970" w:rsidRDefault="00E63D42" w:rsidP="00E63D42">
      <w:pPr>
        <w:spacing w:after="0" w:line="240" w:lineRule="auto"/>
        <w:rPr>
          <w:rFonts w:ascii="Times New Roman" w:hAnsi="Times New Roman"/>
          <w:sz w:val="24"/>
          <w:szCs w:val="24"/>
          <w:lang w:val="ru-RU"/>
        </w:rPr>
      </w:pPr>
      <w:proofErr w:type="gramStart"/>
      <w:r w:rsidRPr="008E1970">
        <w:rPr>
          <w:rFonts w:ascii="Times New Roman" w:hAnsi="Times New Roman"/>
          <w:sz w:val="24"/>
          <w:szCs w:val="24"/>
          <w:lang w:val="ru-RU"/>
        </w:rPr>
        <w:t>Приложение:_</w:t>
      </w:r>
      <w:proofErr w:type="gramEnd"/>
      <w:r w:rsidRPr="008E1970">
        <w:rPr>
          <w:rFonts w:ascii="Times New Roman" w:hAnsi="Times New Roman"/>
          <w:sz w:val="24"/>
          <w:szCs w:val="24"/>
          <w:lang w:val="ru-RU"/>
        </w:rPr>
        <w:t>__________________________________________________________</w:t>
      </w:r>
    </w:p>
    <w:p w:rsidR="00E63D42" w:rsidRPr="00E63D42" w:rsidRDefault="00E63D42" w:rsidP="00E63D42">
      <w:pPr>
        <w:spacing w:after="0" w:line="240" w:lineRule="auto"/>
        <w:rPr>
          <w:rFonts w:ascii="Times New Roman" w:hAnsi="Times New Roman"/>
          <w:sz w:val="24"/>
          <w:szCs w:val="24"/>
          <w:lang w:val="ru-RU"/>
        </w:rPr>
      </w:pPr>
      <w:r w:rsidRPr="00E63D42">
        <w:rPr>
          <w:rFonts w:ascii="Times New Roman" w:hAnsi="Times New Roman"/>
          <w:sz w:val="24"/>
          <w:szCs w:val="24"/>
          <w:lang w:val="ru-RU"/>
        </w:rPr>
        <w:t xml:space="preserve">Номер телефона и адрес электронной почты для </w:t>
      </w:r>
      <w:proofErr w:type="gramStart"/>
      <w:r w:rsidRPr="00E63D42">
        <w:rPr>
          <w:rFonts w:ascii="Times New Roman" w:hAnsi="Times New Roman"/>
          <w:sz w:val="24"/>
          <w:szCs w:val="24"/>
          <w:lang w:val="ru-RU"/>
        </w:rPr>
        <w:t>связи:_</w:t>
      </w:r>
      <w:proofErr w:type="gramEnd"/>
      <w:r w:rsidRPr="00E63D42">
        <w:rPr>
          <w:rFonts w:ascii="Times New Roman" w:hAnsi="Times New Roman"/>
          <w:sz w:val="24"/>
          <w:szCs w:val="24"/>
          <w:lang w:val="ru-RU"/>
        </w:rPr>
        <w:t>______________________</w:t>
      </w:r>
    </w:p>
    <w:p w:rsidR="00E63D42" w:rsidRPr="00E63D42" w:rsidRDefault="00E63D42" w:rsidP="00E63D42">
      <w:pPr>
        <w:tabs>
          <w:tab w:val="left" w:pos="1968"/>
        </w:tabs>
        <w:spacing w:after="0" w:line="240" w:lineRule="auto"/>
        <w:rPr>
          <w:rFonts w:ascii="Times New Roman" w:hAnsi="Times New Roman"/>
          <w:sz w:val="24"/>
          <w:szCs w:val="24"/>
        </w:rPr>
      </w:pPr>
      <w:proofErr w:type="spellStart"/>
      <w:r w:rsidRPr="00E63D42">
        <w:rPr>
          <w:rFonts w:ascii="Times New Roman" w:hAnsi="Times New Roman"/>
          <w:sz w:val="24"/>
          <w:szCs w:val="24"/>
        </w:rPr>
        <w:t>Результат</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предоставления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услуги</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прошу</w:t>
      </w:r>
      <w:proofErr w:type="spellEnd"/>
      <w:r w:rsidRPr="00E63D42">
        <w:rPr>
          <w:rFonts w:ascii="Times New Roman" w:hAnsi="Times New Roman"/>
          <w:sz w:val="24"/>
          <w:szCs w:val="24"/>
        </w:rPr>
        <w:t>:</w:t>
      </w:r>
    </w:p>
    <w:p w:rsidR="00E63D42" w:rsidRPr="00E63D42" w:rsidRDefault="00E63D42" w:rsidP="00E63D42">
      <w:pPr>
        <w:spacing w:after="0" w:line="240" w:lineRule="auto"/>
        <w:rPr>
          <w:rFonts w:ascii="Times New Roman" w:hAnsi="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i/>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t>выдать</w:t>
            </w:r>
            <w:r w:rsidRPr="00E63D42">
              <w:rPr>
                <w:rFonts w:ascii="Times New Roman" w:hAnsi="Times New Roman"/>
                <w:bCs/>
                <w:sz w:val="24"/>
                <w:szCs w:val="24"/>
                <w:lang w:val="ru-RU"/>
              </w:rPr>
              <w:t xml:space="preserve"> на бумажном носителе</w:t>
            </w:r>
            <w:r w:rsidRPr="00E63D42">
              <w:rPr>
                <w:rFonts w:ascii="Times New Roman" w:hAnsi="Times New Roman"/>
                <w:sz w:val="24"/>
                <w:szCs w:val="24"/>
                <w:lang w:val="ru-RU"/>
              </w:rPr>
              <w:t xml:space="preserve"> при личном обращении </w:t>
            </w:r>
            <w:r w:rsidRPr="00E63D42">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sz w:val="24"/>
                <w:szCs w:val="24"/>
                <w:lang w:val="ru-RU"/>
              </w:rPr>
              <w:t xml:space="preserve"> расположенный по адресу:___________________________________</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t xml:space="preserve">направить </w:t>
            </w:r>
            <w:r w:rsidRPr="00E63D42">
              <w:rPr>
                <w:rFonts w:ascii="Times New Roman" w:hAnsi="Times New Roman"/>
                <w:bCs/>
                <w:sz w:val="24"/>
                <w:szCs w:val="24"/>
                <w:lang w:val="ru-RU"/>
              </w:rPr>
              <w:t>на бумажном носителе</w:t>
            </w:r>
            <w:r w:rsidRPr="00E63D42">
              <w:rPr>
                <w:rFonts w:ascii="Times New Roman" w:hAnsi="Times New Roman"/>
                <w:sz w:val="24"/>
                <w:szCs w:val="24"/>
                <w:lang w:val="ru-RU"/>
              </w:rPr>
              <w:t xml:space="preserve"> на почтовый </w:t>
            </w:r>
            <w:r w:rsidRPr="00E63D42">
              <w:rPr>
                <w:rFonts w:ascii="Times New Roman" w:hAnsi="Times New Roman"/>
                <w:sz w:val="24"/>
                <w:szCs w:val="24"/>
                <w:lang w:val="ru-RU"/>
              </w:rPr>
              <w:br/>
              <w:t>адрес: ___________________________________</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9493" w:type="dxa"/>
            <w:gridSpan w:val="2"/>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20"/>
                <w:szCs w:val="20"/>
                <w:lang w:val="ru-RU"/>
              </w:rPr>
              <w:t>Указывается один из перечисленных способов</w:t>
            </w:r>
          </w:p>
        </w:tc>
      </w:tr>
    </w:tbl>
    <w:p w:rsidR="00E63D42" w:rsidRPr="00E63D42" w:rsidRDefault="00E63D42" w:rsidP="00E63D42">
      <w:pPr>
        <w:autoSpaceDE w:val="0"/>
        <w:autoSpaceDN w:val="0"/>
        <w:spacing w:before="120" w:after="120" w:line="240" w:lineRule="auto"/>
        <w:jc w:val="both"/>
        <w:rPr>
          <w:rFonts w:ascii="Times New Roman" w:hAnsi="Times New Roman"/>
          <w:sz w:val="24"/>
          <w:szCs w:val="24"/>
          <w:lang w:val="ru-RU"/>
        </w:rPr>
      </w:pPr>
    </w:p>
    <w:tbl>
      <w:tblPr>
        <w:tblW w:w="9391" w:type="dxa"/>
        <w:tblCellMar>
          <w:left w:w="28" w:type="dxa"/>
          <w:right w:w="28" w:type="dxa"/>
        </w:tblCellMar>
        <w:tblLook w:val="0000" w:firstRow="0" w:lastRow="0" w:firstColumn="0" w:lastColumn="0" w:noHBand="0" w:noVBand="0"/>
      </w:tblPr>
      <w:tblGrid>
        <w:gridCol w:w="2952"/>
        <w:gridCol w:w="76"/>
        <w:gridCol w:w="1934"/>
        <w:gridCol w:w="425"/>
        <w:gridCol w:w="4004"/>
      </w:tblGrid>
      <w:tr w:rsidR="00E63D42" w:rsidRPr="008E1970" w:rsidTr="00E63D42">
        <w:trPr>
          <w:trHeight w:val="450"/>
        </w:trPr>
        <w:tc>
          <w:tcPr>
            <w:tcW w:w="2952"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76"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934"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425"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4004"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rPr>
          <w:trHeight w:val="425"/>
        </w:trPr>
        <w:tc>
          <w:tcPr>
            <w:tcW w:w="2952"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76"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934"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E63D42" w:rsidRPr="00325DE3" w:rsidRDefault="00E63D42" w:rsidP="00E63D42">
            <w:pPr>
              <w:rPr>
                <w:rFonts w:ascii="Times New Roman" w:hAnsi="Times New Roman"/>
                <w:sz w:val="16"/>
                <w:szCs w:val="16"/>
              </w:rPr>
            </w:pPr>
          </w:p>
        </w:tc>
        <w:tc>
          <w:tcPr>
            <w:tcW w:w="4004" w:type="dxa"/>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E63D42" w:rsidRPr="00E63D42" w:rsidRDefault="00E63D42" w:rsidP="00E63D42">
      <w:pPr>
        <w:autoSpaceDE w:val="0"/>
        <w:autoSpaceDN w:val="0"/>
        <w:adjustRightInd w:val="0"/>
        <w:spacing w:after="0" w:line="240" w:lineRule="auto"/>
        <w:jc w:val="both"/>
        <w:rPr>
          <w:rFonts w:ascii="Times New Roman" w:hAnsi="Times New Roman"/>
          <w:bCs/>
          <w:sz w:val="28"/>
          <w:szCs w:val="28"/>
          <w:lang w:val="ru-RU"/>
        </w:rPr>
      </w:pPr>
    </w:p>
    <w:p w:rsidR="00E63D42" w:rsidRPr="00E63D42" w:rsidRDefault="00E63D42" w:rsidP="00E63D42">
      <w:pPr>
        <w:spacing w:after="0" w:line="240" w:lineRule="auto"/>
        <w:rPr>
          <w:rFonts w:ascii="Times New Roman" w:hAnsi="Times New Roman"/>
          <w:bCs/>
          <w:sz w:val="28"/>
          <w:szCs w:val="28"/>
          <w:lang w:val="ru-RU"/>
        </w:rPr>
      </w:pPr>
      <w:r w:rsidRPr="00E63D42">
        <w:rPr>
          <w:rFonts w:ascii="Times New Roman" w:hAnsi="Times New Roman"/>
          <w:bCs/>
          <w:sz w:val="28"/>
          <w:szCs w:val="28"/>
          <w:lang w:val="ru-RU"/>
        </w:rPr>
        <w:br w:type="page"/>
      </w: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4</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Pr="00E63D42" w:rsidRDefault="00E63D42" w:rsidP="00E63D42">
      <w:pPr>
        <w:autoSpaceDE w:val="0"/>
        <w:autoSpaceDN w:val="0"/>
        <w:spacing w:after="0" w:line="240" w:lineRule="auto"/>
        <w:jc w:val="center"/>
        <w:rPr>
          <w:rFonts w:ascii="Times New Roman" w:hAnsi="Times New Roman"/>
          <w:b/>
          <w:bCs/>
          <w:sz w:val="24"/>
          <w:szCs w:val="28"/>
          <w:lang w:val="ru-RU"/>
        </w:rPr>
      </w:pPr>
      <w:r w:rsidRPr="00E63D42">
        <w:rPr>
          <w:rFonts w:ascii="Times New Roman" w:hAnsi="Times New Roman"/>
          <w:b/>
          <w:bCs/>
          <w:sz w:val="24"/>
          <w:szCs w:val="28"/>
          <w:lang w:val="ru-RU"/>
        </w:rPr>
        <w:t>З А Я В Л Е Н И Е</w:t>
      </w: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bCs/>
          <w:sz w:val="24"/>
          <w:szCs w:val="28"/>
          <w:lang w:val="ru-RU"/>
        </w:rPr>
        <w:t xml:space="preserve"> о внесении изменений в разрешение на строительство</w:t>
      </w:r>
      <w:r w:rsidRPr="00E63D42">
        <w:rPr>
          <w:rFonts w:ascii="Times New Roman" w:hAnsi="Times New Roman"/>
          <w:b/>
          <w:sz w:val="24"/>
          <w:szCs w:val="28"/>
          <w:lang w:val="ru-RU"/>
        </w:rPr>
        <w:t xml:space="preserve"> </w:t>
      </w:r>
      <w:r w:rsidRPr="00E63D42">
        <w:rPr>
          <w:rFonts w:ascii="Times New Roman" w:hAnsi="Times New Roman"/>
          <w:b/>
          <w:bCs/>
          <w:sz w:val="24"/>
          <w:szCs w:val="28"/>
          <w:lang w:val="ru-RU"/>
        </w:rPr>
        <w:t>в связи с</w:t>
      </w:r>
      <w:r w:rsidRPr="00E63D42">
        <w:rPr>
          <w:rFonts w:ascii="Times New Roman" w:hAnsi="Times New Roman"/>
          <w:b/>
          <w:bCs/>
          <w:sz w:val="24"/>
          <w:szCs w:val="28"/>
        </w:rPr>
        <w:t> </w:t>
      </w:r>
      <w:r w:rsidRPr="00E63D42">
        <w:rPr>
          <w:rFonts w:ascii="Times New Roman" w:hAnsi="Times New Roman"/>
          <w:b/>
          <w:bCs/>
          <w:sz w:val="24"/>
          <w:szCs w:val="28"/>
          <w:lang w:val="ru-RU"/>
        </w:rPr>
        <w:t>необходимостью продления срока действия разрешения на строительство</w:t>
      </w:r>
    </w:p>
    <w:p w:rsidR="00E63D42" w:rsidRPr="00E63D42" w:rsidRDefault="00E63D42" w:rsidP="00E63D42">
      <w:pPr>
        <w:autoSpaceDE w:val="0"/>
        <w:autoSpaceDN w:val="0"/>
        <w:spacing w:after="0" w:line="240" w:lineRule="auto"/>
        <w:jc w:val="right"/>
        <w:rPr>
          <w:rFonts w:ascii="Times New Roman" w:hAnsi="Times New Roman"/>
          <w:sz w:val="24"/>
          <w:szCs w:val="24"/>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2"/>
      </w:tblGrid>
      <w:tr w:rsidR="00E63D42" w:rsidRPr="00325DE3" w:rsidTr="00E63D42">
        <w:trPr>
          <w:trHeight w:val="168"/>
        </w:trPr>
        <w:tc>
          <w:tcPr>
            <w:tcW w:w="9372"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29"/>
        </w:trPr>
        <w:tc>
          <w:tcPr>
            <w:tcW w:w="9372"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38"/>
        </w:trPr>
        <w:tc>
          <w:tcPr>
            <w:tcW w:w="9372"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20"/>
                <w:szCs w:val="20"/>
                <w:lang w:val="ru-RU"/>
              </w:rPr>
            </w:pPr>
            <w:r w:rsidRPr="00E63D42">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18"/>
                <w:szCs w:val="18"/>
                <w:lang w:val="ru-RU"/>
              </w:rPr>
            </w:pPr>
          </w:p>
        </w:tc>
      </w:tr>
    </w:tbl>
    <w:p w:rsidR="00E63D42" w:rsidRPr="00E63D42" w:rsidRDefault="00E63D42" w:rsidP="00E63D42">
      <w:pPr>
        <w:autoSpaceDE w:val="0"/>
        <w:autoSpaceDN w:val="0"/>
        <w:spacing w:after="0" w:line="240" w:lineRule="auto"/>
        <w:jc w:val="right"/>
        <w:rPr>
          <w:rFonts w:ascii="Times New Roman" w:hAnsi="Times New Roman"/>
          <w:sz w:val="24"/>
          <w:szCs w:val="24"/>
          <w:lang w:val="ru-RU"/>
        </w:rPr>
      </w:pPr>
    </w:p>
    <w:p w:rsidR="00E63D42" w:rsidRPr="00E63D42" w:rsidRDefault="00E63D42" w:rsidP="00E63D42">
      <w:pPr>
        <w:autoSpaceDE w:val="0"/>
        <w:autoSpaceDN w:val="0"/>
        <w:adjustRightInd w:val="0"/>
        <w:spacing w:after="0" w:line="240" w:lineRule="auto"/>
        <w:ind w:firstLine="708"/>
        <w:jc w:val="both"/>
        <w:rPr>
          <w:rFonts w:ascii="Times New Roman" w:hAnsi="Times New Roman" w:cs="Times New Roman"/>
          <w:bCs/>
          <w:sz w:val="24"/>
          <w:szCs w:val="24"/>
          <w:lang w:val="ru-RU"/>
        </w:rPr>
      </w:pPr>
      <w:r w:rsidRPr="00E63D42">
        <w:rPr>
          <w:rFonts w:ascii="Times New Roman" w:hAnsi="Times New Roman" w:cs="Times New Roman"/>
          <w:bCs/>
          <w:sz w:val="24"/>
          <w:szCs w:val="24"/>
          <w:lang w:val="ru-RU"/>
        </w:rPr>
        <w:t>В соответствии со статьей 51 Градостроительного кодекса Российской Федерации прошу внести изменения в разрешение на строительство</w:t>
      </w:r>
      <w:r w:rsidRPr="00E63D42">
        <w:rPr>
          <w:rFonts w:ascii="Times New Roman" w:hAnsi="Times New Roman" w:cs="Times New Roman"/>
          <w:sz w:val="24"/>
          <w:szCs w:val="24"/>
          <w:lang w:val="ru-RU"/>
        </w:rPr>
        <w:t xml:space="preserve"> </w:t>
      </w:r>
      <w:r w:rsidRPr="00E63D42">
        <w:rPr>
          <w:rFonts w:ascii="Times New Roman" w:hAnsi="Times New Roman" w:cs="Times New Roman"/>
          <w:bCs/>
          <w:sz w:val="24"/>
          <w:szCs w:val="24"/>
          <w:lang w:val="ru-RU"/>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030"/>
      </w:tblGrid>
      <w:tr w:rsidR="00E63D42" w:rsidRPr="00E63D42" w:rsidTr="00E63D42">
        <w:trPr>
          <w:trHeight w:val="540"/>
        </w:trPr>
        <w:tc>
          <w:tcPr>
            <w:tcW w:w="9356" w:type="dxa"/>
            <w:gridSpan w:val="4"/>
            <w:tcBorders>
              <w:top w:val="nil"/>
              <w:left w:val="nil"/>
              <w:right w:val="nil"/>
            </w:tcBorders>
          </w:tcPr>
          <w:p w:rsidR="00E63D42" w:rsidRPr="00E63D42" w:rsidRDefault="00E63D42" w:rsidP="00E63D42">
            <w:pPr>
              <w:contextualSpacing/>
              <w:jc w:val="center"/>
              <w:rPr>
                <w:rFonts w:ascii="Times New Roman" w:hAnsi="Times New Roman" w:cs="Times New Roman"/>
                <w:sz w:val="24"/>
                <w:szCs w:val="24"/>
              </w:rPr>
            </w:pPr>
            <w:r w:rsidRPr="00E63D42">
              <w:rPr>
                <w:rFonts w:ascii="Times New Roman" w:hAnsi="Times New Roman" w:cs="Times New Roman"/>
                <w:sz w:val="24"/>
                <w:szCs w:val="24"/>
              </w:rPr>
              <w:t xml:space="preserve">1. </w:t>
            </w:r>
            <w:proofErr w:type="spellStart"/>
            <w:r w:rsidRPr="00E63D42">
              <w:rPr>
                <w:rFonts w:ascii="Times New Roman" w:hAnsi="Times New Roman" w:cs="Times New Roman"/>
                <w:sz w:val="24"/>
                <w:szCs w:val="24"/>
              </w:rPr>
              <w:t>Сведения</w:t>
            </w:r>
            <w:proofErr w:type="spellEnd"/>
            <w:r w:rsidRPr="00E63D42">
              <w:rPr>
                <w:rFonts w:ascii="Times New Roman" w:hAnsi="Times New Roman" w:cs="Times New Roman"/>
                <w:sz w:val="24"/>
                <w:szCs w:val="24"/>
              </w:rPr>
              <w:t xml:space="preserve"> о </w:t>
            </w:r>
            <w:proofErr w:type="spellStart"/>
            <w:r w:rsidRPr="00E63D42">
              <w:rPr>
                <w:rFonts w:ascii="Times New Roman" w:hAnsi="Times New Roman" w:cs="Times New Roman"/>
                <w:sz w:val="24"/>
                <w:szCs w:val="24"/>
              </w:rPr>
              <w:t>застройщике</w:t>
            </w:r>
            <w:proofErr w:type="spellEnd"/>
          </w:p>
        </w:tc>
      </w:tr>
      <w:tr w:rsidR="00E63D42" w:rsidRPr="008E1970" w:rsidTr="00E63D42">
        <w:trPr>
          <w:trHeight w:val="60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428"/>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1.1.1.</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Фамилия, имя, отчество (при наличии)</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753"/>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1.1.2.</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Реквизиты документа, удостоверяющего личность (не</w:t>
            </w:r>
            <w:r w:rsidRPr="00E63D42">
              <w:rPr>
                <w:rFonts w:ascii="Times New Roman" w:hAnsi="Times New Roman" w:cs="Times New Roman"/>
                <w:sz w:val="24"/>
                <w:szCs w:val="24"/>
              </w:rPr>
              <w:t> </w:t>
            </w:r>
            <w:r w:rsidRPr="00E63D42">
              <w:rPr>
                <w:rFonts w:ascii="Times New Roman" w:hAnsi="Times New Roman" w:cs="Times New Roman"/>
                <w:sz w:val="24"/>
                <w:szCs w:val="24"/>
                <w:lang w:val="ru-RU"/>
              </w:rPr>
              <w:t>указываются в</w:t>
            </w:r>
            <w:r w:rsidRPr="00E63D42">
              <w:rPr>
                <w:rFonts w:ascii="Times New Roman" w:hAnsi="Times New Roman" w:cs="Times New Roman"/>
                <w:sz w:val="24"/>
                <w:szCs w:val="24"/>
              </w:rPr>
              <w:t> </w:t>
            </w:r>
            <w:r w:rsidRPr="00E63D42">
              <w:rPr>
                <w:rFonts w:ascii="Times New Roman" w:hAnsi="Times New Roman" w:cs="Times New Roman"/>
                <w:sz w:val="24"/>
                <w:szCs w:val="24"/>
                <w:lang w:val="ru-RU"/>
              </w:rPr>
              <w:t>случае, если застройщик является индивидуальным предпринимателем)</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66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1.1.3.</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E63D42" w:rsidTr="00E63D42">
        <w:trPr>
          <w:trHeight w:val="279"/>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Сведения</w:t>
            </w:r>
            <w:proofErr w:type="spellEnd"/>
            <w:r w:rsidRPr="00E63D42">
              <w:rPr>
                <w:rFonts w:ascii="Times New Roman" w:hAnsi="Times New Roman" w:cs="Times New Roman"/>
                <w:sz w:val="24"/>
                <w:szCs w:val="24"/>
              </w:rPr>
              <w:t xml:space="preserve"> о </w:t>
            </w:r>
            <w:proofErr w:type="spellStart"/>
            <w:r w:rsidRPr="00E63D42">
              <w:rPr>
                <w:rFonts w:ascii="Times New Roman" w:hAnsi="Times New Roman" w:cs="Times New Roman"/>
                <w:sz w:val="24"/>
                <w:szCs w:val="24"/>
              </w:rPr>
              <w:t>юридическом</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лице</w:t>
            </w:r>
            <w:proofErr w:type="spellEnd"/>
            <w:r w:rsidRPr="00E63D42">
              <w:rPr>
                <w:rFonts w:ascii="Times New Roman" w:hAnsi="Times New Roman" w:cs="Times New Roman"/>
                <w:sz w:val="24"/>
                <w:szCs w:val="24"/>
              </w:rPr>
              <w:t>:</w:t>
            </w:r>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E63D42" w:rsidTr="00E63D42">
        <w:trPr>
          <w:trHeight w:val="17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1.2.1.</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Полное</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наименование</w:t>
            </w:r>
            <w:proofErr w:type="spellEnd"/>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E63D42" w:rsidTr="00E63D42">
        <w:trPr>
          <w:trHeight w:val="901"/>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1.2.2.</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Основной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государственный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регистрационный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номер</w:t>
            </w:r>
            <w:proofErr w:type="spellEnd"/>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8E1970" w:rsidTr="00E63D42">
        <w:trPr>
          <w:trHeight w:val="1093"/>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1.2.3.</w:t>
            </w:r>
          </w:p>
        </w:tc>
        <w:tc>
          <w:tcPr>
            <w:tcW w:w="5491" w:type="dxa"/>
            <w:tcBorders>
              <w:bottom w:val="single" w:sz="4" w:space="0" w:color="auto"/>
            </w:tcBorders>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Идентификационный номер налогоплательщика – юридического лица</w:t>
            </w:r>
          </w:p>
        </w:tc>
        <w:tc>
          <w:tcPr>
            <w:tcW w:w="2872" w:type="dxa"/>
            <w:gridSpan w:val="2"/>
            <w:tcBorders>
              <w:bottom w:val="single" w:sz="4" w:space="0" w:color="auto"/>
            </w:tcBorders>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1093"/>
        </w:trPr>
        <w:tc>
          <w:tcPr>
            <w:tcW w:w="9356" w:type="dxa"/>
            <w:gridSpan w:val="4"/>
            <w:tcBorders>
              <w:left w:val="nil"/>
              <w:bottom w:val="single" w:sz="4" w:space="0" w:color="auto"/>
              <w:right w:val="nil"/>
            </w:tcBorders>
          </w:tcPr>
          <w:p w:rsidR="00E63D42" w:rsidRPr="00E63D42" w:rsidRDefault="00E63D42" w:rsidP="00E63D42">
            <w:pPr>
              <w:jc w:val="center"/>
              <w:rPr>
                <w:rFonts w:ascii="Times New Roman" w:hAnsi="Times New Roman" w:cs="Times New Roman"/>
                <w:sz w:val="24"/>
                <w:szCs w:val="24"/>
                <w:lang w:val="ru-RU"/>
              </w:rPr>
            </w:pPr>
          </w:p>
          <w:p w:rsidR="00E63D42" w:rsidRPr="00E63D42" w:rsidRDefault="00E63D42" w:rsidP="00E63D42">
            <w:pPr>
              <w:jc w:val="center"/>
              <w:rPr>
                <w:rFonts w:ascii="Times New Roman" w:hAnsi="Times New Roman" w:cs="Times New Roman"/>
                <w:sz w:val="24"/>
                <w:szCs w:val="24"/>
                <w:lang w:val="ru-RU"/>
              </w:rPr>
            </w:pPr>
            <w:r w:rsidRPr="00E63D42">
              <w:rPr>
                <w:rFonts w:ascii="Times New Roman" w:hAnsi="Times New Roman" w:cs="Times New Roman"/>
                <w:sz w:val="24"/>
                <w:szCs w:val="24"/>
                <w:lang w:val="ru-RU"/>
              </w:rPr>
              <w:t>2. Сведения о разрешении на строительство</w:t>
            </w:r>
          </w:p>
        </w:tc>
      </w:tr>
      <w:tr w:rsidR="00E63D42" w:rsidRPr="00E63D42" w:rsidTr="00E63D42">
        <w:trPr>
          <w:trHeight w:val="622"/>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w:t>
            </w:r>
          </w:p>
        </w:tc>
        <w:tc>
          <w:tcPr>
            <w:tcW w:w="5491" w:type="dxa"/>
            <w:tcBorders>
              <w:bottom w:val="single" w:sz="4" w:space="0" w:color="auto"/>
            </w:tcBorders>
          </w:tcPr>
          <w:p w:rsidR="00E63D42" w:rsidRPr="00E63D42" w:rsidRDefault="00E63D42" w:rsidP="00E63D42">
            <w:pPr>
              <w:jc w:val="center"/>
              <w:rPr>
                <w:rFonts w:ascii="Times New Roman" w:hAnsi="Times New Roman" w:cs="Times New Roman"/>
                <w:sz w:val="24"/>
                <w:szCs w:val="24"/>
                <w:lang w:val="ru-RU"/>
              </w:rPr>
            </w:pPr>
            <w:r w:rsidRPr="00E63D42">
              <w:rPr>
                <w:rFonts w:ascii="Times New Roman" w:hAnsi="Times New Roman" w:cs="Times New Roman"/>
                <w:sz w:val="24"/>
                <w:szCs w:val="24"/>
                <w:lang w:val="ru-RU"/>
              </w:rPr>
              <w:t>Орган, выдавший разрешение на строительство</w:t>
            </w:r>
          </w:p>
        </w:tc>
        <w:tc>
          <w:tcPr>
            <w:tcW w:w="1842"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roofErr w:type="spellStart"/>
            <w:r w:rsidRPr="00E63D42">
              <w:rPr>
                <w:rFonts w:ascii="Times New Roman" w:hAnsi="Times New Roman" w:cs="Times New Roman"/>
                <w:sz w:val="24"/>
                <w:szCs w:val="24"/>
              </w:rPr>
              <w:t>Номер</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документа</w:t>
            </w:r>
            <w:proofErr w:type="spellEnd"/>
          </w:p>
        </w:tc>
        <w:tc>
          <w:tcPr>
            <w:tcW w:w="1030"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roofErr w:type="spellStart"/>
            <w:r w:rsidRPr="00E63D42">
              <w:rPr>
                <w:rFonts w:ascii="Times New Roman" w:hAnsi="Times New Roman" w:cs="Times New Roman"/>
                <w:sz w:val="24"/>
                <w:szCs w:val="24"/>
              </w:rPr>
              <w:t>Дата</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документа</w:t>
            </w:r>
            <w:proofErr w:type="spellEnd"/>
          </w:p>
        </w:tc>
      </w:tr>
      <w:tr w:rsidR="00E63D42" w:rsidRPr="00E63D42" w:rsidTr="00E63D42">
        <w:trPr>
          <w:trHeight w:val="1093"/>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
        </w:tc>
        <w:tc>
          <w:tcPr>
            <w:tcW w:w="5491" w:type="dxa"/>
            <w:tcBorders>
              <w:bottom w:val="single" w:sz="4" w:space="0" w:color="auto"/>
            </w:tcBorders>
          </w:tcPr>
          <w:p w:rsidR="00E63D42" w:rsidRPr="00E63D42" w:rsidRDefault="00E63D42" w:rsidP="00E63D42">
            <w:pPr>
              <w:rPr>
                <w:rFonts w:ascii="Times New Roman" w:hAnsi="Times New Roman" w:cs="Times New Roman"/>
                <w:sz w:val="24"/>
                <w:szCs w:val="24"/>
              </w:rPr>
            </w:pPr>
          </w:p>
        </w:tc>
        <w:tc>
          <w:tcPr>
            <w:tcW w:w="1842" w:type="dxa"/>
            <w:tcBorders>
              <w:bottom w:val="single" w:sz="4" w:space="0" w:color="auto"/>
            </w:tcBorders>
          </w:tcPr>
          <w:p w:rsidR="00E63D42" w:rsidRPr="00E63D42" w:rsidRDefault="00E63D42" w:rsidP="00E63D42">
            <w:pPr>
              <w:rPr>
                <w:rFonts w:ascii="Times New Roman" w:hAnsi="Times New Roman" w:cs="Times New Roman"/>
                <w:sz w:val="24"/>
                <w:szCs w:val="24"/>
              </w:rPr>
            </w:pPr>
          </w:p>
        </w:tc>
        <w:tc>
          <w:tcPr>
            <w:tcW w:w="1030" w:type="dxa"/>
            <w:tcBorders>
              <w:bottom w:val="single" w:sz="4" w:space="0" w:color="auto"/>
            </w:tcBorders>
          </w:tcPr>
          <w:p w:rsidR="00E63D42" w:rsidRPr="00E63D42" w:rsidRDefault="00E63D42" w:rsidP="00E63D42">
            <w:pPr>
              <w:rPr>
                <w:rFonts w:ascii="Times New Roman" w:hAnsi="Times New Roman" w:cs="Times New Roman"/>
                <w:sz w:val="24"/>
                <w:szCs w:val="24"/>
              </w:rPr>
            </w:pPr>
          </w:p>
        </w:tc>
      </w:tr>
    </w:tbl>
    <w:p w:rsidR="00E63D42" w:rsidRPr="00E63D42" w:rsidRDefault="00E63D42" w:rsidP="00E63D42">
      <w:pPr>
        <w:autoSpaceDE w:val="0"/>
        <w:autoSpaceDN w:val="0"/>
        <w:adjustRightInd w:val="0"/>
        <w:spacing w:after="0" w:line="240" w:lineRule="auto"/>
        <w:ind w:firstLine="708"/>
        <w:jc w:val="both"/>
        <w:rPr>
          <w:rFonts w:ascii="Times New Roman" w:hAnsi="Times New Roman" w:cs="Times New Roman"/>
          <w:bCs/>
          <w:sz w:val="24"/>
          <w:szCs w:val="24"/>
        </w:rPr>
      </w:pPr>
    </w:p>
    <w:p w:rsidR="00E63D42" w:rsidRPr="00E63D42" w:rsidRDefault="00E63D42" w:rsidP="00E63D42">
      <w:pPr>
        <w:spacing w:after="0"/>
        <w:rPr>
          <w:rFonts w:ascii="Times New Roman" w:hAnsi="Times New Roman" w:cs="Times New Roman"/>
          <w:sz w:val="24"/>
          <w:szCs w:val="24"/>
        </w:rPr>
      </w:pPr>
    </w:p>
    <w:p w:rsidR="00E63D42" w:rsidRPr="00E63D42" w:rsidRDefault="00E63D42" w:rsidP="00E63D42">
      <w:pPr>
        <w:spacing w:after="0" w:line="240" w:lineRule="auto"/>
        <w:rPr>
          <w:rFonts w:ascii="Times New Roman" w:hAnsi="Times New Roman" w:cs="Times New Roman"/>
          <w:sz w:val="24"/>
          <w:szCs w:val="24"/>
          <w:lang w:val="ru-RU"/>
        </w:rPr>
      </w:pPr>
      <w:proofErr w:type="gramStart"/>
      <w:r w:rsidRPr="00E63D42">
        <w:rPr>
          <w:rFonts w:ascii="Times New Roman" w:hAnsi="Times New Roman" w:cs="Times New Roman"/>
          <w:sz w:val="24"/>
          <w:szCs w:val="24"/>
          <w:lang w:val="ru-RU"/>
        </w:rPr>
        <w:t>Приложение:_</w:t>
      </w:r>
      <w:proofErr w:type="gramEnd"/>
      <w:r w:rsidRPr="00E63D42">
        <w:rPr>
          <w:rFonts w:ascii="Times New Roman" w:hAnsi="Times New Roman" w:cs="Times New Roman"/>
          <w:sz w:val="24"/>
          <w:szCs w:val="24"/>
          <w:lang w:val="ru-RU"/>
        </w:rPr>
        <w:t xml:space="preserve">_________________________________________________________ </w:t>
      </w:r>
    </w:p>
    <w:p w:rsidR="00E63D42" w:rsidRPr="00E63D42" w:rsidRDefault="00E63D42" w:rsidP="00E63D42">
      <w:pPr>
        <w:spacing w:after="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 xml:space="preserve">Номер телефона и адрес электронной почты для </w:t>
      </w:r>
      <w:proofErr w:type="gramStart"/>
      <w:r w:rsidRPr="00E63D42">
        <w:rPr>
          <w:rFonts w:ascii="Times New Roman" w:hAnsi="Times New Roman" w:cs="Times New Roman"/>
          <w:sz w:val="24"/>
          <w:szCs w:val="24"/>
          <w:lang w:val="ru-RU"/>
        </w:rPr>
        <w:t>связи:_</w:t>
      </w:r>
      <w:proofErr w:type="gramEnd"/>
      <w:r w:rsidRPr="00E63D42">
        <w:rPr>
          <w:rFonts w:ascii="Times New Roman" w:hAnsi="Times New Roman" w:cs="Times New Roman"/>
          <w:sz w:val="24"/>
          <w:szCs w:val="24"/>
          <w:lang w:val="ru-RU"/>
        </w:rPr>
        <w:t>_____________________</w:t>
      </w:r>
    </w:p>
    <w:p w:rsidR="00E63D42" w:rsidRPr="00E63D42" w:rsidRDefault="00E63D42" w:rsidP="00E63D42">
      <w:pPr>
        <w:tabs>
          <w:tab w:val="left" w:pos="1968"/>
        </w:tabs>
        <w:spacing w:after="0" w:line="240" w:lineRule="auto"/>
        <w:rPr>
          <w:rFonts w:ascii="Times New Roman" w:hAnsi="Times New Roman" w:cs="Times New Roman"/>
          <w:sz w:val="24"/>
          <w:szCs w:val="24"/>
        </w:rPr>
      </w:pPr>
      <w:proofErr w:type="spellStart"/>
      <w:r w:rsidRPr="00E63D42">
        <w:rPr>
          <w:rFonts w:ascii="Times New Roman" w:hAnsi="Times New Roman" w:cs="Times New Roman"/>
          <w:sz w:val="24"/>
          <w:szCs w:val="24"/>
        </w:rPr>
        <w:t>Результат</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предоставления</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услуги</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прошу</w:t>
      </w:r>
      <w:proofErr w:type="spellEnd"/>
      <w:r w:rsidRPr="00E63D42">
        <w:rPr>
          <w:rFonts w:ascii="Times New Roman" w:hAnsi="Times New Roman" w:cs="Times New Roman"/>
          <w:sz w:val="24"/>
          <w:szCs w:val="24"/>
        </w:rPr>
        <w:t>:</w:t>
      </w:r>
    </w:p>
    <w:p w:rsidR="00E63D42" w:rsidRPr="00E63D42" w:rsidRDefault="00E63D42" w:rsidP="00E63D42">
      <w:pPr>
        <w:tabs>
          <w:tab w:val="left" w:pos="1968"/>
        </w:tabs>
        <w:spacing w:after="0" w:line="240" w:lineRule="auto"/>
        <w:rPr>
          <w:rFonts w:ascii="Times New Roman" w:hAnsi="Times New Roman" w:cs="Times New Roman"/>
          <w:sz w:val="24"/>
          <w:szCs w:val="24"/>
        </w:rPr>
      </w:pPr>
    </w:p>
    <w:p w:rsidR="00E63D42" w:rsidRPr="00E63D42" w:rsidRDefault="00E63D42" w:rsidP="00E63D42">
      <w:pPr>
        <w:spacing w:after="0" w:line="240" w:lineRule="auto"/>
        <w:rPr>
          <w:rFonts w:ascii="Times New Roman" w:hAnsi="Times New Roman" w:cs="Times New Roman"/>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i/>
                <w:sz w:val="24"/>
                <w:szCs w:val="24"/>
                <w:lang w:val="ru-RU"/>
              </w:rPr>
            </w:pPr>
            <w:r w:rsidRPr="00E63D42">
              <w:rPr>
                <w:rFonts w:ascii="Times New Roman" w:hAnsi="Times New Roman" w:cs="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выдать</w:t>
            </w:r>
            <w:r w:rsidRPr="00E63D42">
              <w:rPr>
                <w:rFonts w:ascii="Times New Roman" w:hAnsi="Times New Roman" w:cs="Times New Roman"/>
                <w:bCs/>
                <w:sz w:val="24"/>
                <w:szCs w:val="24"/>
                <w:lang w:val="ru-RU"/>
              </w:rPr>
              <w:t xml:space="preserve"> на бумажном носителе</w:t>
            </w:r>
            <w:r w:rsidRPr="00E63D42">
              <w:rPr>
                <w:rFonts w:ascii="Times New Roman" w:hAnsi="Times New Roman" w:cs="Times New Roman"/>
                <w:sz w:val="24"/>
                <w:szCs w:val="24"/>
                <w:lang w:val="ru-RU"/>
              </w:rPr>
              <w:t xml:space="preserve"> при личном обращении </w:t>
            </w:r>
            <w:r w:rsidRPr="00E63D42">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cs="Times New Roman"/>
                <w:sz w:val="24"/>
                <w:szCs w:val="24"/>
                <w:lang w:val="ru-RU"/>
              </w:rPr>
              <w:t xml:space="preserve"> расположенный по адресу:___________________________________</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 xml:space="preserve">направить </w:t>
            </w:r>
            <w:r w:rsidRPr="00E63D42">
              <w:rPr>
                <w:rFonts w:ascii="Times New Roman" w:hAnsi="Times New Roman" w:cs="Times New Roman"/>
                <w:bCs/>
                <w:sz w:val="24"/>
                <w:szCs w:val="24"/>
                <w:lang w:val="ru-RU"/>
              </w:rPr>
              <w:t>на бумажном носителе</w:t>
            </w:r>
            <w:r w:rsidRPr="00E63D42">
              <w:rPr>
                <w:rFonts w:ascii="Times New Roman" w:hAnsi="Times New Roman" w:cs="Times New Roman"/>
                <w:sz w:val="24"/>
                <w:szCs w:val="24"/>
                <w:lang w:val="ru-RU"/>
              </w:rPr>
              <w:t xml:space="preserve"> на почтовый </w:t>
            </w:r>
            <w:r w:rsidRPr="00E63D42">
              <w:rPr>
                <w:rFonts w:ascii="Times New Roman" w:hAnsi="Times New Roman" w:cs="Times New Roman"/>
                <w:sz w:val="24"/>
                <w:szCs w:val="24"/>
                <w:lang w:val="ru-RU"/>
              </w:rPr>
              <w:br/>
              <w:t>адрес: ____________________________________</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9351" w:type="dxa"/>
            <w:gridSpan w:val="2"/>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18"/>
                <w:szCs w:val="20"/>
                <w:lang w:val="ru-RU"/>
              </w:rPr>
              <w:t>Указывается один из перечисленных способов</w:t>
            </w:r>
          </w:p>
        </w:tc>
      </w:tr>
    </w:tbl>
    <w:p w:rsidR="00E63D42" w:rsidRPr="00E63D42" w:rsidRDefault="00E63D42" w:rsidP="00E63D42">
      <w:pPr>
        <w:autoSpaceDE w:val="0"/>
        <w:autoSpaceDN w:val="0"/>
        <w:spacing w:before="120" w:after="120" w:line="240" w:lineRule="auto"/>
        <w:jc w:val="both"/>
        <w:rPr>
          <w:rFonts w:ascii="Times New Roman" w:hAnsi="Times New Roman"/>
          <w:sz w:val="24"/>
          <w:szCs w:val="24"/>
          <w:lang w:val="ru-RU"/>
        </w:rPr>
      </w:pPr>
    </w:p>
    <w:p w:rsidR="00E63D42" w:rsidRPr="00E63D42" w:rsidRDefault="00E63D42" w:rsidP="00E63D42">
      <w:pPr>
        <w:autoSpaceDE w:val="0"/>
        <w:autoSpaceDN w:val="0"/>
        <w:adjustRightInd w:val="0"/>
        <w:spacing w:after="0" w:line="240" w:lineRule="auto"/>
        <w:rPr>
          <w:rFonts w:ascii="Times New Roman" w:hAnsi="Times New Roman"/>
          <w:bCs/>
          <w:strike/>
          <w:sz w:val="24"/>
          <w:szCs w:val="24"/>
          <w:lang w:val="ru-RU"/>
        </w:rPr>
      </w:pPr>
    </w:p>
    <w:tbl>
      <w:tblPr>
        <w:tblW w:w="9211" w:type="dxa"/>
        <w:tblCellMar>
          <w:left w:w="28" w:type="dxa"/>
          <w:right w:w="28" w:type="dxa"/>
        </w:tblCellMar>
        <w:tblLook w:val="0000" w:firstRow="0" w:lastRow="0" w:firstColumn="0" w:lastColumn="0" w:noHBand="0" w:noVBand="0"/>
      </w:tblPr>
      <w:tblGrid>
        <w:gridCol w:w="2896"/>
        <w:gridCol w:w="81"/>
        <w:gridCol w:w="1843"/>
        <w:gridCol w:w="425"/>
        <w:gridCol w:w="3966"/>
      </w:tblGrid>
      <w:tr w:rsidR="00E63D42" w:rsidRPr="008E1970" w:rsidTr="00E63D42">
        <w:trPr>
          <w:trHeight w:val="401"/>
        </w:trPr>
        <w:tc>
          <w:tcPr>
            <w:tcW w:w="2896"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81"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843"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425"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3966"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rPr>
          <w:trHeight w:val="378"/>
        </w:trPr>
        <w:tc>
          <w:tcPr>
            <w:tcW w:w="2896"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81"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843"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E63D42" w:rsidRPr="00325DE3" w:rsidRDefault="00E63D42" w:rsidP="00E63D42">
            <w:pPr>
              <w:rPr>
                <w:rFonts w:ascii="Times New Roman" w:hAnsi="Times New Roman"/>
                <w:sz w:val="20"/>
                <w:szCs w:val="20"/>
              </w:rPr>
            </w:pPr>
          </w:p>
        </w:tc>
        <w:tc>
          <w:tcPr>
            <w:tcW w:w="3966" w:type="dxa"/>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236EDF" w:rsidRDefault="00236EDF"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5</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 xml:space="preserve">У В Е Д О М Л Е Н И Е </w:t>
      </w:r>
      <w:r w:rsidRPr="00E63D42">
        <w:rPr>
          <w:rFonts w:ascii="Times New Roman" w:hAnsi="Times New Roman"/>
          <w:b/>
          <w:sz w:val="24"/>
          <w:szCs w:val="28"/>
          <w:lang w:val="ru-RU"/>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E63D42" w:rsidRPr="00E63D42" w:rsidRDefault="00E63D42" w:rsidP="00E63D42">
      <w:pPr>
        <w:autoSpaceDE w:val="0"/>
        <w:autoSpaceDN w:val="0"/>
        <w:spacing w:after="0" w:line="240" w:lineRule="auto"/>
        <w:jc w:val="right"/>
        <w:rPr>
          <w:rFonts w:ascii="Times New Roman" w:hAnsi="Times New Roman"/>
          <w:sz w:val="24"/>
          <w:szCs w:val="28"/>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E63D42" w:rsidRPr="00325DE3" w:rsidTr="00E63D42">
        <w:trPr>
          <w:trHeight w:val="175"/>
        </w:trPr>
        <w:tc>
          <w:tcPr>
            <w:tcW w:w="9396"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33"/>
        </w:trPr>
        <w:tc>
          <w:tcPr>
            <w:tcW w:w="9396"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43"/>
        </w:trPr>
        <w:tc>
          <w:tcPr>
            <w:tcW w:w="9396"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18"/>
                <w:szCs w:val="20"/>
                <w:lang w:val="ru-RU"/>
              </w:rPr>
            </w:pPr>
            <w:r w:rsidRPr="00E63D42">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18"/>
                <w:szCs w:val="18"/>
                <w:lang w:val="ru-RU"/>
              </w:rPr>
            </w:pPr>
          </w:p>
        </w:tc>
      </w:tr>
    </w:tbl>
    <w:p w:rsidR="00E63D42" w:rsidRPr="00E63D42" w:rsidRDefault="00E63D42" w:rsidP="00E63D42">
      <w:pPr>
        <w:autoSpaceDE w:val="0"/>
        <w:autoSpaceDN w:val="0"/>
        <w:adjustRightInd w:val="0"/>
        <w:spacing w:after="0" w:line="240" w:lineRule="auto"/>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r w:rsidRPr="00E63D42">
        <w:rPr>
          <w:rFonts w:ascii="Times New Roman" w:hAnsi="Times New Roman"/>
          <w:bCs/>
          <w:sz w:val="24"/>
          <w:szCs w:val="24"/>
          <w:lang w:val="ru-RU"/>
        </w:rPr>
        <w:t>В соответствии со статьей 51 Градостроительного кодекса Российской Федерации прошу внести изменения в разрешение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172"/>
      </w:tblGrid>
      <w:tr w:rsidR="00E63D42" w:rsidRPr="00E63D42" w:rsidTr="00E63D42">
        <w:trPr>
          <w:trHeight w:val="540"/>
        </w:trPr>
        <w:tc>
          <w:tcPr>
            <w:tcW w:w="9356" w:type="dxa"/>
            <w:gridSpan w:val="6"/>
            <w:tcBorders>
              <w:top w:val="nil"/>
              <w:left w:val="nil"/>
              <w:right w:val="nil"/>
            </w:tcBorders>
          </w:tcPr>
          <w:p w:rsidR="00E63D42" w:rsidRPr="00E63D42" w:rsidRDefault="00E63D42" w:rsidP="00E63D42">
            <w:pPr>
              <w:ind w:left="-107"/>
              <w:contextualSpacing/>
              <w:jc w:val="center"/>
              <w:rPr>
                <w:rFonts w:ascii="Times New Roman" w:hAnsi="Times New Roman"/>
                <w:sz w:val="24"/>
                <w:szCs w:val="24"/>
              </w:rPr>
            </w:pPr>
            <w:r w:rsidRPr="00E63D42">
              <w:rPr>
                <w:rFonts w:ascii="Times New Roman" w:hAnsi="Times New Roman"/>
                <w:sz w:val="24"/>
                <w:szCs w:val="24"/>
              </w:rPr>
              <w:t xml:space="preserve">1.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застройщике</w:t>
            </w:r>
            <w:proofErr w:type="spellEnd"/>
          </w:p>
        </w:tc>
      </w:tr>
      <w:tr w:rsidR="00E63D42" w:rsidRPr="008E1970" w:rsidTr="00E63D42">
        <w:trPr>
          <w:trHeight w:val="60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428"/>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1.1.1.</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Фамилия, имя, отчество (при наличии)</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753"/>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1.1.2.</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Реквизиты документа, удостоверяющего личность (не</w:t>
            </w:r>
            <w:r w:rsidRPr="00E63D42">
              <w:rPr>
                <w:rFonts w:ascii="Times New Roman" w:hAnsi="Times New Roman"/>
                <w:sz w:val="24"/>
                <w:szCs w:val="24"/>
              </w:rPr>
              <w:t> </w:t>
            </w:r>
            <w:r w:rsidRPr="00E63D42">
              <w:rPr>
                <w:rFonts w:ascii="Times New Roman" w:hAnsi="Times New Roman"/>
                <w:sz w:val="24"/>
                <w:szCs w:val="24"/>
                <w:lang w:val="ru-RU"/>
              </w:rPr>
              <w:t>указываются в</w:t>
            </w:r>
            <w:r w:rsidRPr="00E63D42">
              <w:rPr>
                <w:rFonts w:ascii="Times New Roman" w:hAnsi="Times New Roman"/>
                <w:sz w:val="24"/>
                <w:szCs w:val="24"/>
              </w:rPr>
              <w:t> </w:t>
            </w:r>
            <w:r w:rsidRPr="00E63D42">
              <w:rPr>
                <w:rFonts w:ascii="Times New Roman" w:hAnsi="Times New Roman"/>
                <w:sz w:val="24"/>
                <w:szCs w:val="24"/>
                <w:lang w:val="ru-RU"/>
              </w:rPr>
              <w:t>случае, если застройщик является индивидуальным предпринимателем)</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66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1.1.3.</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E63D42" w:rsidTr="00E63D42">
        <w:trPr>
          <w:trHeight w:val="279"/>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юридическом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лице</w:t>
            </w:r>
            <w:proofErr w:type="spellEnd"/>
            <w:r w:rsidRPr="00E63D42">
              <w:rPr>
                <w:rFonts w:ascii="Times New Roman" w:hAnsi="Times New Roman"/>
                <w:sz w:val="24"/>
                <w:szCs w:val="24"/>
              </w:rPr>
              <w:t>:</w:t>
            </w:r>
          </w:p>
        </w:tc>
        <w:tc>
          <w:tcPr>
            <w:tcW w:w="3014" w:type="dxa"/>
            <w:gridSpan w:val="3"/>
          </w:tcPr>
          <w:p w:rsidR="00E63D42" w:rsidRPr="00E63D42" w:rsidRDefault="00E63D42" w:rsidP="00E63D42">
            <w:pPr>
              <w:rPr>
                <w:rFonts w:ascii="Times New Roman" w:hAnsi="Times New Roman"/>
                <w:sz w:val="24"/>
                <w:szCs w:val="24"/>
              </w:rPr>
            </w:pPr>
          </w:p>
        </w:tc>
      </w:tr>
      <w:tr w:rsidR="00E63D42" w:rsidRPr="00E63D42" w:rsidTr="00E63D42">
        <w:trPr>
          <w:trHeight w:val="17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1.2.1.</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Полное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наименование</w:t>
            </w:r>
            <w:proofErr w:type="spellEnd"/>
          </w:p>
        </w:tc>
        <w:tc>
          <w:tcPr>
            <w:tcW w:w="3014" w:type="dxa"/>
            <w:gridSpan w:val="3"/>
          </w:tcPr>
          <w:p w:rsidR="00E63D42" w:rsidRPr="00E63D42" w:rsidRDefault="00E63D42" w:rsidP="00E63D42">
            <w:pPr>
              <w:rPr>
                <w:rFonts w:ascii="Times New Roman" w:hAnsi="Times New Roman"/>
                <w:sz w:val="24"/>
                <w:szCs w:val="24"/>
              </w:rPr>
            </w:pPr>
          </w:p>
        </w:tc>
      </w:tr>
      <w:tr w:rsidR="00E63D42" w:rsidRPr="00E63D42" w:rsidTr="00E63D42">
        <w:trPr>
          <w:trHeight w:val="901"/>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1.2.2.</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Основной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государственный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регистрационный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номер</w:t>
            </w:r>
            <w:proofErr w:type="spellEnd"/>
          </w:p>
        </w:tc>
        <w:tc>
          <w:tcPr>
            <w:tcW w:w="3014" w:type="dxa"/>
            <w:gridSpan w:val="3"/>
          </w:tcPr>
          <w:p w:rsidR="00E63D42" w:rsidRPr="00E63D42" w:rsidRDefault="00E63D42" w:rsidP="00E63D42">
            <w:pPr>
              <w:rPr>
                <w:rFonts w:ascii="Times New Roman" w:hAnsi="Times New Roman"/>
                <w:sz w:val="24"/>
                <w:szCs w:val="24"/>
              </w:rPr>
            </w:pPr>
          </w:p>
        </w:tc>
      </w:tr>
      <w:tr w:rsidR="00E63D42" w:rsidRPr="008E1970" w:rsidTr="00E63D42">
        <w:trPr>
          <w:trHeight w:val="1093"/>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1.2.3.</w:t>
            </w:r>
          </w:p>
        </w:tc>
        <w:tc>
          <w:tcPr>
            <w:tcW w:w="5491"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Идентификационный номер налогоплательщика – юридического лица</w:t>
            </w:r>
          </w:p>
        </w:tc>
        <w:tc>
          <w:tcPr>
            <w:tcW w:w="3014" w:type="dxa"/>
            <w:gridSpan w:val="3"/>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9356"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lang w:val="ru-RU"/>
              </w:rPr>
            </w:pPr>
          </w:p>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2. Сведения о разрешении на строительство</w:t>
            </w:r>
          </w:p>
        </w:tc>
      </w:tr>
      <w:tr w:rsidR="00E63D42" w:rsidRPr="00E63D42" w:rsidTr="00E63D42">
        <w:trPr>
          <w:trHeight w:val="622"/>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w:t>
            </w:r>
          </w:p>
        </w:tc>
        <w:tc>
          <w:tcPr>
            <w:tcW w:w="5491" w:type="dxa"/>
            <w:gridSpan w:val="2"/>
            <w:tcBorders>
              <w:bottom w:val="single" w:sz="4" w:space="0" w:color="auto"/>
            </w:tcBorders>
          </w:tcPr>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Орган, выдавший разрешение на строительство</w:t>
            </w:r>
          </w:p>
        </w:tc>
        <w:tc>
          <w:tcPr>
            <w:tcW w:w="1842" w:type="dxa"/>
            <w:gridSpan w:val="2"/>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172"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E63D42" w:rsidTr="00E63D42">
        <w:trPr>
          <w:trHeight w:val="1093"/>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p>
        </w:tc>
        <w:tc>
          <w:tcPr>
            <w:tcW w:w="5491" w:type="dxa"/>
            <w:gridSpan w:val="2"/>
            <w:tcBorders>
              <w:bottom w:val="single" w:sz="4" w:space="0" w:color="auto"/>
            </w:tcBorders>
          </w:tcPr>
          <w:p w:rsidR="00E63D42" w:rsidRPr="00E63D42" w:rsidRDefault="00E63D42" w:rsidP="00E63D42">
            <w:pPr>
              <w:rPr>
                <w:rFonts w:ascii="Times New Roman" w:hAnsi="Times New Roman"/>
                <w:sz w:val="24"/>
                <w:szCs w:val="24"/>
              </w:rPr>
            </w:pPr>
          </w:p>
        </w:tc>
        <w:tc>
          <w:tcPr>
            <w:tcW w:w="1842" w:type="dxa"/>
            <w:gridSpan w:val="2"/>
            <w:tcBorders>
              <w:bottom w:val="single" w:sz="4" w:space="0" w:color="auto"/>
            </w:tcBorders>
          </w:tcPr>
          <w:p w:rsidR="00E63D42" w:rsidRPr="00E63D42" w:rsidRDefault="00E63D42" w:rsidP="00E63D42">
            <w:pPr>
              <w:rPr>
                <w:rFonts w:ascii="Times New Roman" w:hAnsi="Times New Roman"/>
                <w:sz w:val="24"/>
                <w:szCs w:val="24"/>
              </w:rPr>
            </w:pPr>
          </w:p>
        </w:tc>
        <w:tc>
          <w:tcPr>
            <w:tcW w:w="1172" w:type="dxa"/>
            <w:tcBorders>
              <w:bottom w:val="single" w:sz="4" w:space="0" w:color="auto"/>
            </w:tcBorders>
          </w:tcPr>
          <w:p w:rsidR="00E63D42" w:rsidRPr="00E63D42" w:rsidRDefault="00E63D42" w:rsidP="00E63D42">
            <w:pPr>
              <w:rPr>
                <w:rFonts w:ascii="Times New Roman" w:hAnsi="Times New Roman"/>
                <w:sz w:val="24"/>
                <w:szCs w:val="24"/>
              </w:rPr>
            </w:pPr>
          </w:p>
        </w:tc>
      </w:tr>
      <w:tr w:rsidR="00E63D42" w:rsidRPr="008E1970" w:rsidTr="00E63D42">
        <w:trPr>
          <w:trHeight w:val="825"/>
        </w:trPr>
        <w:tc>
          <w:tcPr>
            <w:tcW w:w="9356" w:type="dxa"/>
            <w:gridSpan w:val="6"/>
            <w:tcBorders>
              <w:left w:val="nil"/>
              <w:bottom w:val="single" w:sz="4" w:space="0" w:color="auto"/>
              <w:right w:val="nil"/>
            </w:tcBorders>
          </w:tcPr>
          <w:p w:rsidR="00E63D42" w:rsidRPr="00E63D42" w:rsidRDefault="00E63D42" w:rsidP="00E63D42">
            <w:pPr>
              <w:jc w:val="center"/>
              <w:rPr>
                <w:rFonts w:ascii="Times New Roman" w:hAnsi="Times New Roman"/>
                <w:sz w:val="24"/>
                <w:szCs w:val="24"/>
                <w:lang w:val="ru-RU"/>
              </w:rPr>
            </w:pPr>
          </w:p>
          <w:p w:rsidR="00E63D42" w:rsidRPr="00E63D42" w:rsidRDefault="00E63D42" w:rsidP="00E63D42">
            <w:pPr>
              <w:jc w:val="center"/>
              <w:rPr>
                <w:rFonts w:ascii="Times New Roman" w:hAnsi="Times New Roman"/>
                <w:b/>
                <w:sz w:val="24"/>
                <w:szCs w:val="24"/>
                <w:lang w:val="ru-RU"/>
              </w:rPr>
            </w:pPr>
            <w:r w:rsidRPr="00E63D42">
              <w:rPr>
                <w:rFonts w:ascii="Times New Roman" w:hAnsi="Times New Roman"/>
                <w:sz w:val="24"/>
                <w:szCs w:val="24"/>
                <w:lang w:val="ru-RU"/>
              </w:rPr>
              <w:t>3. Основания внесения изменений в разрешение на строительство*</w:t>
            </w:r>
          </w:p>
        </w:tc>
      </w:tr>
      <w:tr w:rsidR="00E63D42" w:rsidRPr="008E1970" w:rsidTr="00E63D42">
        <w:trPr>
          <w:trHeight w:val="60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3.1.</w:t>
            </w:r>
          </w:p>
        </w:tc>
        <w:tc>
          <w:tcPr>
            <w:tcW w:w="6662"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3.1.1.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об образовании земельных участков путем объединения земельных участков</w:t>
            </w:r>
          </w:p>
          <w:p w:rsidR="00E63D42" w:rsidRPr="00E63D42" w:rsidRDefault="00E63D42" w:rsidP="00E63D42">
            <w:pPr>
              <w:spacing w:after="0"/>
              <w:rPr>
                <w:rFonts w:ascii="Times New Roman" w:hAnsi="Times New Roman"/>
                <w:i/>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градостроительного плана земельного участка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номер и дата выдачи, орган, выдавший градостроительный план земельного участка)</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 xml:space="preserve">Реквизиты решения о предоставления права пользования недрами </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 переоформлении лицензии на право пользования недрами</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lastRenderedPageBreak/>
              <w:t>3.4.</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3.4.1.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правоустанавливающих документов на земельный участок</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номер и дата выдачи, кадастровый номер земельного участка)</w:t>
            </w:r>
          </w:p>
        </w:tc>
        <w:tc>
          <w:tcPr>
            <w:tcW w:w="1581" w:type="dxa"/>
            <w:gridSpan w:val="2"/>
          </w:tcPr>
          <w:p w:rsidR="00E63D42" w:rsidRPr="00E63D42" w:rsidRDefault="00E63D42" w:rsidP="00E63D42">
            <w:pPr>
              <w:rPr>
                <w:rFonts w:ascii="Times New Roman" w:hAnsi="Times New Roman"/>
                <w:sz w:val="24"/>
                <w:szCs w:val="24"/>
                <w:lang w:val="ru-RU"/>
              </w:rPr>
            </w:pPr>
          </w:p>
        </w:tc>
      </w:tr>
    </w:tbl>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p>
    <w:p w:rsidR="00E63D42" w:rsidRPr="00E63D42" w:rsidRDefault="00E63D42" w:rsidP="00E63D42">
      <w:pPr>
        <w:spacing w:after="0" w:line="240" w:lineRule="auto"/>
        <w:rPr>
          <w:rFonts w:ascii="Times New Roman" w:hAnsi="Times New Roman"/>
          <w:sz w:val="24"/>
          <w:szCs w:val="24"/>
          <w:lang w:val="ru-RU"/>
        </w:rPr>
      </w:pPr>
      <w:proofErr w:type="gramStart"/>
      <w:r w:rsidRPr="00E63D42">
        <w:rPr>
          <w:rFonts w:ascii="Times New Roman" w:hAnsi="Times New Roman"/>
          <w:sz w:val="24"/>
          <w:szCs w:val="24"/>
          <w:lang w:val="ru-RU"/>
        </w:rPr>
        <w:t>Приложение:_</w:t>
      </w:r>
      <w:proofErr w:type="gramEnd"/>
      <w:r w:rsidRPr="00E63D42">
        <w:rPr>
          <w:rFonts w:ascii="Times New Roman" w:hAnsi="Times New Roman"/>
          <w:sz w:val="24"/>
          <w:szCs w:val="24"/>
          <w:lang w:val="ru-RU"/>
        </w:rPr>
        <w:t>_________________________________________________________</w:t>
      </w:r>
    </w:p>
    <w:p w:rsidR="00E63D42" w:rsidRPr="00E63D42" w:rsidRDefault="00E63D42" w:rsidP="00E63D42">
      <w:pPr>
        <w:spacing w:after="0" w:line="240" w:lineRule="auto"/>
        <w:rPr>
          <w:rFonts w:ascii="Times New Roman" w:hAnsi="Times New Roman"/>
          <w:sz w:val="24"/>
          <w:szCs w:val="24"/>
          <w:lang w:val="ru-RU"/>
        </w:rPr>
      </w:pPr>
      <w:r w:rsidRPr="00E63D42">
        <w:rPr>
          <w:rFonts w:ascii="Times New Roman" w:hAnsi="Times New Roman"/>
          <w:sz w:val="24"/>
          <w:szCs w:val="24"/>
          <w:lang w:val="ru-RU"/>
        </w:rPr>
        <w:t xml:space="preserve">Номер телефона и адрес электронной почты для </w:t>
      </w:r>
      <w:proofErr w:type="gramStart"/>
      <w:r w:rsidRPr="00E63D42">
        <w:rPr>
          <w:rFonts w:ascii="Times New Roman" w:hAnsi="Times New Roman"/>
          <w:sz w:val="24"/>
          <w:szCs w:val="24"/>
          <w:lang w:val="ru-RU"/>
        </w:rPr>
        <w:t>связи:_</w:t>
      </w:r>
      <w:proofErr w:type="gramEnd"/>
      <w:r w:rsidRPr="00E63D42">
        <w:rPr>
          <w:rFonts w:ascii="Times New Roman" w:hAnsi="Times New Roman"/>
          <w:sz w:val="24"/>
          <w:szCs w:val="24"/>
          <w:lang w:val="ru-RU"/>
        </w:rPr>
        <w:t>_____________________</w:t>
      </w:r>
    </w:p>
    <w:p w:rsidR="00E63D42" w:rsidRPr="00E63D42" w:rsidRDefault="00E63D42" w:rsidP="00E63D42">
      <w:pPr>
        <w:spacing w:after="0" w:line="240" w:lineRule="auto"/>
        <w:rPr>
          <w:rFonts w:ascii="Times New Roman" w:hAnsi="Times New Roman"/>
          <w:sz w:val="24"/>
          <w:szCs w:val="24"/>
        </w:rPr>
      </w:pPr>
      <w:proofErr w:type="spellStart"/>
      <w:r w:rsidRPr="00E63D42">
        <w:rPr>
          <w:rFonts w:ascii="Times New Roman" w:hAnsi="Times New Roman"/>
          <w:sz w:val="24"/>
          <w:szCs w:val="24"/>
        </w:rPr>
        <w:t>Результат</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предоставления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услуги</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прошу</w:t>
      </w:r>
      <w:proofErr w:type="spellEnd"/>
      <w:r w:rsidRPr="00E63D42">
        <w:rPr>
          <w:rFonts w:ascii="Times New Roman" w:hAnsi="Times New Roman"/>
          <w:sz w:val="24"/>
          <w:szCs w:val="24"/>
        </w:rPr>
        <w:t>:</w:t>
      </w:r>
    </w:p>
    <w:p w:rsidR="00E63D42" w:rsidRPr="00E63D42" w:rsidRDefault="00E63D42" w:rsidP="00E63D42">
      <w:pPr>
        <w:spacing w:after="0" w:line="240" w:lineRule="auto"/>
        <w:rPr>
          <w:rFonts w:ascii="Times New Roman" w:hAnsi="Times New Roman"/>
          <w:sz w:val="24"/>
          <w:szCs w:val="24"/>
        </w:rPr>
      </w:pPr>
    </w:p>
    <w:tbl>
      <w:tblPr>
        <w:tblpPr w:leftFromText="180" w:rightFromText="180" w:vertAnchor="text"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2"/>
        <w:gridCol w:w="1842"/>
        <w:gridCol w:w="284"/>
        <w:gridCol w:w="3420"/>
        <w:gridCol w:w="572"/>
      </w:tblGrid>
      <w:tr w:rsidR="00E63D42" w:rsidRPr="008E1970" w:rsidTr="00E63D42">
        <w:trPr>
          <w:trHeight w:val="1226"/>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i/>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1226"/>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выдать</w:t>
            </w:r>
            <w:r w:rsidRPr="00E63D42">
              <w:rPr>
                <w:rFonts w:ascii="Times New Roman" w:hAnsi="Times New Roman"/>
                <w:bCs/>
                <w:sz w:val="24"/>
                <w:szCs w:val="24"/>
                <w:lang w:val="ru-RU"/>
              </w:rPr>
              <w:t xml:space="preserve"> на бумажном носителе</w:t>
            </w:r>
            <w:r w:rsidRPr="00E63D42">
              <w:rPr>
                <w:rFonts w:ascii="Times New Roman" w:hAnsi="Times New Roman"/>
                <w:sz w:val="24"/>
                <w:szCs w:val="24"/>
                <w:lang w:val="ru-RU"/>
              </w:rPr>
              <w:t xml:space="preserve"> при личном обращении </w:t>
            </w:r>
            <w:r w:rsidRPr="00E63D42">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sz w:val="24"/>
                <w:szCs w:val="24"/>
                <w:lang w:val="ru-RU"/>
              </w:rPr>
              <w:t xml:space="preserve"> расположенный по адресу:___________________________________</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661"/>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 xml:space="preserve">направить </w:t>
            </w:r>
            <w:r w:rsidRPr="00E63D42">
              <w:rPr>
                <w:rFonts w:ascii="Times New Roman" w:hAnsi="Times New Roman"/>
                <w:bCs/>
                <w:sz w:val="24"/>
                <w:szCs w:val="24"/>
                <w:lang w:val="ru-RU"/>
              </w:rPr>
              <w:t>на бумажном носителе</w:t>
            </w:r>
            <w:r w:rsidRPr="00E63D42">
              <w:rPr>
                <w:rFonts w:ascii="Times New Roman" w:hAnsi="Times New Roman"/>
                <w:sz w:val="24"/>
                <w:szCs w:val="24"/>
                <w:lang w:val="ru-RU"/>
              </w:rPr>
              <w:t xml:space="preserve"> на почтовый </w:t>
            </w:r>
            <w:r w:rsidRPr="00E63D42">
              <w:rPr>
                <w:rFonts w:ascii="Times New Roman" w:hAnsi="Times New Roman"/>
                <w:sz w:val="24"/>
                <w:szCs w:val="24"/>
                <w:lang w:val="ru-RU"/>
              </w:rPr>
              <w:br/>
              <w:t>адрес: ___________________________________</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673"/>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468"/>
        </w:trPr>
        <w:tc>
          <w:tcPr>
            <w:tcW w:w="9374" w:type="dxa"/>
            <w:gridSpan w:val="6"/>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20"/>
                <w:szCs w:val="20"/>
                <w:lang w:val="ru-RU"/>
              </w:rPr>
              <w:t>Указывается один из перечисленных способов</w:t>
            </w:r>
          </w:p>
        </w:tc>
      </w:tr>
      <w:tr w:rsidR="00E63D42" w:rsidRPr="008E1970" w:rsidTr="00E63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10"/>
        </w:trPr>
        <w:tc>
          <w:tcPr>
            <w:tcW w:w="3124"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132"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842"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284"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3992" w:type="dxa"/>
            <w:gridSpan w:val="2"/>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10"/>
        </w:trPr>
        <w:tc>
          <w:tcPr>
            <w:tcW w:w="3124"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132"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842"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E63D42" w:rsidRPr="00325DE3" w:rsidRDefault="00E63D42" w:rsidP="00E63D42">
            <w:pPr>
              <w:rPr>
                <w:rFonts w:ascii="Times New Roman" w:hAnsi="Times New Roman"/>
                <w:sz w:val="16"/>
                <w:szCs w:val="16"/>
              </w:rPr>
            </w:pPr>
          </w:p>
        </w:tc>
        <w:tc>
          <w:tcPr>
            <w:tcW w:w="3992" w:type="dxa"/>
            <w:gridSpan w:val="2"/>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0"/>
          <w:szCs w:val="28"/>
          <w:lang w:val="ru-RU"/>
        </w:rPr>
      </w:pPr>
      <w:r w:rsidRPr="00E63D42">
        <w:rPr>
          <w:rFonts w:ascii="Times New Roman" w:hAnsi="Times New Roman"/>
          <w:sz w:val="20"/>
          <w:szCs w:val="28"/>
          <w:lang w:val="ru-RU"/>
        </w:rPr>
        <w:t>*Заполняются те пункты уведомления, на основании которых требуется внести изменения в разрешение на строительство.</w:t>
      </w:r>
    </w:p>
    <w:p w:rsidR="00E63D42" w:rsidRDefault="00E63D42" w:rsidP="00E63D42">
      <w:pPr>
        <w:autoSpaceDE w:val="0"/>
        <w:autoSpaceDN w:val="0"/>
        <w:spacing w:after="0" w:line="240" w:lineRule="auto"/>
        <w:ind w:left="5670"/>
        <w:jc w:val="center"/>
        <w:rPr>
          <w:rFonts w:ascii="Times New Roman" w:hAnsi="Times New Roman"/>
          <w:sz w:val="20"/>
          <w:szCs w:val="28"/>
          <w:lang w:val="ru-RU"/>
        </w:rPr>
      </w:pP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6</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З А Я В Л Е Н И Е</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 xml:space="preserve"> о выдаче дубликата разрешения на строительство</w:t>
      </w:r>
    </w:p>
    <w:p w:rsidR="00771F1E" w:rsidRPr="00771F1E" w:rsidRDefault="00771F1E" w:rsidP="00771F1E">
      <w:pPr>
        <w:autoSpaceDE w:val="0"/>
        <w:autoSpaceDN w:val="0"/>
        <w:spacing w:after="0" w:line="240" w:lineRule="auto"/>
        <w:jc w:val="center"/>
        <w:rPr>
          <w:rFonts w:ascii="Times New Roman" w:hAnsi="Times New Roman"/>
          <w:b/>
          <w:sz w:val="24"/>
          <w:szCs w:val="28"/>
          <w:lang w:val="ru-RU"/>
        </w:rPr>
      </w:pPr>
    </w:p>
    <w:p w:rsidR="00771F1E" w:rsidRPr="00771F1E" w:rsidRDefault="00771F1E" w:rsidP="00771F1E">
      <w:pPr>
        <w:autoSpaceDE w:val="0"/>
        <w:autoSpaceDN w:val="0"/>
        <w:spacing w:after="0" w:line="240" w:lineRule="auto"/>
        <w:jc w:val="right"/>
        <w:rPr>
          <w:rFonts w:ascii="Times New Roman" w:hAnsi="Times New Roman"/>
          <w:sz w:val="24"/>
          <w:szCs w:val="28"/>
        </w:rPr>
      </w:pPr>
      <w:r w:rsidRPr="00771F1E">
        <w:rPr>
          <w:rFonts w:ascii="Times New Roman" w:hAnsi="Times New Roman"/>
          <w:sz w:val="24"/>
          <w:szCs w:val="28"/>
        </w:rPr>
        <w:t>"__" __________ 20___ г.</w:t>
      </w:r>
    </w:p>
    <w:p w:rsidR="00771F1E" w:rsidRPr="00325DE3" w:rsidRDefault="00771F1E" w:rsidP="00771F1E">
      <w:pPr>
        <w:autoSpaceDE w:val="0"/>
        <w:autoSpaceDN w:val="0"/>
        <w:spacing w:after="0" w:line="240" w:lineRule="auto"/>
        <w:jc w:val="right"/>
        <w:rPr>
          <w:rFonts w:ascii="Times New Roman" w:hAnsi="Times New Roman"/>
          <w:sz w:val="24"/>
          <w:szCs w:val="24"/>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3"/>
      </w:tblGrid>
      <w:tr w:rsidR="00771F1E" w:rsidRPr="00325DE3" w:rsidTr="00771F1E">
        <w:trPr>
          <w:trHeight w:val="179"/>
        </w:trPr>
        <w:tc>
          <w:tcPr>
            <w:tcW w:w="9383" w:type="dxa"/>
            <w:tcBorders>
              <w:top w:val="nil"/>
              <w:left w:val="nil"/>
              <w:right w:val="nil"/>
            </w:tcBorders>
          </w:tcPr>
          <w:p w:rsidR="00771F1E" w:rsidRPr="00325DE3" w:rsidRDefault="00771F1E" w:rsidP="00771F1E">
            <w:pPr>
              <w:autoSpaceDE w:val="0"/>
              <w:autoSpaceDN w:val="0"/>
              <w:spacing w:after="0" w:line="240" w:lineRule="auto"/>
              <w:jc w:val="right"/>
              <w:rPr>
                <w:rFonts w:ascii="Times New Roman" w:hAnsi="Times New Roman"/>
                <w:sz w:val="24"/>
                <w:szCs w:val="24"/>
              </w:rPr>
            </w:pPr>
          </w:p>
        </w:tc>
      </w:tr>
      <w:tr w:rsidR="00771F1E" w:rsidRPr="00325DE3" w:rsidTr="00771F1E">
        <w:trPr>
          <w:trHeight w:val="136"/>
        </w:trPr>
        <w:tc>
          <w:tcPr>
            <w:tcW w:w="9383" w:type="dxa"/>
            <w:tcBorders>
              <w:left w:val="nil"/>
              <w:bottom w:val="single" w:sz="4" w:space="0" w:color="auto"/>
              <w:right w:val="nil"/>
            </w:tcBorders>
          </w:tcPr>
          <w:p w:rsidR="00771F1E" w:rsidRPr="00325DE3" w:rsidRDefault="00771F1E" w:rsidP="00771F1E">
            <w:pPr>
              <w:autoSpaceDE w:val="0"/>
              <w:autoSpaceDN w:val="0"/>
              <w:spacing w:after="0" w:line="240" w:lineRule="auto"/>
              <w:jc w:val="right"/>
              <w:rPr>
                <w:rFonts w:ascii="Times New Roman" w:hAnsi="Times New Roman"/>
                <w:sz w:val="24"/>
                <w:szCs w:val="24"/>
              </w:rPr>
            </w:pPr>
          </w:p>
        </w:tc>
      </w:tr>
      <w:tr w:rsidR="00771F1E" w:rsidRPr="008E1970" w:rsidTr="00771F1E">
        <w:trPr>
          <w:trHeight w:val="146"/>
        </w:trPr>
        <w:tc>
          <w:tcPr>
            <w:tcW w:w="9383" w:type="dxa"/>
            <w:tcBorders>
              <w:left w:val="nil"/>
              <w:bottom w:val="nil"/>
              <w:right w:val="nil"/>
            </w:tcBorders>
          </w:tcPr>
          <w:p w:rsidR="00771F1E" w:rsidRPr="00771F1E" w:rsidRDefault="00771F1E" w:rsidP="00771F1E">
            <w:pPr>
              <w:autoSpaceDE w:val="0"/>
              <w:autoSpaceDN w:val="0"/>
              <w:spacing w:after="0" w:line="240" w:lineRule="auto"/>
              <w:jc w:val="center"/>
              <w:rPr>
                <w:rFonts w:ascii="Times New Roman" w:hAnsi="Times New Roman"/>
                <w:sz w:val="18"/>
                <w:szCs w:val="20"/>
                <w:lang w:val="ru-RU"/>
              </w:rPr>
            </w:pPr>
            <w:r w:rsidRPr="00771F1E">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771F1E" w:rsidRPr="00771F1E" w:rsidRDefault="00771F1E" w:rsidP="00771F1E">
            <w:pPr>
              <w:autoSpaceDE w:val="0"/>
              <w:autoSpaceDN w:val="0"/>
              <w:spacing w:after="0" w:line="240" w:lineRule="auto"/>
              <w:jc w:val="center"/>
              <w:rPr>
                <w:rFonts w:ascii="Times New Roman" w:hAnsi="Times New Roman"/>
                <w:sz w:val="18"/>
                <w:szCs w:val="18"/>
                <w:lang w:val="ru-RU"/>
              </w:rPr>
            </w:pPr>
          </w:p>
        </w:tc>
      </w:tr>
    </w:tbl>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p w:rsidR="00771F1E" w:rsidRPr="00771F1E" w:rsidRDefault="00771F1E" w:rsidP="00771F1E">
      <w:pPr>
        <w:autoSpaceDE w:val="0"/>
        <w:autoSpaceDN w:val="0"/>
        <w:adjustRightInd w:val="0"/>
        <w:spacing w:after="0" w:line="240" w:lineRule="auto"/>
        <w:ind w:firstLine="708"/>
        <w:rPr>
          <w:rFonts w:ascii="Times New Roman" w:hAnsi="Times New Roman" w:cs="Times New Roman"/>
          <w:bCs/>
          <w:sz w:val="24"/>
          <w:szCs w:val="24"/>
          <w:lang w:val="ru-RU"/>
        </w:rPr>
      </w:pPr>
      <w:r w:rsidRPr="00771F1E">
        <w:rPr>
          <w:rFonts w:ascii="Times New Roman" w:hAnsi="Times New Roman" w:cs="Times New Roman"/>
          <w:sz w:val="24"/>
          <w:szCs w:val="24"/>
          <w:lang w:val="ru-RU"/>
        </w:rPr>
        <w:t>Прошу выдать дубликат разрешения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418"/>
      </w:tblGrid>
      <w:tr w:rsidR="00771F1E" w:rsidRPr="00771F1E" w:rsidTr="00771F1E">
        <w:trPr>
          <w:trHeight w:val="540"/>
        </w:trPr>
        <w:tc>
          <w:tcPr>
            <w:tcW w:w="9356" w:type="dxa"/>
            <w:gridSpan w:val="4"/>
            <w:tcBorders>
              <w:top w:val="nil"/>
              <w:left w:val="nil"/>
              <w:right w:val="nil"/>
            </w:tcBorders>
          </w:tcPr>
          <w:p w:rsidR="00771F1E" w:rsidRPr="00771F1E" w:rsidRDefault="00771F1E" w:rsidP="00771F1E">
            <w:pPr>
              <w:ind w:left="35"/>
              <w:contextualSpacing/>
              <w:jc w:val="center"/>
              <w:rPr>
                <w:rFonts w:ascii="Times New Roman" w:hAnsi="Times New Roman" w:cs="Times New Roman"/>
                <w:sz w:val="24"/>
                <w:szCs w:val="24"/>
              </w:rPr>
            </w:pPr>
            <w:r w:rsidRPr="00771F1E">
              <w:rPr>
                <w:rFonts w:ascii="Times New Roman" w:hAnsi="Times New Roman" w:cs="Times New Roman"/>
                <w:sz w:val="24"/>
                <w:szCs w:val="24"/>
              </w:rPr>
              <w:t xml:space="preserve">1. </w:t>
            </w: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застройщике</w:t>
            </w:r>
            <w:proofErr w:type="spellEnd"/>
          </w:p>
        </w:tc>
      </w:tr>
      <w:tr w:rsidR="00771F1E" w:rsidRPr="008E1970" w:rsidTr="00771F1E">
        <w:trPr>
          <w:trHeight w:val="60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428"/>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1.1.1</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Фамилия, имя, отчество (при наличии)</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75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1.1.2</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Реквизиты документа, удостоверяющего личность (не</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указываются в</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случае, если застройщик является индивидуальным предпринимателем)</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66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1.1.3</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771F1E" w:rsidTr="00771F1E">
        <w:trPr>
          <w:trHeight w:val="279"/>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юридическом</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лице</w:t>
            </w:r>
            <w:proofErr w:type="spellEnd"/>
            <w:r w:rsidRPr="00771F1E">
              <w:rPr>
                <w:rFonts w:ascii="Times New Roman" w:hAnsi="Times New Roman" w:cs="Times New Roman"/>
                <w:sz w:val="24"/>
                <w:szCs w:val="24"/>
              </w:rPr>
              <w:t>:</w:t>
            </w:r>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771F1E" w:rsidTr="00771F1E">
        <w:trPr>
          <w:trHeight w:val="17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1.2.1</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Полное</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наименование</w:t>
            </w:r>
            <w:proofErr w:type="spellEnd"/>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771F1E" w:rsidTr="00771F1E">
        <w:trPr>
          <w:trHeight w:val="901"/>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1.2.2</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Основной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государственный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регистрационный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номер</w:t>
            </w:r>
            <w:proofErr w:type="spellEnd"/>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8E1970" w:rsidTr="00771F1E">
        <w:trPr>
          <w:trHeight w:val="1030"/>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1.2.3</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Идентификационный номер налогоплательщика – юридического лица</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934"/>
        </w:trPr>
        <w:tc>
          <w:tcPr>
            <w:tcW w:w="9356" w:type="dxa"/>
            <w:gridSpan w:val="4"/>
            <w:tcBorders>
              <w:left w:val="nil"/>
              <w:right w:val="nil"/>
            </w:tcBorders>
          </w:tcPr>
          <w:p w:rsidR="00771F1E" w:rsidRPr="00771F1E" w:rsidRDefault="00771F1E" w:rsidP="00771F1E">
            <w:pPr>
              <w:contextualSpacing/>
              <w:rPr>
                <w:rFonts w:ascii="Times New Roman" w:hAnsi="Times New Roman" w:cs="Times New Roman"/>
                <w:b/>
                <w:sz w:val="24"/>
                <w:szCs w:val="24"/>
                <w:lang w:val="ru-RU"/>
              </w:rPr>
            </w:pPr>
          </w:p>
          <w:p w:rsidR="00771F1E" w:rsidRPr="00771F1E" w:rsidRDefault="00771F1E" w:rsidP="00771F1E">
            <w:pPr>
              <w:ind w:left="-107"/>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2. Сведения о выданном разрешении на строительство</w:t>
            </w:r>
          </w:p>
        </w:tc>
      </w:tr>
      <w:tr w:rsidR="00771F1E" w:rsidRPr="00771F1E" w:rsidTr="00771F1E">
        <w:trPr>
          <w:trHeight w:val="837"/>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w:t>
            </w:r>
          </w:p>
        </w:tc>
        <w:tc>
          <w:tcPr>
            <w:tcW w:w="4911" w:type="dxa"/>
            <w:tcBorders>
              <w:bottom w:val="single" w:sz="4" w:space="0" w:color="auto"/>
            </w:tcBorders>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Орган, выдавший разрешение на строительство</w:t>
            </w:r>
          </w:p>
        </w:tc>
        <w:tc>
          <w:tcPr>
            <w:tcW w:w="1984"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Номер</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c>
          <w:tcPr>
            <w:tcW w:w="1418"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Дата</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r>
      <w:tr w:rsidR="00771F1E" w:rsidRPr="00771F1E" w:rsidTr="00771F1E">
        <w:trPr>
          <w:trHeight w:val="867"/>
        </w:trPr>
        <w:tc>
          <w:tcPr>
            <w:tcW w:w="1043" w:type="dxa"/>
          </w:tcPr>
          <w:p w:rsidR="00771F1E" w:rsidRPr="00771F1E" w:rsidRDefault="00771F1E" w:rsidP="00771F1E">
            <w:pPr>
              <w:jc w:val="center"/>
              <w:rPr>
                <w:rFonts w:ascii="Times New Roman" w:hAnsi="Times New Roman" w:cs="Times New Roman"/>
                <w:sz w:val="24"/>
                <w:szCs w:val="24"/>
              </w:rPr>
            </w:pPr>
          </w:p>
        </w:tc>
        <w:tc>
          <w:tcPr>
            <w:tcW w:w="4911" w:type="dxa"/>
          </w:tcPr>
          <w:p w:rsidR="00771F1E" w:rsidRPr="00771F1E" w:rsidRDefault="00771F1E" w:rsidP="00771F1E">
            <w:pPr>
              <w:rPr>
                <w:rFonts w:ascii="Times New Roman" w:hAnsi="Times New Roman" w:cs="Times New Roman"/>
                <w:sz w:val="24"/>
                <w:szCs w:val="24"/>
              </w:rPr>
            </w:pPr>
          </w:p>
        </w:tc>
        <w:tc>
          <w:tcPr>
            <w:tcW w:w="1984" w:type="dxa"/>
          </w:tcPr>
          <w:p w:rsidR="00771F1E" w:rsidRPr="00771F1E" w:rsidRDefault="00771F1E" w:rsidP="00771F1E">
            <w:pPr>
              <w:rPr>
                <w:rFonts w:ascii="Times New Roman" w:hAnsi="Times New Roman" w:cs="Times New Roman"/>
                <w:sz w:val="24"/>
                <w:szCs w:val="24"/>
              </w:rPr>
            </w:pPr>
          </w:p>
        </w:tc>
        <w:tc>
          <w:tcPr>
            <w:tcW w:w="1418" w:type="dxa"/>
          </w:tcPr>
          <w:p w:rsidR="00771F1E" w:rsidRPr="00771F1E" w:rsidRDefault="00771F1E" w:rsidP="00771F1E">
            <w:pPr>
              <w:rPr>
                <w:rFonts w:ascii="Times New Roman" w:hAnsi="Times New Roman" w:cs="Times New Roman"/>
                <w:sz w:val="24"/>
                <w:szCs w:val="24"/>
              </w:rPr>
            </w:pPr>
          </w:p>
        </w:tc>
      </w:tr>
    </w:tbl>
    <w:p w:rsidR="00771F1E" w:rsidRPr="00771F1E" w:rsidRDefault="00771F1E" w:rsidP="00771F1E">
      <w:pPr>
        <w:spacing w:after="0"/>
        <w:ind w:right="423"/>
        <w:jc w:val="both"/>
        <w:rPr>
          <w:rFonts w:ascii="Times New Roman" w:hAnsi="Times New Roman" w:cs="Times New Roman"/>
          <w:sz w:val="24"/>
          <w:szCs w:val="24"/>
        </w:rPr>
      </w:pPr>
    </w:p>
    <w:p w:rsidR="00771F1E" w:rsidRPr="00771F1E" w:rsidRDefault="00771F1E" w:rsidP="00771F1E">
      <w:pPr>
        <w:spacing w:after="0" w:line="240" w:lineRule="auto"/>
        <w:rPr>
          <w:rFonts w:ascii="Times New Roman" w:hAnsi="Times New Roman" w:cs="Times New Roman"/>
          <w:sz w:val="24"/>
          <w:szCs w:val="24"/>
          <w:lang w:val="ru-RU"/>
        </w:rPr>
      </w:pPr>
      <w:proofErr w:type="gramStart"/>
      <w:r w:rsidRPr="00771F1E">
        <w:rPr>
          <w:rFonts w:ascii="Times New Roman" w:hAnsi="Times New Roman" w:cs="Times New Roman"/>
          <w:sz w:val="24"/>
          <w:szCs w:val="24"/>
          <w:lang w:val="ru-RU"/>
        </w:rPr>
        <w:t>Приложение:_</w:t>
      </w:r>
      <w:proofErr w:type="gramEnd"/>
      <w:r w:rsidRPr="00771F1E">
        <w:rPr>
          <w:rFonts w:ascii="Times New Roman" w:hAnsi="Times New Roman" w:cs="Times New Roman"/>
          <w:sz w:val="24"/>
          <w:szCs w:val="24"/>
          <w:lang w:val="ru-RU"/>
        </w:rPr>
        <w:t>__________________________________________________________</w:t>
      </w:r>
    </w:p>
    <w:p w:rsidR="00771F1E" w:rsidRPr="00771F1E" w:rsidRDefault="00771F1E" w:rsidP="00771F1E">
      <w:pPr>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Номер телефона и адрес электронной почты для </w:t>
      </w:r>
      <w:proofErr w:type="gramStart"/>
      <w:r w:rsidRPr="00771F1E">
        <w:rPr>
          <w:rFonts w:ascii="Times New Roman" w:hAnsi="Times New Roman" w:cs="Times New Roman"/>
          <w:sz w:val="24"/>
          <w:szCs w:val="24"/>
          <w:lang w:val="ru-RU"/>
        </w:rPr>
        <w:t>связи:_</w:t>
      </w:r>
      <w:proofErr w:type="gramEnd"/>
      <w:r w:rsidRPr="00771F1E">
        <w:rPr>
          <w:rFonts w:ascii="Times New Roman" w:hAnsi="Times New Roman" w:cs="Times New Roman"/>
          <w:sz w:val="24"/>
          <w:szCs w:val="24"/>
          <w:lang w:val="ru-RU"/>
        </w:rPr>
        <w:t>______________________</w:t>
      </w:r>
    </w:p>
    <w:p w:rsidR="00771F1E" w:rsidRPr="00771F1E" w:rsidRDefault="00771F1E" w:rsidP="00771F1E">
      <w:pPr>
        <w:tabs>
          <w:tab w:val="left" w:pos="1968"/>
        </w:tabs>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Результат рассмотрения настоящего заявления 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i/>
                <w:sz w:val="24"/>
                <w:szCs w:val="24"/>
                <w:lang w:val="ru-RU"/>
              </w:rPr>
            </w:pPr>
            <w:r w:rsidRPr="00771F1E">
              <w:rPr>
                <w:rFonts w:ascii="Times New Roman" w:hAnsi="Times New Roman" w:cs="Times New Roman"/>
                <w:sz w:val="24"/>
                <w:szCs w:val="24"/>
                <w:lang w:val="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выдать</w:t>
            </w:r>
            <w:r w:rsidRPr="00771F1E">
              <w:rPr>
                <w:rFonts w:ascii="Times New Roman" w:hAnsi="Times New Roman" w:cs="Times New Roman"/>
                <w:bCs/>
                <w:sz w:val="24"/>
                <w:szCs w:val="24"/>
                <w:lang w:val="ru-RU"/>
              </w:rPr>
              <w:t xml:space="preserve"> на бумажном носителе</w:t>
            </w:r>
            <w:r w:rsidRPr="00771F1E">
              <w:rPr>
                <w:rFonts w:ascii="Times New Roman" w:hAnsi="Times New Roman" w:cs="Times New Roman"/>
                <w:sz w:val="24"/>
                <w:szCs w:val="24"/>
                <w:lang w:val="ru-RU"/>
              </w:rPr>
              <w:t xml:space="preserve"> при личном обращении </w:t>
            </w:r>
            <w:r w:rsidRPr="00771F1E">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71F1E">
              <w:rPr>
                <w:rFonts w:ascii="Times New Roman" w:hAnsi="Times New Roman" w:cs="Times New Roman"/>
                <w:sz w:val="24"/>
                <w:szCs w:val="24"/>
                <w:lang w:val="ru-RU"/>
              </w:rPr>
              <w:t xml:space="preserve"> расположенный по адресу:___________________________________</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направить </w:t>
            </w:r>
            <w:r w:rsidRPr="00771F1E">
              <w:rPr>
                <w:rFonts w:ascii="Times New Roman" w:hAnsi="Times New Roman" w:cs="Times New Roman"/>
                <w:bCs/>
                <w:sz w:val="24"/>
                <w:szCs w:val="24"/>
                <w:lang w:val="ru-RU"/>
              </w:rPr>
              <w:t>на бумажном носителе</w:t>
            </w:r>
            <w:r w:rsidRPr="00771F1E">
              <w:rPr>
                <w:rFonts w:ascii="Times New Roman" w:hAnsi="Times New Roman" w:cs="Times New Roman"/>
                <w:sz w:val="24"/>
                <w:szCs w:val="24"/>
                <w:lang w:val="ru-RU"/>
              </w:rPr>
              <w:t xml:space="preserve"> на почтовый </w:t>
            </w:r>
            <w:r w:rsidRPr="00771F1E">
              <w:rPr>
                <w:rFonts w:ascii="Times New Roman" w:hAnsi="Times New Roman" w:cs="Times New Roman"/>
                <w:sz w:val="24"/>
                <w:szCs w:val="24"/>
                <w:lang w:val="ru-RU"/>
              </w:rPr>
              <w:br/>
              <w:t>адрес: ___________________________________</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9351" w:type="dxa"/>
            <w:gridSpan w:val="2"/>
            <w:shd w:val="clear" w:color="auto" w:fill="auto"/>
          </w:tcPr>
          <w:p w:rsidR="00771F1E" w:rsidRPr="00771F1E" w:rsidRDefault="00771F1E" w:rsidP="00771F1E">
            <w:pPr>
              <w:autoSpaceDE w:val="0"/>
              <w:autoSpaceDN w:val="0"/>
              <w:spacing w:before="120" w:after="120" w:line="240" w:lineRule="auto"/>
              <w:ind w:right="255"/>
              <w:jc w:val="center"/>
              <w:rPr>
                <w:rFonts w:ascii="Times New Roman" w:hAnsi="Times New Roman"/>
                <w:i/>
                <w:sz w:val="20"/>
                <w:szCs w:val="20"/>
                <w:lang w:val="ru-RU"/>
              </w:rPr>
            </w:pPr>
            <w:r w:rsidRPr="00771F1E">
              <w:rPr>
                <w:rFonts w:ascii="Times New Roman" w:hAnsi="Times New Roman"/>
                <w:i/>
                <w:sz w:val="20"/>
                <w:szCs w:val="20"/>
                <w:lang w:val="ru-RU"/>
              </w:rPr>
              <w:t>Указывается один из перечисленных способов</w:t>
            </w:r>
          </w:p>
        </w:tc>
      </w:tr>
    </w:tbl>
    <w:p w:rsidR="00771F1E" w:rsidRPr="00771F1E" w:rsidRDefault="00771F1E" w:rsidP="00771F1E">
      <w:pPr>
        <w:autoSpaceDE w:val="0"/>
        <w:autoSpaceDN w:val="0"/>
        <w:adjustRightInd w:val="0"/>
        <w:spacing w:after="0" w:line="240" w:lineRule="auto"/>
        <w:rPr>
          <w:rFonts w:ascii="Times New Roman" w:hAnsi="Times New Roman"/>
          <w:bCs/>
          <w:strike/>
          <w:sz w:val="24"/>
          <w:szCs w:val="24"/>
          <w:lang w:val="ru-RU"/>
        </w:rPr>
      </w:pPr>
    </w:p>
    <w:tbl>
      <w:tblPr>
        <w:tblW w:w="9247" w:type="dxa"/>
        <w:tblCellMar>
          <w:left w:w="28" w:type="dxa"/>
          <w:right w:w="28" w:type="dxa"/>
        </w:tblCellMar>
        <w:tblLook w:val="0000" w:firstRow="0" w:lastRow="0" w:firstColumn="0" w:lastColumn="0" w:noHBand="0" w:noVBand="0"/>
      </w:tblPr>
      <w:tblGrid>
        <w:gridCol w:w="2907"/>
        <w:gridCol w:w="354"/>
        <w:gridCol w:w="1559"/>
        <w:gridCol w:w="283"/>
        <w:gridCol w:w="4144"/>
      </w:tblGrid>
      <w:tr w:rsidR="00771F1E" w:rsidRPr="008E1970" w:rsidTr="00771F1E">
        <w:trPr>
          <w:trHeight w:val="438"/>
        </w:trPr>
        <w:tc>
          <w:tcPr>
            <w:tcW w:w="2907" w:type="dxa"/>
            <w:tcBorders>
              <w:top w:val="nil"/>
              <w:left w:val="nil"/>
              <w:right w:val="nil"/>
            </w:tcBorders>
            <w:vAlign w:val="bottom"/>
          </w:tcPr>
          <w:p w:rsidR="00771F1E" w:rsidRPr="00771F1E" w:rsidRDefault="00771F1E" w:rsidP="00771F1E">
            <w:pPr>
              <w:jc w:val="center"/>
              <w:rPr>
                <w:rFonts w:ascii="Times New Roman" w:hAnsi="Times New Roman"/>
                <w:lang w:val="ru-RU"/>
              </w:rPr>
            </w:pPr>
          </w:p>
        </w:tc>
        <w:tc>
          <w:tcPr>
            <w:tcW w:w="354"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1559"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c>
          <w:tcPr>
            <w:tcW w:w="283"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4144"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r>
      <w:tr w:rsidR="00771F1E" w:rsidRPr="008E1970" w:rsidTr="00771F1E">
        <w:trPr>
          <w:trHeight w:val="413"/>
        </w:trPr>
        <w:tc>
          <w:tcPr>
            <w:tcW w:w="2907" w:type="dxa"/>
            <w:tcBorders>
              <w:left w:val="nil"/>
              <w:bottom w:val="nil"/>
              <w:right w:val="nil"/>
            </w:tcBorders>
          </w:tcPr>
          <w:p w:rsidR="00771F1E" w:rsidRPr="00771F1E" w:rsidRDefault="00771F1E" w:rsidP="00771F1E">
            <w:pPr>
              <w:jc w:val="center"/>
              <w:rPr>
                <w:rFonts w:ascii="Times New Roman" w:hAnsi="Times New Roman"/>
                <w:sz w:val="16"/>
                <w:szCs w:val="16"/>
                <w:lang w:val="ru-RU"/>
              </w:rPr>
            </w:pPr>
          </w:p>
        </w:tc>
        <w:tc>
          <w:tcPr>
            <w:tcW w:w="354" w:type="dxa"/>
            <w:tcBorders>
              <w:top w:val="nil"/>
              <w:left w:val="nil"/>
              <w:bottom w:val="nil"/>
              <w:right w:val="nil"/>
            </w:tcBorders>
          </w:tcPr>
          <w:p w:rsidR="00771F1E" w:rsidRPr="00771F1E" w:rsidRDefault="00771F1E" w:rsidP="00771F1E">
            <w:pPr>
              <w:rPr>
                <w:rFonts w:ascii="Times New Roman" w:hAnsi="Times New Roman"/>
                <w:sz w:val="16"/>
                <w:szCs w:val="16"/>
                <w:lang w:val="ru-RU"/>
              </w:rPr>
            </w:pPr>
          </w:p>
        </w:tc>
        <w:tc>
          <w:tcPr>
            <w:tcW w:w="1559" w:type="dxa"/>
            <w:tcBorders>
              <w:top w:val="nil"/>
              <w:left w:val="nil"/>
              <w:bottom w:val="nil"/>
              <w:right w:val="nil"/>
            </w:tcBorders>
          </w:tcPr>
          <w:p w:rsidR="00771F1E" w:rsidRPr="00325DE3" w:rsidRDefault="00771F1E" w:rsidP="00771F1E">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3" w:type="dxa"/>
            <w:tcBorders>
              <w:top w:val="nil"/>
              <w:left w:val="nil"/>
              <w:bottom w:val="nil"/>
              <w:right w:val="nil"/>
            </w:tcBorders>
          </w:tcPr>
          <w:p w:rsidR="00771F1E" w:rsidRPr="00325DE3" w:rsidRDefault="00771F1E" w:rsidP="00771F1E">
            <w:pPr>
              <w:rPr>
                <w:rFonts w:ascii="Times New Roman" w:hAnsi="Times New Roman"/>
                <w:sz w:val="16"/>
                <w:szCs w:val="16"/>
              </w:rPr>
            </w:pPr>
          </w:p>
        </w:tc>
        <w:tc>
          <w:tcPr>
            <w:tcW w:w="4144" w:type="dxa"/>
            <w:tcBorders>
              <w:top w:val="nil"/>
              <w:left w:val="nil"/>
              <w:bottom w:val="nil"/>
              <w:right w:val="nil"/>
            </w:tcBorders>
          </w:tcPr>
          <w:p w:rsidR="00771F1E" w:rsidRPr="00771F1E" w:rsidRDefault="00771F1E" w:rsidP="00771F1E">
            <w:pPr>
              <w:jc w:val="center"/>
              <w:rPr>
                <w:rFonts w:ascii="Times New Roman" w:hAnsi="Times New Roman"/>
                <w:sz w:val="20"/>
                <w:szCs w:val="20"/>
                <w:lang w:val="ru-RU"/>
              </w:rPr>
            </w:pPr>
            <w:r w:rsidRPr="00771F1E">
              <w:rPr>
                <w:rFonts w:ascii="Times New Roman" w:hAnsi="Times New Roman"/>
                <w:sz w:val="20"/>
                <w:szCs w:val="20"/>
                <w:lang w:val="ru-RU"/>
              </w:rPr>
              <w:t>(фамилия, имя, отчество (при наличии)</w:t>
            </w:r>
          </w:p>
        </w:tc>
      </w:tr>
    </w:tbl>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Pr="00E63D42" w:rsidRDefault="00771F1E" w:rsidP="00771F1E">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7</w:t>
      </w:r>
    </w:p>
    <w:p w:rsidR="00771F1E" w:rsidRPr="00236EDF" w:rsidRDefault="00771F1E" w:rsidP="00771F1E">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З А Я В Л Е Н И Е</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 xml:space="preserve"> об исправлении допущенных опечаток и ошибок</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в разрешении на строительство</w:t>
      </w:r>
    </w:p>
    <w:p w:rsidR="00771F1E" w:rsidRPr="00771F1E" w:rsidRDefault="00771F1E" w:rsidP="00771F1E">
      <w:pPr>
        <w:autoSpaceDE w:val="0"/>
        <w:autoSpaceDN w:val="0"/>
        <w:spacing w:after="0" w:line="240" w:lineRule="auto"/>
        <w:jc w:val="center"/>
        <w:rPr>
          <w:rFonts w:ascii="Times New Roman" w:hAnsi="Times New Roman"/>
          <w:b/>
          <w:szCs w:val="24"/>
          <w:lang w:val="ru-RU"/>
        </w:rPr>
      </w:pPr>
    </w:p>
    <w:p w:rsidR="00771F1E" w:rsidRPr="00771F1E" w:rsidRDefault="00771F1E" w:rsidP="00771F1E">
      <w:pPr>
        <w:autoSpaceDE w:val="0"/>
        <w:autoSpaceDN w:val="0"/>
        <w:spacing w:after="0" w:line="240" w:lineRule="auto"/>
        <w:jc w:val="right"/>
        <w:rPr>
          <w:rFonts w:ascii="Times New Roman" w:hAnsi="Times New Roman"/>
          <w:sz w:val="24"/>
          <w:szCs w:val="28"/>
          <w:lang w:val="ru-RU"/>
        </w:rPr>
      </w:pPr>
      <w:r w:rsidRPr="00771F1E">
        <w:rPr>
          <w:rFonts w:ascii="Times New Roman" w:hAnsi="Times New Roman"/>
          <w:sz w:val="24"/>
          <w:szCs w:val="28"/>
          <w:lang w:val="ru-RU"/>
        </w:rPr>
        <w:t>"__" __________ 20___ г.</w:t>
      </w:r>
    </w:p>
    <w:p w:rsidR="00771F1E" w:rsidRPr="00771F1E" w:rsidRDefault="00771F1E" w:rsidP="00771F1E">
      <w:pPr>
        <w:autoSpaceDE w:val="0"/>
        <w:autoSpaceDN w:val="0"/>
        <w:spacing w:after="0" w:line="240" w:lineRule="auto"/>
        <w:jc w:val="right"/>
        <w:rPr>
          <w:rFonts w:ascii="Times New Roman" w:hAnsi="Times New Roman"/>
          <w:szCs w:val="24"/>
          <w:lang w:val="ru-RU"/>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771F1E" w:rsidRPr="008E1970" w:rsidTr="00073F56">
        <w:trPr>
          <w:trHeight w:val="171"/>
        </w:trPr>
        <w:tc>
          <w:tcPr>
            <w:tcW w:w="9408" w:type="dxa"/>
            <w:tcBorders>
              <w:top w:val="nil"/>
              <w:left w:val="nil"/>
              <w:right w:val="nil"/>
            </w:tcBorders>
          </w:tcPr>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tc>
      </w:tr>
      <w:tr w:rsidR="00771F1E" w:rsidRPr="008E1970" w:rsidTr="00073F56">
        <w:trPr>
          <w:trHeight w:val="130"/>
        </w:trPr>
        <w:tc>
          <w:tcPr>
            <w:tcW w:w="9408" w:type="dxa"/>
            <w:tcBorders>
              <w:left w:val="nil"/>
              <w:bottom w:val="single" w:sz="4" w:space="0" w:color="auto"/>
              <w:right w:val="nil"/>
            </w:tcBorders>
          </w:tcPr>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tc>
      </w:tr>
      <w:tr w:rsidR="00771F1E" w:rsidRPr="008E1970" w:rsidTr="00073F56">
        <w:trPr>
          <w:trHeight w:val="139"/>
        </w:trPr>
        <w:tc>
          <w:tcPr>
            <w:tcW w:w="9408" w:type="dxa"/>
            <w:tcBorders>
              <w:left w:val="nil"/>
              <w:bottom w:val="nil"/>
              <w:right w:val="nil"/>
            </w:tcBorders>
          </w:tcPr>
          <w:p w:rsidR="00771F1E" w:rsidRPr="00771F1E" w:rsidRDefault="00771F1E" w:rsidP="00771F1E">
            <w:pPr>
              <w:autoSpaceDE w:val="0"/>
              <w:autoSpaceDN w:val="0"/>
              <w:spacing w:after="0" w:line="240" w:lineRule="auto"/>
              <w:jc w:val="center"/>
              <w:rPr>
                <w:rFonts w:ascii="Times New Roman" w:hAnsi="Times New Roman"/>
                <w:sz w:val="18"/>
                <w:szCs w:val="18"/>
                <w:lang w:val="ru-RU"/>
              </w:rPr>
            </w:pPr>
            <w:r w:rsidRPr="00771F1E">
              <w:rPr>
                <w:rFonts w:ascii="Times New Roman" w:hAnsi="Times New Roman"/>
                <w:sz w:val="18"/>
                <w:szCs w:val="18"/>
                <w:lang w:val="ru-RU"/>
              </w:rPr>
              <w:t>(наименование уполномоченного на выдачу разрешений на строительство органа местного самоуправления)</w:t>
            </w:r>
          </w:p>
          <w:p w:rsidR="00771F1E" w:rsidRPr="00771F1E" w:rsidRDefault="00771F1E" w:rsidP="00771F1E">
            <w:pPr>
              <w:autoSpaceDE w:val="0"/>
              <w:autoSpaceDN w:val="0"/>
              <w:spacing w:after="0" w:line="240" w:lineRule="auto"/>
              <w:jc w:val="center"/>
              <w:rPr>
                <w:rFonts w:ascii="Times New Roman" w:hAnsi="Times New Roman"/>
                <w:sz w:val="18"/>
                <w:szCs w:val="18"/>
                <w:lang w:val="ru-RU"/>
              </w:rPr>
            </w:pPr>
          </w:p>
        </w:tc>
      </w:tr>
    </w:tbl>
    <w:p w:rsidR="00771F1E" w:rsidRPr="00771F1E" w:rsidRDefault="00771F1E" w:rsidP="00771F1E">
      <w:pPr>
        <w:autoSpaceDE w:val="0"/>
        <w:autoSpaceDN w:val="0"/>
        <w:spacing w:after="0" w:line="240" w:lineRule="auto"/>
        <w:jc w:val="right"/>
        <w:rPr>
          <w:rFonts w:ascii="Times New Roman" w:hAnsi="Times New Roman" w:cs="Times New Roman"/>
          <w:sz w:val="24"/>
          <w:szCs w:val="24"/>
          <w:lang w:val="ru-RU"/>
        </w:rPr>
      </w:pPr>
    </w:p>
    <w:p w:rsidR="00771F1E" w:rsidRPr="00771F1E" w:rsidRDefault="00771F1E" w:rsidP="00771F1E">
      <w:pPr>
        <w:autoSpaceDE w:val="0"/>
        <w:autoSpaceDN w:val="0"/>
        <w:adjustRightInd w:val="0"/>
        <w:spacing w:after="0" w:line="240" w:lineRule="auto"/>
        <w:ind w:firstLine="567"/>
        <w:jc w:val="both"/>
        <w:rPr>
          <w:rFonts w:ascii="Times New Roman" w:hAnsi="Times New Roman" w:cs="Times New Roman"/>
          <w:bCs/>
          <w:sz w:val="24"/>
          <w:szCs w:val="24"/>
          <w:lang w:val="ru-RU"/>
        </w:rPr>
      </w:pPr>
      <w:r w:rsidRPr="00771F1E">
        <w:rPr>
          <w:rFonts w:ascii="Times New Roman" w:hAnsi="Times New Roman" w:cs="Times New Roman"/>
          <w:sz w:val="24"/>
          <w:szCs w:val="24"/>
          <w:lang w:val="ru-RU"/>
        </w:rPr>
        <w:t>Прошу исправить допущенную опечатку/ ошибку в разрешении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418"/>
      </w:tblGrid>
      <w:tr w:rsidR="00771F1E" w:rsidRPr="00771F1E" w:rsidTr="00073F56">
        <w:trPr>
          <w:trHeight w:val="540"/>
        </w:trPr>
        <w:tc>
          <w:tcPr>
            <w:tcW w:w="9356" w:type="dxa"/>
            <w:gridSpan w:val="6"/>
            <w:tcBorders>
              <w:top w:val="nil"/>
              <w:left w:val="nil"/>
              <w:right w:val="nil"/>
            </w:tcBorders>
          </w:tcPr>
          <w:p w:rsidR="00771F1E" w:rsidRPr="00771F1E" w:rsidRDefault="00771F1E" w:rsidP="00771F1E">
            <w:pPr>
              <w:contextualSpacing/>
              <w:jc w:val="center"/>
              <w:rPr>
                <w:rFonts w:ascii="Times New Roman" w:hAnsi="Times New Roman" w:cs="Times New Roman"/>
                <w:sz w:val="24"/>
                <w:szCs w:val="24"/>
              </w:rPr>
            </w:pPr>
            <w:r w:rsidRPr="00771F1E">
              <w:rPr>
                <w:rFonts w:ascii="Times New Roman" w:hAnsi="Times New Roman" w:cs="Times New Roman"/>
                <w:sz w:val="24"/>
                <w:szCs w:val="24"/>
              </w:rPr>
              <w:t xml:space="preserve">1. </w:t>
            </w: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застройщике</w:t>
            </w:r>
            <w:proofErr w:type="spellEnd"/>
          </w:p>
        </w:tc>
      </w:tr>
      <w:tr w:rsidR="00771F1E" w:rsidRPr="008E1970" w:rsidTr="00073F56">
        <w:trPr>
          <w:trHeight w:val="60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428"/>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1.1.1</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Фамилия, имя, отчество (при наличии)</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75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1.1.2</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Реквизиты документа, удостоверяющего личность (не</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указываются в</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случае, если застройщик является индивидуальным предпринимателем)</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66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1.1.3</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771F1E" w:rsidTr="00073F56">
        <w:trPr>
          <w:trHeight w:val="279"/>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юридическом</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лице</w:t>
            </w:r>
            <w:proofErr w:type="spellEnd"/>
            <w:r w:rsidRPr="00771F1E">
              <w:rPr>
                <w:rFonts w:ascii="Times New Roman" w:hAnsi="Times New Roman" w:cs="Times New Roman"/>
                <w:sz w:val="24"/>
                <w:szCs w:val="24"/>
              </w:rPr>
              <w:t>:</w:t>
            </w:r>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771F1E" w:rsidTr="00073F56">
        <w:trPr>
          <w:trHeight w:val="17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1.2.1</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Полное</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наименование</w:t>
            </w:r>
            <w:proofErr w:type="spellEnd"/>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771F1E" w:rsidTr="00073F56">
        <w:trPr>
          <w:trHeight w:val="901"/>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1.2.2</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Основной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государственный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регистрационный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номер</w:t>
            </w:r>
            <w:proofErr w:type="spellEnd"/>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8E1970"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1.2.3</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Идентификационный номер налогоплательщика – юридического лица</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1093"/>
        </w:trPr>
        <w:tc>
          <w:tcPr>
            <w:tcW w:w="9356" w:type="dxa"/>
            <w:gridSpan w:val="6"/>
            <w:tcBorders>
              <w:left w:val="nil"/>
              <w:right w:val="nil"/>
            </w:tcBorders>
          </w:tcPr>
          <w:p w:rsidR="00771F1E" w:rsidRPr="00771F1E" w:rsidRDefault="00771F1E" w:rsidP="00771F1E">
            <w:pPr>
              <w:contextualSpacing/>
              <w:rPr>
                <w:rFonts w:ascii="Times New Roman" w:hAnsi="Times New Roman" w:cs="Times New Roman"/>
                <w:sz w:val="24"/>
                <w:szCs w:val="24"/>
                <w:lang w:val="ru-RU"/>
              </w:rPr>
            </w:pPr>
          </w:p>
          <w:p w:rsidR="00771F1E" w:rsidRPr="00771F1E" w:rsidRDefault="00771F1E" w:rsidP="00771F1E">
            <w:pPr>
              <w:ind w:left="-107"/>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2. Сведения о выданном разрешении на строительство, содержащем допущенную опечатку/ ошибку</w:t>
            </w:r>
          </w:p>
        </w:tc>
      </w:tr>
      <w:tr w:rsidR="00771F1E" w:rsidRPr="00771F1E" w:rsidTr="00073F56">
        <w:trPr>
          <w:trHeight w:val="1093"/>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w:t>
            </w:r>
          </w:p>
        </w:tc>
        <w:tc>
          <w:tcPr>
            <w:tcW w:w="4769"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Орган, выдавший разрешение на строительство</w:t>
            </w:r>
          </w:p>
        </w:tc>
        <w:tc>
          <w:tcPr>
            <w:tcW w:w="2126" w:type="dxa"/>
            <w:gridSpan w:val="2"/>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Номер</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c>
          <w:tcPr>
            <w:tcW w:w="1418"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Дата</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r>
      <w:tr w:rsidR="00771F1E" w:rsidRPr="00771F1E"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lastRenderedPageBreak/>
              <w:t>2.1.</w:t>
            </w:r>
          </w:p>
        </w:tc>
        <w:tc>
          <w:tcPr>
            <w:tcW w:w="4769" w:type="dxa"/>
            <w:gridSpan w:val="2"/>
          </w:tcPr>
          <w:p w:rsidR="00771F1E" w:rsidRPr="00771F1E" w:rsidRDefault="00771F1E" w:rsidP="00771F1E">
            <w:pPr>
              <w:rPr>
                <w:rFonts w:ascii="Times New Roman" w:hAnsi="Times New Roman" w:cs="Times New Roman"/>
                <w:sz w:val="24"/>
                <w:szCs w:val="24"/>
              </w:rPr>
            </w:pPr>
          </w:p>
        </w:tc>
        <w:tc>
          <w:tcPr>
            <w:tcW w:w="2126" w:type="dxa"/>
            <w:gridSpan w:val="2"/>
          </w:tcPr>
          <w:p w:rsidR="00771F1E" w:rsidRPr="00771F1E" w:rsidRDefault="00771F1E" w:rsidP="00771F1E">
            <w:pPr>
              <w:rPr>
                <w:rFonts w:ascii="Times New Roman" w:hAnsi="Times New Roman" w:cs="Times New Roman"/>
                <w:sz w:val="24"/>
                <w:szCs w:val="24"/>
              </w:rPr>
            </w:pPr>
          </w:p>
        </w:tc>
        <w:tc>
          <w:tcPr>
            <w:tcW w:w="1418" w:type="dxa"/>
          </w:tcPr>
          <w:p w:rsidR="00771F1E" w:rsidRPr="00771F1E" w:rsidRDefault="00771F1E" w:rsidP="00771F1E">
            <w:pPr>
              <w:rPr>
                <w:rFonts w:ascii="Times New Roman" w:hAnsi="Times New Roman" w:cs="Times New Roman"/>
                <w:sz w:val="24"/>
                <w:szCs w:val="24"/>
              </w:rPr>
            </w:pPr>
          </w:p>
        </w:tc>
      </w:tr>
      <w:tr w:rsidR="00771F1E" w:rsidRPr="008E1970" w:rsidTr="00073F56">
        <w:trPr>
          <w:trHeight w:val="1093"/>
        </w:trPr>
        <w:tc>
          <w:tcPr>
            <w:tcW w:w="9356" w:type="dxa"/>
            <w:gridSpan w:val="6"/>
            <w:tcBorders>
              <w:left w:val="nil"/>
              <w:right w:val="nil"/>
            </w:tcBorders>
          </w:tcPr>
          <w:p w:rsidR="00771F1E" w:rsidRPr="00771F1E" w:rsidRDefault="00771F1E" w:rsidP="00771F1E">
            <w:pPr>
              <w:rPr>
                <w:rFonts w:ascii="Times New Roman" w:hAnsi="Times New Roman" w:cs="Times New Roman"/>
                <w:sz w:val="24"/>
                <w:szCs w:val="24"/>
                <w:lang w:val="ru-RU"/>
              </w:rPr>
            </w:pPr>
          </w:p>
          <w:p w:rsidR="00771F1E" w:rsidRPr="00771F1E" w:rsidRDefault="00771F1E" w:rsidP="00771F1E">
            <w:pPr>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3. Обоснование для внесения исправлений в разрешение на строительство</w:t>
            </w:r>
          </w:p>
        </w:tc>
      </w:tr>
      <w:tr w:rsidR="00771F1E" w:rsidRPr="008E1970"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3.1.</w:t>
            </w:r>
          </w:p>
        </w:tc>
        <w:tc>
          <w:tcPr>
            <w:tcW w:w="3068"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Данные (сведения), указанные в разрешении на строительство</w:t>
            </w:r>
          </w:p>
        </w:tc>
        <w:tc>
          <w:tcPr>
            <w:tcW w:w="2693"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Данные (сведения), которые необходимо указать в разрешении на строительство</w:t>
            </w:r>
          </w:p>
        </w:tc>
        <w:tc>
          <w:tcPr>
            <w:tcW w:w="2552"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Обоснование с указанием реквизита(</w:t>
            </w:r>
            <w:proofErr w:type="spellStart"/>
            <w:r w:rsidRPr="00771F1E">
              <w:rPr>
                <w:rFonts w:ascii="Times New Roman" w:hAnsi="Times New Roman" w:cs="Times New Roman"/>
                <w:sz w:val="24"/>
                <w:szCs w:val="24"/>
                <w:lang w:val="ru-RU"/>
              </w:rPr>
              <w:t>ов</w:t>
            </w:r>
            <w:proofErr w:type="spellEnd"/>
            <w:r w:rsidRPr="00771F1E">
              <w:rPr>
                <w:rFonts w:ascii="Times New Roman" w:hAnsi="Times New Roman" w:cs="Times New Roman"/>
                <w:sz w:val="24"/>
                <w:szCs w:val="24"/>
                <w:lang w:val="ru-RU"/>
              </w:rPr>
              <w:t>) документа(</w:t>
            </w:r>
            <w:proofErr w:type="spellStart"/>
            <w:r w:rsidRPr="00771F1E">
              <w:rPr>
                <w:rFonts w:ascii="Times New Roman" w:hAnsi="Times New Roman" w:cs="Times New Roman"/>
                <w:sz w:val="24"/>
                <w:szCs w:val="24"/>
                <w:lang w:val="ru-RU"/>
              </w:rPr>
              <w:t>ов</w:t>
            </w:r>
            <w:proofErr w:type="spellEnd"/>
            <w:r w:rsidRPr="00771F1E">
              <w:rPr>
                <w:rFonts w:ascii="Times New Roman" w:hAnsi="Times New Roman" w:cs="Times New Roman"/>
                <w:sz w:val="24"/>
                <w:szCs w:val="24"/>
                <w:lang w:val="ru-RU"/>
              </w:rPr>
              <w:t>), документации, на основании которых принималось решение о выдаче разрешения на строительство</w:t>
            </w:r>
          </w:p>
        </w:tc>
      </w:tr>
      <w:tr w:rsidR="00771F1E" w:rsidRPr="008E1970" w:rsidTr="00073F56">
        <w:trPr>
          <w:trHeight w:val="1093"/>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lang w:val="ru-RU"/>
              </w:rPr>
            </w:pPr>
          </w:p>
        </w:tc>
        <w:tc>
          <w:tcPr>
            <w:tcW w:w="3068" w:type="dxa"/>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c>
          <w:tcPr>
            <w:tcW w:w="2693"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c>
          <w:tcPr>
            <w:tcW w:w="2552"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r>
    </w:tbl>
    <w:p w:rsidR="00771F1E" w:rsidRPr="00771F1E" w:rsidRDefault="00771F1E" w:rsidP="00771F1E">
      <w:pPr>
        <w:spacing w:after="0"/>
        <w:ind w:right="423"/>
        <w:jc w:val="both"/>
        <w:rPr>
          <w:rFonts w:ascii="Times New Roman" w:hAnsi="Times New Roman" w:cs="Times New Roman"/>
          <w:sz w:val="24"/>
          <w:szCs w:val="24"/>
          <w:lang w:val="ru-RU"/>
        </w:rPr>
      </w:pPr>
    </w:p>
    <w:p w:rsidR="00771F1E" w:rsidRPr="00771F1E" w:rsidRDefault="00771F1E" w:rsidP="00771F1E">
      <w:pPr>
        <w:spacing w:after="0" w:line="240" w:lineRule="auto"/>
        <w:rPr>
          <w:rFonts w:ascii="Times New Roman" w:hAnsi="Times New Roman" w:cs="Times New Roman"/>
          <w:sz w:val="24"/>
          <w:szCs w:val="24"/>
          <w:lang w:val="ru-RU"/>
        </w:rPr>
      </w:pPr>
      <w:proofErr w:type="gramStart"/>
      <w:r w:rsidRPr="00771F1E">
        <w:rPr>
          <w:rFonts w:ascii="Times New Roman" w:hAnsi="Times New Roman" w:cs="Times New Roman"/>
          <w:sz w:val="24"/>
          <w:szCs w:val="24"/>
          <w:lang w:val="ru-RU"/>
        </w:rPr>
        <w:t>Приложение:_</w:t>
      </w:r>
      <w:proofErr w:type="gramEnd"/>
      <w:r w:rsidRPr="00771F1E">
        <w:rPr>
          <w:rFonts w:ascii="Times New Roman" w:hAnsi="Times New Roman" w:cs="Times New Roman"/>
          <w:sz w:val="24"/>
          <w:szCs w:val="24"/>
          <w:lang w:val="ru-RU"/>
        </w:rPr>
        <w:t>__________________________________________________________</w:t>
      </w:r>
    </w:p>
    <w:p w:rsidR="00771F1E" w:rsidRPr="00771F1E" w:rsidRDefault="00771F1E" w:rsidP="00771F1E">
      <w:pPr>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Номер телефона и адрес электронной почты для </w:t>
      </w:r>
      <w:proofErr w:type="gramStart"/>
      <w:r w:rsidRPr="00771F1E">
        <w:rPr>
          <w:rFonts w:ascii="Times New Roman" w:hAnsi="Times New Roman" w:cs="Times New Roman"/>
          <w:sz w:val="24"/>
          <w:szCs w:val="24"/>
          <w:lang w:val="ru-RU"/>
        </w:rPr>
        <w:t>связи:_</w:t>
      </w:r>
      <w:proofErr w:type="gramEnd"/>
      <w:r w:rsidRPr="00771F1E">
        <w:rPr>
          <w:rFonts w:ascii="Times New Roman" w:hAnsi="Times New Roman" w:cs="Times New Roman"/>
          <w:sz w:val="24"/>
          <w:szCs w:val="24"/>
          <w:lang w:val="ru-RU"/>
        </w:rPr>
        <w:t>______________________</w:t>
      </w:r>
    </w:p>
    <w:p w:rsidR="00771F1E" w:rsidRPr="00771F1E" w:rsidRDefault="00771F1E" w:rsidP="00771F1E">
      <w:pPr>
        <w:tabs>
          <w:tab w:val="left" w:pos="1968"/>
        </w:tabs>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Результат рассмотрения настоящего заявления</w:t>
      </w:r>
      <w:r w:rsidRPr="00771F1E" w:rsidDel="008B5662">
        <w:rPr>
          <w:rFonts w:ascii="Times New Roman" w:hAnsi="Times New Roman" w:cs="Times New Roman"/>
          <w:sz w:val="24"/>
          <w:szCs w:val="24"/>
          <w:lang w:val="ru-RU"/>
        </w:rPr>
        <w:t xml:space="preserve"> </w:t>
      </w:r>
      <w:r w:rsidRPr="00771F1E">
        <w:rPr>
          <w:rFonts w:ascii="Times New Roman" w:hAnsi="Times New Roman" w:cs="Times New Roman"/>
          <w:sz w:val="24"/>
          <w:szCs w:val="24"/>
          <w:lang w:val="ru-RU"/>
        </w:rPr>
        <w:t>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1"/>
        <w:gridCol w:w="283"/>
        <w:gridCol w:w="2548"/>
        <w:gridCol w:w="851"/>
      </w:tblGrid>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i/>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выдать</w:t>
            </w:r>
            <w:r w:rsidRPr="00771F1E">
              <w:rPr>
                <w:rFonts w:ascii="Times New Roman" w:hAnsi="Times New Roman" w:cs="Times New Roman"/>
                <w:bCs/>
                <w:sz w:val="24"/>
                <w:szCs w:val="24"/>
                <w:lang w:val="ru-RU"/>
              </w:rPr>
              <w:t xml:space="preserve"> на бумажном носителе</w:t>
            </w:r>
            <w:r w:rsidRPr="00771F1E">
              <w:rPr>
                <w:rFonts w:ascii="Times New Roman" w:hAnsi="Times New Roman" w:cs="Times New Roman"/>
                <w:sz w:val="24"/>
                <w:szCs w:val="24"/>
                <w:lang w:val="ru-RU"/>
              </w:rPr>
              <w:t xml:space="preserve"> при личном обращении </w:t>
            </w:r>
            <w:r w:rsidRPr="00771F1E">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71F1E">
              <w:rPr>
                <w:rFonts w:ascii="Times New Roman" w:hAnsi="Times New Roman" w:cs="Times New Roman"/>
                <w:sz w:val="24"/>
                <w:szCs w:val="24"/>
                <w:lang w:val="ru-RU"/>
              </w:rPr>
              <w:t xml:space="preserve"> расположенный по адресу:___________________________________</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направить </w:t>
            </w:r>
            <w:r w:rsidRPr="00771F1E">
              <w:rPr>
                <w:rFonts w:ascii="Times New Roman" w:hAnsi="Times New Roman" w:cs="Times New Roman"/>
                <w:bCs/>
                <w:sz w:val="24"/>
                <w:szCs w:val="24"/>
                <w:lang w:val="ru-RU"/>
              </w:rPr>
              <w:t>на бумажном носителе</w:t>
            </w:r>
            <w:r w:rsidRPr="00771F1E">
              <w:rPr>
                <w:rFonts w:ascii="Times New Roman" w:hAnsi="Times New Roman" w:cs="Times New Roman"/>
                <w:sz w:val="24"/>
                <w:szCs w:val="24"/>
                <w:lang w:val="ru-RU"/>
              </w:rPr>
              <w:t xml:space="preserve"> на почтовый </w:t>
            </w:r>
            <w:r w:rsidRPr="00771F1E">
              <w:rPr>
                <w:rFonts w:ascii="Times New Roman" w:hAnsi="Times New Roman" w:cs="Times New Roman"/>
                <w:sz w:val="24"/>
                <w:szCs w:val="24"/>
                <w:lang w:val="ru-RU"/>
              </w:rPr>
              <w:br/>
              <w:t>адрес: _______________________________</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9351" w:type="dxa"/>
            <w:gridSpan w:val="6"/>
            <w:shd w:val="clear" w:color="auto" w:fill="auto"/>
          </w:tcPr>
          <w:p w:rsidR="00771F1E" w:rsidRPr="00771F1E" w:rsidRDefault="00771F1E" w:rsidP="00771F1E">
            <w:pPr>
              <w:autoSpaceDE w:val="0"/>
              <w:autoSpaceDN w:val="0"/>
              <w:spacing w:before="120" w:after="120" w:line="240" w:lineRule="auto"/>
              <w:ind w:right="255"/>
              <w:jc w:val="center"/>
              <w:rPr>
                <w:rFonts w:ascii="Times New Roman" w:hAnsi="Times New Roman"/>
                <w:i/>
                <w:sz w:val="20"/>
                <w:szCs w:val="20"/>
                <w:lang w:val="ru-RU"/>
              </w:rPr>
            </w:pPr>
            <w:r w:rsidRPr="00771F1E">
              <w:rPr>
                <w:rFonts w:ascii="Times New Roman" w:hAnsi="Times New Roman"/>
                <w:i/>
                <w:sz w:val="20"/>
                <w:szCs w:val="20"/>
                <w:lang w:val="ru-RU"/>
              </w:rPr>
              <w:t>Указывается один из перечисленных способов</w:t>
            </w:r>
          </w:p>
        </w:tc>
      </w:tr>
      <w:tr w:rsidR="00771F1E" w:rsidRPr="008E1970" w:rsidTr="0007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7" w:type="dxa"/>
            <w:tcBorders>
              <w:top w:val="nil"/>
              <w:left w:val="nil"/>
              <w:right w:val="nil"/>
            </w:tcBorders>
            <w:vAlign w:val="bottom"/>
          </w:tcPr>
          <w:p w:rsidR="00771F1E" w:rsidRPr="00771F1E" w:rsidRDefault="00771F1E" w:rsidP="00771F1E">
            <w:pPr>
              <w:jc w:val="center"/>
              <w:rPr>
                <w:rFonts w:ascii="Times New Roman" w:hAnsi="Times New Roman"/>
                <w:lang w:val="ru-RU"/>
              </w:rPr>
            </w:pPr>
          </w:p>
        </w:tc>
        <w:tc>
          <w:tcPr>
            <w:tcW w:w="851"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1701"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c>
          <w:tcPr>
            <w:tcW w:w="283"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3399" w:type="dxa"/>
            <w:gridSpan w:val="2"/>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r>
      <w:tr w:rsidR="00771F1E" w:rsidRPr="008E1970" w:rsidTr="0007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rsidR="00771F1E" w:rsidRPr="00771F1E" w:rsidRDefault="00771F1E" w:rsidP="00771F1E">
            <w:pPr>
              <w:jc w:val="center"/>
              <w:rPr>
                <w:rFonts w:ascii="Times New Roman" w:hAnsi="Times New Roman"/>
                <w:sz w:val="16"/>
                <w:szCs w:val="16"/>
                <w:lang w:val="ru-RU"/>
              </w:rPr>
            </w:pPr>
          </w:p>
        </w:tc>
        <w:tc>
          <w:tcPr>
            <w:tcW w:w="851" w:type="dxa"/>
            <w:tcBorders>
              <w:top w:val="nil"/>
              <w:left w:val="nil"/>
              <w:bottom w:val="nil"/>
              <w:right w:val="nil"/>
            </w:tcBorders>
          </w:tcPr>
          <w:p w:rsidR="00771F1E" w:rsidRPr="00771F1E" w:rsidRDefault="00771F1E" w:rsidP="00771F1E">
            <w:pPr>
              <w:rPr>
                <w:rFonts w:ascii="Times New Roman" w:hAnsi="Times New Roman"/>
                <w:sz w:val="16"/>
                <w:szCs w:val="16"/>
                <w:lang w:val="ru-RU"/>
              </w:rPr>
            </w:pPr>
          </w:p>
        </w:tc>
        <w:tc>
          <w:tcPr>
            <w:tcW w:w="1701" w:type="dxa"/>
            <w:tcBorders>
              <w:top w:val="nil"/>
              <w:left w:val="nil"/>
              <w:bottom w:val="nil"/>
              <w:right w:val="nil"/>
            </w:tcBorders>
          </w:tcPr>
          <w:p w:rsidR="00771F1E" w:rsidRPr="00325DE3" w:rsidRDefault="00771F1E" w:rsidP="00771F1E">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3" w:type="dxa"/>
            <w:tcBorders>
              <w:top w:val="nil"/>
              <w:left w:val="nil"/>
              <w:bottom w:val="nil"/>
              <w:right w:val="nil"/>
            </w:tcBorders>
          </w:tcPr>
          <w:p w:rsidR="00771F1E" w:rsidRPr="00325DE3" w:rsidRDefault="00771F1E" w:rsidP="00771F1E">
            <w:pPr>
              <w:rPr>
                <w:rFonts w:ascii="Times New Roman" w:hAnsi="Times New Roman"/>
                <w:sz w:val="16"/>
                <w:szCs w:val="16"/>
              </w:rPr>
            </w:pPr>
          </w:p>
        </w:tc>
        <w:tc>
          <w:tcPr>
            <w:tcW w:w="3399" w:type="dxa"/>
            <w:gridSpan w:val="2"/>
            <w:tcBorders>
              <w:top w:val="nil"/>
              <w:left w:val="nil"/>
              <w:bottom w:val="nil"/>
              <w:right w:val="nil"/>
            </w:tcBorders>
          </w:tcPr>
          <w:p w:rsidR="00771F1E" w:rsidRPr="00771F1E" w:rsidRDefault="00771F1E" w:rsidP="00771F1E">
            <w:pPr>
              <w:jc w:val="center"/>
              <w:rPr>
                <w:rFonts w:ascii="Times New Roman" w:hAnsi="Times New Roman"/>
                <w:sz w:val="20"/>
                <w:szCs w:val="20"/>
                <w:lang w:val="ru-RU"/>
              </w:rPr>
            </w:pPr>
            <w:r w:rsidRPr="00771F1E">
              <w:rPr>
                <w:rFonts w:ascii="Times New Roman" w:hAnsi="Times New Roman"/>
                <w:sz w:val="20"/>
                <w:szCs w:val="20"/>
                <w:lang w:val="ru-RU"/>
              </w:rPr>
              <w:t>(фамилия, имя, отчество (при наличии)</w:t>
            </w:r>
          </w:p>
        </w:tc>
      </w:tr>
    </w:tbl>
    <w:p w:rsidR="00771F1E" w:rsidRPr="00771F1E" w:rsidRDefault="00771F1E" w:rsidP="00771F1E">
      <w:pPr>
        <w:autoSpaceDE w:val="0"/>
        <w:autoSpaceDN w:val="0"/>
        <w:spacing w:before="240" w:after="0" w:line="240" w:lineRule="auto"/>
        <w:ind w:left="6521"/>
        <w:jc w:val="center"/>
        <w:rPr>
          <w:rFonts w:ascii="Times New Roman" w:hAnsi="Times New Roman"/>
          <w:sz w:val="28"/>
          <w:szCs w:val="28"/>
          <w:lang w:val="ru-RU"/>
        </w:rPr>
      </w:pP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8</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8"/>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8"/>
          <w:szCs w:val="28"/>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sz w:val="24"/>
          <w:lang w:val="ru-RU"/>
        </w:rPr>
      </w:pPr>
    </w:p>
    <w:p w:rsidR="00073F56" w:rsidRPr="00073F56" w:rsidRDefault="00073F56" w:rsidP="00073F56">
      <w:pPr>
        <w:spacing w:line="240" w:lineRule="auto"/>
        <w:jc w:val="center"/>
        <w:rPr>
          <w:rFonts w:ascii="Times New Roman" w:hAnsi="Times New Roman"/>
          <w:b/>
          <w:sz w:val="28"/>
          <w:szCs w:val="28"/>
          <w:lang w:val="ru-RU"/>
        </w:rPr>
      </w:pPr>
      <w:r w:rsidRPr="00073F56">
        <w:rPr>
          <w:rFonts w:ascii="Times New Roman" w:hAnsi="Times New Roman"/>
          <w:b/>
          <w:sz w:val="28"/>
          <w:szCs w:val="28"/>
          <w:lang w:val="ru-RU"/>
        </w:rPr>
        <w:t>Р Е Ш Е Н И Е</w:t>
      </w:r>
      <w:r w:rsidRPr="00073F56">
        <w:rPr>
          <w:rFonts w:ascii="Times New Roman" w:hAnsi="Times New Roman"/>
          <w:b/>
          <w:sz w:val="28"/>
          <w:szCs w:val="28"/>
          <w:lang w:val="ru-RU"/>
        </w:rPr>
        <w:br/>
        <w:t xml:space="preserve">об отказе в приеме документов </w:t>
      </w:r>
      <w:r w:rsidRPr="00073F56">
        <w:rPr>
          <w:rFonts w:ascii="Times New Roman" w:hAnsi="Times New Roman"/>
          <w:b/>
          <w:sz w:val="28"/>
          <w:szCs w:val="28"/>
          <w:lang w:val="ru-RU"/>
        </w:rPr>
        <w:br/>
      </w:r>
    </w:p>
    <w:tbl>
      <w:tblPr>
        <w:tblW w:w="9251" w:type="dxa"/>
        <w:tblInd w:w="181" w:type="dxa"/>
        <w:tblBorders>
          <w:insideH w:val="single" w:sz="4" w:space="0" w:color="auto"/>
          <w:insideV w:val="single" w:sz="4" w:space="0" w:color="auto"/>
        </w:tblBorders>
        <w:tblLook w:val="0000" w:firstRow="0" w:lastRow="0" w:firstColumn="0" w:lastColumn="0" w:noHBand="0" w:noVBand="0"/>
      </w:tblPr>
      <w:tblGrid>
        <w:gridCol w:w="9251"/>
      </w:tblGrid>
      <w:tr w:rsidR="00073F56" w:rsidRPr="008E1970" w:rsidTr="00073F56">
        <w:trPr>
          <w:trHeight w:val="108"/>
        </w:trPr>
        <w:tc>
          <w:tcPr>
            <w:tcW w:w="9251" w:type="dxa"/>
          </w:tcPr>
          <w:p w:rsidR="00073F56" w:rsidRPr="00073F56" w:rsidRDefault="00073F56" w:rsidP="00866B22">
            <w:pPr>
              <w:autoSpaceDE w:val="0"/>
              <w:autoSpaceDN w:val="0"/>
              <w:spacing w:after="0" w:line="240" w:lineRule="auto"/>
              <w:jc w:val="right"/>
              <w:rPr>
                <w:rFonts w:ascii="Times New Roman" w:hAnsi="Times New Roman"/>
                <w:sz w:val="24"/>
                <w:szCs w:val="24"/>
                <w:lang w:val="ru-RU"/>
              </w:rPr>
            </w:pPr>
          </w:p>
        </w:tc>
      </w:tr>
      <w:tr w:rsidR="00073F56" w:rsidRPr="008E1970" w:rsidTr="00073F56">
        <w:trPr>
          <w:trHeight w:val="116"/>
        </w:trPr>
        <w:tc>
          <w:tcPr>
            <w:tcW w:w="9251" w:type="dxa"/>
          </w:tcPr>
          <w:p w:rsidR="00073F56" w:rsidRPr="00073F56" w:rsidRDefault="00073F56" w:rsidP="00866B22">
            <w:pPr>
              <w:autoSpaceDE w:val="0"/>
              <w:autoSpaceDN w:val="0"/>
              <w:spacing w:after="0" w:line="240" w:lineRule="auto"/>
              <w:jc w:val="center"/>
              <w:rPr>
                <w:rFonts w:ascii="Times New Roman" w:hAnsi="Times New Roman"/>
                <w:sz w:val="18"/>
                <w:szCs w:val="20"/>
                <w:lang w:val="ru-RU"/>
              </w:rPr>
            </w:pPr>
            <w:r w:rsidRPr="00073F56">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866B22">
            <w:pPr>
              <w:autoSpaceDE w:val="0"/>
              <w:autoSpaceDN w:val="0"/>
              <w:spacing w:after="0" w:line="240" w:lineRule="auto"/>
              <w:jc w:val="center"/>
              <w:rPr>
                <w:rFonts w:ascii="Times New Roman" w:hAnsi="Times New Roman"/>
                <w:sz w:val="18"/>
                <w:szCs w:val="20"/>
                <w:lang w:val="ru-RU"/>
              </w:rPr>
            </w:pPr>
          </w:p>
        </w:tc>
      </w:tr>
    </w:tbl>
    <w:p w:rsidR="00073F56" w:rsidRPr="00073F56" w:rsidRDefault="00073F56" w:rsidP="00073F56">
      <w:pPr>
        <w:spacing w:after="0" w:line="240" w:lineRule="auto"/>
        <w:ind w:firstLine="709"/>
        <w:jc w:val="both"/>
        <w:rPr>
          <w:rFonts w:ascii="Times New Roman" w:hAnsi="Times New Roman"/>
          <w:sz w:val="24"/>
          <w:szCs w:val="28"/>
          <w:lang w:val="ru-RU"/>
        </w:rPr>
      </w:pPr>
      <w:r w:rsidRPr="00073F56">
        <w:rPr>
          <w:rFonts w:ascii="Times New Roman" w:hAnsi="Times New Roman"/>
          <w:sz w:val="24"/>
          <w:szCs w:val="28"/>
          <w:lang w:val="ru-RU"/>
        </w:rPr>
        <w:t>В приеме документов для предоставления услуги "Выдача разрешения на строительство" Вам отказано по следующим основаниям:</w:t>
      </w:r>
    </w:p>
    <w:p w:rsidR="00073F56" w:rsidRPr="00073F56" w:rsidRDefault="00073F56" w:rsidP="00073F56">
      <w:pPr>
        <w:spacing w:after="0" w:line="240" w:lineRule="auto"/>
        <w:ind w:firstLine="709"/>
        <w:jc w:val="both"/>
        <w:rPr>
          <w:rFonts w:ascii="Times New Roman" w:hAnsi="Times New Roman"/>
          <w:sz w:val="28"/>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3619"/>
      </w:tblGrid>
      <w:tr w:rsidR="00073F56" w:rsidRPr="008E1970" w:rsidTr="00073F56">
        <w:tc>
          <w:tcPr>
            <w:tcW w:w="1985"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t xml:space="preserve"> </w:t>
            </w:r>
            <w:proofErr w:type="spellStart"/>
            <w:r w:rsidRPr="00325DE3">
              <w:rPr>
                <w:rFonts w:ascii="Times New Roman" w:hAnsi="Times New Roman"/>
                <w:sz w:val="24"/>
              </w:rPr>
              <w:t>Админ</w:t>
            </w:r>
            <w:r>
              <w:rPr>
                <w:rFonts w:ascii="Times New Roman" w:hAnsi="Times New Roman"/>
                <w:sz w:val="24"/>
              </w:rPr>
              <w:t>истративного</w:t>
            </w:r>
            <w:proofErr w:type="spellEnd"/>
            <w:r>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3894"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 соответствии с Административным регламентом</w:t>
            </w:r>
          </w:p>
        </w:tc>
        <w:tc>
          <w:tcPr>
            <w:tcW w:w="3619"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w:t>
            </w:r>
            <w:r w:rsidRPr="00073F56">
              <w:rPr>
                <w:rFonts w:ascii="Times New Roman" w:hAnsi="Times New Roman"/>
                <w:sz w:val="24"/>
                <w:lang w:val="ru-RU"/>
              </w:rPr>
              <w:br/>
              <w:t xml:space="preserve"> в приеме документов</w:t>
            </w:r>
          </w:p>
        </w:tc>
      </w:tr>
      <w:tr w:rsidR="00073F56" w:rsidRPr="008E1970"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какое ведомство, организация предоставляет услугу, информация о его местонахождении</w:t>
            </w:r>
          </w:p>
        </w:tc>
      </w:tr>
      <w:tr w:rsidR="00073F56" w:rsidRPr="00325DE3"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073F56">
              <w:rPr>
                <w:lang w:val="ru-RU"/>
              </w:rPr>
              <w:t xml:space="preserve"> </w:t>
            </w:r>
            <w:r w:rsidRPr="00073F56">
              <w:rPr>
                <w:rFonts w:ascii="Times New Roman" w:hAnsi="Times New Roman"/>
                <w:bCs/>
                <w:sz w:val="24"/>
                <w:szCs w:val="24"/>
                <w:lang w:val="ru-RU"/>
              </w:rPr>
              <w:t>или в единой информационной системе жилищного строительства</w:t>
            </w:r>
          </w:p>
        </w:tc>
        <w:tc>
          <w:tcPr>
            <w:tcW w:w="3619"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szCs w:val="24"/>
              </w:rPr>
              <w:t>Указываются</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основания</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такого</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вывода</w:t>
            </w:r>
            <w:proofErr w:type="spellEnd"/>
          </w:p>
        </w:tc>
      </w:tr>
      <w:tr w:rsidR="00073F56" w:rsidRPr="008E1970"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073F56">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непредставление документов, предусмотренных подпунктами "а" - "в" пункта 2.1</w:t>
            </w:r>
            <w:r>
              <w:rPr>
                <w:rFonts w:ascii="Times New Roman" w:hAnsi="Times New Roman"/>
                <w:bCs/>
                <w:sz w:val="24"/>
                <w:szCs w:val="24"/>
                <w:lang w:val="ru-RU"/>
              </w:rPr>
              <w:t>4</w:t>
            </w:r>
            <w:r w:rsidRPr="00073F56">
              <w:rPr>
                <w:rFonts w:ascii="Times New Roman" w:hAnsi="Times New Roman"/>
                <w:bCs/>
                <w:sz w:val="24"/>
                <w:szCs w:val="24"/>
                <w:lang w:val="ru-RU"/>
              </w:rPr>
              <w:t xml:space="preserve"> настоящего Административного регламента</w:t>
            </w:r>
          </w:p>
        </w:tc>
        <w:tc>
          <w:tcPr>
            <w:tcW w:w="3619" w:type="dxa"/>
          </w:tcPr>
          <w:p w:rsidR="00073F56" w:rsidRPr="00073F56" w:rsidRDefault="00073F56" w:rsidP="00866B22">
            <w:pPr>
              <w:spacing w:line="240" w:lineRule="auto"/>
              <w:rPr>
                <w:rFonts w:ascii="Times New Roman" w:hAnsi="Times New Roman"/>
                <w:i/>
                <w:sz w:val="24"/>
                <w:szCs w:val="24"/>
                <w:lang w:val="ru-RU"/>
              </w:rPr>
            </w:pPr>
            <w:r w:rsidRPr="00073F56">
              <w:rPr>
                <w:rFonts w:ascii="Times New Roman" w:hAnsi="Times New Roman"/>
                <w:i/>
                <w:sz w:val="24"/>
                <w:szCs w:val="24"/>
                <w:lang w:val="ru-RU"/>
              </w:rPr>
              <w:t>Указывается исчерпывающий перечень документов, не представленных заявителем</w:t>
            </w:r>
          </w:p>
        </w:tc>
      </w:tr>
      <w:tr w:rsidR="00073F56" w:rsidRPr="008E1970" w:rsidTr="00073F56">
        <w:trPr>
          <w:trHeight w:val="1457"/>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73F56" w:rsidRPr="00073F56" w:rsidRDefault="00073F56" w:rsidP="00866B22">
            <w:pPr>
              <w:spacing w:line="240" w:lineRule="auto"/>
              <w:rPr>
                <w:rFonts w:ascii="Times New Roman" w:hAnsi="Times New Roman"/>
                <w:sz w:val="24"/>
                <w:szCs w:val="24"/>
                <w:lang w:val="ru-RU"/>
              </w:rPr>
            </w:pP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утративших силу</w:t>
            </w:r>
          </w:p>
        </w:tc>
      </w:tr>
      <w:tr w:rsidR="00073F56" w:rsidRPr="008E1970" w:rsidTr="00073F56">
        <w:trPr>
          <w:trHeight w:val="1320"/>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представленные документы содержат подчистки и исправления текста</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содержащих подчистки и исправления текста</w:t>
            </w:r>
          </w:p>
        </w:tc>
      </w:tr>
      <w:tr w:rsidR="00073F56" w:rsidRPr="008E1970" w:rsidTr="00073F56">
        <w:trPr>
          <w:trHeight w:val="1560"/>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"е"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содержащих повреждения</w:t>
            </w:r>
          </w:p>
        </w:tc>
      </w:tr>
      <w:tr w:rsidR="00073F56" w:rsidRPr="008E1970" w:rsidTr="00073F56">
        <w:trPr>
          <w:trHeight w:val="28"/>
        </w:trPr>
        <w:tc>
          <w:tcPr>
            <w:tcW w:w="1985" w:type="dxa"/>
          </w:tcPr>
          <w:p w:rsidR="00073F56" w:rsidRPr="00325DE3" w:rsidRDefault="00073F56" w:rsidP="00866B22">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"ж"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w:t>
            </w:r>
            <w:r w:rsidRPr="00073F56">
              <w:rPr>
                <w:sz w:val="24"/>
                <w:szCs w:val="24"/>
                <w:lang w:val="ru-RU"/>
              </w:rPr>
              <w:t xml:space="preserve"> </w:t>
            </w:r>
            <w:r w:rsidRPr="00073F56">
              <w:rPr>
                <w:rFonts w:ascii="Times New Roman" w:hAnsi="Times New Roman"/>
                <w:bCs/>
                <w:sz w:val="24"/>
                <w:szCs w:val="24"/>
                <w:lang w:val="ru-RU"/>
              </w:rPr>
              <w:t>в документах, представленных в электронной форме</w:t>
            </w:r>
            <w:r w:rsidRPr="00073F56">
              <w:rPr>
                <w:rFonts w:ascii="Times New Roman" w:hAnsi="Times New Roman"/>
                <w:sz w:val="24"/>
                <w:szCs w:val="24"/>
                <w:lang w:val="ru-RU"/>
              </w:rPr>
              <w:t xml:space="preserve"> </w:t>
            </w:r>
          </w:p>
        </w:tc>
        <w:tc>
          <w:tcPr>
            <w:tcW w:w="3619" w:type="dxa"/>
          </w:tcPr>
          <w:p w:rsidR="00073F56" w:rsidRPr="00073F56" w:rsidRDefault="00073F56" w:rsidP="00866B22">
            <w:pPr>
              <w:spacing w:line="240" w:lineRule="auto"/>
              <w:rPr>
                <w:rFonts w:ascii="Times New Roman" w:hAnsi="Times New Roman"/>
                <w:i/>
                <w:sz w:val="24"/>
                <w:szCs w:val="24"/>
                <w:lang w:val="ru-RU"/>
              </w:rPr>
            </w:pPr>
            <w:r w:rsidRPr="00073F56">
              <w:rPr>
                <w:rFonts w:ascii="Times New Roman" w:hAnsi="Times New Roman"/>
                <w:i/>
                <w:lang w:val="ru-RU"/>
              </w:rPr>
              <w:t>Указывается исчерпывающий перечень электронных документов, не соответствующих указанному критерию</w:t>
            </w:r>
          </w:p>
        </w:tc>
      </w:tr>
    </w:tbl>
    <w:p w:rsidR="00073F56" w:rsidRPr="00073F56" w:rsidRDefault="00073F56" w:rsidP="00073F56">
      <w:pPr>
        <w:widowControl w:val="0"/>
        <w:spacing w:after="0" w:line="240" w:lineRule="auto"/>
        <w:jc w:val="both"/>
        <w:rPr>
          <w:rFonts w:ascii="Times New Roman" w:hAnsi="Times New Roman"/>
          <w:sz w:val="28"/>
          <w:szCs w:val="28"/>
          <w:lang w:val="ru-RU"/>
        </w:rPr>
      </w:pPr>
    </w:p>
    <w:p w:rsidR="00073F56" w:rsidRPr="00073F56" w:rsidRDefault="00073F56" w:rsidP="00073F56">
      <w:pPr>
        <w:widowControl w:val="0"/>
        <w:spacing w:after="0" w:line="240" w:lineRule="auto"/>
        <w:jc w:val="both"/>
        <w:rPr>
          <w:rFonts w:ascii="Times New Roman" w:hAnsi="Times New Roman"/>
          <w:sz w:val="24"/>
          <w:szCs w:val="28"/>
          <w:lang w:val="ru-RU"/>
        </w:rPr>
      </w:pPr>
      <w:r w:rsidRPr="00073F56">
        <w:rPr>
          <w:rFonts w:ascii="Times New Roman" w:hAnsi="Times New Roman"/>
          <w:sz w:val="24"/>
          <w:szCs w:val="28"/>
          <w:lang w:val="ru-RU"/>
        </w:rPr>
        <w:t>Дополнительно информируем:</w:t>
      </w:r>
      <w:r>
        <w:rPr>
          <w:rFonts w:ascii="Times New Roman" w:hAnsi="Times New Roman"/>
          <w:sz w:val="24"/>
          <w:szCs w:val="28"/>
          <w:lang w:val="ru-RU"/>
        </w:rPr>
        <w:t xml:space="preserve"> </w:t>
      </w:r>
      <w:r w:rsidRPr="00073F56">
        <w:rPr>
          <w:rFonts w:ascii="Times New Roman" w:hAnsi="Times New Roman"/>
          <w:sz w:val="24"/>
          <w:szCs w:val="28"/>
          <w:lang w:val="ru-RU"/>
        </w:rPr>
        <w:t>___________________________________________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_</w:t>
      </w:r>
    </w:p>
    <w:p w:rsidR="00073F56" w:rsidRPr="00073F56" w:rsidRDefault="00073F56" w:rsidP="00073F56">
      <w:pPr>
        <w:widowControl w:val="0"/>
        <w:spacing w:after="0" w:line="240" w:lineRule="auto"/>
        <w:jc w:val="center"/>
        <w:rPr>
          <w:rFonts w:ascii="Times New Roman" w:hAnsi="Times New Roman"/>
          <w:sz w:val="18"/>
          <w:szCs w:val="20"/>
          <w:lang w:val="ru-RU"/>
        </w:rPr>
      </w:pPr>
      <w:r w:rsidRPr="00073F56">
        <w:rPr>
          <w:rFonts w:ascii="Times New Roman" w:hAnsi="Times New Roman"/>
          <w:sz w:val="28"/>
          <w:szCs w:val="28"/>
          <w:lang w:val="ru-RU"/>
        </w:rPr>
        <w:t>__________________________________________________________________.</w:t>
      </w:r>
      <w:r w:rsidRPr="00073F56">
        <w:rPr>
          <w:rFonts w:ascii="Times New Roman" w:hAnsi="Times New Roman"/>
          <w:sz w:val="24"/>
          <w:szCs w:val="24"/>
          <w:lang w:val="ru-RU"/>
        </w:rPr>
        <w:t xml:space="preserve">  </w:t>
      </w:r>
      <w:r w:rsidRPr="00073F56">
        <w:rPr>
          <w:rFonts w:ascii="Times New Roman" w:hAnsi="Times New Roman"/>
          <w:sz w:val="18"/>
          <w:szCs w:val="20"/>
          <w:lang w:val="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73F56" w:rsidRPr="00073F56" w:rsidRDefault="00073F56" w:rsidP="00073F56">
      <w:pPr>
        <w:widowControl w:val="0"/>
        <w:spacing w:after="0" w:line="240" w:lineRule="auto"/>
        <w:jc w:val="both"/>
        <w:rPr>
          <w:rFonts w:ascii="Times New Roman" w:hAnsi="Times New Roman"/>
          <w:sz w:val="20"/>
          <w:szCs w:val="20"/>
          <w:lang w:val="ru-RU"/>
        </w:rPr>
      </w:pPr>
    </w:p>
    <w:tbl>
      <w:tblPr>
        <w:tblW w:w="9498" w:type="dxa"/>
        <w:tblLayout w:type="fixed"/>
        <w:tblCellMar>
          <w:left w:w="28" w:type="dxa"/>
          <w:right w:w="28" w:type="dxa"/>
        </w:tblCellMar>
        <w:tblLook w:val="0000" w:firstRow="0" w:lastRow="0" w:firstColumn="0" w:lastColumn="0" w:noHBand="0" w:noVBand="0"/>
      </w:tblPr>
      <w:tblGrid>
        <w:gridCol w:w="2835"/>
        <w:gridCol w:w="567"/>
        <w:gridCol w:w="1985"/>
        <w:gridCol w:w="425"/>
        <w:gridCol w:w="3686"/>
      </w:tblGrid>
      <w:tr w:rsidR="00073F56" w:rsidRPr="008E1970" w:rsidTr="00073F56">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567"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8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25"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68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567"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198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68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after="0" w:line="240" w:lineRule="auto"/>
        <w:rPr>
          <w:rFonts w:ascii="Times New Roman" w:hAnsi="Times New Roman"/>
          <w:lang w:val="ru-RU"/>
        </w:rPr>
      </w:pPr>
    </w:p>
    <w:p w:rsidR="00073F56" w:rsidRPr="00073F56" w:rsidRDefault="00073F56" w:rsidP="00073F56">
      <w:pPr>
        <w:spacing w:after="0" w:line="240" w:lineRule="auto"/>
        <w:rPr>
          <w:rFonts w:ascii="Times New Roman" w:hAnsi="Times New Roman"/>
          <w:sz w:val="28"/>
          <w:szCs w:val="28"/>
          <w:lang w:val="ru-RU"/>
        </w:rPr>
      </w:pPr>
      <w:r w:rsidRPr="00073F56">
        <w:rPr>
          <w:rFonts w:ascii="Times New Roman" w:hAnsi="Times New Roman"/>
          <w:sz w:val="28"/>
          <w:szCs w:val="28"/>
          <w:lang w:val="ru-RU"/>
        </w:rPr>
        <w:br w:type="page"/>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9</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8"/>
          <w:lang w:val="ru-RU"/>
        </w:rPr>
        <w:t>Кому</w:t>
      </w:r>
      <w:r w:rsidRPr="00073F56">
        <w:rPr>
          <w:rFonts w:ascii="Times New Roman" w:hAnsi="Times New Roman"/>
          <w:sz w:val="24"/>
          <w:szCs w:val="27"/>
          <w:lang w:val="ru-RU"/>
        </w:rPr>
        <w:t xml:space="preserve"> </w:t>
      </w:r>
      <w:r w:rsidRPr="00073F56">
        <w:rPr>
          <w:rFonts w:ascii="Times New Roman" w:hAnsi="Times New Roman"/>
          <w:sz w:val="27"/>
          <w:szCs w:val="27"/>
          <w:lang w:val="ru-RU"/>
        </w:rPr>
        <w:t>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20"/>
          <w:szCs w:val="20"/>
          <w:lang w:val="ru-RU"/>
        </w:rPr>
        <w:t>(</w:t>
      </w: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8"/>
          <w:szCs w:val="28"/>
          <w:lang w:val="ru-RU"/>
        </w:rPr>
      </w:pPr>
      <w:r w:rsidRPr="00073F56">
        <w:rPr>
          <w:rFonts w:ascii="Times New Roman" w:hAnsi="Times New Roman"/>
          <w:b/>
          <w:sz w:val="28"/>
          <w:szCs w:val="28"/>
          <w:lang w:val="ru-RU"/>
        </w:rPr>
        <w:t>Р Е Ш Е Н И Е</w:t>
      </w:r>
      <w:r>
        <w:rPr>
          <w:rFonts w:ascii="Times New Roman" w:hAnsi="Times New Roman"/>
          <w:b/>
          <w:sz w:val="28"/>
          <w:szCs w:val="28"/>
          <w:lang w:val="ru-RU"/>
        </w:rPr>
        <w:t xml:space="preserve"> </w:t>
      </w:r>
      <w:r w:rsidRPr="00073F56">
        <w:rPr>
          <w:rFonts w:ascii="Times New Roman" w:hAnsi="Times New Roman"/>
          <w:b/>
          <w:sz w:val="28"/>
          <w:szCs w:val="28"/>
          <w:lang w:val="ru-RU"/>
        </w:rPr>
        <w:br/>
        <w:t>об отказе в выдаче разрешения на строительство</w:t>
      </w: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sz w:val="24"/>
          <w:lang w:val="ru-RU"/>
        </w:rPr>
      </w:pPr>
      <w:r w:rsidRPr="00073F56">
        <w:rPr>
          <w:rFonts w:ascii="Times New Roman" w:hAnsi="Times New Roman"/>
          <w:sz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ind w:firstLine="708"/>
        <w:jc w:val="both"/>
        <w:rPr>
          <w:rFonts w:ascii="Times New Roman" w:hAnsi="Times New Roman"/>
          <w:i/>
          <w:sz w:val="24"/>
          <w:szCs w:val="24"/>
          <w:lang w:val="ru-RU"/>
        </w:rPr>
      </w:pPr>
      <w:r>
        <w:rPr>
          <w:rFonts w:ascii="Times New Roman" w:hAnsi="Times New Roman"/>
          <w:sz w:val="24"/>
          <w:szCs w:val="24"/>
          <w:lang w:val="ru-RU"/>
        </w:rPr>
        <w:t>П</w:t>
      </w:r>
      <w:r w:rsidRPr="00073F56">
        <w:rPr>
          <w:rFonts w:ascii="Times New Roman" w:hAnsi="Times New Roman"/>
          <w:sz w:val="24"/>
          <w:szCs w:val="24"/>
          <w:lang w:val="ru-RU"/>
        </w:rPr>
        <w:t>о результатам рассмотрения заявления о выдаче разрешения на строительство от ________________№_________________ при</w:t>
      </w:r>
      <w:r>
        <w:rPr>
          <w:rFonts w:ascii="Times New Roman" w:hAnsi="Times New Roman"/>
          <w:sz w:val="24"/>
          <w:szCs w:val="24"/>
          <w:lang w:val="ru-RU"/>
        </w:rPr>
        <w:t xml:space="preserve">нято решение об отказе в выдаче </w:t>
      </w:r>
      <w:r w:rsidRPr="00073F56">
        <w:rPr>
          <w:rFonts w:ascii="Times New Roman" w:hAnsi="Times New Roman"/>
          <w:sz w:val="24"/>
          <w:szCs w:val="24"/>
          <w:lang w:val="ru-RU"/>
        </w:rPr>
        <w:t>разрешения на строительство.</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3477"/>
      </w:tblGrid>
      <w:tr w:rsidR="00073F56" w:rsidRPr="008E1970" w:rsidTr="00073F56">
        <w:trPr>
          <w:trHeight w:val="871"/>
        </w:trPr>
        <w:tc>
          <w:tcPr>
            <w:tcW w:w="1418"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461"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w:t>
            </w:r>
            <w:r w:rsidRPr="00325DE3">
              <w:rPr>
                <w:rFonts w:ascii="Times New Roman" w:hAnsi="Times New Roman"/>
                <w:sz w:val="24"/>
              </w:rPr>
              <w:t> </w:t>
            </w:r>
            <w:r w:rsidRPr="00073F56">
              <w:rPr>
                <w:rFonts w:ascii="Times New Roman" w:hAnsi="Times New Roman"/>
                <w:sz w:val="24"/>
                <w:lang w:val="ru-RU"/>
              </w:rPr>
              <w:t>выдаче разрешения на строительство в</w:t>
            </w:r>
            <w:r w:rsidRPr="00325DE3">
              <w:rPr>
                <w:rFonts w:ascii="Times New Roman" w:hAnsi="Times New Roman"/>
                <w:sz w:val="24"/>
              </w:rPr>
              <w:t> </w:t>
            </w:r>
            <w:r w:rsidRPr="00073F56">
              <w:rPr>
                <w:rFonts w:ascii="Times New Roman" w:hAnsi="Times New Roman"/>
                <w:sz w:val="24"/>
                <w:lang w:val="ru-RU"/>
              </w:rPr>
              <w:t>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 выдаче разрешения на строительство</w:t>
            </w:r>
          </w:p>
        </w:tc>
      </w:tr>
      <w:tr w:rsidR="00073F56" w:rsidRPr="00325DE3" w:rsidTr="00073F56">
        <w:trPr>
          <w:trHeight w:val="1618"/>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073F56">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документов, предусмотренных подпунктами "г", "д" пункта 2.1</w:t>
            </w:r>
            <w:r>
              <w:rPr>
                <w:rFonts w:ascii="Times New Roman" w:hAnsi="Times New Roman"/>
                <w:bCs/>
                <w:sz w:val="24"/>
                <w:szCs w:val="24"/>
                <w:lang w:val="ru-RU"/>
              </w:rPr>
              <w:t>4</w:t>
            </w:r>
            <w:r w:rsidRPr="00073F56">
              <w:rPr>
                <w:rFonts w:ascii="Times New Roman" w:hAnsi="Times New Roman"/>
                <w:bCs/>
                <w:sz w:val="24"/>
                <w:szCs w:val="24"/>
                <w:lang w:val="ru-RU"/>
              </w:rPr>
              <w:t>, пунктом 2.1</w:t>
            </w:r>
            <w:r>
              <w:rPr>
                <w:rFonts w:ascii="Times New Roman" w:hAnsi="Times New Roman"/>
                <w:bCs/>
                <w:sz w:val="24"/>
                <w:szCs w:val="24"/>
                <w:lang w:val="ru-RU"/>
              </w:rPr>
              <w:t>5</w:t>
            </w:r>
            <w:r w:rsidRPr="00073F56">
              <w:rPr>
                <w:rFonts w:ascii="Times New Roman" w:hAnsi="Times New Roman"/>
                <w:bCs/>
                <w:sz w:val="24"/>
                <w:szCs w:val="24"/>
                <w:lang w:val="ru-RU"/>
              </w:rPr>
              <w:t>.1 А</w:t>
            </w:r>
            <w:r w:rsidRPr="00073F56">
              <w:rPr>
                <w:rFonts w:ascii="Times New Roman" w:hAnsi="Times New Roman"/>
                <w:sz w:val="24"/>
                <w:lang w:val="ru-RU"/>
              </w:rPr>
              <w:t>дминистративного регламента</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047"/>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179"/>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618"/>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244"/>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5162"/>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"е"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7006"/>
        </w:trPr>
        <w:tc>
          <w:tcPr>
            <w:tcW w:w="1418" w:type="dxa"/>
          </w:tcPr>
          <w:p w:rsidR="00073F56" w:rsidRPr="00325DE3" w:rsidDel="005F5CE5"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"ж"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Del="005F5CE5"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bl>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Вы вправе повторно обратиться с заявлением о выдаче разрешения на строительство после устранения указанных нарушений.</w:t>
      </w:r>
    </w:p>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Pr>
          <w:rFonts w:ascii="Times New Roman" w:hAnsi="Times New Roman"/>
          <w:sz w:val="24"/>
          <w:szCs w:val="28"/>
          <w:lang w:val="ru-RU"/>
        </w:rPr>
        <w:t xml:space="preserve">Дополнительно </w:t>
      </w:r>
      <w:r w:rsidRPr="00073F56">
        <w:rPr>
          <w:rFonts w:ascii="Times New Roman" w:hAnsi="Times New Roman"/>
          <w:sz w:val="24"/>
          <w:szCs w:val="28"/>
          <w:lang w:val="ru-RU"/>
        </w:rPr>
        <w:t>информируем:__</w:t>
      </w:r>
      <w:r>
        <w:rPr>
          <w:rFonts w:ascii="Times New Roman" w:hAnsi="Times New Roman"/>
          <w:sz w:val="24"/>
          <w:szCs w:val="28"/>
          <w:lang w:val="ru-RU"/>
        </w:rPr>
        <w:t>______</w:t>
      </w:r>
      <w:r w:rsidRPr="00073F56">
        <w:rPr>
          <w:rFonts w:ascii="Times New Roman" w:hAnsi="Times New Roman"/>
          <w:sz w:val="24"/>
          <w:szCs w:val="28"/>
          <w:lang w:val="ru-RU"/>
        </w:rPr>
        <w:t>_____________________________________</w:t>
      </w:r>
      <w:r w:rsidRPr="00073F56">
        <w:rPr>
          <w:rFonts w:ascii="Times New Roman" w:hAnsi="Times New Roman"/>
          <w:szCs w:val="24"/>
          <w:lang w:val="ru-RU"/>
        </w:rPr>
        <w:t xml:space="preserve"> </w:t>
      </w:r>
      <w:r w:rsidRPr="00073F56">
        <w:rPr>
          <w:rFonts w:ascii="Times New Roman" w:hAnsi="Times New Roman"/>
          <w:szCs w:val="24"/>
          <w:lang w:val="ru-RU"/>
        </w:rPr>
        <w:br/>
      </w:r>
      <w:r w:rsidRPr="00073F56">
        <w:rPr>
          <w:rFonts w:ascii="Times New Roman" w:hAnsi="Times New Roman"/>
          <w:sz w:val="24"/>
          <w:szCs w:val="28"/>
          <w:lang w:val="ru-RU"/>
        </w:rPr>
        <w:t>________________________________________________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 xml:space="preserve">______________________.  </w:t>
      </w:r>
    </w:p>
    <w:p w:rsidR="00073F56" w:rsidRPr="00073F56" w:rsidRDefault="00073F56" w:rsidP="00073F56">
      <w:pPr>
        <w:widowControl w:val="0"/>
        <w:spacing w:after="0" w:line="240" w:lineRule="auto"/>
        <w:jc w:val="center"/>
        <w:rPr>
          <w:rFonts w:ascii="Times New Roman" w:hAnsi="Times New Roman"/>
          <w:sz w:val="18"/>
          <w:szCs w:val="20"/>
          <w:lang w:val="ru-RU"/>
        </w:rPr>
      </w:pPr>
      <w:r w:rsidRPr="00073F56">
        <w:rPr>
          <w:rFonts w:ascii="Times New Roman" w:hAnsi="Times New Roman"/>
          <w:sz w:val="18"/>
          <w:szCs w:val="20"/>
          <w:lang w:val="ru-RU"/>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073F56" w:rsidRPr="00073F56" w:rsidRDefault="00073F56" w:rsidP="00073F56">
      <w:pPr>
        <w:widowControl w:val="0"/>
        <w:spacing w:after="0" w:line="240" w:lineRule="auto"/>
        <w:jc w:val="center"/>
        <w:rPr>
          <w:rFonts w:ascii="Times New Roman" w:hAnsi="Times New Roman"/>
          <w:sz w:val="18"/>
          <w:szCs w:val="20"/>
          <w:lang w:val="ru-RU"/>
        </w:rPr>
      </w:pPr>
    </w:p>
    <w:tbl>
      <w:tblPr>
        <w:tblW w:w="9321" w:type="dxa"/>
        <w:tblLayout w:type="fixed"/>
        <w:tblCellMar>
          <w:left w:w="28" w:type="dxa"/>
          <w:right w:w="28" w:type="dxa"/>
        </w:tblCellMar>
        <w:tblLook w:val="0000" w:firstRow="0" w:lastRow="0" w:firstColumn="0" w:lastColumn="0" w:noHBand="0" w:noVBand="0"/>
      </w:tblPr>
      <w:tblGrid>
        <w:gridCol w:w="2397"/>
        <w:gridCol w:w="399"/>
        <w:gridCol w:w="1997"/>
        <w:gridCol w:w="400"/>
        <w:gridCol w:w="4128"/>
      </w:tblGrid>
      <w:tr w:rsidR="00073F56" w:rsidRPr="008E1970" w:rsidTr="00073F56">
        <w:trPr>
          <w:trHeight w:val="432"/>
        </w:trPr>
        <w:tc>
          <w:tcPr>
            <w:tcW w:w="239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9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00"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4128"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08"/>
        </w:trPr>
        <w:tc>
          <w:tcPr>
            <w:tcW w:w="239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199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00"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4128"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8E1970" w:rsidRDefault="00073F56" w:rsidP="00073F56">
      <w:pPr>
        <w:spacing w:before="120"/>
        <w:rPr>
          <w:rFonts w:ascii="Times New Roman" w:hAnsi="Times New Roman"/>
          <w:sz w:val="28"/>
          <w:szCs w:val="28"/>
          <w:lang w:val="ru-RU"/>
        </w:rPr>
      </w:pPr>
      <w:r w:rsidRPr="008E1970">
        <w:rPr>
          <w:rFonts w:ascii="Times New Roman" w:hAnsi="Times New Roman"/>
          <w:sz w:val="28"/>
          <w:szCs w:val="28"/>
          <w:lang w:val="ru-RU"/>
        </w:rPr>
        <w:t>Дата</w:t>
      </w:r>
    </w:p>
    <w:p w:rsidR="00771F1E" w:rsidRDefault="00771F1E"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073F56">
      <w:pPr>
        <w:autoSpaceDE w:val="0"/>
        <w:autoSpaceDN w:val="0"/>
        <w:spacing w:after="0" w:line="240" w:lineRule="auto"/>
        <w:ind w:left="5670"/>
        <w:jc w:val="center"/>
        <w:rPr>
          <w:rFonts w:ascii="Times New Roman" w:hAnsi="Times New Roman"/>
          <w:sz w:val="20"/>
          <w:szCs w:val="28"/>
          <w:lang w:val="ru-RU"/>
        </w:rPr>
      </w:pP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10</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З А Я В Л Е Н И Е</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об оставлении заявления о выдаче разрешения на строительство, </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 </w:t>
      </w:r>
      <w:r w:rsidRPr="00073F56">
        <w:rPr>
          <w:rFonts w:ascii="Times New Roman" w:hAnsi="Times New Roman"/>
          <w:b/>
          <w:sz w:val="24"/>
          <w:szCs w:val="28"/>
          <w:lang w:val="ru-RU"/>
        </w:rPr>
        <w:t xml:space="preserve">заявления о внесении изменений в разрешение на строительство, </w:t>
      </w:r>
      <w:r w:rsidRPr="00073F56">
        <w:rPr>
          <w:rFonts w:ascii="Times New Roman" w:hAnsi="Times New Roman"/>
          <w:b/>
          <w:bCs/>
          <w:sz w:val="24"/>
          <w:szCs w:val="28"/>
          <w:lang w:val="ru-RU"/>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 xml:space="preserve"> уведомления о переходе прав на земельный участок, права пользования недрами, об образовании земельного участка</w:t>
      </w:r>
      <w:r w:rsidRPr="00073F56">
        <w:rPr>
          <w:rFonts w:ascii="Times New Roman" w:hAnsi="Times New Roman"/>
          <w:b/>
          <w:bCs/>
          <w:sz w:val="24"/>
          <w:szCs w:val="28"/>
          <w:lang w:val="ru-RU"/>
        </w:rPr>
        <w:t xml:space="preserve"> без рассмотрения</w:t>
      </w:r>
    </w:p>
    <w:p w:rsidR="00073F56" w:rsidRPr="00073F56" w:rsidRDefault="00073F56" w:rsidP="00073F56">
      <w:pPr>
        <w:autoSpaceDE w:val="0"/>
        <w:autoSpaceDN w:val="0"/>
        <w:spacing w:after="0" w:line="240" w:lineRule="auto"/>
        <w:jc w:val="center"/>
        <w:rPr>
          <w:rFonts w:ascii="Times New Roman" w:hAnsi="Times New Roman"/>
          <w:b/>
          <w:sz w:val="24"/>
          <w:szCs w:val="24"/>
          <w:lang w:val="ru-RU"/>
        </w:rPr>
      </w:pPr>
    </w:p>
    <w:p w:rsidR="00073F56" w:rsidRPr="00073F56" w:rsidRDefault="00073F56" w:rsidP="00073F56">
      <w:pPr>
        <w:autoSpaceDE w:val="0"/>
        <w:autoSpaceDN w:val="0"/>
        <w:spacing w:after="0" w:line="240" w:lineRule="auto"/>
        <w:jc w:val="right"/>
        <w:rPr>
          <w:rFonts w:ascii="Times New Roman" w:hAnsi="Times New Roman"/>
          <w:sz w:val="24"/>
          <w:szCs w:val="28"/>
        </w:rPr>
      </w:pPr>
      <w:r w:rsidRPr="00073F56">
        <w:rPr>
          <w:rFonts w:ascii="Times New Roman" w:hAnsi="Times New Roman"/>
          <w:sz w:val="24"/>
          <w:szCs w:val="28"/>
        </w:rPr>
        <w:t>"__" __________ 20___ г.</w:t>
      </w:r>
    </w:p>
    <w:p w:rsidR="00073F56" w:rsidRPr="00325DE3" w:rsidRDefault="00073F56" w:rsidP="00073F56">
      <w:pPr>
        <w:autoSpaceDE w:val="0"/>
        <w:autoSpaceDN w:val="0"/>
        <w:spacing w:after="0" w:line="240" w:lineRule="auto"/>
        <w:jc w:val="right"/>
        <w:rPr>
          <w:rFonts w:ascii="Times New Roman" w:hAnsi="Times New Roman"/>
          <w:sz w:val="24"/>
          <w:szCs w:val="24"/>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9"/>
      </w:tblGrid>
      <w:tr w:rsidR="00073F56" w:rsidRPr="00325DE3" w:rsidTr="00073F56">
        <w:trPr>
          <w:trHeight w:val="180"/>
        </w:trPr>
        <w:tc>
          <w:tcPr>
            <w:tcW w:w="9419" w:type="dxa"/>
            <w:tcBorders>
              <w:top w:val="nil"/>
              <w:left w:val="nil"/>
              <w:right w:val="nil"/>
            </w:tcBorders>
          </w:tcPr>
          <w:p w:rsidR="00073F56" w:rsidRPr="00325DE3" w:rsidRDefault="00073F56" w:rsidP="00866B22">
            <w:pPr>
              <w:autoSpaceDE w:val="0"/>
              <w:autoSpaceDN w:val="0"/>
              <w:spacing w:after="0" w:line="240" w:lineRule="auto"/>
              <w:jc w:val="right"/>
              <w:rPr>
                <w:rFonts w:ascii="Times New Roman" w:hAnsi="Times New Roman"/>
                <w:sz w:val="24"/>
                <w:szCs w:val="24"/>
              </w:rPr>
            </w:pPr>
          </w:p>
        </w:tc>
      </w:tr>
      <w:tr w:rsidR="00073F56" w:rsidRPr="00325DE3" w:rsidTr="00073F56">
        <w:trPr>
          <w:trHeight w:val="136"/>
        </w:trPr>
        <w:tc>
          <w:tcPr>
            <w:tcW w:w="9419" w:type="dxa"/>
            <w:tcBorders>
              <w:left w:val="nil"/>
              <w:bottom w:val="single" w:sz="4" w:space="0" w:color="auto"/>
              <w:right w:val="nil"/>
            </w:tcBorders>
          </w:tcPr>
          <w:p w:rsidR="00073F56" w:rsidRPr="00325DE3" w:rsidRDefault="00073F56" w:rsidP="00866B22">
            <w:pPr>
              <w:autoSpaceDE w:val="0"/>
              <w:autoSpaceDN w:val="0"/>
              <w:spacing w:after="0" w:line="240" w:lineRule="auto"/>
              <w:jc w:val="right"/>
              <w:rPr>
                <w:rFonts w:ascii="Times New Roman" w:hAnsi="Times New Roman"/>
                <w:sz w:val="24"/>
                <w:szCs w:val="24"/>
              </w:rPr>
            </w:pPr>
          </w:p>
        </w:tc>
      </w:tr>
      <w:tr w:rsidR="00073F56" w:rsidRPr="008E1970" w:rsidTr="00073F56">
        <w:trPr>
          <w:trHeight w:val="145"/>
        </w:trPr>
        <w:tc>
          <w:tcPr>
            <w:tcW w:w="9419" w:type="dxa"/>
            <w:tcBorders>
              <w:left w:val="nil"/>
              <w:bottom w:val="nil"/>
              <w:right w:val="nil"/>
            </w:tcBorders>
          </w:tcPr>
          <w:p w:rsidR="00073F56" w:rsidRPr="00073F56" w:rsidRDefault="00073F56" w:rsidP="00866B22">
            <w:pPr>
              <w:autoSpaceDE w:val="0"/>
              <w:autoSpaceDN w:val="0"/>
              <w:spacing w:after="0" w:line="240" w:lineRule="auto"/>
              <w:jc w:val="center"/>
              <w:rPr>
                <w:rFonts w:ascii="Times New Roman" w:hAnsi="Times New Roman"/>
                <w:sz w:val="20"/>
                <w:szCs w:val="20"/>
                <w:lang w:val="ru-RU"/>
              </w:rPr>
            </w:pPr>
            <w:r w:rsidRPr="00073F56">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866B22">
            <w:pPr>
              <w:autoSpaceDE w:val="0"/>
              <w:autoSpaceDN w:val="0"/>
              <w:spacing w:after="0" w:line="240" w:lineRule="auto"/>
              <w:jc w:val="center"/>
              <w:rPr>
                <w:rFonts w:ascii="Times New Roman" w:hAnsi="Times New Roman"/>
                <w:sz w:val="18"/>
                <w:szCs w:val="18"/>
                <w:lang w:val="ru-RU"/>
              </w:rPr>
            </w:pPr>
          </w:p>
        </w:tc>
      </w:tr>
    </w:tbl>
    <w:p w:rsidR="00073F56" w:rsidRPr="00073F56" w:rsidRDefault="00073F56" w:rsidP="00073F56">
      <w:pPr>
        <w:autoSpaceDE w:val="0"/>
        <w:autoSpaceDN w:val="0"/>
        <w:spacing w:after="0" w:line="240" w:lineRule="auto"/>
        <w:jc w:val="right"/>
        <w:rPr>
          <w:rFonts w:ascii="Times New Roman" w:hAnsi="Times New Roman"/>
          <w:sz w:val="24"/>
          <w:szCs w:val="24"/>
          <w:lang w:val="ru-RU"/>
        </w:rPr>
      </w:pPr>
    </w:p>
    <w:p w:rsidR="00073F56" w:rsidRPr="00073F56" w:rsidRDefault="00073F56" w:rsidP="00073F56">
      <w:pPr>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Прошу оставить 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___________*</w:t>
      </w:r>
    </w:p>
    <w:p w:rsidR="00073F56" w:rsidRPr="00073F56" w:rsidRDefault="00073F56" w:rsidP="00073F56">
      <w:pPr>
        <w:spacing w:after="0" w:line="240" w:lineRule="auto"/>
        <w:jc w:val="both"/>
        <w:rPr>
          <w:rFonts w:ascii="Times New Roman" w:hAnsi="Times New Roman"/>
          <w:sz w:val="28"/>
          <w:szCs w:val="28"/>
          <w:lang w:val="ru-RU"/>
        </w:rPr>
      </w:pPr>
      <w:r w:rsidRPr="00073F56">
        <w:rPr>
          <w:rFonts w:ascii="Times New Roman" w:hAnsi="Times New Roman"/>
          <w:sz w:val="24"/>
          <w:szCs w:val="28"/>
          <w:lang w:val="ru-RU"/>
        </w:rPr>
        <w:t>от</w:t>
      </w:r>
      <w:r w:rsidRPr="00073F56">
        <w:rPr>
          <w:rFonts w:ascii="Times New Roman" w:hAnsi="Times New Roman"/>
          <w:sz w:val="24"/>
          <w:szCs w:val="28"/>
        </w:rPr>
        <w:t> </w:t>
      </w:r>
      <w:r w:rsidRPr="00073F56">
        <w:rPr>
          <w:rFonts w:ascii="Times New Roman" w:hAnsi="Times New Roman"/>
          <w:sz w:val="24"/>
          <w:szCs w:val="28"/>
          <w:lang w:val="ru-RU"/>
        </w:rPr>
        <w:t>________________№_________________ без рассмотрения</w:t>
      </w:r>
      <w:r w:rsidRPr="00073F56">
        <w:rPr>
          <w:rFonts w:ascii="Times New Roman" w:hAnsi="Times New Roman"/>
          <w:sz w:val="28"/>
          <w:szCs w:val="28"/>
          <w:lang w:val="ru-RU"/>
        </w:rPr>
        <w:t>.</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686"/>
      </w:tblGrid>
      <w:tr w:rsidR="00073F56" w:rsidRPr="00073F56" w:rsidTr="00073F56">
        <w:trPr>
          <w:trHeight w:val="540"/>
        </w:trPr>
        <w:tc>
          <w:tcPr>
            <w:tcW w:w="9356" w:type="dxa"/>
            <w:gridSpan w:val="3"/>
            <w:tcBorders>
              <w:top w:val="nil"/>
              <w:left w:val="nil"/>
              <w:right w:val="nil"/>
            </w:tcBorders>
          </w:tcPr>
          <w:p w:rsidR="00073F56" w:rsidRPr="00073F56" w:rsidRDefault="00073F56" w:rsidP="00866B22">
            <w:pPr>
              <w:contextualSpacing/>
              <w:jc w:val="center"/>
              <w:rPr>
                <w:rFonts w:ascii="Times New Roman" w:hAnsi="Times New Roman"/>
                <w:sz w:val="24"/>
                <w:szCs w:val="24"/>
              </w:rPr>
            </w:pPr>
            <w:r w:rsidRPr="00073F56">
              <w:rPr>
                <w:rFonts w:ascii="Times New Roman" w:hAnsi="Times New Roman"/>
                <w:sz w:val="24"/>
                <w:szCs w:val="24"/>
              </w:rPr>
              <w:t xml:space="preserve">1. </w:t>
            </w:r>
            <w:proofErr w:type="spellStart"/>
            <w:r w:rsidRPr="00073F56">
              <w:rPr>
                <w:rFonts w:ascii="Times New Roman" w:hAnsi="Times New Roman"/>
                <w:sz w:val="24"/>
                <w:szCs w:val="24"/>
              </w:rPr>
              <w:t>Сведения</w:t>
            </w:r>
            <w:proofErr w:type="spellEnd"/>
            <w:r w:rsidRPr="00073F56">
              <w:rPr>
                <w:rFonts w:ascii="Times New Roman" w:hAnsi="Times New Roman"/>
                <w:sz w:val="24"/>
                <w:szCs w:val="24"/>
              </w:rPr>
              <w:t xml:space="preserve"> о </w:t>
            </w:r>
            <w:proofErr w:type="spellStart"/>
            <w:r w:rsidRPr="00073F56">
              <w:rPr>
                <w:rFonts w:ascii="Times New Roman" w:hAnsi="Times New Roman"/>
                <w:sz w:val="24"/>
                <w:szCs w:val="24"/>
              </w:rPr>
              <w:t>застройщике</w:t>
            </w:r>
            <w:proofErr w:type="spellEnd"/>
          </w:p>
        </w:tc>
      </w:tr>
      <w:tr w:rsidR="00073F56" w:rsidRPr="008E1970" w:rsidTr="00073F56">
        <w:trPr>
          <w:trHeight w:val="60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428"/>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1.1.1</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 xml:space="preserve">Фамилия, имя, отчество </w:t>
            </w:r>
            <w:r w:rsidRPr="00073F56">
              <w:rPr>
                <w:rFonts w:ascii="Times New Roman" w:hAnsi="Times New Roman"/>
                <w:sz w:val="24"/>
                <w:szCs w:val="24"/>
                <w:lang w:val="ru-RU"/>
              </w:rPr>
              <w:br/>
              <w:t>(при наличии)</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753"/>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1.1.2</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Реквизиты документа, удостоверяющего личность (не</w:t>
            </w:r>
            <w:r w:rsidRPr="00073F56">
              <w:rPr>
                <w:rFonts w:ascii="Times New Roman" w:hAnsi="Times New Roman"/>
                <w:sz w:val="24"/>
                <w:szCs w:val="24"/>
              </w:rPr>
              <w:t> </w:t>
            </w:r>
            <w:r w:rsidRPr="00073F56">
              <w:rPr>
                <w:rFonts w:ascii="Times New Roman" w:hAnsi="Times New Roman"/>
                <w:sz w:val="24"/>
                <w:szCs w:val="24"/>
                <w:lang w:val="ru-RU"/>
              </w:rPr>
              <w:t>указываются в</w:t>
            </w:r>
            <w:r w:rsidRPr="00073F56">
              <w:rPr>
                <w:rFonts w:ascii="Times New Roman" w:hAnsi="Times New Roman"/>
                <w:sz w:val="24"/>
                <w:szCs w:val="24"/>
              </w:rPr>
              <w:t> </w:t>
            </w:r>
            <w:r w:rsidRPr="00073F56">
              <w:rPr>
                <w:rFonts w:ascii="Times New Roman" w:hAnsi="Times New Roman"/>
                <w:sz w:val="24"/>
                <w:szCs w:val="24"/>
                <w:lang w:val="ru-RU"/>
              </w:rPr>
              <w:t>случае, если застройщик является индивидуальным предпринимателем)</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66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1.1.3</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686" w:type="dxa"/>
          </w:tcPr>
          <w:p w:rsidR="00073F56" w:rsidRPr="00073F56" w:rsidRDefault="00073F56" w:rsidP="00866B22">
            <w:pPr>
              <w:rPr>
                <w:rFonts w:ascii="Times New Roman" w:hAnsi="Times New Roman"/>
                <w:sz w:val="24"/>
                <w:szCs w:val="24"/>
                <w:lang w:val="ru-RU"/>
              </w:rPr>
            </w:pPr>
          </w:p>
        </w:tc>
      </w:tr>
      <w:tr w:rsidR="00073F56" w:rsidRPr="00073F56" w:rsidTr="00073F56">
        <w:trPr>
          <w:trHeight w:val="279"/>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Сведения</w:t>
            </w:r>
            <w:proofErr w:type="spellEnd"/>
            <w:r w:rsidRPr="00073F56">
              <w:rPr>
                <w:rFonts w:ascii="Times New Roman" w:hAnsi="Times New Roman"/>
                <w:sz w:val="24"/>
                <w:szCs w:val="24"/>
              </w:rPr>
              <w:t xml:space="preserve"> о </w:t>
            </w:r>
            <w:proofErr w:type="spellStart"/>
            <w:r w:rsidRPr="00073F56">
              <w:rPr>
                <w:rFonts w:ascii="Times New Roman" w:hAnsi="Times New Roman"/>
                <w:sz w:val="24"/>
                <w:szCs w:val="24"/>
              </w:rPr>
              <w:t>юридическом</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лице</w:t>
            </w:r>
            <w:proofErr w:type="spellEnd"/>
            <w:r w:rsidRPr="00073F56">
              <w:rPr>
                <w:rFonts w:ascii="Times New Roman" w:hAnsi="Times New Roman"/>
                <w:sz w:val="24"/>
                <w:szCs w:val="24"/>
              </w:rPr>
              <w:t>:</w:t>
            </w:r>
          </w:p>
        </w:tc>
        <w:tc>
          <w:tcPr>
            <w:tcW w:w="3686" w:type="dxa"/>
          </w:tcPr>
          <w:p w:rsidR="00073F56" w:rsidRPr="00073F56" w:rsidRDefault="00073F56" w:rsidP="00866B22">
            <w:pPr>
              <w:rPr>
                <w:rFonts w:ascii="Times New Roman" w:hAnsi="Times New Roman"/>
                <w:sz w:val="24"/>
                <w:szCs w:val="24"/>
              </w:rPr>
            </w:pPr>
          </w:p>
        </w:tc>
      </w:tr>
      <w:tr w:rsidR="00073F56" w:rsidRPr="00073F56" w:rsidTr="00073F56">
        <w:trPr>
          <w:trHeight w:val="17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1.2.1</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Полное</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наименование</w:t>
            </w:r>
            <w:proofErr w:type="spellEnd"/>
          </w:p>
        </w:tc>
        <w:tc>
          <w:tcPr>
            <w:tcW w:w="3686" w:type="dxa"/>
          </w:tcPr>
          <w:p w:rsidR="00073F56" w:rsidRPr="00073F56" w:rsidRDefault="00073F56" w:rsidP="00866B22">
            <w:pPr>
              <w:rPr>
                <w:rFonts w:ascii="Times New Roman" w:hAnsi="Times New Roman"/>
                <w:sz w:val="24"/>
                <w:szCs w:val="24"/>
              </w:rPr>
            </w:pPr>
          </w:p>
        </w:tc>
      </w:tr>
      <w:tr w:rsidR="00073F56" w:rsidRPr="00073F56" w:rsidTr="00073F56">
        <w:trPr>
          <w:trHeight w:val="901"/>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1.2.2</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Основной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государственный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регистрационный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номер</w:t>
            </w:r>
            <w:proofErr w:type="spellEnd"/>
          </w:p>
        </w:tc>
        <w:tc>
          <w:tcPr>
            <w:tcW w:w="3686" w:type="dxa"/>
          </w:tcPr>
          <w:p w:rsidR="00073F56" w:rsidRPr="00073F56" w:rsidRDefault="00073F56" w:rsidP="00866B22">
            <w:pPr>
              <w:rPr>
                <w:rFonts w:ascii="Times New Roman" w:hAnsi="Times New Roman"/>
                <w:sz w:val="24"/>
                <w:szCs w:val="24"/>
              </w:rPr>
            </w:pPr>
          </w:p>
        </w:tc>
      </w:tr>
      <w:tr w:rsidR="00073F56" w:rsidRPr="008E1970" w:rsidTr="00073F56">
        <w:trPr>
          <w:trHeight w:val="1093"/>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1.2.3</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Идентификационный номер налогоплательщика – юридического лица</w:t>
            </w:r>
          </w:p>
        </w:tc>
        <w:tc>
          <w:tcPr>
            <w:tcW w:w="3686" w:type="dxa"/>
          </w:tcPr>
          <w:p w:rsidR="00073F56" w:rsidRPr="00073F56" w:rsidRDefault="00073F56" w:rsidP="00866B22">
            <w:pPr>
              <w:rPr>
                <w:rFonts w:ascii="Times New Roman" w:hAnsi="Times New Roman"/>
                <w:sz w:val="24"/>
                <w:szCs w:val="24"/>
                <w:lang w:val="ru-RU"/>
              </w:rPr>
            </w:pPr>
          </w:p>
        </w:tc>
      </w:tr>
    </w:tbl>
    <w:p w:rsidR="00073F56" w:rsidRPr="00073F56" w:rsidRDefault="00073F56" w:rsidP="00073F56">
      <w:pPr>
        <w:spacing w:after="0"/>
        <w:ind w:right="423"/>
        <w:jc w:val="both"/>
        <w:rPr>
          <w:rFonts w:ascii="Times New Roman" w:hAnsi="Times New Roman"/>
          <w:sz w:val="24"/>
          <w:szCs w:val="24"/>
          <w:lang w:val="ru-RU"/>
        </w:rPr>
      </w:pPr>
    </w:p>
    <w:p w:rsidR="00073F56" w:rsidRPr="00073F56" w:rsidRDefault="00073F56" w:rsidP="00073F56">
      <w:pPr>
        <w:spacing w:after="0" w:line="240" w:lineRule="auto"/>
        <w:rPr>
          <w:rFonts w:ascii="Times New Roman" w:hAnsi="Times New Roman"/>
          <w:sz w:val="24"/>
          <w:szCs w:val="24"/>
          <w:lang w:val="ru-RU"/>
        </w:rPr>
      </w:pPr>
      <w:proofErr w:type="gramStart"/>
      <w:r w:rsidRPr="00073F56">
        <w:rPr>
          <w:rFonts w:ascii="Times New Roman" w:hAnsi="Times New Roman"/>
          <w:sz w:val="24"/>
          <w:szCs w:val="24"/>
          <w:lang w:val="ru-RU"/>
        </w:rPr>
        <w:t>Приложение:_</w:t>
      </w:r>
      <w:proofErr w:type="gramEnd"/>
      <w:r w:rsidRPr="00073F56">
        <w:rPr>
          <w:rFonts w:ascii="Times New Roman" w:hAnsi="Times New Roman"/>
          <w:sz w:val="24"/>
          <w:szCs w:val="24"/>
          <w:lang w:val="ru-RU"/>
        </w:rPr>
        <w:t xml:space="preserve">__________________________________________________________ </w:t>
      </w:r>
    </w:p>
    <w:p w:rsidR="00073F56" w:rsidRPr="00073F56" w:rsidRDefault="00073F56" w:rsidP="00073F56">
      <w:pPr>
        <w:spacing w:after="0" w:line="240" w:lineRule="auto"/>
        <w:rPr>
          <w:rFonts w:ascii="Times New Roman" w:hAnsi="Times New Roman"/>
          <w:sz w:val="24"/>
          <w:szCs w:val="24"/>
          <w:lang w:val="ru-RU"/>
        </w:rPr>
      </w:pPr>
      <w:r w:rsidRPr="00073F56">
        <w:rPr>
          <w:rFonts w:ascii="Times New Roman" w:hAnsi="Times New Roman"/>
          <w:sz w:val="24"/>
          <w:szCs w:val="24"/>
          <w:lang w:val="ru-RU"/>
        </w:rPr>
        <w:t xml:space="preserve">Номер телефона и адрес электронной почты для </w:t>
      </w:r>
      <w:proofErr w:type="gramStart"/>
      <w:r w:rsidRPr="00073F56">
        <w:rPr>
          <w:rFonts w:ascii="Times New Roman" w:hAnsi="Times New Roman"/>
          <w:sz w:val="24"/>
          <w:szCs w:val="24"/>
          <w:lang w:val="ru-RU"/>
        </w:rPr>
        <w:t>связи:_</w:t>
      </w:r>
      <w:proofErr w:type="gramEnd"/>
      <w:r w:rsidRPr="00073F56">
        <w:rPr>
          <w:rFonts w:ascii="Times New Roman" w:hAnsi="Times New Roman"/>
          <w:sz w:val="24"/>
          <w:szCs w:val="24"/>
          <w:lang w:val="ru-RU"/>
        </w:rPr>
        <w:t>______________________</w:t>
      </w:r>
    </w:p>
    <w:p w:rsidR="00073F56" w:rsidRPr="00073F56" w:rsidRDefault="00073F56" w:rsidP="00073F56">
      <w:pPr>
        <w:tabs>
          <w:tab w:val="left" w:pos="1968"/>
        </w:tabs>
        <w:spacing w:after="0" w:line="240" w:lineRule="auto"/>
        <w:rPr>
          <w:rFonts w:ascii="Times New Roman" w:hAnsi="Times New Roman"/>
          <w:sz w:val="24"/>
          <w:szCs w:val="24"/>
          <w:lang w:val="ru-RU"/>
        </w:rPr>
      </w:pPr>
      <w:r w:rsidRPr="00073F56">
        <w:rPr>
          <w:rFonts w:ascii="Times New Roman" w:hAnsi="Times New Roman"/>
          <w:sz w:val="24"/>
          <w:szCs w:val="24"/>
          <w:lang w:val="ru-RU"/>
        </w:rPr>
        <w:t>Результат рассмотрения настоящего заявления прошу:</w:t>
      </w:r>
    </w:p>
    <w:p w:rsidR="00073F56" w:rsidRPr="00073F56" w:rsidRDefault="00073F56" w:rsidP="00073F56">
      <w:pPr>
        <w:spacing w:after="0" w:line="240" w:lineRule="auto"/>
        <w:rPr>
          <w:rFonts w:ascii="Times New Roman" w:hAnsi="Times New Roman"/>
          <w:sz w:val="24"/>
          <w:szCs w:val="24"/>
          <w:lang w:val="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i/>
                <w:sz w:val="24"/>
                <w:szCs w:val="24"/>
                <w:lang w:val="ru-RU"/>
              </w:rPr>
            </w:pPr>
            <w:r w:rsidRPr="00073F56">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выдать</w:t>
            </w:r>
            <w:r w:rsidRPr="00073F56">
              <w:rPr>
                <w:rFonts w:ascii="Times New Roman" w:hAnsi="Times New Roman"/>
                <w:bCs/>
                <w:sz w:val="24"/>
                <w:szCs w:val="24"/>
                <w:lang w:val="ru-RU"/>
              </w:rPr>
              <w:t xml:space="preserve"> на бумажном носителе</w:t>
            </w:r>
            <w:r w:rsidRPr="00073F56">
              <w:rPr>
                <w:rFonts w:ascii="Times New Roman" w:hAnsi="Times New Roman"/>
                <w:sz w:val="24"/>
                <w:szCs w:val="24"/>
                <w:lang w:val="ru-RU"/>
              </w:rPr>
              <w:t xml:space="preserve"> при личном обращении </w:t>
            </w:r>
            <w:r w:rsidRPr="00073F56">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73F56">
              <w:rPr>
                <w:rFonts w:ascii="Times New Roman" w:hAnsi="Times New Roman"/>
                <w:sz w:val="24"/>
                <w:szCs w:val="24"/>
                <w:lang w:val="ru-RU"/>
              </w:rPr>
              <w:t xml:space="preserve"> расположенный по адресу:______________________________________</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 xml:space="preserve">направить </w:t>
            </w:r>
            <w:r w:rsidRPr="00073F56">
              <w:rPr>
                <w:rFonts w:ascii="Times New Roman" w:hAnsi="Times New Roman"/>
                <w:bCs/>
                <w:sz w:val="24"/>
                <w:szCs w:val="24"/>
                <w:lang w:val="ru-RU"/>
              </w:rPr>
              <w:t>на бумажном носителе</w:t>
            </w:r>
            <w:r w:rsidRPr="00073F56">
              <w:rPr>
                <w:rFonts w:ascii="Times New Roman" w:hAnsi="Times New Roman"/>
                <w:sz w:val="24"/>
                <w:szCs w:val="24"/>
                <w:lang w:val="ru-RU"/>
              </w:rPr>
              <w:t xml:space="preserve"> на почтовый адрес: ________________________________________________</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9351" w:type="dxa"/>
            <w:gridSpan w:val="2"/>
            <w:shd w:val="clear" w:color="auto" w:fill="auto"/>
          </w:tcPr>
          <w:p w:rsidR="00073F56" w:rsidRPr="00073F56" w:rsidRDefault="00073F56" w:rsidP="00866B22">
            <w:pPr>
              <w:autoSpaceDE w:val="0"/>
              <w:autoSpaceDN w:val="0"/>
              <w:spacing w:before="120" w:after="120" w:line="240" w:lineRule="auto"/>
              <w:ind w:right="255"/>
              <w:jc w:val="center"/>
              <w:rPr>
                <w:rFonts w:ascii="Times New Roman" w:hAnsi="Times New Roman"/>
                <w:i/>
                <w:sz w:val="20"/>
                <w:szCs w:val="20"/>
                <w:lang w:val="ru-RU"/>
              </w:rPr>
            </w:pPr>
            <w:r w:rsidRPr="00073F56">
              <w:rPr>
                <w:rFonts w:ascii="Times New Roman" w:hAnsi="Times New Roman"/>
                <w:i/>
                <w:sz w:val="20"/>
                <w:szCs w:val="20"/>
                <w:lang w:val="ru-RU"/>
              </w:rPr>
              <w:t>Указывается один из перечисленных способов</w:t>
            </w:r>
          </w:p>
        </w:tc>
      </w:tr>
    </w:tbl>
    <w:p w:rsidR="00073F56" w:rsidRPr="00073F56" w:rsidRDefault="00073F56" w:rsidP="00073F56">
      <w:pPr>
        <w:autoSpaceDE w:val="0"/>
        <w:autoSpaceDN w:val="0"/>
        <w:spacing w:before="120" w:after="120" w:line="240" w:lineRule="auto"/>
        <w:jc w:val="both"/>
        <w:rPr>
          <w:rFonts w:ascii="Times New Roman" w:hAnsi="Times New Roman"/>
          <w:sz w:val="24"/>
          <w:szCs w:val="24"/>
          <w:lang w:val="ru-RU"/>
        </w:rPr>
      </w:pPr>
    </w:p>
    <w:p w:rsidR="00073F56" w:rsidRPr="00073F56" w:rsidRDefault="00073F56" w:rsidP="00073F56">
      <w:pPr>
        <w:autoSpaceDE w:val="0"/>
        <w:autoSpaceDN w:val="0"/>
        <w:adjustRightInd w:val="0"/>
        <w:spacing w:after="0" w:line="240" w:lineRule="auto"/>
        <w:rPr>
          <w:rFonts w:ascii="Times New Roman" w:hAnsi="Times New Roman"/>
          <w:bCs/>
          <w:strike/>
          <w:sz w:val="24"/>
          <w:szCs w:val="24"/>
          <w:lang w:val="ru-RU"/>
        </w:rPr>
      </w:pPr>
    </w:p>
    <w:tbl>
      <w:tblPr>
        <w:tblW w:w="9236" w:type="dxa"/>
        <w:tblCellMar>
          <w:left w:w="28" w:type="dxa"/>
          <w:right w:w="28" w:type="dxa"/>
        </w:tblCellMar>
        <w:tblLook w:val="0000" w:firstRow="0" w:lastRow="0" w:firstColumn="0" w:lastColumn="0" w:noHBand="0" w:noVBand="0"/>
      </w:tblPr>
      <w:tblGrid>
        <w:gridCol w:w="2903"/>
        <w:gridCol w:w="263"/>
        <w:gridCol w:w="1937"/>
        <w:gridCol w:w="284"/>
        <w:gridCol w:w="3849"/>
      </w:tblGrid>
      <w:tr w:rsidR="00073F56" w:rsidRPr="008E1970" w:rsidTr="00073F56">
        <w:trPr>
          <w:trHeight w:val="413"/>
        </w:trPr>
        <w:tc>
          <w:tcPr>
            <w:tcW w:w="2903" w:type="dxa"/>
            <w:tcBorders>
              <w:top w:val="nil"/>
              <w:left w:val="nil"/>
              <w:right w:val="nil"/>
            </w:tcBorders>
            <w:vAlign w:val="bottom"/>
          </w:tcPr>
          <w:p w:rsidR="00073F56" w:rsidRPr="00073F56" w:rsidRDefault="00073F56" w:rsidP="00866B22">
            <w:pPr>
              <w:jc w:val="center"/>
              <w:rPr>
                <w:rFonts w:ascii="Times New Roman" w:hAnsi="Times New Roman"/>
                <w:lang w:val="ru-RU"/>
              </w:rPr>
            </w:pPr>
          </w:p>
        </w:tc>
        <w:tc>
          <w:tcPr>
            <w:tcW w:w="263"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3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84"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84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390"/>
        </w:trPr>
        <w:tc>
          <w:tcPr>
            <w:tcW w:w="2903" w:type="dxa"/>
            <w:tcBorders>
              <w:left w:val="nil"/>
              <w:bottom w:val="nil"/>
              <w:right w:val="nil"/>
            </w:tcBorders>
          </w:tcPr>
          <w:p w:rsidR="00073F56" w:rsidRPr="00073F56" w:rsidRDefault="00073F56" w:rsidP="00866B22">
            <w:pPr>
              <w:jc w:val="center"/>
              <w:rPr>
                <w:rFonts w:ascii="Times New Roman" w:hAnsi="Times New Roman"/>
                <w:sz w:val="16"/>
                <w:szCs w:val="16"/>
                <w:lang w:val="ru-RU"/>
              </w:rPr>
            </w:pPr>
          </w:p>
        </w:tc>
        <w:tc>
          <w:tcPr>
            <w:tcW w:w="263" w:type="dxa"/>
            <w:tcBorders>
              <w:top w:val="nil"/>
              <w:left w:val="nil"/>
              <w:bottom w:val="nil"/>
              <w:right w:val="nil"/>
            </w:tcBorders>
          </w:tcPr>
          <w:p w:rsidR="00073F56" w:rsidRPr="00073F56" w:rsidRDefault="00073F56" w:rsidP="00866B22">
            <w:pPr>
              <w:rPr>
                <w:rFonts w:ascii="Times New Roman" w:hAnsi="Times New Roman"/>
                <w:sz w:val="16"/>
                <w:szCs w:val="16"/>
                <w:lang w:val="ru-RU"/>
              </w:rPr>
            </w:pPr>
          </w:p>
        </w:tc>
        <w:tc>
          <w:tcPr>
            <w:tcW w:w="193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849"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325DE3" w:rsidRDefault="00073F56" w:rsidP="00073F56">
      <w:pPr>
        <w:pStyle w:val="a5"/>
        <w:jc w:val="both"/>
        <w:rPr>
          <w:rFonts w:ascii="Times New Roman" w:hAnsi="Times New Roman"/>
          <w:sz w:val="28"/>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Pr="00073F56" w:rsidRDefault="00073F56" w:rsidP="00073F56">
      <w:pPr>
        <w:pStyle w:val="a5"/>
        <w:jc w:val="both"/>
        <w:rPr>
          <w:rFonts w:ascii="Times New Roman" w:hAnsi="Times New Roman"/>
          <w:szCs w:val="28"/>
        </w:rPr>
      </w:pPr>
      <w:r w:rsidRPr="00073F56">
        <w:rPr>
          <w:rFonts w:ascii="Times New Roman" w:hAnsi="Times New Roman"/>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073F56">
        <w:rPr>
          <w:rFonts w:ascii="Times New Roman" w:hAnsi="Times New Roman"/>
          <w:sz w:val="28"/>
          <w:szCs w:val="28"/>
          <w:lang w:val="ru-RU"/>
        </w:rPr>
        <w:br w:type="page"/>
      </w: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11</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8"/>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 w:val="16"/>
          <w:szCs w:val="20"/>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autoSpaceDE w:val="0"/>
        <w:autoSpaceDN w:val="0"/>
        <w:adjustRightInd w:val="0"/>
        <w:spacing w:after="0"/>
        <w:ind w:left="4820"/>
        <w:jc w:val="center"/>
        <w:rPr>
          <w:rFonts w:ascii="Times New Roman" w:hAnsi="Times New Roman"/>
          <w:sz w:val="24"/>
          <w:szCs w:val="24"/>
          <w:lang w:val="ru-RU"/>
        </w:rPr>
      </w:pPr>
    </w:p>
    <w:p w:rsidR="00073F56" w:rsidRPr="00073F56" w:rsidRDefault="00073F56" w:rsidP="00073F56">
      <w:pPr>
        <w:autoSpaceDE w:val="0"/>
        <w:autoSpaceDN w:val="0"/>
        <w:adjustRightInd w:val="0"/>
        <w:spacing w:after="0"/>
        <w:ind w:left="4820"/>
        <w:jc w:val="center"/>
        <w:rPr>
          <w:rFonts w:ascii="Times New Roman" w:hAnsi="Times New Roman"/>
          <w:sz w:val="24"/>
          <w:szCs w:val="24"/>
          <w:lang w:val="ru-RU"/>
        </w:rPr>
      </w:pP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t xml:space="preserve">об оставлении </w:t>
      </w:r>
      <w:r w:rsidRPr="00073F56">
        <w:rPr>
          <w:rFonts w:ascii="Times New Roman" w:hAnsi="Times New Roman"/>
          <w:b/>
          <w:bCs/>
          <w:sz w:val="24"/>
          <w:szCs w:val="28"/>
          <w:lang w:val="ru-RU"/>
        </w:rPr>
        <w:t xml:space="preserve">заявления о выдаче разрешения на строительство, </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 </w:t>
      </w:r>
      <w:r w:rsidRPr="00073F56">
        <w:rPr>
          <w:rFonts w:ascii="Times New Roman" w:hAnsi="Times New Roman"/>
          <w:b/>
          <w:sz w:val="24"/>
          <w:szCs w:val="28"/>
          <w:lang w:val="ru-RU"/>
        </w:rPr>
        <w:t xml:space="preserve">заявления о внесении изменений в разрешение на строительство, </w:t>
      </w:r>
      <w:r w:rsidRPr="00073F56">
        <w:rPr>
          <w:rFonts w:ascii="Times New Roman" w:hAnsi="Times New Roman"/>
          <w:b/>
          <w:bCs/>
          <w:sz w:val="24"/>
          <w:szCs w:val="28"/>
          <w:lang w:val="ru-RU"/>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уведомления о переходе прав на земельный участок, права пользования недрами, об образовании земельного участка</w:t>
      </w:r>
      <w:r w:rsidRPr="00073F56">
        <w:rPr>
          <w:rFonts w:ascii="Times New Roman" w:hAnsi="Times New Roman"/>
          <w:b/>
          <w:bCs/>
          <w:sz w:val="24"/>
          <w:szCs w:val="28"/>
          <w:lang w:val="ru-RU"/>
        </w:rPr>
        <w:t xml:space="preserve"> без рассмотрения</w:t>
      </w:r>
    </w:p>
    <w:p w:rsidR="00073F56" w:rsidRPr="00073F56" w:rsidRDefault="00073F56" w:rsidP="00073F56">
      <w:pPr>
        <w:autoSpaceDE w:val="0"/>
        <w:autoSpaceDN w:val="0"/>
        <w:spacing w:after="0" w:line="240" w:lineRule="auto"/>
        <w:jc w:val="center"/>
        <w:rPr>
          <w:rFonts w:ascii="Times New Roman" w:hAnsi="Times New Roman"/>
          <w:b/>
          <w:bCs/>
          <w:sz w:val="28"/>
          <w:szCs w:val="28"/>
          <w:lang w:val="ru-RU"/>
        </w:rPr>
      </w:pPr>
    </w:p>
    <w:p w:rsidR="00073F56" w:rsidRPr="00073F56" w:rsidRDefault="00073F56" w:rsidP="00073F56">
      <w:pPr>
        <w:widowControl w:val="0"/>
        <w:autoSpaceDE w:val="0"/>
        <w:autoSpaceDN w:val="0"/>
        <w:adjustRightInd w:val="0"/>
        <w:spacing w:after="0" w:line="240" w:lineRule="auto"/>
        <w:rPr>
          <w:rFonts w:ascii="Times New Roman" w:hAnsi="Times New Roman"/>
          <w:bCs/>
          <w:sz w:val="24"/>
          <w:szCs w:val="24"/>
          <w:lang w:val="ru-RU"/>
        </w:rPr>
      </w:pPr>
    </w:p>
    <w:p w:rsidR="00073F56" w:rsidRPr="00073F56" w:rsidRDefault="00073F56" w:rsidP="00073F56">
      <w:pPr>
        <w:widowControl w:val="0"/>
        <w:autoSpaceDE w:val="0"/>
        <w:autoSpaceDN w:val="0"/>
        <w:adjustRightInd w:val="0"/>
        <w:spacing w:after="0" w:line="240" w:lineRule="auto"/>
        <w:ind w:firstLine="708"/>
        <w:jc w:val="both"/>
        <w:rPr>
          <w:rFonts w:ascii="Times New Roman" w:hAnsi="Times New Roman"/>
          <w:bCs/>
          <w:sz w:val="24"/>
          <w:szCs w:val="24"/>
          <w:lang w:val="ru-RU"/>
        </w:rPr>
      </w:pPr>
      <w:r w:rsidRPr="00073F56">
        <w:rPr>
          <w:rFonts w:ascii="Times New Roman" w:hAnsi="Times New Roman"/>
          <w:bCs/>
          <w:sz w:val="24"/>
          <w:szCs w:val="24"/>
          <w:lang w:val="ru-RU"/>
        </w:rPr>
        <w:t>На основании Вашего заявления от _</w:t>
      </w:r>
      <w:r>
        <w:rPr>
          <w:rFonts w:ascii="Times New Roman" w:hAnsi="Times New Roman"/>
          <w:bCs/>
          <w:sz w:val="24"/>
          <w:szCs w:val="24"/>
          <w:lang w:val="ru-RU"/>
        </w:rPr>
        <w:t xml:space="preserve">_____________ № ______________ </w:t>
      </w:r>
      <w:r w:rsidRPr="00073F56">
        <w:rPr>
          <w:rFonts w:ascii="Times New Roman" w:hAnsi="Times New Roman"/>
          <w:bCs/>
          <w:sz w:val="24"/>
          <w:szCs w:val="24"/>
          <w:lang w:val="ru-RU"/>
        </w:rPr>
        <w:t>об оставлении ___________________________________________________* без рассмотрения _____________________________________</w:t>
      </w:r>
      <w:r>
        <w:rPr>
          <w:rFonts w:ascii="Times New Roman" w:hAnsi="Times New Roman"/>
          <w:bCs/>
          <w:sz w:val="24"/>
          <w:szCs w:val="24"/>
          <w:lang w:val="ru-RU"/>
        </w:rPr>
        <w:t>________________________________________</w:t>
      </w:r>
    </w:p>
    <w:p w:rsidR="00073F56" w:rsidRPr="00073F56" w:rsidRDefault="00073F56" w:rsidP="00073F56">
      <w:pPr>
        <w:widowControl w:val="0"/>
        <w:autoSpaceDE w:val="0"/>
        <w:autoSpaceDN w:val="0"/>
        <w:adjustRightInd w:val="0"/>
        <w:spacing w:after="0" w:line="240" w:lineRule="auto"/>
        <w:jc w:val="center"/>
        <w:rPr>
          <w:rFonts w:ascii="Times New Roman" w:hAnsi="Times New Roman"/>
          <w:i/>
          <w:sz w:val="20"/>
          <w:szCs w:val="24"/>
          <w:lang w:val="ru-RU"/>
        </w:rPr>
      </w:pPr>
      <w:r w:rsidRPr="00073F56">
        <w:rPr>
          <w:rFonts w:ascii="Times New Roman" w:hAnsi="Times New Roman"/>
          <w:sz w:val="20"/>
          <w:szCs w:val="24"/>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 xml:space="preserve">принято решение об оставлении _________________________________________________* </w:t>
      </w:r>
      <w:r w:rsidRPr="00073F56">
        <w:rPr>
          <w:rFonts w:ascii="Times New Roman" w:hAnsi="Times New Roman"/>
          <w:bCs/>
          <w:sz w:val="24"/>
          <w:szCs w:val="24"/>
          <w:lang w:val="ru-RU"/>
        </w:rPr>
        <w:t xml:space="preserve">от ______________ № ______________ </w:t>
      </w:r>
      <w:r w:rsidRPr="00073F56">
        <w:rPr>
          <w:rFonts w:ascii="Times New Roman" w:hAnsi="Times New Roman"/>
          <w:sz w:val="24"/>
          <w:szCs w:val="24"/>
          <w:lang w:val="ru-RU"/>
        </w:rPr>
        <w:t>без рассмотрения.</w:t>
      </w:r>
    </w:p>
    <w:p w:rsidR="00073F56" w:rsidRPr="008E1970" w:rsidRDefault="00073F56" w:rsidP="00073F56">
      <w:pPr>
        <w:spacing w:after="0" w:line="240" w:lineRule="auto"/>
        <w:jc w:val="both"/>
        <w:rPr>
          <w:rFonts w:ascii="Times New Roman" w:hAnsi="Times New Roman"/>
          <w:sz w:val="20"/>
          <w:szCs w:val="20"/>
          <w:lang w:val="ru-RU"/>
        </w:rPr>
      </w:pPr>
    </w:p>
    <w:tbl>
      <w:tblPr>
        <w:tblW w:w="9321" w:type="dxa"/>
        <w:tblLayout w:type="fixed"/>
        <w:tblCellMar>
          <w:left w:w="28" w:type="dxa"/>
          <w:right w:w="28" w:type="dxa"/>
        </w:tblCellMar>
        <w:tblLook w:val="0000" w:firstRow="0" w:lastRow="0" w:firstColumn="0" w:lastColumn="0" w:noHBand="0" w:noVBand="0"/>
      </w:tblPr>
      <w:tblGrid>
        <w:gridCol w:w="2930"/>
        <w:gridCol w:w="399"/>
        <w:gridCol w:w="1998"/>
        <w:gridCol w:w="399"/>
        <w:gridCol w:w="3595"/>
      </w:tblGrid>
      <w:tr w:rsidR="00073F56" w:rsidRPr="008E1970" w:rsidTr="00073F56">
        <w:trPr>
          <w:trHeight w:val="777"/>
        </w:trPr>
        <w:tc>
          <w:tcPr>
            <w:tcW w:w="2930"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8E1970" w:rsidRDefault="00073F56" w:rsidP="00866B22">
            <w:pPr>
              <w:rPr>
                <w:rFonts w:ascii="Times New Roman" w:hAnsi="Times New Roman"/>
                <w:lang w:val="ru-RU"/>
              </w:rPr>
            </w:pPr>
          </w:p>
        </w:tc>
        <w:tc>
          <w:tcPr>
            <w:tcW w:w="1998"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8E1970" w:rsidRDefault="00073F56" w:rsidP="00866B22">
            <w:pPr>
              <w:rPr>
                <w:rFonts w:ascii="Times New Roman" w:hAnsi="Times New Roman"/>
                <w:lang w:val="ru-RU"/>
              </w:rPr>
            </w:pPr>
          </w:p>
        </w:tc>
        <w:tc>
          <w:tcPr>
            <w:tcW w:w="3595"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r>
      <w:tr w:rsidR="00073F56" w:rsidRPr="008E1970" w:rsidTr="00073F56">
        <w:trPr>
          <w:trHeight w:val="282"/>
        </w:trPr>
        <w:tc>
          <w:tcPr>
            <w:tcW w:w="2930"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1998"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595"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Default="00073F56" w:rsidP="00073F56">
      <w:pPr>
        <w:outlineLvl w:val="0"/>
        <w:rPr>
          <w:rFonts w:ascii="Times New Roman" w:hAnsi="Times New Roman"/>
          <w:sz w:val="28"/>
          <w:szCs w:val="28"/>
          <w:lang w:val="ru-RU"/>
        </w:rPr>
      </w:pPr>
    </w:p>
    <w:p w:rsidR="00073F56" w:rsidRPr="00073F56" w:rsidRDefault="00073F56" w:rsidP="00073F56">
      <w:pPr>
        <w:outlineLvl w:val="0"/>
        <w:rPr>
          <w:rFonts w:ascii="Times New Roman" w:hAnsi="Times New Roman"/>
          <w:sz w:val="28"/>
          <w:szCs w:val="28"/>
          <w:lang w:val="ru-RU"/>
        </w:rPr>
      </w:pPr>
      <w:r w:rsidRPr="00073F56">
        <w:rPr>
          <w:rFonts w:ascii="Times New Roman" w:hAnsi="Times New Roman"/>
          <w:sz w:val="28"/>
          <w:szCs w:val="28"/>
          <w:lang w:val="ru-RU"/>
        </w:rPr>
        <w:t>Дата</w:t>
      </w: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Pr="00073F56" w:rsidRDefault="00073F56" w:rsidP="00073F56">
      <w:pPr>
        <w:pStyle w:val="a5"/>
        <w:jc w:val="both"/>
        <w:rPr>
          <w:rFonts w:ascii="Times New Roman" w:hAnsi="Times New Roman"/>
          <w:sz w:val="20"/>
          <w:szCs w:val="28"/>
        </w:rPr>
      </w:pPr>
      <w:r w:rsidRPr="00073F56">
        <w:rPr>
          <w:rFonts w:ascii="Times New Roman" w:hAnsi="Times New Roman"/>
          <w:sz w:val="20"/>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073F56">
        <w:rPr>
          <w:rFonts w:ascii="Times New Roman" w:hAnsi="Times New Roman"/>
          <w:sz w:val="28"/>
          <w:szCs w:val="28"/>
          <w:lang w:val="ru-RU"/>
        </w:rPr>
        <w:br w:type="page"/>
      </w: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12</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7"/>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lang w:val="ru-RU"/>
        </w:rPr>
      </w:pPr>
    </w:p>
    <w:p w:rsidR="00073F56" w:rsidRPr="00073F56" w:rsidRDefault="00073F56" w:rsidP="00073F56">
      <w:pPr>
        <w:spacing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r>
      <w:r w:rsidRPr="00073F56">
        <w:rPr>
          <w:rFonts w:ascii="Times New Roman" w:hAnsi="Times New Roman"/>
          <w:b/>
          <w:bCs/>
          <w:sz w:val="24"/>
          <w:szCs w:val="28"/>
          <w:lang w:val="ru-RU"/>
        </w:rPr>
        <w:t>об отказе в выдаче дубликата разрешения на строительство</w:t>
      </w:r>
    </w:p>
    <w:p w:rsidR="00073F56" w:rsidRPr="00073F56" w:rsidRDefault="00073F56" w:rsidP="00073F56">
      <w:pPr>
        <w:spacing w:after="0" w:line="240" w:lineRule="auto"/>
        <w:jc w:val="both"/>
        <w:rPr>
          <w:rFonts w:ascii="Times New Roman" w:hAnsi="Times New Roman"/>
          <w:sz w:val="24"/>
          <w:lang w:val="ru-RU"/>
        </w:rPr>
      </w:pP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 xml:space="preserve">по результатам рассмотрения заявления </w:t>
      </w:r>
      <w:r w:rsidRPr="00073F56">
        <w:rPr>
          <w:rFonts w:ascii="Times New Roman" w:hAnsi="Times New Roman"/>
          <w:bCs/>
          <w:sz w:val="24"/>
          <w:szCs w:val="24"/>
          <w:lang w:val="ru-RU"/>
        </w:rPr>
        <w:t>о выдаче дубликата разрешения</w:t>
      </w:r>
      <w:r w:rsidRPr="00073F56">
        <w:rPr>
          <w:rFonts w:ascii="Times New Roman" w:hAnsi="Times New Roman"/>
          <w:bCs/>
          <w:sz w:val="24"/>
          <w:szCs w:val="24"/>
        </w:rPr>
        <w:t> </w:t>
      </w:r>
      <w:r w:rsidRPr="00073F56">
        <w:rPr>
          <w:rFonts w:ascii="Times New Roman" w:hAnsi="Times New Roman"/>
          <w:bCs/>
          <w:sz w:val="24"/>
          <w:szCs w:val="24"/>
          <w:lang w:val="ru-RU"/>
        </w:rPr>
        <w:t>на</w:t>
      </w:r>
      <w:r w:rsidRPr="00073F56">
        <w:rPr>
          <w:rFonts w:ascii="Times New Roman" w:hAnsi="Times New Roman"/>
          <w:bCs/>
          <w:sz w:val="24"/>
          <w:szCs w:val="24"/>
        </w:rPr>
        <w:t> </w:t>
      </w:r>
      <w:r w:rsidRPr="00073F56">
        <w:rPr>
          <w:rFonts w:ascii="Times New Roman" w:hAnsi="Times New Roman"/>
          <w:bCs/>
          <w:sz w:val="24"/>
          <w:szCs w:val="24"/>
          <w:lang w:val="ru-RU"/>
        </w:rPr>
        <w:t>строительство</w:t>
      </w:r>
      <w:r w:rsidRPr="00073F56">
        <w:rPr>
          <w:rFonts w:ascii="Times New Roman" w:hAnsi="Times New Roman"/>
          <w:sz w:val="24"/>
          <w:szCs w:val="24"/>
          <w:lang w:val="ru-RU"/>
        </w:rPr>
        <w:t xml:space="preserve"> от ________________ № _______________ принято решение об отказе в выдаче дубликата разрешения на строительство. </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3477"/>
      </w:tblGrid>
      <w:tr w:rsidR="00073F56" w:rsidRPr="008E1970" w:rsidTr="00073F56">
        <w:trPr>
          <w:trHeight w:val="871"/>
        </w:trPr>
        <w:tc>
          <w:tcPr>
            <w:tcW w:w="1418" w:type="dxa"/>
          </w:tcPr>
          <w:p w:rsidR="00073F56" w:rsidRPr="00325DE3" w:rsidRDefault="00073F56" w:rsidP="00866B22">
            <w:pPr>
              <w:spacing w:line="240" w:lineRule="auto"/>
              <w:jc w:val="both"/>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461"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 выдаче дубликата разрешения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w:t>
            </w:r>
            <w:r w:rsidRPr="00325DE3">
              <w:rPr>
                <w:rFonts w:ascii="Times New Roman" w:hAnsi="Times New Roman"/>
                <w:sz w:val="24"/>
              </w:rPr>
              <w:t> </w:t>
            </w:r>
            <w:r w:rsidRPr="00073F56">
              <w:rPr>
                <w:rFonts w:ascii="Times New Roman" w:hAnsi="Times New Roman"/>
                <w:sz w:val="24"/>
                <w:lang w:val="ru-RU"/>
              </w:rPr>
              <w:t>выдаче</w:t>
            </w:r>
            <w:r w:rsidRPr="00325DE3">
              <w:rPr>
                <w:rFonts w:ascii="Times New Roman" w:hAnsi="Times New Roman"/>
                <w:sz w:val="24"/>
              </w:rPr>
              <w:t> </w:t>
            </w:r>
            <w:r w:rsidRPr="00073F56">
              <w:rPr>
                <w:rFonts w:ascii="Times New Roman" w:hAnsi="Times New Roman"/>
                <w:sz w:val="24"/>
                <w:lang w:val="ru-RU"/>
              </w:rPr>
              <w:t>дубликата разрешения на строительство</w:t>
            </w:r>
          </w:p>
        </w:tc>
      </w:tr>
      <w:tr w:rsidR="00073F56" w:rsidRPr="00325DE3" w:rsidTr="00073F56">
        <w:trPr>
          <w:trHeight w:val="1051"/>
        </w:trPr>
        <w:tc>
          <w:tcPr>
            <w:tcW w:w="1418" w:type="dxa"/>
          </w:tcPr>
          <w:p w:rsidR="00073F56" w:rsidRPr="00325DE3" w:rsidRDefault="00073F56" w:rsidP="00866B22">
            <w:pPr>
              <w:spacing w:line="240" w:lineRule="auto"/>
              <w:jc w:val="both"/>
              <w:rPr>
                <w:rFonts w:ascii="Times New Roman" w:hAnsi="Times New Roman"/>
                <w:sz w:val="24"/>
              </w:rPr>
            </w:pPr>
            <w:proofErr w:type="spellStart"/>
            <w:r w:rsidRPr="00325DE3">
              <w:rPr>
                <w:rFonts w:ascii="Times New Roman" w:hAnsi="Times New Roman"/>
                <w:sz w:val="24"/>
              </w:rPr>
              <w:t>пункт</w:t>
            </w:r>
            <w:proofErr w:type="spellEnd"/>
            <w:r w:rsidRPr="00325DE3">
              <w:rPr>
                <w:rFonts w:ascii="Times New Roman" w:hAnsi="Times New Roman"/>
                <w:sz w:val="24"/>
              </w:rPr>
              <w:t xml:space="preserve"> 2.19.9</w:t>
            </w:r>
          </w:p>
        </w:tc>
        <w:tc>
          <w:tcPr>
            <w:tcW w:w="4461"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 xml:space="preserve">Вы вправе повторно обратиться с заявлением </w:t>
      </w:r>
      <w:r w:rsidRPr="00073F56">
        <w:rPr>
          <w:rFonts w:ascii="Times New Roman" w:hAnsi="Times New Roman"/>
          <w:bCs/>
          <w:sz w:val="24"/>
          <w:szCs w:val="28"/>
        </w:rPr>
        <w:t>о выдаче дубликата разрешения на строительство</w:t>
      </w:r>
      <w:r w:rsidRPr="00073F56">
        <w:rPr>
          <w:rFonts w:ascii="Times New Roman" w:hAnsi="Times New Roman" w:cs="Times New Roman"/>
          <w:sz w:val="24"/>
          <w:szCs w:val="28"/>
        </w:rPr>
        <w:t xml:space="preserve"> после устранения указанного нарушения.</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325DE3" w:rsidRDefault="00073F56" w:rsidP="00073F56">
      <w:pPr>
        <w:pStyle w:val="ConsPlusNonformat"/>
        <w:ind w:firstLine="708"/>
        <w:jc w:val="both"/>
        <w:rPr>
          <w:rFonts w:ascii="Times New Roman" w:hAnsi="Times New Roman" w:cs="Times New Roman"/>
          <w:sz w:val="24"/>
        </w:rPr>
      </w:pPr>
      <w:r w:rsidRPr="00073F56">
        <w:rPr>
          <w:rFonts w:ascii="Times New Roman" w:hAnsi="Times New Roman" w:cs="Times New Roman"/>
          <w:sz w:val="24"/>
          <w:szCs w:val="28"/>
        </w:rPr>
        <w:t>Дополнительно информируем:_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______________________________________</w:t>
      </w:r>
      <w:r w:rsidRPr="00325DE3">
        <w:rPr>
          <w:rFonts w:ascii="Times New Roman" w:hAnsi="Times New Roman" w:cs="Times New Roman"/>
          <w:sz w:val="28"/>
          <w:szCs w:val="28"/>
        </w:rPr>
        <w:br/>
        <w:t>__________________________________________________________________.</w:t>
      </w:r>
      <w:r w:rsidRPr="00325DE3">
        <w:rPr>
          <w:rFonts w:ascii="Times New Roman" w:hAnsi="Times New Roman" w:cs="Times New Roman"/>
          <w:sz w:val="24"/>
        </w:rPr>
        <w:t xml:space="preserve">  </w:t>
      </w:r>
    </w:p>
    <w:p w:rsidR="00073F56" w:rsidRPr="00325DE3" w:rsidRDefault="00073F56" w:rsidP="00073F56">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391" w:type="dxa"/>
        <w:tblLayout w:type="fixed"/>
        <w:tblCellMar>
          <w:left w:w="28" w:type="dxa"/>
          <w:right w:w="28" w:type="dxa"/>
        </w:tblCellMar>
        <w:tblLook w:val="0000" w:firstRow="0" w:lastRow="0" w:firstColumn="0" w:lastColumn="0" w:noHBand="0" w:noVBand="0"/>
      </w:tblPr>
      <w:tblGrid>
        <w:gridCol w:w="2835"/>
        <w:gridCol w:w="567"/>
        <w:gridCol w:w="1965"/>
        <w:gridCol w:w="445"/>
        <w:gridCol w:w="3579"/>
      </w:tblGrid>
      <w:tr w:rsidR="00073F56" w:rsidRPr="008E1970" w:rsidTr="00073F56">
        <w:trPr>
          <w:trHeight w:val="462"/>
        </w:trPr>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567"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6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45"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57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37"/>
        </w:trPr>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567"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196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45"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579"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lang w:val="ru-RU"/>
        </w:rPr>
      </w:pPr>
      <w:r w:rsidRPr="00073F56">
        <w:rPr>
          <w:rFonts w:ascii="Times New Roman" w:hAnsi="Times New Roman"/>
          <w:sz w:val="28"/>
          <w:szCs w:val="28"/>
          <w:lang w:val="ru-RU"/>
        </w:rPr>
        <w:t>Дата</w:t>
      </w:r>
    </w:p>
    <w:p w:rsidR="00073F56" w:rsidRPr="00073F56" w:rsidRDefault="00073F56" w:rsidP="00073F56">
      <w:pPr>
        <w:spacing w:after="0" w:line="240" w:lineRule="auto"/>
        <w:rPr>
          <w:rFonts w:ascii="Times New Roman" w:hAnsi="Times New Roman"/>
          <w:sz w:val="28"/>
          <w:szCs w:val="28"/>
          <w:lang w:val="ru-RU"/>
        </w:rPr>
      </w:pPr>
      <w:r w:rsidRPr="00073F56">
        <w:rPr>
          <w:rFonts w:ascii="Times New Roman" w:hAnsi="Times New Roman"/>
          <w:sz w:val="28"/>
          <w:szCs w:val="28"/>
          <w:lang w:val="ru-RU"/>
        </w:rPr>
        <w:br w:type="page"/>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13</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t>об отказе во внесении изменений в разрешение на строительство</w:t>
      </w: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Pr>
          <w:rFonts w:ascii="Times New Roman" w:hAnsi="Times New Roman"/>
          <w:sz w:val="24"/>
          <w:szCs w:val="24"/>
          <w:lang w:val="ru-RU"/>
        </w:rPr>
        <w:t>П</w:t>
      </w:r>
      <w:r w:rsidRPr="00073F56">
        <w:rPr>
          <w:rFonts w:ascii="Times New Roman" w:hAnsi="Times New Roman"/>
          <w:sz w:val="24"/>
          <w:szCs w:val="24"/>
          <w:lang w:val="ru-RU"/>
        </w:rPr>
        <w:t>о результатам рассмотрения ____________________________________________* от ________________ № _______________ принято решение об отказе во внесении</w:t>
      </w:r>
      <w:r>
        <w:rPr>
          <w:rFonts w:ascii="Times New Roman" w:hAnsi="Times New Roman"/>
          <w:sz w:val="24"/>
          <w:szCs w:val="24"/>
          <w:lang w:val="ru-RU"/>
        </w:rPr>
        <w:t xml:space="preserve"> </w:t>
      </w:r>
      <w:r w:rsidRPr="00073F56">
        <w:rPr>
          <w:rFonts w:ascii="Times New Roman" w:hAnsi="Times New Roman"/>
          <w:sz w:val="24"/>
          <w:szCs w:val="24"/>
          <w:lang w:val="ru-RU"/>
        </w:rPr>
        <w:t xml:space="preserve">изменений в разрешение на строительство. </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477"/>
      </w:tblGrid>
      <w:tr w:rsidR="00073F56" w:rsidRPr="008E1970" w:rsidTr="00073F56">
        <w:trPr>
          <w:trHeight w:val="871"/>
        </w:trPr>
        <w:tc>
          <w:tcPr>
            <w:tcW w:w="1276"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603"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во внесении изменений в разрешение на строительство</w:t>
            </w:r>
          </w:p>
        </w:tc>
      </w:tr>
      <w:tr w:rsidR="00073F56" w:rsidRPr="00325DE3" w:rsidTr="00073F56">
        <w:trPr>
          <w:trHeight w:val="2477"/>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.2</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13"/>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.2</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3"/>
        </w:trPr>
        <w:tc>
          <w:tcPr>
            <w:tcW w:w="1276" w:type="dxa"/>
          </w:tcPr>
          <w:p w:rsidR="00073F56" w:rsidRPr="00325DE3" w:rsidDel="00723795"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073F56" w:rsidDel="00723795"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13"/>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Del="005170BF"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.4</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77" w:type="dxa"/>
          </w:tcPr>
          <w:p w:rsidR="00073F56" w:rsidRPr="00325DE3" w:rsidDel="005170BF"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894"/>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.4</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Del="004B3390"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Del="004B3390"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77" w:type="dxa"/>
          </w:tcPr>
          <w:p w:rsidR="00073F56" w:rsidRPr="00325DE3" w:rsidDel="004B3390"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910"/>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lastRenderedPageBreak/>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177"/>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971"/>
        </w:trPr>
        <w:tc>
          <w:tcPr>
            <w:tcW w:w="1276"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191"/>
        </w:trPr>
        <w:tc>
          <w:tcPr>
            <w:tcW w:w="1276"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073F56">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документов, предусмотренных пунктом 2.1</w:t>
            </w:r>
            <w:r>
              <w:rPr>
                <w:rFonts w:ascii="Times New Roman" w:hAnsi="Times New Roman"/>
                <w:bCs/>
                <w:sz w:val="24"/>
                <w:szCs w:val="24"/>
                <w:lang w:val="ru-RU"/>
              </w:rPr>
              <w:t>5</w:t>
            </w:r>
            <w:r w:rsidRPr="00073F56">
              <w:rPr>
                <w:rFonts w:ascii="Times New Roman" w:hAnsi="Times New Roman"/>
                <w:bCs/>
                <w:sz w:val="24"/>
                <w:szCs w:val="24"/>
                <w:lang w:val="ru-RU"/>
              </w:rPr>
              <w:t xml:space="preserve">.1 </w:t>
            </w:r>
            <w:r w:rsidRPr="00073F56">
              <w:rPr>
                <w:rFonts w:ascii="Times New Roman" w:hAnsi="Times New Roman"/>
                <w:sz w:val="24"/>
                <w:lang w:val="ru-RU"/>
              </w:rPr>
              <w:t>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612"/>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355"/>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lastRenderedPageBreak/>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610"/>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"г"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766"/>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"д"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230"/>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"е"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подача заявления о внесении изменений менее чем за десять рабочих дней до истечения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Вы вправе повторно обратитьс</w:t>
      </w:r>
      <w:r>
        <w:rPr>
          <w:rFonts w:ascii="Times New Roman" w:hAnsi="Times New Roman" w:cs="Times New Roman"/>
          <w:sz w:val="24"/>
          <w:szCs w:val="28"/>
        </w:rPr>
        <w:t>я с ___________________________</w:t>
      </w:r>
      <w:r w:rsidRPr="00073F56">
        <w:rPr>
          <w:rFonts w:ascii="Times New Roman" w:hAnsi="Times New Roman" w:cs="Times New Roman"/>
          <w:sz w:val="24"/>
          <w:szCs w:val="28"/>
        </w:rPr>
        <w:t>_* после устранения указанных нарушений.</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pStyle w:val="ConsPlusNonformat"/>
        <w:ind w:firstLine="708"/>
        <w:jc w:val="both"/>
        <w:rPr>
          <w:rFonts w:ascii="Times New Roman" w:hAnsi="Times New Roman" w:cs="Times New Roman"/>
        </w:rPr>
      </w:pPr>
      <w:r w:rsidRPr="00073F56">
        <w:rPr>
          <w:rFonts w:ascii="Times New Roman" w:hAnsi="Times New Roman" w:cs="Times New Roman"/>
          <w:sz w:val="24"/>
          <w:szCs w:val="28"/>
        </w:rPr>
        <w:t>Дополнительно информируем:___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____________________________________</w:t>
      </w:r>
      <w:r w:rsidRPr="00073F56">
        <w:rPr>
          <w:rFonts w:ascii="Times New Roman" w:hAnsi="Times New Roman" w:cs="Times New Roman"/>
          <w:sz w:val="24"/>
          <w:szCs w:val="28"/>
        </w:rPr>
        <w:br/>
        <w:t>______________________________________________________________________.</w:t>
      </w:r>
      <w:r w:rsidRPr="00073F56">
        <w:rPr>
          <w:rFonts w:ascii="Times New Roman" w:hAnsi="Times New Roman" w:cs="Times New Roman"/>
        </w:rPr>
        <w:t xml:space="preserve">  </w:t>
      </w:r>
    </w:p>
    <w:p w:rsidR="00073F56" w:rsidRPr="00325DE3" w:rsidRDefault="00073F56" w:rsidP="00073F56">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440" w:type="dxa"/>
        <w:tblLayout w:type="fixed"/>
        <w:tblCellMar>
          <w:left w:w="28" w:type="dxa"/>
          <w:right w:w="28" w:type="dxa"/>
        </w:tblCellMar>
        <w:tblLook w:val="0000" w:firstRow="0" w:lastRow="0" w:firstColumn="0" w:lastColumn="0" w:noHBand="0" w:noVBand="0"/>
      </w:tblPr>
      <w:tblGrid>
        <w:gridCol w:w="2835"/>
        <w:gridCol w:w="401"/>
        <w:gridCol w:w="2009"/>
        <w:gridCol w:w="419"/>
        <w:gridCol w:w="3776"/>
      </w:tblGrid>
      <w:tr w:rsidR="00073F56" w:rsidRPr="008E1970" w:rsidTr="00073F56">
        <w:trPr>
          <w:trHeight w:val="438"/>
        </w:trPr>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01"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200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1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77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13"/>
        </w:trPr>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401"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2009"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1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77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lang w:val="ru-RU"/>
        </w:rPr>
      </w:pPr>
      <w:r w:rsidRPr="00073F56">
        <w:rPr>
          <w:rFonts w:ascii="Times New Roman" w:hAnsi="Times New Roman"/>
          <w:sz w:val="28"/>
          <w:szCs w:val="28"/>
          <w:lang w:val="ru-RU"/>
        </w:rPr>
        <w:t>Дата</w:t>
      </w:r>
    </w:p>
    <w:p w:rsidR="00073F56" w:rsidRPr="00073F56" w:rsidRDefault="00073F56" w:rsidP="00073F56">
      <w:pPr>
        <w:spacing w:before="120"/>
        <w:jc w:val="both"/>
        <w:rPr>
          <w:rFonts w:ascii="Times New Roman" w:hAnsi="Times New Roman"/>
          <w:sz w:val="20"/>
          <w:szCs w:val="28"/>
          <w:lang w:val="ru-RU"/>
        </w:rPr>
      </w:pPr>
      <w:r w:rsidRPr="00073F56">
        <w:rPr>
          <w:rFonts w:ascii="Times New Roman" w:hAnsi="Times New Roman"/>
          <w:sz w:val="20"/>
          <w:szCs w:val="28"/>
          <w:lang w:val="ru-RU"/>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14</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8"/>
          <w:szCs w:val="28"/>
          <w:lang w:val="ru-RU"/>
        </w:rPr>
      </w:pPr>
      <w:r>
        <w:rPr>
          <w:rFonts w:ascii="Times New Roman" w:hAnsi="Times New Roman"/>
          <w:b/>
          <w:sz w:val="28"/>
          <w:szCs w:val="28"/>
          <w:lang w:val="ru-RU"/>
        </w:rPr>
        <w:t>Р Е Ш Е Н И Е</w:t>
      </w:r>
      <w:r>
        <w:rPr>
          <w:rFonts w:ascii="Times New Roman" w:hAnsi="Times New Roman"/>
          <w:b/>
          <w:sz w:val="28"/>
          <w:szCs w:val="28"/>
          <w:lang w:val="ru-RU"/>
        </w:rPr>
        <w:br/>
        <w:t>об отказе в</w:t>
      </w:r>
      <w:r w:rsidRPr="00073F56">
        <w:rPr>
          <w:rFonts w:ascii="Times New Roman" w:hAnsi="Times New Roman"/>
          <w:b/>
          <w:sz w:val="28"/>
          <w:szCs w:val="28"/>
          <w:lang w:val="ru-RU"/>
        </w:rPr>
        <w:t xml:space="preserve"> исправлении допущенных опечаток и ошибок в разрешении на строительство</w:t>
      </w:r>
    </w:p>
    <w:p w:rsidR="00073F56" w:rsidRPr="00073F56" w:rsidRDefault="00073F56" w:rsidP="00073F56">
      <w:pPr>
        <w:spacing w:after="0" w:line="240" w:lineRule="auto"/>
        <w:jc w:val="both"/>
        <w:rPr>
          <w:rFonts w:ascii="Times New Roman" w:hAnsi="Times New Roman"/>
          <w:sz w:val="24"/>
          <w:lang w:val="ru-RU"/>
        </w:rPr>
      </w:pP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по результатам рассмотрения заявления об исправлении допущенных опечаток и ошибок в разрешении на строительство от ___</w:t>
      </w:r>
      <w:r>
        <w:rPr>
          <w:rFonts w:ascii="Times New Roman" w:hAnsi="Times New Roman"/>
          <w:sz w:val="24"/>
          <w:szCs w:val="24"/>
          <w:lang w:val="ru-RU"/>
        </w:rPr>
        <w:t xml:space="preserve">_____________ № _______________ </w:t>
      </w:r>
      <w:r w:rsidRPr="00073F56">
        <w:rPr>
          <w:rFonts w:ascii="Times New Roman" w:hAnsi="Times New Roman"/>
          <w:sz w:val="24"/>
          <w:szCs w:val="24"/>
          <w:lang w:val="ru-RU"/>
        </w:rPr>
        <w:t xml:space="preserve">принято решение об отказе во внесении исправлений в разрешение на строительство.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477"/>
      </w:tblGrid>
      <w:tr w:rsidR="00073F56" w:rsidRPr="008E1970" w:rsidTr="00073F56">
        <w:trPr>
          <w:trHeight w:val="626"/>
        </w:trPr>
        <w:tc>
          <w:tcPr>
            <w:tcW w:w="1201" w:type="dxa"/>
          </w:tcPr>
          <w:p w:rsidR="00073F56" w:rsidRPr="00325DE3" w:rsidRDefault="00073F56" w:rsidP="00866B22">
            <w:pPr>
              <w:spacing w:line="240" w:lineRule="auto"/>
              <w:jc w:val="both"/>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Pr>
                <w:rFonts w:ascii="Times New Roman" w:hAnsi="Times New Roman"/>
                <w:sz w:val="24"/>
              </w:rPr>
              <w:t xml:space="preserve"> </w:t>
            </w:r>
            <w:proofErr w:type="spellStart"/>
            <w:r>
              <w:rPr>
                <w:rFonts w:ascii="Times New Roman" w:hAnsi="Times New Roman"/>
                <w:sz w:val="24"/>
              </w:rPr>
              <w:t>Административного</w:t>
            </w:r>
            <w:proofErr w:type="spellEnd"/>
            <w:r>
              <w:rPr>
                <w:rFonts w:ascii="Times New Roman" w:hAnsi="Times New Roman"/>
                <w:sz w:val="24"/>
              </w:rPr>
              <w:t xml:space="preserve"> </w:t>
            </w:r>
            <w:proofErr w:type="spellStart"/>
            <w:r>
              <w:rPr>
                <w:rFonts w:ascii="Times New Roman" w:hAnsi="Times New Roman"/>
                <w:sz w:val="24"/>
              </w:rPr>
              <w:t>регламен</w:t>
            </w:r>
            <w:r w:rsidRPr="00325DE3">
              <w:rPr>
                <w:rFonts w:ascii="Times New Roman" w:hAnsi="Times New Roman"/>
                <w:sz w:val="24"/>
              </w:rPr>
              <w:t>та</w:t>
            </w:r>
            <w:proofErr w:type="spellEnd"/>
          </w:p>
        </w:tc>
        <w:tc>
          <w:tcPr>
            <w:tcW w:w="4678"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во</w:t>
            </w:r>
            <w:r w:rsidRPr="00325DE3">
              <w:rPr>
                <w:rFonts w:ascii="Times New Roman" w:hAnsi="Times New Roman"/>
                <w:sz w:val="24"/>
              </w:rPr>
              <w:t> </w:t>
            </w:r>
            <w:r w:rsidRPr="00073F56">
              <w:rPr>
                <w:rFonts w:ascii="Times New Roman" w:hAnsi="Times New Roman"/>
                <w:sz w:val="24"/>
                <w:lang w:val="ru-RU"/>
              </w:rPr>
              <w:t>внесении исправлений в разрешение на строительство</w:t>
            </w:r>
          </w:p>
        </w:tc>
      </w:tr>
      <w:tr w:rsidR="00073F56" w:rsidRPr="00325DE3" w:rsidTr="00073F56">
        <w:trPr>
          <w:trHeight w:val="1051"/>
        </w:trPr>
        <w:tc>
          <w:tcPr>
            <w:tcW w:w="1201"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.8.</w:t>
            </w:r>
          </w:p>
        </w:tc>
        <w:tc>
          <w:tcPr>
            <w:tcW w:w="4678"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3"/>
        </w:trPr>
        <w:tc>
          <w:tcPr>
            <w:tcW w:w="1201"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.8</w:t>
            </w:r>
          </w:p>
        </w:tc>
        <w:tc>
          <w:tcPr>
            <w:tcW w:w="4678"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отсутствие опечаток и ошибок в разрешении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 xml:space="preserve">Вы вправе повторно обратиться с заявлением </w:t>
      </w:r>
      <w:r w:rsidRPr="00073F56">
        <w:rPr>
          <w:rFonts w:ascii="Times New Roman" w:hAnsi="Times New Roman"/>
          <w:sz w:val="24"/>
          <w:szCs w:val="28"/>
        </w:rPr>
        <w:t xml:space="preserve">об исправлении допущенных опечаток и ошибок в разрешении на строительство </w:t>
      </w:r>
      <w:r w:rsidRPr="00073F56">
        <w:rPr>
          <w:rFonts w:ascii="Times New Roman" w:hAnsi="Times New Roman" w:cs="Times New Roman"/>
          <w:sz w:val="24"/>
          <w:szCs w:val="28"/>
        </w:rPr>
        <w:t>после устранения указанных нарушений.</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pStyle w:val="ConsPlusNonformat"/>
        <w:ind w:firstLine="708"/>
        <w:jc w:val="both"/>
        <w:rPr>
          <w:rFonts w:ascii="Times New Roman" w:hAnsi="Times New Roman" w:cs="Times New Roman"/>
        </w:rPr>
      </w:pPr>
      <w:r w:rsidRPr="00073F56">
        <w:rPr>
          <w:rFonts w:ascii="Times New Roman" w:hAnsi="Times New Roman" w:cs="Times New Roman"/>
          <w:sz w:val="24"/>
          <w:szCs w:val="28"/>
        </w:rPr>
        <w:t>Дополнительно информируем:_____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w:t>
      </w:r>
      <w:r w:rsidRPr="00073F56">
        <w:rPr>
          <w:rFonts w:ascii="Times New Roman" w:hAnsi="Times New Roman" w:cs="Times New Roman"/>
          <w:sz w:val="24"/>
          <w:szCs w:val="28"/>
        </w:rPr>
        <w:br/>
        <w:t>_____________________________________</w:t>
      </w:r>
      <w:r>
        <w:rPr>
          <w:rFonts w:ascii="Times New Roman" w:hAnsi="Times New Roman" w:cs="Times New Roman"/>
          <w:sz w:val="24"/>
          <w:szCs w:val="28"/>
        </w:rPr>
        <w:t>_______</w:t>
      </w:r>
      <w:r w:rsidRPr="00073F56">
        <w:rPr>
          <w:rFonts w:ascii="Times New Roman" w:hAnsi="Times New Roman" w:cs="Times New Roman"/>
          <w:sz w:val="24"/>
          <w:szCs w:val="28"/>
        </w:rPr>
        <w:t>_________________________________.</w:t>
      </w:r>
      <w:r w:rsidRPr="00073F56">
        <w:rPr>
          <w:rFonts w:ascii="Times New Roman" w:hAnsi="Times New Roman" w:cs="Times New Roman"/>
        </w:rPr>
        <w:t xml:space="preserve">  </w:t>
      </w:r>
    </w:p>
    <w:p w:rsidR="00073F56" w:rsidRPr="00073F56" w:rsidRDefault="00073F56" w:rsidP="00073F56">
      <w:pPr>
        <w:pStyle w:val="ConsPlusNonformat"/>
        <w:ind w:firstLine="708"/>
        <w:jc w:val="center"/>
        <w:rPr>
          <w:rFonts w:ascii="Times New Roman" w:hAnsi="Times New Roman" w:cs="Times New Roman"/>
          <w:sz w:val="16"/>
          <w:szCs w:val="20"/>
        </w:rPr>
      </w:pPr>
      <w:r w:rsidRPr="00073F56">
        <w:rPr>
          <w:rFonts w:ascii="Times New Roman" w:hAnsi="Times New Roman" w:cs="Times New Roman"/>
          <w:sz w:val="16"/>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463" w:type="dxa"/>
        <w:tblLayout w:type="fixed"/>
        <w:tblCellMar>
          <w:left w:w="28" w:type="dxa"/>
          <w:right w:w="28" w:type="dxa"/>
        </w:tblCellMar>
        <w:tblLook w:val="0000" w:firstRow="0" w:lastRow="0" w:firstColumn="0" w:lastColumn="0" w:noHBand="0" w:noVBand="0"/>
      </w:tblPr>
      <w:tblGrid>
        <w:gridCol w:w="2975"/>
        <w:gridCol w:w="269"/>
        <w:gridCol w:w="2164"/>
        <w:gridCol w:w="269"/>
        <w:gridCol w:w="3786"/>
      </w:tblGrid>
      <w:tr w:rsidR="00073F56" w:rsidRPr="008E1970" w:rsidTr="00073F56">
        <w:trPr>
          <w:trHeight w:val="452"/>
        </w:trPr>
        <w:tc>
          <w:tcPr>
            <w:tcW w:w="297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6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2164"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6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78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26"/>
        </w:trPr>
        <w:tc>
          <w:tcPr>
            <w:tcW w:w="297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26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2164"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6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78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rPr>
      </w:pPr>
      <w:proofErr w:type="spellStart"/>
      <w:r w:rsidRPr="00325DE3">
        <w:rPr>
          <w:rFonts w:ascii="Times New Roman" w:hAnsi="Times New Roman"/>
          <w:sz w:val="28"/>
          <w:szCs w:val="28"/>
        </w:rPr>
        <w:t>Дата</w:t>
      </w:r>
      <w:proofErr w:type="spellEnd"/>
    </w:p>
    <w:sectPr w:rsidR="00073F56" w:rsidRPr="00073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72"/>
    <w:rsid w:val="0003430B"/>
    <w:rsid w:val="00073F56"/>
    <w:rsid w:val="00077D91"/>
    <w:rsid w:val="0010573B"/>
    <w:rsid w:val="001A372D"/>
    <w:rsid w:val="001E2E9A"/>
    <w:rsid w:val="00236EDF"/>
    <w:rsid w:val="002E415C"/>
    <w:rsid w:val="002F5829"/>
    <w:rsid w:val="003B785E"/>
    <w:rsid w:val="003E16CF"/>
    <w:rsid w:val="004262D1"/>
    <w:rsid w:val="00444506"/>
    <w:rsid w:val="00444554"/>
    <w:rsid w:val="004A39C7"/>
    <w:rsid w:val="004E0125"/>
    <w:rsid w:val="00514672"/>
    <w:rsid w:val="0052024E"/>
    <w:rsid w:val="0054577C"/>
    <w:rsid w:val="005A5459"/>
    <w:rsid w:val="005E3647"/>
    <w:rsid w:val="00652990"/>
    <w:rsid w:val="006E3C39"/>
    <w:rsid w:val="007149E4"/>
    <w:rsid w:val="00757DD0"/>
    <w:rsid w:val="00771F1E"/>
    <w:rsid w:val="007A4AE8"/>
    <w:rsid w:val="00826010"/>
    <w:rsid w:val="00866B22"/>
    <w:rsid w:val="008A7905"/>
    <w:rsid w:val="008E1970"/>
    <w:rsid w:val="0090460A"/>
    <w:rsid w:val="009C2D0F"/>
    <w:rsid w:val="009F0948"/>
    <w:rsid w:val="00A235B0"/>
    <w:rsid w:val="00A5411F"/>
    <w:rsid w:val="00A70DF5"/>
    <w:rsid w:val="00AE71EC"/>
    <w:rsid w:val="00CE329F"/>
    <w:rsid w:val="00D404E0"/>
    <w:rsid w:val="00D544CE"/>
    <w:rsid w:val="00DC7FE8"/>
    <w:rsid w:val="00DE48E9"/>
    <w:rsid w:val="00E63D42"/>
    <w:rsid w:val="00E9522F"/>
    <w:rsid w:val="00EE2FF0"/>
    <w:rsid w:val="00EF4E94"/>
    <w:rsid w:val="00F821B2"/>
    <w:rsid w:val="00FA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2104-A995-4236-A96B-C9018C53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1"/>
    <w:rPr>
      <w:rFonts w:ascii="Calibri" w:eastAsia="Calibri" w:hAnsi="Calibri" w:cs="Calibri"/>
      <w:color w:val="000000"/>
      <w:lang w:val="en-US"/>
    </w:rPr>
  </w:style>
  <w:style w:type="paragraph" w:styleId="4">
    <w:name w:val="heading 4"/>
    <w:basedOn w:val="a"/>
    <w:link w:val="40"/>
    <w:uiPriority w:val="9"/>
    <w:qFormat/>
    <w:rsid w:val="005A5459"/>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77D91"/>
    <w:pPr>
      <w:widowControl w:val="0"/>
      <w:autoSpaceDE w:val="0"/>
      <w:autoSpaceDN w:val="0"/>
      <w:spacing w:after="0" w:line="240" w:lineRule="auto"/>
      <w:ind w:left="140"/>
      <w:jc w:val="both"/>
    </w:pPr>
    <w:rPr>
      <w:rFonts w:ascii="Times New Roman" w:eastAsia="Times New Roman" w:hAnsi="Times New Roman" w:cs="Times New Roman"/>
      <w:color w:val="auto"/>
      <w:sz w:val="28"/>
      <w:szCs w:val="28"/>
      <w:lang w:val="ru-RU"/>
    </w:rPr>
  </w:style>
  <w:style w:type="character" w:customStyle="1" w:styleId="a4">
    <w:name w:val="Основной текст Знак"/>
    <w:basedOn w:val="a0"/>
    <w:link w:val="a3"/>
    <w:uiPriority w:val="1"/>
    <w:rsid w:val="00077D91"/>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5A5459"/>
    <w:rPr>
      <w:rFonts w:ascii="Times New Roman" w:eastAsia="Times New Roman" w:hAnsi="Times New Roman" w:cs="Times New Roman"/>
      <w:b/>
      <w:bCs/>
      <w:sz w:val="24"/>
      <w:szCs w:val="24"/>
      <w:lang w:eastAsia="ru-RU"/>
    </w:rPr>
  </w:style>
  <w:style w:type="paragraph" w:customStyle="1" w:styleId="formattext">
    <w:name w:val="formattext"/>
    <w:basedOn w:val="a"/>
    <w:rsid w:val="005A5459"/>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ConsPlusNormal">
    <w:name w:val="ConsPlusNormal"/>
    <w:link w:val="ConsPlusNormal0"/>
    <w:rsid w:val="0054577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54577C"/>
    <w:rPr>
      <w:rFonts w:ascii="Times New Roman" w:eastAsia="Calibri" w:hAnsi="Times New Roman" w:cs="Times New Roman"/>
      <w:sz w:val="28"/>
      <w:szCs w:val="28"/>
    </w:rPr>
  </w:style>
  <w:style w:type="paragraph" w:styleId="a5">
    <w:name w:val="No Spacing"/>
    <w:uiPriority w:val="1"/>
    <w:qFormat/>
    <w:rsid w:val="00073F56"/>
    <w:pPr>
      <w:spacing w:after="0" w:line="240" w:lineRule="auto"/>
    </w:pPr>
    <w:rPr>
      <w:rFonts w:ascii="Calibri" w:eastAsia="Calibri" w:hAnsi="Calibri" w:cs="Times New Roman"/>
    </w:rPr>
  </w:style>
  <w:style w:type="paragraph" w:customStyle="1" w:styleId="ConsPlusNonformat">
    <w:name w:val="ConsPlusNonformat"/>
    <w:qFormat/>
    <w:rsid w:val="00073F56"/>
    <w:pPr>
      <w:widowControl w:val="0"/>
      <w:spacing w:after="0" w:line="240" w:lineRule="auto"/>
    </w:pPr>
    <w:rPr>
      <w:rFonts w:ascii="Courier New" w:eastAsia="Times New Roman" w:hAnsi="Courier New" w:cs="Courier New"/>
      <w:szCs w:val="24"/>
      <w:lang w:eastAsia="ru-RU"/>
    </w:rPr>
  </w:style>
  <w:style w:type="paragraph" w:customStyle="1" w:styleId="111">
    <w:name w:val="Рег. 1.1.1"/>
    <w:basedOn w:val="a"/>
    <w:qFormat/>
    <w:rsid w:val="00073F56"/>
    <w:pPr>
      <w:spacing w:after="0" w:line="276" w:lineRule="auto"/>
      <w:jc w:val="both"/>
    </w:pPr>
    <w:rPr>
      <w:rFonts w:ascii="Times New Roman" w:eastAsia="Times New Roman" w:hAnsi="Times New Roman" w:cs="Times New Roman"/>
      <w:color w:val="auto"/>
      <w:sz w:val="28"/>
      <w:szCs w:val="28"/>
      <w:lang w:val="ru-RU" w:eastAsia="ru-RU"/>
    </w:rPr>
  </w:style>
  <w:style w:type="paragraph" w:styleId="a6">
    <w:name w:val="Balloon Text"/>
    <w:basedOn w:val="a"/>
    <w:link w:val="a7"/>
    <w:uiPriority w:val="99"/>
    <w:semiHidden/>
    <w:unhideWhenUsed/>
    <w:rsid w:val="00073F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3F56"/>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8938-D6E6-412D-82FE-715D3203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33106</Words>
  <Characters>188708</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Образцова Елена Геннадьевна</cp:lastModifiedBy>
  <cp:revision>2</cp:revision>
  <dcterms:created xsi:type="dcterms:W3CDTF">2026-04-21T11:52:00Z</dcterms:created>
  <dcterms:modified xsi:type="dcterms:W3CDTF">2026-04-21T11:52:00Z</dcterms:modified>
</cp:coreProperties>
</file>