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BF" w:rsidRDefault="008B31BF" w:rsidP="008B31BF">
      <w:pPr>
        <w:pStyle w:val="a3"/>
        <w:ind w:left="0"/>
        <w:jc w:val="right"/>
      </w:pPr>
      <w:bookmarkStart w:id="0" w:name="_GoBack"/>
      <w:bookmarkEnd w:id="0"/>
      <w:r>
        <w:t xml:space="preserve">УТВЕРЖДЕН </w:t>
      </w:r>
    </w:p>
    <w:p w:rsidR="008B31BF" w:rsidRDefault="008B31BF" w:rsidP="008B31BF">
      <w:pPr>
        <w:pStyle w:val="a3"/>
        <w:ind w:left="0"/>
        <w:jc w:val="right"/>
      </w:pPr>
      <w:r>
        <w:t xml:space="preserve">постановлением администрации </w:t>
      </w:r>
    </w:p>
    <w:p w:rsidR="008B31BF" w:rsidRDefault="008B31BF" w:rsidP="008B31BF">
      <w:pPr>
        <w:pStyle w:val="a3"/>
        <w:ind w:left="0"/>
        <w:jc w:val="right"/>
      </w:pPr>
      <w:r>
        <w:t xml:space="preserve">муниципального округа город </w:t>
      </w:r>
    </w:p>
    <w:p w:rsidR="00F55BB0" w:rsidRDefault="008B31BF" w:rsidP="008B31BF">
      <w:pPr>
        <w:pStyle w:val="a3"/>
        <w:ind w:left="0"/>
        <w:jc w:val="right"/>
      </w:pPr>
      <w:r>
        <w:t>Кировск Мурманской области</w:t>
      </w:r>
    </w:p>
    <w:p w:rsidR="008B31BF" w:rsidRDefault="008B31BF" w:rsidP="008B31BF">
      <w:pPr>
        <w:pStyle w:val="a3"/>
        <w:ind w:left="0"/>
        <w:jc w:val="right"/>
      </w:pPr>
      <w:r w:rsidRPr="008B31BF">
        <w:t>от ________________№________</w:t>
      </w:r>
    </w:p>
    <w:p w:rsidR="008B31BF" w:rsidRDefault="008B31BF">
      <w:pPr>
        <w:pStyle w:val="a3"/>
        <w:ind w:left="0"/>
        <w:jc w:val="left"/>
        <w:rPr>
          <w:sz w:val="26"/>
        </w:rPr>
      </w:pPr>
    </w:p>
    <w:p w:rsidR="00F55BB0" w:rsidRDefault="00F55BB0">
      <w:pPr>
        <w:pStyle w:val="a3"/>
        <w:spacing w:before="5"/>
        <w:ind w:left="0"/>
        <w:jc w:val="left"/>
        <w:rPr>
          <w:sz w:val="22"/>
        </w:rPr>
      </w:pPr>
    </w:p>
    <w:p w:rsidR="00F55BB0" w:rsidRDefault="006C33C8">
      <w:pPr>
        <w:ind w:left="1164" w:right="609"/>
        <w:jc w:val="center"/>
        <w:rPr>
          <w:b/>
          <w:sz w:val="24"/>
        </w:rPr>
      </w:pPr>
      <w:r>
        <w:rPr>
          <w:b/>
          <w:sz w:val="24"/>
        </w:rPr>
        <w:t>Административный</w:t>
      </w:r>
      <w:r>
        <w:rPr>
          <w:b/>
          <w:spacing w:val="-8"/>
          <w:sz w:val="24"/>
        </w:rPr>
        <w:t xml:space="preserve"> </w:t>
      </w:r>
      <w:r>
        <w:rPr>
          <w:b/>
          <w:sz w:val="24"/>
        </w:rPr>
        <w:t>регламент</w:t>
      </w:r>
      <w:r>
        <w:rPr>
          <w:b/>
          <w:spacing w:val="-5"/>
          <w:sz w:val="24"/>
        </w:rPr>
        <w:t xml:space="preserve"> </w:t>
      </w:r>
      <w:r>
        <w:rPr>
          <w:b/>
          <w:sz w:val="24"/>
        </w:rPr>
        <w:t>предоставления</w:t>
      </w:r>
      <w:r>
        <w:rPr>
          <w:b/>
          <w:spacing w:val="-7"/>
          <w:sz w:val="24"/>
        </w:rPr>
        <w:t xml:space="preserve"> </w:t>
      </w:r>
      <w:r>
        <w:rPr>
          <w:b/>
          <w:sz w:val="24"/>
        </w:rPr>
        <w:t>муниципальной</w:t>
      </w:r>
      <w:r>
        <w:rPr>
          <w:b/>
          <w:spacing w:val="-5"/>
          <w:sz w:val="24"/>
        </w:rPr>
        <w:t xml:space="preserve"> </w:t>
      </w:r>
      <w:r>
        <w:rPr>
          <w:b/>
          <w:spacing w:val="-2"/>
          <w:sz w:val="24"/>
        </w:rPr>
        <w:t>услуги</w:t>
      </w:r>
    </w:p>
    <w:p w:rsidR="002959A6" w:rsidRDefault="006C33C8" w:rsidP="002959A6">
      <w:pPr>
        <w:ind w:left="222" w:right="249" w:hanging="8"/>
        <w:jc w:val="center"/>
        <w:rPr>
          <w:b/>
          <w:sz w:val="24"/>
        </w:rPr>
      </w:pPr>
      <w:r>
        <w:rPr>
          <w:b/>
          <w:sz w:val="24"/>
        </w:rPr>
        <w:t>«</w:t>
      </w:r>
      <w:r w:rsidR="002959A6" w:rsidRPr="002959A6">
        <w:rPr>
          <w:b/>
          <w:sz w:val="24"/>
        </w:rPr>
        <w:t>Выплата компенсации части родительской платы за присмотр и ухо</w:t>
      </w:r>
      <w:r w:rsidR="002959A6">
        <w:rPr>
          <w:b/>
          <w:sz w:val="24"/>
        </w:rPr>
        <w:t xml:space="preserve">д за детьми в муниципальных </w:t>
      </w:r>
      <w:r w:rsidR="002959A6" w:rsidRPr="002959A6">
        <w:rPr>
          <w:b/>
          <w:sz w:val="24"/>
        </w:rPr>
        <w:t xml:space="preserve">образовательных организациях, находящихся на территории </w:t>
      </w:r>
      <w:r w:rsidR="002959A6">
        <w:rPr>
          <w:b/>
          <w:sz w:val="24"/>
        </w:rPr>
        <w:t xml:space="preserve">муниципального округа город Кировск Мурманской области» </w:t>
      </w:r>
    </w:p>
    <w:p w:rsidR="00F55BB0" w:rsidRDefault="00F55BB0">
      <w:pPr>
        <w:pStyle w:val="a3"/>
        <w:ind w:left="0"/>
        <w:jc w:val="left"/>
        <w:rPr>
          <w:b/>
        </w:rPr>
      </w:pPr>
    </w:p>
    <w:p w:rsidR="00F55BB0" w:rsidRDefault="006C33C8">
      <w:pPr>
        <w:pStyle w:val="a4"/>
        <w:numPr>
          <w:ilvl w:val="0"/>
          <w:numId w:val="17"/>
        </w:numPr>
        <w:tabs>
          <w:tab w:val="left" w:pos="4161"/>
        </w:tabs>
        <w:jc w:val="left"/>
        <w:rPr>
          <w:b/>
          <w:sz w:val="24"/>
        </w:rPr>
      </w:pPr>
      <w:r>
        <w:rPr>
          <w:b/>
          <w:sz w:val="24"/>
        </w:rPr>
        <w:t>Общие</w:t>
      </w:r>
      <w:r>
        <w:rPr>
          <w:b/>
          <w:spacing w:val="-5"/>
          <w:sz w:val="24"/>
        </w:rPr>
        <w:t xml:space="preserve"> </w:t>
      </w:r>
      <w:r>
        <w:rPr>
          <w:b/>
          <w:spacing w:val="-2"/>
          <w:sz w:val="24"/>
        </w:rPr>
        <w:t>положения</w:t>
      </w:r>
    </w:p>
    <w:p w:rsidR="00F55BB0" w:rsidRDefault="00F55BB0">
      <w:pPr>
        <w:pStyle w:val="a3"/>
        <w:ind w:left="0"/>
        <w:jc w:val="left"/>
        <w:rPr>
          <w:b/>
        </w:rPr>
      </w:pPr>
    </w:p>
    <w:p w:rsidR="002959A6" w:rsidRPr="002959A6" w:rsidRDefault="00DB1BE1" w:rsidP="002959A6">
      <w:pPr>
        <w:pStyle w:val="a4"/>
        <w:numPr>
          <w:ilvl w:val="0"/>
          <w:numId w:val="16"/>
        </w:numPr>
        <w:tabs>
          <w:tab w:val="left" w:pos="909"/>
        </w:tabs>
        <w:spacing w:line="274" w:lineRule="exact"/>
        <w:ind w:hanging="241"/>
        <w:jc w:val="both"/>
        <w:rPr>
          <w:sz w:val="24"/>
        </w:rPr>
      </w:pPr>
      <w:r>
        <w:rPr>
          <w:sz w:val="24"/>
        </w:rPr>
        <w:t xml:space="preserve">1. </w:t>
      </w:r>
      <w:r w:rsidR="006C33C8" w:rsidRPr="002959A6">
        <w:rPr>
          <w:sz w:val="24"/>
        </w:rPr>
        <w:t>Предмет</w:t>
      </w:r>
      <w:r w:rsidR="006C33C8" w:rsidRPr="002959A6">
        <w:rPr>
          <w:spacing w:val="-9"/>
          <w:sz w:val="24"/>
        </w:rPr>
        <w:t xml:space="preserve"> </w:t>
      </w:r>
      <w:r w:rsidR="006C33C8" w:rsidRPr="002959A6">
        <w:rPr>
          <w:sz w:val="24"/>
        </w:rPr>
        <w:t>регулирования</w:t>
      </w:r>
      <w:r w:rsidR="006C33C8" w:rsidRPr="002959A6">
        <w:rPr>
          <w:spacing w:val="-7"/>
          <w:sz w:val="24"/>
        </w:rPr>
        <w:t xml:space="preserve"> </w:t>
      </w:r>
      <w:r w:rsidR="006C33C8" w:rsidRPr="002959A6">
        <w:rPr>
          <w:sz w:val="24"/>
        </w:rPr>
        <w:t>административного</w:t>
      </w:r>
      <w:r w:rsidR="006C33C8" w:rsidRPr="002959A6">
        <w:rPr>
          <w:spacing w:val="-6"/>
          <w:sz w:val="24"/>
        </w:rPr>
        <w:t xml:space="preserve"> </w:t>
      </w:r>
      <w:r w:rsidR="006C33C8" w:rsidRPr="002959A6">
        <w:rPr>
          <w:spacing w:val="-2"/>
          <w:sz w:val="24"/>
        </w:rPr>
        <w:t>регламента.</w:t>
      </w:r>
    </w:p>
    <w:p w:rsidR="00F55BB0" w:rsidRPr="002959A6" w:rsidRDefault="002959A6" w:rsidP="002959A6">
      <w:pPr>
        <w:tabs>
          <w:tab w:val="left" w:pos="909"/>
        </w:tabs>
        <w:spacing w:line="274" w:lineRule="exact"/>
        <w:ind w:firstLine="709"/>
        <w:jc w:val="both"/>
        <w:rPr>
          <w:sz w:val="24"/>
        </w:rPr>
      </w:pPr>
      <w:r w:rsidRPr="002959A6">
        <w:rPr>
          <w:sz w:val="24"/>
          <w:szCs w:val="24"/>
        </w:rPr>
        <w:t>1</w:t>
      </w:r>
      <w:r w:rsidR="00DB1BE1">
        <w:rPr>
          <w:sz w:val="24"/>
          <w:szCs w:val="24"/>
        </w:rPr>
        <w:t xml:space="preserve">.1.1. </w:t>
      </w:r>
      <w:r w:rsidR="006C33C8" w:rsidRPr="002959A6">
        <w:rPr>
          <w:sz w:val="24"/>
          <w:szCs w:val="24"/>
        </w:rPr>
        <w:t>Настоящий</w:t>
      </w:r>
      <w:r w:rsidR="006C33C8" w:rsidRPr="002959A6">
        <w:rPr>
          <w:spacing w:val="38"/>
          <w:sz w:val="24"/>
          <w:szCs w:val="24"/>
        </w:rPr>
        <w:t xml:space="preserve"> </w:t>
      </w:r>
      <w:r w:rsidR="006C33C8" w:rsidRPr="002959A6">
        <w:rPr>
          <w:sz w:val="24"/>
          <w:szCs w:val="24"/>
        </w:rPr>
        <w:t>административный</w:t>
      </w:r>
      <w:r w:rsidR="006C33C8" w:rsidRPr="002959A6">
        <w:rPr>
          <w:spacing w:val="39"/>
          <w:sz w:val="24"/>
          <w:szCs w:val="24"/>
        </w:rPr>
        <w:t xml:space="preserve"> </w:t>
      </w:r>
      <w:r w:rsidR="006C33C8" w:rsidRPr="002959A6">
        <w:rPr>
          <w:sz w:val="24"/>
          <w:szCs w:val="24"/>
        </w:rPr>
        <w:t>регламент</w:t>
      </w:r>
      <w:r w:rsidR="006C33C8" w:rsidRPr="002959A6">
        <w:rPr>
          <w:spacing w:val="40"/>
          <w:sz w:val="24"/>
          <w:szCs w:val="24"/>
        </w:rPr>
        <w:t xml:space="preserve"> </w:t>
      </w:r>
      <w:r w:rsidR="006C33C8" w:rsidRPr="002959A6">
        <w:rPr>
          <w:sz w:val="24"/>
          <w:szCs w:val="24"/>
        </w:rPr>
        <w:t>предоставления</w:t>
      </w:r>
      <w:r w:rsidR="006C33C8" w:rsidRPr="002959A6">
        <w:rPr>
          <w:spacing w:val="39"/>
          <w:sz w:val="24"/>
          <w:szCs w:val="24"/>
        </w:rPr>
        <w:t xml:space="preserve"> </w:t>
      </w:r>
      <w:r w:rsidR="006C33C8" w:rsidRPr="002959A6">
        <w:rPr>
          <w:sz w:val="24"/>
          <w:szCs w:val="24"/>
        </w:rPr>
        <w:t>муниципальной</w:t>
      </w:r>
      <w:r w:rsidRPr="002959A6">
        <w:rPr>
          <w:spacing w:val="42"/>
          <w:sz w:val="24"/>
          <w:szCs w:val="24"/>
        </w:rPr>
        <w:t xml:space="preserve"> </w:t>
      </w:r>
      <w:r w:rsidR="006C33C8" w:rsidRPr="002959A6">
        <w:rPr>
          <w:spacing w:val="-2"/>
          <w:sz w:val="24"/>
          <w:szCs w:val="24"/>
        </w:rPr>
        <w:t>услуги</w:t>
      </w:r>
      <w:r>
        <w:rPr>
          <w:spacing w:val="-2"/>
          <w:sz w:val="24"/>
          <w:szCs w:val="24"/>
        </w:rPr>
        <w:t xml:space="preserve"> </w:t>
      </w:r>
      <w:r w:rsidR="006C33C8" w:rsidRPr="002959A6">
        <w:rPr>
          <w:sz w:val="24"/>
          <w:szCs w:val="24"/>
        </w:rPr>
        <w:t>«</w:t>
      </w:r>
      <w:r w:rsidRPr="002959A6">
        <w:rPr>
          <w:sz w:val="24"/>
          <w:szCs w:val="24"/>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округа город Кировск Мурманской области</w:t>
      </w:r>
      <w:r w:rsidR="006C33C8" w:rsidRPr="002959A6">
        <w:rPr>
          <w:sz w:val="24"/>
          <w:szCs w:val="24"/>
        </w:rPr>
        <w:t xml:space="preserve">» (далее </w:t>
      </w:r>
      <w:r>
        <w:rPr>
          <w:sz w:val="24"/>
          <w:szCs w:val="24"/>
        </w:rPr>
        <w:t>–</w:t>
      </w:r>
      <w:r w:rsidR="006C33C8" w:rsidRPr="002959A6">
        <w:rPr>
          <w:sz w:val="24"/>
          <w:szCs w:val="24"/>
        </w:rPr>
        <w:t xml:space="preserve"> Регламент</w:t>
      </w:r>
      <w:r w:rsidR="0099386C">
        <w:rPr>
          <w:sz w:val="24"/>
          <w:szCs w:val="24"/>
        </w:rPr>
        <w:t>, муниципальная услуга</w:t>
      </w:r>
      <w:r w:rsidR="006C33C8" w:rsidRPr="002959A6">
        <w:rPr>
          <w:sz w:val="24"/>
          <w:szCs w:val="24"/>
        </w:rPr>
        <w:t>) разработан в целях повышения качества и доступности муниципальной услуги, создания комфортных условий для получения муниципальной услуги.</w:t>
      </w:r>
    </w:p>
    <w:p w:rsidR="00F55BB0" w:rsidRDefault="006C33C8">
      <w:pPr>
        <w:pStyle w:val="a3"/>
        <w:ind w:right="127" w:firstLine="707"/>
      </w:pPr>
      <w:r>
        <w:t>Регламент</w:t>
      </w:r>
      <w:r>
        <w:rPr>
          <w:spacing w:val="80"/>
        </w:rPr>
        <w:t xml:space="preserve"> </w:t>
      </w:r>
      <w:r>
        <w:t>регулирует</w:t>
      </w:r>
      <w:r>
        <w:rPr>
          <w:spacing w:val="80"/>
        </w:rPr>
        <w:t xml:space="preserve"> </w:t>
      </w:r>
      <w:r>
        <w:t>порядок</w:t>
      </w:r>
      <w:r>
        <w:rPr>
          <w:spacing w:val="80"/>
        </w:rPr>
        <w:t xml:space="preserve"> </w:t>
      </w:r>
      <w:r>
        <w:t>предоставления</w:t>
      </w:r>
      <w:r>
        <w:rPr>
          <w:spacing w:val="80"/>
        </w:rPr>
        <w:t xml:space="preserve"> </w:t>
      </w:r>
      <w:r>
        <w:t>муниципальной</w:t>
      </w:r>
      <w:r>
        <w:rPr>
          <w:spacing w:val="80"/>
        </w:rPr>
        <w:t xml:space="preserve"> </w:t>
      </w:r>
      <w:r>
        <w:t>услуги,</w:t>
      </w:r>
      <w:r>
        <w:rPr>
          <w:spacing w:val="80"/>
        </w:rPr>
        <w:t xml:space="preserve"> </w:t>
      </w:r>
      <w:r>
        <w:t>сроки</w:t>
      </w:r>
      <w:r>
        <w:rPr>
          <w:spacing w:val="40"/>
        </w:rPr>
        <w:t xml:space="preserve"> </w:t>
      </w:r>
      <w:r>
        <w:t xml:space="preserve">и последовательность действий (административных процедур) по организации выплаты компенсации </w:t>
      </w:r>
      <w:r w:rsidR="00DB1BE1">
        <w:t xml:space="preserve">части </w:t>
      </w:r>
      <w:r>
        <w:t>родительской пла</w:t>
      </w:r>
      <w:r w:rsidR="00DB1BE1">
        <w:t>ты за присмотр и уход за детьми</w:t>
      </w:r>
      <w:r>
        <w:t xml:space="preserve"> </w:t>
      </w:r>
      <w:r w:rsidR="00DB1BE1">
        <w:t>в муниципальных образовательных организациях</w:t>
      </w:r>
      <w:r>
        <w:t>,</w:t>
      </w:r>
      <w:r w:rsidR="00DB1BE1">
        <w:t xml:space="preserve"> находящихся на территории муниципального округа город Кировск Мурманской области,</w:t>
      </w:r>
      <w:r>
        <w:t xml:space="preserve"> а также порядок взаимодействия</w:t>
      </w:r>
      <w:r>
        <w:rPr>
          <w:spacing w:val="40"/>
        </w:rPr>
        <w:t xml:space="preserve"> </w:t>
      </w:r>
      <w:r>
        <w:t>учреждений, уполномоченных на предоставление муниципальной</w:t>
      </w:r>
      <w:r>
        <w:rPr>
          <w:spacing w:val="40"/>
        </w:rPr>
        <w:t xml:space="preserve"> </w:t>
      </w:r>
      <w:r>
        <w:t>услуги, с заявителями</w:t>
      </w:r>
      <w:r w:rsidR="00DB1BE1">
        <w:t>.</w:t>
      </w:r>
    </w:p>
    <w:p w:rsidR="00F55BB0" w:rsidRDefault="00F55BB0">
      <w:pPr>
        <w:pStyle w:val="a3"/>
        <w:spacing w:before="5"/>
        <w:ind w:left="0"/>
        <w:jc w:val="left"/>
      </w:pPr>
    </w:p>
    <w:p w:rsidR="00F55BB0" w:rsidRPr="00DB1BE1" w:rsidRDefault="00DB1BE1" w:rsidP="00DB1BE1">
      <w:pPr>
        <w:pStyle w:val="1"/>
        <w:numPr>
          <w:ilvl w:val="1"/>
          <w:numId w:val="18"/>
        </w:numPr>
        <w:tabs>
          <w:tab w:val="left" w:pos="909"/>
        </w:tabs>
        <w:spacing w:before="1" w:line="274" w:lineRule="exact"/>
        <w:rPr>
          <w:b w:val="0"/>
        </w:rPr>
      </w:pPr>
      <w:r w:rsidRPr="00DB1BE1">
        <w:rPr>
          <w:b w:val="0"/>
        </w:rPr>
        <w:t xml:space="preserve"> </w:t>
      </w:r>
      <w:r w:rsidR="006C33C8" w:rsidRPr="00DB1BE1">
        <w:rPr>
          <w:b w:val="0"/>
        </w:rPr>
        <w:t>Круг</w:t>
      </w:r>
      <w:r w:rsidR="006C33C8" w:rsidRPr="00DB1BE1">
        <w:rPr>
          <w:b w:val="0"/>
          <w:spacing w:val="-1"/>
        </w:rPr>
        <w:t xml:space="preserve"> </w:t>
      </w:r>
      <w:r w:rsidR="006C33C8" w:rsidRPr="00DB1BE1">
        <w:rPr>
          <w:b w:val="0"/>
          <w:spacing w:val="-2"/>
        </w:rPr>
        <w:t>заявителей.</w:t>
      </w:r>
    </w:p>
    <w:p w:rsidR="00DB1BE1" w:rsidRDefault="00884751">
      <w:pPr>
        <w:pStyle w:val="a3"/>
        <w:ind w:right="109" w:firstLine="566"/>
      </w:pPr>
      <w:r>
        <w:t xml:space="preserve">1.2.1. </w:t>
      </w:r>
      <w:r w:rsidR="006C33C8">
        <w:t xml:space="preserve">Заявителями на </w:t>
      </w:r>
      <w:r>
        <w:t>получение</w:t>
      </w:r>
      <w:r w:rsidR="006C33C8">
        <w:t xml:space="preserve"> муниципальной услуги являются граждане Российской Федерации, иностранные граждане или лица без гражданства, являющиеся </w:t>
      </w:r>
      <w:r w:rsidR="00DB1BE1">
        <w:t>родителями</w:t>
      </w:r>
      <w:r w:rsidR="00D56E75">
        <w:rPr>
          <w:spacing w:val="66"/>
        </w:rPr>
        <w:t xml:space="preserve"> (</w:t>
      </w:r>
      <w:r w:rsidR="006C33C8">
        <w:t>законными</w:t>
      </w:r>
      <w:r w:rsidR="006C33C8">
        <w:rPr>
          <w:spacing w:val="66"/>
        </w:rPr>
        <w:t xml:space="preserve"> </w:t>
      </w:r>
      <w:r w:rsidR="006C33C8">
        <w:t>представителями)</w:t>
      </w:r>
      <w:r w:rsidR="006C33C8">
        <w:rPr>
          <w:spacing w:val="66"/>
        </w:rPr>
        <w:t xml:space="preserve"> </w:t>
      </w:r>
      <w:r w:rsidR="00DB1BE1">
        <w:t xml:space="preserve">детей, посещающих образовательные организации, реализующие образовательную программу дошкольного образования, </w:t>
      </w:r>
      <w:r w:rsidR="006C33C8">
        <w:t>внесшие</w:t>
      </w:r>
      <w:r w:rsidR="00DB1BE1">
        <w:rPr>
          <w:spacing w:val="66"/>
        </w:rPr>
        <w:t xml:space="preserve"> </w:t>
      </w:r>
      <w:r w:rsidR="006C33C8">
        <w:t>родительскую</w:t>
      </w:r>
      <w:r w:rsidR="006C33C8">
        <w:rPr>
          <w:spacing w:val="66"/>
        </w:rPr>
        <w:t xml:space="preserve"> </w:t>
      </w:r>
      <w:r w:rsidR="006C33C8">
        <w:t xml:space="preserve">плату </w:t>
      </w:r>
      <w:r w:rsidR="00DB1BE1">
        <w:t>(или поручивший ее внести третьему лицу)</w:t>
      </w:r>
      <w:r w:rsidR="006C33C8">
        <w:t xml:space="preserve"> </w:t>
      </w:r>
      <w:r w:rsidR="00DB1BE1">
        <w:t>за присмотр и уход за детьми в соответствующую образовательную организацию (далее – Заявители</w:t>
      </w:r>
      <w:r w:rsidR="00D56E75">
        <w:t>, законный представитель</w:t>
      </w:r>
      <w:r w:rsidR="00DB1BE1">
        <w:t>).</w:t>
      </w:r>
    </w:p>
    <w:p w:rsidR="00884751" w:rsidRDefault="00884751">
      <w:pPr>
        <w:pStyle w:val="a3"/>
        <w:ind w:right="109" w:firstLine="566"/>
      </w:pPr>
      <w:r>
        <w:t xml:space="preserve">1.2.2. </w:t>
      </w:r>
      <w:r w:rsidRPr="00884751">
        <w:t>От имени заявителя могут выступать лица, имеющие право в соответствии с законодательством Российской Федерации действовать без доверенности от имени заявителя, либо лица, уполномоченные заявителем в порядке, установленном законодательством Российской Федерации (далее — представитель).</w:t>
      </w:r>
    </w:p>
    <w:p w:rsidR="00D56E75" w:rsidRDefault="00D56E75">
      <w:pPr>
        <w:pStyle w:val="a3"/>
        <w:ind w:right="109" w:firstLine="566"/>
      </w:pPr>
    </w:p>
    <w:p w:rsidR="00D56E75" w:rsidRDefault="00D56E75" w:rsidP="00D56E75">
      <w:pPr>
        <w:pStyle w:val="a3"/>
        <w:ind w:right="109" w:firstLine="566"/>
      </w:pPr>
      <w: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w:t>
      </w:r>
      <w:r w:rsidR="00884751" w:rsidRPr="00884751">
        <w:t>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884751" w:rsidRDefault="00884751" w:rsidP="00D56E75">
      <w:pPr>
        <w:pStyle w:val="a3"/>
        <w:ind w:right="109" w:firstLine="566"/>
      </w:pPr>
    </w:p>
    <w:p w:rsidR="00334267" w:rsidRDefault="00D56E75" w:rsidP="00334267">
      <w:pPr>
        <w:pStyle w:val="a3"/>
        <w:ind w:right="109" w:firstLine="566"/>
      </w:pPr>
      <w:r>
        <w:t>1.3.1.</w:t>
      </w:r>
      <w:r>
        <w:tab/>
      </w:r>
      <w:r w:rsidR="00884751">
        <w:t>Муниципальная у</w:t>
      </w:r>
      <w:r w:rsidR="00334267">
        <w:t>слуга предоставляется заявителю в соответствии с категориями (признаками) заявителей, с</w:t>
      </w:r>
      <w:r w:rsidR="00884751">
        <w:t xml:space="preserve">ведения о которых размещаются </w:t>
      </w:r>
      <w:r w:rsidR="00884751" w:rsidRPr="00884751">
        <w:t xml:space="preserve">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w:t>
      </w:r>
      <w:r w:rsidR="00371675">
        <w:t>(функций) (далее — Единый портал</w:t>
      </w:r>
      <w:r w:rsidR="00884751" w:rsidRPr="00884751">
        <w:t>), а также указ</w:t>
      </w:r>
      <w:r w:rsidR="00371675">
        <w:t>аны в таблице № 1 приложения № 2</w:t>
      </w:r>
      <w:r w:rsidR="00884751" w:rsidRPr="00884751">
        <w:t xml:space="preserve"> </w:t>
      </w:r>
      <w:r w:rsidR="00884751" w:rsidRPr="00884751">
        <w:lastRenderedPageBreak/>
        <w:t xml:space="preserve">к </w:t>
      </w:r>
      <w:r w:rsidR="00371675">
        <w:t>Р</w:t>
      </w:r>
      <w:r w:rsidR="00884751" w:rsidRPr="00884751">
        <w:t>егламенту</w:t>
      </w:r>
      <w:r w:rsidR="00371675">
        <w:t>.</w:t>
      </w:r>
    </w:p>
    <w:p w:rsidR="00334267" w:rsidRDefault="00334267" w:rsidP="00334267">
      <w:pPr>
        <w:pStyle w:val="a3"/>
        <w:ind w:right="109" w:firstLine="566"/>
      </w:pPr>
    </w:p>
    <w:p w:rsidR="00F55BB0" w:rsidRPr="00334267" w:rsidRDefault="006C33C8" w:rsidP="00334267">
      <w:pPr>
        <w:pStyle w:val="1"/>
        <w:numPr>
          <w:ilvl w:val="0"/>
          <w:numId w:val="17"/>
        </w:numPr>
        <w:tabs>
          <w:tab w:val="left" w:pos="2462"/>
        </w:tabs>
        <w:ind w:left="2461" w:hanging="309"/>
        <w:jc w:val="left"/>
        <w:rPr>
          <w:b w:val="0"/>
        </w:rPr>
      </w:pPr>
      <w:r w:rsidRPr="00334267">
        <w:rPr>
          <w:b w:val="0"/>
        </w:rPr>
        <w:t>Стандарт</w:t>
      </w:r>
      <w:r w:rsidRPr="00334267">
        <w:rPr>
          <w:b w:val="0"/>
          <w:spacing w:val="-6"/>
        </w:rPr>
        <w:t xml:space="preserve"> </w:t>
      </w:r>
      <w:r w:rsidRPr="00334267">
        <w:rPr>
          <w:b w:val="0"/>
        </w:rPr>
        <w:t>предоставления</w:t>
      </w:r>
      <w:r w:rsidRPr="00334267">
        <w:rPr>
          <w:b w:val="0"/>
          <w:spacing w:val="-6"/>
        </w:rPr>
        <w:t xml:space="preserve"> </w:t>
      </w:r>
      <w:r w:rsidRPr="00334267">
        <w:rPr>
          <w:b w:val="0"/>
        </w:rPr>
        <w:t>муниципальной</w:t>
      </w:r>
      <w:r w:rsidRPr="00334267">
        <w:rPr>
          <w:b w:val="0"/>
          <w:spacing w:val="-6"/>
        </w:rPr>
        <w:t xml:space="preserve"> </w:t>
      </w:r>
      <w:r w:rsidRPr="00334267">
        <w:rPr>
          <w:b w:val="0"/>
          <w:spacing w:val="-2"/>
        </w:rPr>
        <w:t>услуги.</w:t>
      </w:r>
    </w:p>
    <w:p w:rsidR="00F55BB0" w:rsidRDefault="00F55BB0">
      <w:pPr>
        <w:pStyle w:val="a3"/>
        <w:ind w:left="0"/>
        <w:jc w:val="left"/>
        <w:rPr>
          <w:b/>
        </w:rPr>
      </w:pPr>
    </w:p>
    <w:p w:rsidR="008253D5" w:rsidRDefault="008253D5" w:rsidP="000211D0">
      <w:pPr>
        <w:tabs>
          <w:tab w:val="left" w:pos="909"/>
        </w:tabs>
        <w:spacing w:line="274" w:lineRule="exact"/>
        <w:ind w:firstLine="709"/>
        <w:rPr>
          <w:spacing w:val="-2"/>
          <w:sz w:val="24"/>
        </w:rPr>
      </w:pPr>
      <w:r w:rsidRPr="008253D5">
        <w:rPr>
          <w:sz w:val="24"/>
        </w:rPr>
        <w:t xml:space="preserve">2.1. </w:t>
      </w:r>
      <w:r w:rsidR="006C33C8" w:rsidRPr="008253D5">
        <w:rPr>
          <w:sz w:val="24"/>
        </w:rPr>
        <w:t>Наименование</w:t>
      </w:r>
      <w:r w:rsidR="006C33C8" w:rsidRPr="008253D5">
        <w:rPr>
          <w:spacing w:val="-5"/>
          <w:sz w:val="24"/>
        </w:rPr>
        <w:t xml:space="preserve"> </w:t>
      </w:r>
      <w:r w:rsidR="006C33C8" w:rsidRPr="008253D5">
        <w:rPr>
          <w:sz w:val="24"/>
        </w:rPr>
        <w:t>муниципальной</w:t>
      </w:r>
      <w:r w:rsidR="006C33C8" w:rsidRPr="008253D5">
        <w:rPr>
          <w:spacing w:val="-4"/>
          <w:sz w:val="24"/>
        </w:rPr>
        <w:t xml:space="preserve"> </w:t>
      </w:r>
      <w:r w:rsidR="006C33C8" w:rsidRPr="008253D5">
        <w:rPr>
          <w:spacing w:val="-2"/>
          <w:sz w:val="24"/>
        </w:rPr>
        <w:t>услуги:</w:t>
      </w:r>
    </w:p>
    <w:p w:rsidR="005E40CF" w:rsidRDefault="006C33C8" w:rsidP="000211D0">
      <w:pPr>
        <w:tabs>
          <w:tab w:val="left" w:pos="909"/>
        </w:tabs>
        <w:spacing w:line="274" w:lineRule="exact"/>
        <w:ind w:firstLine="709"/>
        <w:jc w:val="both"/>
        <w:rPr>
          <w:sz w:val="24"/>
          <w:szCs w:val="24"/>
        </w:rPr>
      </w:pPr>
      <w:r w:rsidRPr="008253D5">
        <w:rPr>
          <w:sz w:val="24"/>
          <w:szCs w:val="24"/>
        </w:rPr>
        <w:t>Муниципальная</w:t>
      </w:r>
      <w:r w:rsidRPr="008253D5">
        <w:rPr>
          <w:spacing w:val="80"/>
          <w:sz w:val="24"/>
          <w:szCs w:val="24"/>
        </w:rPr>
        <w:t xml:space="preserve"> </w:t>
      </w:r>
      <w:r w:rsidRPr="008253D5">
        <w:rPr>
          <w:sz w:val="24"/>
          <w:szCs w:val="24"/>
        </w:rPr>
        <w:t>услуга</w:t>
      </w:r>
      <w:r w:rsidRPr="008253D5">
        <w:rPr>
          <w:spacing w:val="80"/>
          <w:sz w:val="24"/>
          <w:szCs w:val="24"/>
        </w:rPr>
        <w:t xml:space="preserve"> </w:t>
      </w:r>
      <w:r w:rsidRPr="008253D5">
        <w:rPr>
          <w:sz w:val="24"/>
          <w:szCs w:val="24"/>
        </w:rPr>
        <w:t>«</w:t>
      </w:r>
      <w:r w:rsidR="008253D5">
        <w:rPr>
          <w:sz w:val="24"/>
          <w:szCs w:val="24"/>
        </w:rPr>
        <w:t>Выплата компенсации части</w:t>
      </w:r>
      <w:r w:rsidRPr="008253D5">
        <w:rPr>
          <w:spacing w:val="77"/>
          <w:sz w:val="24"/>
          <w:szCs w:val="24"/>
        </w:rPr>
        <w:t xml:space="preserve"> </w:t>
      </w:r>
      <w:r w:rsidRPr="008253D5">
        <w:rPr>
          <w:sz w:val="24"/>
          <w:szCs w:val="24"/>
        </w:rPr>
        <w:t>родительской</w:t>
      </w:r>
      <w:r w:rsidRPr="008253D5">
        <w:rPr>
          <w:spacing w:val="76"/>
          <w:sz w:val="24"/>
          <w:szCs w:val="24"/>
        </w:rPr>
        <w:t xml:space="preserve"> </w:t>
      </w:r>
      <w:r w:rsidRPr="008253D5">
        <w:rPr>
          <w:sz w:val="24"/>
          <w:szCs w:val="24"/>
        </w:rPr>
        <w:t>платы</w:t>
      </w:r>
      <w:r w:rsidRPr="008253D5">
        <w:rPr>
          <w:spacing w:val="78"/>
          <w:sz w:val="24"/>
          <w:szCs w:val="24"/>
        </w:rPr>
        <w:t xml:space="preserve"> </w:t>
      </w:r>
      <w:r w:rsidRPr="008253D5">
        <w:rPr>
          <w:sz w:val="24"/>
          <w:szCs w:val="24"/>
        </w:rPr>
        <w:t>за</w:t>
      </w:r>
      <w:r w:rsidRPr="008253D5">
        <w:rPr>
          <w:spacing w:val="76"/>
          <w:sz w:val="24"/>
          <w:szCs w:val="24"/>
        </w:rPr>
        <w:t xml:space="preserve"> </w:t>
      </w:r>
      <w:r w:rsidRPr="008253D5">
        <w:rPr>
          <w:sz w:val="24"/>
          <w:szCs w:val="24"/>
        </w:rPr>
        <w:t>присмотр</w:t>
      </w:r>
      <w:r w:rsidRPr="008253D5">
        <w:rPr>
          <w:spacing w:val="78"/>
          <w:sz w:val="24"/>
          <w:szCs w:val="24"/>
        </w:rPr>
        <w:t xml:space="preserve"> </w:t>
      </w:r>
      <w:r w:rsidRPr="008253D5">
        <w:rPr>
          <w:sz w:val="24"/>
          <w:szCs w:val="24"/>
        </w:rPr>
        <w:t>и</w:t>
      </w:r>
      <w:r w:rsidRPr="008253D5">
        <w:rPr>
          <w:spacing w:val="80"/>
          <w:sz w:val="24"/>
          <w:szCs w:val="24"/>
        </w:rPr>
        <w:t xml:space="preserve"> </w:t>
      </w:r>
      <w:r w:rsidRPr="008253D5">
        <w:rPr>
          <w:sz w:val="24"/>
          <w:szCs w:val="24"/>
        </w:rPr>
        <w:t>уход за</w:t>
      </w:r>
      <w:r w:rsidRPr="008253D5">
        <w:rPr>
          <w:spacing w:val="40"/>
          <w:sz w:val="24"/>
          <w:szCs w:val="24"/>
        </w:rPr>
        <w:t xml:space="preserve"> </w:t>
      </w:r>
      <w:r w:rsidR="008253D5">
        <w:rPr>
          <w:sz w:val="24"/>
          <w:szCs w:val="24"/>
        </w:rPr>
        <w:t>детьми, в муниципальных образовательных организациях, находящихся на территории муниципального округа город Кировск Мурманской области</w:t>
      </w:r>
      <w:r w:rsidR="005E40CF">
        <w:rPr>
          <w:sz w:val="24"/>
          <w:szCs w:val="24"/>
        </w:rPr>
        <w:t>».</w:t>
      </w:r>
    </w:p>
    <w:p w:rsidR="005E40CF" w:rsidRDefault="005E40CF" w:rsidP="000211D0">
      <w:pPr>
        <w:tabs>
          <w:tab w:val="left" w:pos="909"/>
        </w:tabs>
        <w:spacing w:line="274" w:lineRule="exact"/>
        <w:ind w:firstLine="709"/>
        <w:jc w:val="both"/>
        <w:rPr>
          <w:sz w:val="24"/>
          <w:szCs w:val="24"/>
        </w:rPr>
      </w:pPr>
    </w:p>
    <w:p w:rsidR="005E40CF" w:rsidRDefault="005E40CF" w:rsidP="000211D0">
      <w:pPr>
        <w:tabs>
          <w:tab w:val="left" w:pos="909"/>
        </w:tabs>
        <w:spacing w:line="274" w:lineRule="exact"/>
        <w:ind w:firstLine="709"/>
        <w:jc w:val="both"/>
        <w:rPr>
          <w:spacing w:val="-2"/>
          <w:sz w:val="24"/>
          <w:szCs w:val="24"/>
        </w:rPr>
      </w:pPr>
      <w:r w:rsidRPr="005E40CF">
        <w:rPr>
          <w:sz w:val="24"/>
          <w:szCs w:val="24"/>
        </w:rPr>
        <w:t xml:space="preserve">2.2. </w:t>
      </w:r>
      <w:r w:rsidR="006C33C8" w:rsidRPr="005E40CF">
        <w:rPr>
          <w:sz w:val="24"/>
          <w:szCs w:val="24"/>
        </w:rPr>
        <w:t>Наименование</w:t>
      </w:r>
      <w:r w:rsidR="006C33C8" w:rsidRPr="005E40CF">
        <w:rPr>
          <w:spacing w:val="-7"/>
          <w:sz w:val="24"/>
          <w:szCs w:val="24"/>
        </w:rPr>
        <w:t xml:space="preserve"> </w:t>
      </w:r>
      <w:r w:rsidR="00C10760">
        <w:rPr>
          <w:sz w:val="24"/>
          <w:szCs w:val="24"/>
        </w:rPr>
        <w:t>органа</w:t>
      </w:r>
      <w:r w:rsidR="006C33C8" w:rsidRPr="005E40CF">
        <w:rPr>
          <w:sz w:val="24"/>
          <w:szCs w:val="24"/>
        </w:rPr>
        <w:t>,</w:t>
      </w:r>
      <w:r w:rsidR="006C33C8" w:rsidRPr="005E40CF">
        <w:rPr>
          <w:spacing w:val="-6"/>
          <w:sz w:val="24"/>
          <w:szCs w:val="24"/>
        </w:rPr>
        <w:t xml:space="preserve"> </w:t>
      </w:r>
      <w:r w:rsidR="00C10760">
        <w:rPr>
          <w:sz w:val="24"/>
          <w:szCs w:val="24"/>
        </w:rPr>
        <w:t>предоставляющего</w:t>
      </w:r>
      <w:r w:rsidR="006C33C8" w:rsidRPr="005E40CF">
        <w:rPr>
          <w:spacing w:val="-4"/>
          <w:sz w:val="24"/>
          <w:szCs w:val="24"/>
        </w:rPr>
        <w:t xml:space="preserve"> </w:t>
      </w:r>
      <w:r w:rsidR="006C33C8" w:rsidRPr="005E40CF">
        <w:rPr>
          <w:sz w:val="24"/>
          <w:szCs w:val="24"/>
        </w:rPr>
        <w:t>муниципальную</w:t>
      </w:r>
      <w:r w:rsidR="006C33C8" w:rsidRPr="005E40CF">
        <w:rPr>
          <w:spacing w:val="-7"/>
          <w:sz w:val="24"/>
          <w:szCs w:val="24"/>
        </w:rPr>
        <w:t xml:space="preserve"> </w:t>
      </w:r>
      <w:r w:rsidR="0015040A">
        <w:rPr>
          <w:spacing w:val="-2"/>
          <w:sz w:val="24"/>
          <w:szCs w:val="24"/>
        </w:rPr>
        <w:t>услугу</w:t>
      </w:r>
    </w:p>
    <w:p w:rsidR="0015040A" w:rsidRPr="005E40CF" w:rsidRDefault="0015040A" w:rsidP="000211D0">
      <w:pPr>
        <w:tabs>
          <w:tab w:val="left" w:pos="909"/>
        </w:tabs>
        <w:spacing w:line="274" w:lineRule="exact"/>
        <w:ind w:firstLine="709"/>
        <w:jc w:val="both"/>
        <w:rPr>
          <w:sz w:val="24"/>
          <w:szCs w:val="24"/>
        </w:rPr>
      </w:pPr>
    </w:p>
    <w:p w:rsidR="00D95CCE" w:rsidRDefault="005E40CF" w:rsidP="000211D0">
      <w:pPr>
        <w:tabs>
          <w:tab w:val="left" w:pos="909"/>
        </w:tabs>
        <w:spacing w:line="274" w:lineRule="exact"/>
        <w:ind w:firstLine="709"/>
        <w:jc w:val="both"/>
        <w:rPr>
          <w:sz w:val="24"/>
          <w:szCs w:val="24"/>
        </w:rPr>
      </w:pPr>
      <w:r>
        <w:rPr>
          <w:sz w:val="24"/>
          <w:szCs w:val="24"/>
        </w:rPr>
        <w:t xml:space="preserve">2.2.1. </w:t>
      </w:r>
      <w:r w:rsidR="00D95CCE" w:rsidRPr="00D95CCE">
        <w:rPr>
          <w:sz w:val="24"/>
          <w:szCs w:val="24"/>
        </w:rPr>
        <w:t>Предоставление муниципальной услуги осуществляется администрацией муниципального округа город Кировск Мурманской области (далее – Администрация).</w:t>
      </w:r>
    </w:p>
    <w:p w:rsidR="00A742C7" w:rsidRDefault="00D95CCE" w:rsidP="000211D0">
      <w:pPr>
        <w:tabs>
          <w:tab w:val="left" w:pos="909"/>
        </w:tabs>
        <w:spacing w:line="274" w:lineRule="exact"/>
        <w:ind w:firstLine="709"/>
        <w:jc w:val="both"/>
      </w:pPr>
      <w:r w:rsidRPr="00D95CCE">
        <w:rPr>
          <w:sz w:val="24"/>
          <w:szCs w:val="24"/>
        </w:rPr>
        <w:t xml:space="preserve">Ответственными исполнителями муниципальной услуги являются </w:t>
      </w:r>
      <w:r w:rsidR="00A742C7">
        <w:rPr>
          <w:sz w:val="24"/>
          <w:szCs w:val="24"/>
        </w:rPr>
        <w:t>Комитет</w:t>
      </w:r>
      <w:r>
        <w:rPr>
          <w:sz w:val="24"/>
          <w:szCs w:val="24"/>
        </w:rPr>
        <w:t xml:space="preserve"> образования, культуры и спорта администрации муниципального округа город Кировск Мурманской области (далее – Комитет) и дошкольные образовательные организации города Кировска (далее – ДОО)</w:t>
      </w:r>
      <w:r w:rsidR="00C106AB">
        <w:rPr>
          <w:sz w:val="24"/>
          <w:szCs w:val="24"/>
        </w:rPr>
        <w:t>.</w:t>
      </w:r>
    </w:p>
    <w:p w:rsidR="005E40CF" w:rsidRDefault="005E40CF" w:rsidP="000211D0">
      <w:pPr>
        <w:pStyle w:val="a3"/>
        <w:ind w:right="109" w:firstLine="709"/>
      </w:pPr>
      <w:r>
        <w:t xml:space="preserve">2.2.2. </w:t>
      </w:r>
      <w:r w:rsidR="006C33C8" w:rsidRPr="005E40CF">
        <w:t>Муниципальная</w:t>
      </w:r>
      <w:r w:rsidR="006C33C8" w:rsidRPr="005E40CF">
        <w:rPr>
          <w:spacing w:val="80"/>
        </w:rPr>
        <w:t xml:space="preserve"> </w:t>
      </w:r>
      <w:r w:rsidR="006C33C8" w:rsidRPr="005E40CF">
        <w:t>услуга</w:t>
      </w:r>
      <w:r w:rsidR="006C33C8" w:rsidRPr="005E40CF">
        <w:rPr>
          <w:spacing w:val="80"/>
        </w:rPr>
        <w:t xml:space="preserve"> </w:t>
      </w:r>
      <w:r>
        <w:t>предоставляется</w:t>
      </w:r>
      <w:r w:rsidR="006C33C8" w:rsidRPr="005E40CF">
        <w:rPr>
          <w:spacing w:val="80"/>
        </w:rPr>
        <w:t xml:space="preserve"> </w:t>
      </w:r>
      <w:r w:rsidR="00D95CCE">
        <w:t>муниципальный казенным учреждением «Центр учета и отчетности г. Кировска» (далее – МКУ «Центр учета»)</w:t>
      </w:r>
      <w:r w:rsidR="006C33C8" w:rsidRPr="005E40CF">
        <w:rPr>
          <w:spacing w:val="80"/>
          <w:w w:val="150"/>
        </w:rPr>
        <w:t xml:space="preserve"> </w:t>
      </w:r>
      <w:r w:rsidR="006C33C8" w:rsidRPr="005E40CF">
        <w:t>в</w:t>
      </w:r>
      <w:r w:rsidR="006C33C8" w:rsidRPr="005E40CF">
        <w:rPr>
          <w:spacing w:val="80"/>
          <w:w w:val="150"/>
        </w:rPr>
        <w:t xml:space="preserve"> </w:t>
      </w:r>
      <w:r w:rsidR="006C33C8" w:rsidRPr="005E40CF">
        <w:t>части</w:t>
      </w:r>
      <w:r w:rsidR="006C33C8" w:rsidRPr="005E40CF">
        <w:rPr>
          <w:spacing w:val="80"/>
          <w:w w:val="150"/>
        </w:rPr>
        <w:t xml:space="preserve"> </w:t>
      </w:r>
      <w:r w:rsidR="006C33C8" w:rsidRPr="005E40CF">
        <w:t>осуществления</w:t>
      </w:r>
      <w:r w:rsidR="006C33C8" w:rsidRPr="005E40CF">
        <w:rPr>
          <w:spacing w:val="80"/>
          <w:w w:val="150"/>
        </w:rPr>
        <w:t xml:space="preserve"> </w:t>
      </w:r>
      <w:r w:rsidR="006C33C8" w:rsidRPr="005E40CF">
        <w:t>выплаты</w:t>
      </w:r>
      <w:r w:rsidR="006C33C8" w:rsidRPr="005E40CF">
        <w:rPr>
          <w:spacing w:val="80"/>
          <w:w w:val="150"/>
        </w:rPr>
        <w:t xml:space="preserve"> </w:t>
      </w:r>
      <w:r>
        <w:t xml:space="preserve">компенсации части </w:t>
      </w:r>
      <w:r w:rsidR="006C33C8" w:rsidRPr="005E40CF">
        <w:t>родительской</w:t>
      </w:r>
      <w:r w:rsidR="006C33C8" w:rsidRPr="005E40CF">
        <w:rPr>
          <w:spacing w:val="80"/>
          <w:w w:val="150"/>
        </w:rPr>
        <w:t xml:space="preserve"> </w:t>
      </w:r>
      <w:r w:rsidR="006C33C8" w:rsidRPr="005E40CF">
        <w:t>платы</w:t>
      </w:r>
      <w:r w:rsidR="006C33C8" w:rsidRPr="005E40CF">
        <w:rPr>
          <w:spacing w:val="80"/>
        </w:rPr>
        <w:t xml:space="preserve"> </w:t>
      </w:r>
      <w:r w:rsidR="006C33C8" w:rsidRPr="005E40CF">
        <w:t xml:space="preserve">за присмотр и уход </w:t>
      </w:r>
      <w:r w:rsidRPr="005E40CF">
        <w:t>за детьми,</w:t>
      </w:r>
      <w:r w:rsidR="006C33C8" w:rsidRPr="005E40CF">
        <w:t xml:space="preserve"> осваивающими образовательные программы дошкольного образования</w:t>
      </w:r>
      <w:r w:rsidR="006C33C8" w:rsidRPr="005E40CF">
        <w:rPr>
          <w:spacing w:val="80"/>
        </w:rPr>
        <w:t xml:space="preserve"> </w:t>
      </w:r>
      <w:r w:rsidR="006C33C8" w:rsidRPr="005E40CF">
        <w:t>в</w:t>
      </w:r>
      <w:r>
        <w:rPr>
          <w:spacing w:val="80"/>
        </w:rPr>
        <w:t xml:space="preserve"> </w:t>
      </w:r>
      <w:r w:rsidR="006C33C8" w:rsidRPr="005E40CF">
        <w:t>организациях,</w:t>
      </w:r>
      <w:r w:rsidR="006C33C8" w:rsidRPr="005E40CF">
        <w:rPr>
          <w:spacing w:val="80"/>
        </w:rPr>
        <w:t xml:space="preserve"> </w:t>
      </w:r>
      <w:r w:rsidR="006C33C8" w:rsidRPr="005E40CF">
        <w:t>осуществляющих</w:t>
      </w:r>
      <w:r w:rsidR="006C33C8" w:rsidRPr="005E40CF">
        <w:rPr>
          <w:spacing w:val="80"/>
        </w:rPr>
        <w:t xml:space="preserve"> </w:t>
      </w:r>
      <w:r w:rsidR="006C33C8" w:rsidRPr="005E40CF">
        <w:t>образовательную</w:t>
      </w:r>
      <w:r w:rsidR="006C33C8" w:rsidRPr="005E40CF">
        <w:rPr>
          <w:spacing w:val="80"/>
        </w:rPr>
        <w:t xml:space="preserve"> </w:t>
      </w:r>
      <w:r w:rsidR="006C33C8" w:rsidRPr="005E40CF">
        <w:t>деятельность, и</w:t>
      </w:r>
      <w:r>
        <w:rPr>
          <w:spacing w:val="62"/>
        </w:rPr>
        <w:t xml:space="preserve"> </w:t>
      </w:r>
      <w:r w:rsidR="006C33C8" w:rsidRPr="005E40CF">
        <w:t>расположенных</w:t>
      </w:r>
      <w:r w:rsidR="006C33C8" w:rsidRPr="005E40CF">
        <w:rPr>
          <w:spacing w:val="64"/>
        </w:rPr>
        <w:t xml:space="preserve"> </w:t>
      </w:r>
      <w:r w:rsidR="006C33C8" w:rsidRPr="005E40CF">
        <w:t>на</w:t>
      </w:r>
      <w:r w:rsidR="006C33C8" w:rsidRPr="005E40CF">
        <w:rPr>
          <w:spacing w:val="61"/>
        </w:rPr>
        <w:t xml:space="preserve"> </w:t>
      </w:r>
      <w:r w:rsidR="006C33C8" w:rsidRPr="005E40CF">
        <w:t>территории</w:t>
      </w:r>
      <w:r w:rsidR="006C33C8" w:rsidRPr="005E40CF">
        <w:rPr>
          <w:spacing w:val="61"/>
        </w:rPr>
        <w:t xml:space="preserve"> </w:t>
      </w:r>
      <w:r w:rsidR="006C33C8" w:rsidRPr="005E40CF">
        <w:t>муниципального</w:t>
      </w:r>
      <w:r w:rsidR="006C33C8" w:rsidRPr="005E40CF">
        <w:rPr>
          <w:spacing w:val="62"/>
        </w:rPr>
        <w:t xml:space="preserve"> </w:t>
      </w:r>
      <w:r w:rsidR="006C33C8" w:rsidRPr="005E40CF">
        <w:t>о</w:t>
      </w:r>
      <w:r>
        <w:t>круга</w:t>
      </w:r>
      <w:r w:rsidR="006C33C8" w:rsidRPr="005E40CF">
        <w:rPr>
          <w:spacing w:val="62"/>
        </w:rPr>
        <w:t xml:space="preserve"> </w:t>
      </w:r>
      <w:r w:rsidR="006C33C8" w:rsidRPr="005E40CF">
        <w:t>город</w:t>
      </w:r>
      <w:r w:rsidR="006C33C8" w:rsidRPr="005E40CF">
        <w:rPr>
          <w:spacing w:val="62"/>
        </w:rPr>
        <w:t xml:space="preserve"> </w:t>
      </w:r>
      <w:r w:rsidR="006C33C8" w:rsidRPr="005E40CF">
        <w:t>Кировск</w:t>
      </w:r>
      <w:r>
        <w:t xml:space="preserve"> Мурманской области.</w:t>
      </w:r>
    </w:p>
    <w:p w:rsidR="00A8212D" w:rsidRDefault="00A8212D" w:rsidP="000211D0">
      <w:pPr>
        <w:pStyle w:val="a3"/>
        <w:ind w:right="109" w:firstLine="709"/>
      </w:pPr>
      <w:r>
        <w:t xml:space="preserve">2.2.3. </w:t>
      </w:r>
      <w:r w:rsidRPr="00A8212D">
        <w:t xml:space="preserve">Муниципальная </w:t>
      </w:r>
      <w:r w:rsidR="00D95CCE">
        <w:t>услуга может предоставляться многофункциональным центром предоставления государственных и муниципальных услуг</w:t>
      </w:r>
      <w:r w:rsidRPr="00A8212D">
        <w:t xml:space="preserve"> </w:t>
      </w:r>
      <w:r w:rsidR="00D95CCE">
        <w:t xml:space="preserve">(далее – МФЦ) </w:t>
      </w:r>
      <w:r w:rsidRPr="00A8212D">
        <w:t>в части информирования заявителей и выдачи заявителю результата предоставления муниципальной услуги.</w:t>
      </w:r>
    </w:p>
    <w:p w:rsidR="00D95CCE" w:rsidRDefault="00D95CCE" w:rsidP="00D95CCE">
      <w:pPr>
        <w:pStyle w:val="a3"/>
        <w:ind w:right="109" w:firstLine="709"/>
      </w:pPr>
      <w:r>
        <w:t>2.2.4. При предоставлении муниципальной услуги Комитет осуществляет взаимодействие:</w:t>
      </w:r>
    </w:p>
    <w:p w:rsidR="00D95CCE" w:rsidRDefault="00D95CCE" w:rsidP="00D95CCE">
      <w:pPr>
        <w:pStyle w:val="a3"/>
        <w:ind w:right="109" w:firstLine="709"/>
      </w:pPr>
      <w:r>
        <w:t>а) с Федеральной налоговой службой (далее - ФНС РФ):</w:t>
      </w:r>
    </w:p>
    <w:p w:rsidR="00D95CCE" w:rsidRDefault="00D95CCE" w:rsidP="00D95CCE">
      <w:pPr>
        <w:pStyle w:val="a3"/>
        <w:ind w:right="109" w:firstLine="709"/>
      </w:pPr>
      <w:r>
        <w:t>- в части получения сведений о государственной регистрации рождения, заключении (расторжении) брака;</w:t>
      </w:r>
    </w:p>
    <w:p w:rsidR="00D95CCE" w:rsidRDefault="00D95CCE" w:rsidP="00D95CCE">
      <w:pPr>
        <w:pStyle w:val="a3"/>
        <w:ind w:right="109" w:firstLine="709"/>
      </w:pPr>
      <w:r>
        <w:t>- в части получения сведений об установлении отцовства;</w:t>
      </w:r>
    </w:p>
    <w:p w:rsidR="00D95CCE" w:rsidRDefault="00D95CCE" w:rsidP="00D95CCE">
      <w:pPr>
        <w:pStyle w:val="a3"/>
        <w:ind w:right="109" w:firstLine="709"/>
      </w:pPr>
      <w:r>
        <w:t>- в части получения сведений об изменении фамилии, имени или отчества для лиц, изменивших фамилию, имя или отчество;</w:t>
      </w:r>
    </w:p>
    <w:p w:rsidR="009C7D4B" w:rsidRDefault="009C7D4B" w:rsidP="009C7D4B">
      <w:pPr>
        <w:pStyle w:val="a3"/>
        <w:ind w:right="109" w:firstLine="709"/>
      </w:pPr>
      <w:r>
        <w:t>б) с Фондом пенсионного и социального страхования Российской Федерацией:</w:t>
      </w:r>
    </w:p>
    <w:p w:rsidR="009C7D4B" w:rsidRDefault="009C7D4B" w:rsidP="009C7D4B">
      <w:pPr>
        <w:pStyle w:val="a3"/>
        <w:ind w:right="109" w:firstLine="709"/>
      </w:pPr>
      <w:r>
        <w:t>- в части получения сведений о лишении родительских прав;</w:t>
      </w:r>
    </w:p>
    <w:p w:rsidR="009C7D4B" w:rsidRDefault="009C7D4B" w:rsidP="009C7D4B">
      <w:pPr>
        <w:pStyle w:val="a3"/>
        <w:ind w:right="109" w:firstLine="709"/>
      </w:pPr>
      <w:r>
        <w:t xml:space="preserve">- в части получения сведений об ограничении родительских прав; </w:t>
      </w:r>
    </w:p>
    <w:p w:rsidR="009C7D4B" w:rsidRDefault="009C7D4B" w:rsidP="009C7D4B">
      <w:pPr>
        <w:pStyle w:val="a3"/>
        <w:ind w:right="109" w:firstLine="709"/>
      </w:pPr>
      <w:r>
        <w:t>- в части получения сведений об отобрании ребенка при непосредственной угрозе его жизни или здоровью;</w:t>
      </w:r>
    </w:p>
    <w:p w:rsidR="00D95CCE" w:rsidRDefault="009C7D4B" w:rsidP="00D95CCE">
      <w:pPr>
        <w:pStyle w:val="a3"/>
        <w:ind w:right="109" w:firstLine="709"/>
      </w:pPr>
      <w:r>
        <w:t>в</w:t>
      </w:r>
      <w:r w:rsidR="00D95CCE">
        <w:t>) с Министерством обороны Российской Федерации (далее - МО РФ):</w:t>
      </w:r>
    </w:p>
    <w:p w:rsidR="00D95CCE" w:rsidRDefault="00D95CCE" w:rsidP="00D95CCE">
      <w:pPr>
        <w:pStyle w:val="a3"/>
        <w:ind w:right="109" w:firstLine="709"/>
      </w:pPr>
      <w:r>
        <w:t>- в части получения сведений об участии в специальной военной операции.</w:t>
      </w:r>
    </w:p>
    <w:p w:rsidR="00D95CCE" w:rsidRPr="00A8212D" w:rsidRDefault="00D95CCE" w:rsidP="00D95CCE">
      <w:pPr>
        <w:pStyle w:val="a3"/>
        <w:ind w:right="109" w:firstLine="709"/>
      </w:pPr>
      <w:r>
        <w:t>2.2.5</w:t>
      </w:r>
      <w:r w:rsidRPr="00D95CCE">
        <w:t>. Запрещается требова</w:t>
      </w:r>
      <w:r>
        <w:t>ть от Заявителя, представителя з</w:t>
      </w:r>
      <w:r w:rsidRPr="00D95CCE">
        <w:t>аявителя осуществления действий, в том числе согласований, необходимых для получения муниципальной услуги и связанных с обращением в иные органы государственной власти, органы местного самоуправления и организации, за исключением получения услуг, включенных в перечень услуг, являющихся необходимыми и обязательными для предоставления муниципальных услуг, утвержденных муниципальным нормативным актом.</w:t>
      </w:r>
    </w:p>
    <w:p w:rsidR="005E40CF" w:rsidRDefault="005E40CF" w:rsidP="005E40CF">
      <w:pPr>
        <w:pStyle w:val="a3"/>
        <w:ind w:right="109" w:firstLine="566"/>
      </w:pPr>
    </w:p>
    <w:p w:rsidR="00F74878" w:rsidRDefault="00F74878" w:rsidP="000211D0">
      <w:pPr>
        <w:pStyle w:val="a3"/>
        <w:ind w:right="109" w:firstLine="709"/>
      </w:pPr>
      <w:r w:rsidRPr="00F74878">
        <w:t>2.3. Результат предоставления муниципальной услуги</w:t>
      </w:r>
    </w:p>
    <w:p w:rsidR="0015040A" w:rsidRDefault="0015040A" w:rsidP="000211D0">
      <w:pPr>
        <w:pStyle w:val="a3"/>
        <w:ind w:right="109" w:firstLine="709"/>
      </w:pPr>
    </w:p>
    <w:p w:rsidR="00F55BB0" w:rsidRDefault="005E40CF" w:rsidP="000211D0">
      <w:pPr>
        <w:pStyle w:val="a3"/>
        <w:ind w:right="109" w:firstLine="709"/>
        <w:rPr>
          <w:spacing w:val="-2"/>
        </w:rPr>
      </w:pPr>
      <w:r>
        <w:rPr>
          <w:spacing w:val="-2"/>
        </w:rPr>
        <w:t xml:space="preserve">2.3.1. </w:t>
      </w:r>
      <w:r w:rsidR="006C33C8" w:rsidRPr="005E40CF">
        <w:t>Конечным</w:t>
      </w:r>
      <w:r w:rsidR="006C33C8" w:rsidRPr="005E40CF">
        <w:rPr>
          <w:spacing w:val="-10"/>
        </w:rPr>
        <w:t xml:space="preserve"> </w:t>
      </w:r>
      <w:r w:rsidR="006C33C8" w:rsidRPr="005E40CF">
        <w:t>результатом</w:t>
      </w:r>
      <w:r w:rsidR="006C33C8" w:rsidRPr="005E40CF">
        <w:rPr>
          <w:spacing w:val="-5"/>
        </w:rPr>
        <w:t xml:space="preserve"> </w:t>
      </w:r>
      <w:r w:rsidR="006C33C8" w:rsidRPr="005E40CF">
        <w:t>предоставления</w:t>
      </w:r>
      <w:r w:rsidR="006C33C8" w:rsidRPr="005E40CF">
        <w:rPr>
          <w:spacing w:val="-5"/>
        </w:rPr>
        <w:t xml:space="preserve"> </w:t>
      </w:r>
      <w:r w:rsidR="006C33C8" w:rsidRPr="005E40CF">
        <w:t>муниципальной</w:t>
      </w:r>
      <w:r w:rsidR="006C33C8" w:rsidRPr="005E40CF">
        <w:rPr>
          <w:spacing w:val="-3"/>
        </w:rPr>
        <w:t xml:space="preserve"> </w:t>
      </w:r>
      <w:r w:rsidR="006C33C8" w:rsidRPr="005E40CF">
        <w:t>услуги</w:t>
      </w:r>
      <w:r w:rsidR="006C33C8" w:rsidRPr="005E40CF">
        <w:rPr>
          <w:spacing w:val="-5"/>
        </w:rPr>
        <w:t xml:space="preserve"> </w:t>
      </w:r>
      <w:r w:rsidR="006C33C8" w:rsidRPr="005E40CF">
        <w:rPr>
          <w:spacing w:val="-2"/>
        </w:rPr>
        <w:t>является:</w:t>
      </w:r>
    </w:p>
    <w:p w:rsidR="00C106AB" w:rsidRDefault="00C106AB" w:rsidP="000211D0">
      <w:pPr>
        <w:pStyle w:val="a4"/>
        <w:numPr>
          <w:ilvl w:val="0"/>
          <w:numId w:val="14"/>
        </w:numPr>
        <w:tabs>
          <w:tab w:val="left" w:pos="969"/>
        </w:tabs>
        <w:ind w:right="106" w:firstLine="709"/>
        <w:rPr>
          <w:sz w:val="24"/>
        </w:rPr>
      </w:pPr>
      <w:r>
        <w:rPr>
          <w:sz w:val="24"/>
        </w:rPr>
        <w:lastRenderedPageBreak/>
        <w:t>решение о предоставлении муниципальной услуги</w:t>
      </w:r>
      <w:r w:rsidR="00F74878">
        <w:rPr>
          <w:sz w:val="24"/>
        </w:rPr>
        <w:t xml:space="preserve"> по форме согласно Приложению </w:t>
      </w:r>
      <w:r w:rsidR="00A42B49">
        <w:rPr>
          <w:sz w:val="24"/>
        </w:rPr>
        <w:t>№ 5</w:t>
      </w:r>
      <w:r w:rsidR="00EB390A">
        <w:rPr>
          <w:sz w:val="24"/>
        </w:rPr>
        <w:t xml:space="preserve"> к настоящему Регламенту</w:t>
      </w:r>
      <w:r>
        <w:rPr>
          <w:sz w:val="24"/>
        </w:rPr>
        <w:t>;</w:t>
      </w:r>
    </w:p>
    <w:p w:rsidR="00EB390A" w:rsidRDefault="00C106AB" w:rsidP="00EB390A">
      <w:pPr>
        <w:pStyle w:val="a4"/>
        <w:numPr>
          <w:ilvl w:val="0"/>
          <w:numId w:val="14"/>
        </w:numPr>
        <w:tabs>
          <w:tab w:val="left" w:pos="969"/>
        </w:tabs>
        <w:ind w:right="106" w:firstLine="709"/>
        <w:rPr>
          <w:sz w:val="24"/>
        </w:rPr>
      </w:pPr>
      <w:r>
        <w:rPr>
          <w:sz w:val="24"/>
        </w:rPr>
        <w:t>решение об отказе в предоставлении муниципальной услуги</w:t>
      </w:r>
      <w:r w:rsidR="00EB390A">
        <w:rPr>
          <w:sz w:val="24"/>
        </w:rPr>
        <w:t xml:space="preserve"> </w:t>
      </w:r>
      <w:r w:rsidR="00A42B49">
        <w:rPr>
          <w:sz w:val="24"/>
        </w:rPr>
        <w:t>по форме согласно Приложению № 6</w:t>
      </w:r>
      <w:r w:rsidR="00EB390A">
        <w:rPr>
          <w:sz w:val="24"/>
        </w:rPr>
        <w:t xml:space="preserve"> к настоящему Регламенту</w:t>
      </w:r>
      <w:r>
        <w:rPr>
          <w:sz w:val="24"/>
        </w:rPr>
        <w:t>.</w:t>
      </w:r>
    </w:p>
    <w:p w:rsidR="00EB390A" w:rsidRDefault="00F87A2E" w:rsidP="009C7D4B">
      <w:pPr>
        <w:tabs>
          <w:tab w:val="left" w:pos="969"/>
        </w:tabs>
        <w:ind w:left="102" w:right="108" w:firstLine="709"/>
        <w:jc w:val="both"/>
        <w:rPr>
          <w:sz w:val="24"/>
        </w:rPr>
      </w:pPr>
      <w:r>
        <w:rPr>
          <w:sz w:val="24"/>
        </w:rPr>
        <w:t>2.3.2</w:t>
      </w:r>
      <w:r w:rsidR="009C7D4B">
        <w:rPr>
          <w:sz w:val="24"/>
        </w:rPr>
        <w:t xml:space="preserve">. </w:t>
      </w:r>
      <w:r w:rsidR="00EB390A" w:rsidRPr="00EB390A">
        <w:rPr>
          <w:sz w:val="24"/>
        </w:rPr>
        <w:t>Результат предоставления муниципальной услуги предоставляется заявителю одним из следующих способов, указанных в заявлении на предоставление муниципальной услуги:</w:t>
      </w:r>
    </w:p>
    <w:p w:rsidR="00EB390A" w:rsidRPr="00EB390A" w:rsidRDefault="00EB390A" w:rsidP="00EB390A">
      <w:pPr>
        <w:tabs>
          <w:tab w:val="left" w:pos="969"/>
        </w:tabs>
        <w:ind w:left="102" w:right="108" w:firstLine="709"/>
        <w:rPr>
          <w:sz w:val="24"/>
        </w:rPr>
      </w:pPr>
      <w:r w:rsidRPr="00EB390A">
        <w:rPr>
          <w:sz w:val="24"/>
        </w:rPr>
        <w:t xml:space="preserve">а) в виде бумажного документа лично в </w:t>
      </w:r>
      <w:r w:rsidR="0034213C">
        <w:rPr>
          <w:sz w:val="24"/>
        </w:rPr>
        <w:t>ДОО/Комитете</w:t>
      </w:r>
      <w:r w:rsidRPr="00EB390A">
        <w:rPr>
          <w:sz w:val="24"/>
        </w:rPr>
        <w:t xml:space="preserve"> или почтой;</w:t>
      </w:r>
    </w:p>
    <w:p w:rsidR="008B4117" w:rsidRDefault="00371675" w:rsidP="00EB390A">
      <w:pPr>
        <w:tabs>
          <w:tab w:val="left" w:pos="969"/>
        </w:tabs>
        <w:ind w:left="102" w:right="108" w:firstLine="709"/>
        <w:rPr>
          <w:sz w:val="24"/>
        </w:rPr>
      </w:pPr>
      <w:r>
        <w:rPr>
          <w:sz w:val="24"/>
        </w:rPr>
        <w:t>б) через личный кабинет на Едином портале</w:t>
      </w:r>
      <w:r w:rsidR="00EB390A" w:rsidRPr="00EB390A">
        <w:rPr>
          <w:sz w:val="24"/>
        </w:rPr>
        <w:t>.</w:t>
      </w:r>
    </w:p>
    <w:p w:rsidR="008B4117" w:rsidRPr="008B4117" w:rsidRDefault="00F87A2E" w:rsidP="009C7D4B">
      <w:pPr>
        <w:tabs>
          <w:tab w:val="left" w:pos="969"/>
        </w:tabs>
        <w:ind w:left="102" w:right="108" w:firstLine="709"/>
        <w:jc w:val="both"/>
        <w:rPr>
          <w:sz w:val="24"/>
        </w:rPr>
      </w:pPr>
      <w:r>
        <w:rPr>
          <w:sz w:val="24"/>
        </w:rPr>
        <w:t>2.3.3</w:t>
      </w:r>
      <w:r w:rsidR="008B4117" w:rsidRPr="008B4117">
        <w:rPr>
          <w:sz w:val="24"/>
        </w:rPr>
        <w:t>. Право на получение заявителем результата предоставления муниципальной услуги в виде бумажного документа может быть реализовано законным представителем несовершеннолетнего, не являющимся заявителем.</w:t>
      </w:r>
    </w:p>
    <w:p w:rsidR="008B4117" w:rsidRPr="008B4117" w:rsidRDefault="008B4117" w:rsidP="0015040A">
      <w:pPr>
        <w:tabs>
          <w:tab w:val="left" w:pos="969"/>
        </w:tabs>
        <w:ind w:left="102" w:right="108" w:firstLine="709"/>
        <w:jc w:val="both"/>
        <w:rPr>
          <w:sz w:val="24"/>
        </w:rPr>
      </w:pPr>
      <w:r w:rsidRPr="008B4117">
        <w:rPr>
          <w:sz w:val="24"/>
        </w:rPr>
        <w:t>В этом случае заявитель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w:t>
      </w:r>
    </w:p>
    <w:p w:rsidR="008B4117" w:rsidRDefault="008B4117" w:rsidP="0015040A">
      <w:pPr>
        <w:tabs>
          <w:tab w:val="left" w:pos="969"/>
        </w:tabs>
        <w:ind w:left="102" w:right="108" w:firstLine="709"/>
        <w:jc w:val="both"/>
        <w:rPr>
          <w:sz w:val="24"/>
        </w:rPr>
      </w:pPr>
      <w:r w:rsidRPr="008B4117">
        <w:rPr>
          <w:sz w:val="24"/>
        </w:rPr>
        <w:t>Результаты предоставления муниципальной услуги в виде бумажного документа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5040A" w:rsidRPr="00EB390A" w:rsidRDefault="0015040A" w:rsidP="0015040A">
      <w:pPr>
        <w:tabs>
          <w:tab w:val="left" w:pos="969"/>
        </w:tabs>
        <w:ind w:left="102" w:right="108" w:firstLine="709"/>
        <w:jc w:val="both"/>
        <w:rPr>
          <w:sz w:val="24"/>
        </w:rPr>
      </w:pPr>
    </w:p>
    <w:p w:rsidR="00EB390A" w:rsidRDefault="00EB390A" w:rsidP="000211D0">
      <w:pPr>
        <w:pStyle w:val="1"/>
        <w:tabs>
          <w:tab w:val="left" w:pos="909"/>
        </w:tabs>
        <w:spacing w:line="274" w:lineRule="exact"/>
        <w:ind w:firstLine="709"/>
        <w:rPr>
          <w:b w:val="0"/>
          <w:bCs w:val="0"/>
        </w:rPr>
      </w:pPr>
      <w:r w:rsidRPr="00EB390A">
        <w:rPr>
          <w:b w:val="0"/>
          <w:bCs w:val="0"/>
        </w:rPr>
        <w:t>2.4. Срок предоставления муниципальной услуги</w:t>
      </w:r>
    </w:p>
    <w:p w:rsidR="0015040A" w:rsidRDefault="0015040A" w:rsidP="000211D0">
      <w:pPr>
        <w:pStyle w:val="1"/>
        <w:tabs>
          <w:tab w:val="left" w:pos="909"/>
        </w:tabs>
        <w:spacing w:line="274" w:lineRule="exact"/>
        <w:ind w:firstLine="709"/>
        <w:rPr>
          <w:b w:val="0"/>
          <w:bCs w:val="0"/>
        </w:rPr>
      </w:pPr>
    </w:p>
    <w:p w:rsidR="000211D0" w:rsidRPr="000211D0" w:rsidRDefault="00727F09" w:rsidP="000211D0">
      <w:pPr>
        <w:pStyle w:val="1"/>
        <w:tabs>
          <w:tab w:val="left" w:pos="909"/>
        </w:tabs>
        <w:spacing w:line="274" w:lineRule="exact"/>
        <w:ind w:firstLine="709"/>
        <w:rPr>
          <w:b w:val="0"/>
          <w:spacing w:val="-2"/>
        </w:rPr>
      </w:pPr>
      <w:r>
        <w:rPr>
          <w:b w:val="0"/>
          <w:spacing w:val="-2"/>
        </w:rPr>
        <w:t xml:space="preserve">2.4.1. </w:t>
      </w:r>
      <w:r w:rsidR="000211D0" w:rsidRPr="000211D0">
        <w:rPr>
          <w:b w:val="0"/>
          <w:spacing w:val="-2"/>
        </w:rPr>
        <w:t xml:space="preserve">Срок предоставления </w:t>
      </w:r>
      <w:r w:rsidR="000211D0">
        <w:rPr>
          <w:b w:val="0"/>
          <w:spacing w:val="-2"/>
        </w:rPr>
        <w:t>муниципальной</w:t>
      </w:r>
      <w:r w:rsidR="000211D0" w:rsidRPr="000211D0">
        <w:rPr>
          <w:b w:val="0"/>
          <w:spacing w:val="-2"/>
        </w:rPr>
        <w:t xml:space="preserve">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w:t>
      </w:r>
      <w:r w:rsidR="000211D0">
        <w:rPr>
          <w:b w:val="0"/>
          <w:spacing w:val="-2"/>
        </w:rPr>
        <w:t>муниципальной</w:t>
      </w:r>
      <w:r w:rsidR="000211D0" w:rsidRPr="000211D0">
        <w:rPr>
          <w:b w:val="0"/>
          <w:spacing w:val="-2"/>
        </w:rPr>
        <w:t xml:space="preserve"> услуги.</w:t>
      </w:r>
    </w:p>
    <w:p w:rsidR="000211D0" w:rsidRDefault="000211D0" w:rsidP="000211D0">
      <w:pPr>
        <w:pStyle w:val="1"/>
        <w:tabs>
          <w:tab w:val="left" w:pos="909"/>
        </w:tabs>
        <w:spacing w:line="274" w:lineRule="exact"/>
        <w:ind w:left="0" w:firstLine="709"/>
        <w:rPr>
          <w:b w:val="0"/>
          <w:spacing w:val="-2"/>
        </w:rPr>
      </w:pPr>
      <w:r w:rsidRPr="000211D0">
        <w:rPr>
          <w:b w:val="0"/>
          <w:spacing w:val="-2"/>
        </w:rPr>
        <w:t>В случае отсутствия в заявлении, поданном непоср</w:t>
      </w:r>
      <w:r>
        <w:rPr>
          <w:b w:val="0"/>
          <w:spacing w:val="-2"/>
        </w:rPr>
        <w:t xml:space="preserve">едственно в Комитет, </w:t>
      </w:r>
      <w:r w:rsidRPr="000211D0">
        <w:rPr>
          <w:b w:val="0"/>
          <w:spacing w:val="-2"/>
        </w:rPr>
        <w:t xml:space="preserve">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w:t>
      </w:r>
      <w:r w:rsidR="00115B89">
        <w:rPr>
          <w:b w:val="0"/>
          <w:spacing w:val="-2"/>
        </w:rPr>
        <w:t>муниципальной</w:t>
      </w:r>
      <w:r w:rsidRPr="000211D0">
        <w:rPr>
          <w:b w:val="0"/>
          <w:spacing w:val="-2"/>
        </w:rPr>
        <w:t xml:space="preserve"> услуги.</w:t>
      </w:r>
    </w:p>
    <w:p w:rsidR="0015040A" w:rsidRDefault="0015040A" w:rsidP="0015040A">
      <w:pPr>
        <w:pStyle w:val="1"/>
        <w:tabs>
          <w:tab w:val="left" w:pos="909"/>
        </w:tabs>
        <w:spacing w:line="274" w:lineRule="exact"/>
        <w:ind w:firstLine="709"/>
        <w:rPr>
          <w:b w:val="0"/>
          <w:spacing w:val="-2"/>
        </w:rPr>
      </w:pPr>
      <w:r>
        <w:rPr>
          <w:b w:val="0"/>
          <w:spacing w:val="-2"/>
        </w:rPr>
        <w:t xml:space="preserve">2.4.2. </w:t>
      </w:r>
      <w:r w:rsidRPr="0015040A">
        <w:rPr>
          <w:b w:val="0"/>
          <w:spacing w:val="-2"/>
        </w:rPr>
        <w:t>Срок предоставления муниципальной услуги</w:t>
      </w:r>
      <w:r>
        <w:rPr>
          <w:b w:val="0"/>
          <w:spacing w:val="-2"/>
        </w:rPr>
        <w:t xml:space="preserve"> </w:t>
      </w:r>
      <w:r w:rsidRPr="0015040A">
        <w:rPr>
          <w:b w:val="0"/>
          <w:spacing w:val="-2"/>
        </w:rPr>
        <w:t>для лиц, указанных в подпункте 3 пункта 1 статьи 1 Закона Мурманской обла</w:t>
      </w:r>
      <w:r>
        <w:rPr>
          <w:b w:val="0"/>
          <w:spacing w:val="-2"/>
        </w:rPr>
        <w:t>сти от 26.10.2007</w:t>
      </w:r>
      <w:r w:rsidRPr="0015040A">
        <w:rPr>
          <w:b w:val="0"/>
          <w:spacing w:val="-2"/>
        </w:rPr>
        <w:t xml:space="preserve"> № 900-01-ЗМО</w:t>
      </w:r>
      <w:r>
        <w:rPr>
          <w:b w:val="0"/>
          <w:spacing w:val="-2"/>
        </w:rPr>
        <w:t xml:space="preserve"> составляет 1 рабочий день</w:t>
      </w:r>
      <w:r w:rsidRPr="0015040A">
        <w:rPr>
          <w:b w:val="0"/>
          <w:spacing w:val="-2"/>
        </w:rPr>
        <w:t xml:space="preserve"> с момента получения уведомления из Автоматиз</w:t>
      </w:r>
      <w:r w:rsidR="00A42B49">
        <w:rPr>
          <w:b w:val="0"/>
          <w:spacing w:val="-2"/>
        </w:rPr>
        <w:t>ированной информационной системы</w:t>
      </w:r>
      <w:r w:rsidRPr="0015040A">
        <w:rPr>
          <w:b w:val="0"/>
          <w:spacing w:val="-2"/>
        </w:rPr>
        <w:t xml:space="preserve"> «Электронный социальный регистр населения Мурманской области» </w:t>
      </w:r>
      <w:r>
        <w:rPr>
          <w:b w:val="0"/>
          <w:spacing w:val="-2"/>
        </w:rPr>
        <w:t>(</w:t>
      </w:r>
      <w:r w:rsidR="005C1E0F">
        <w:rPr>
          <w:b w:val="0"/>
          <w:spacing w:val="-2"/>
        </w:rPr>
        <w:t xml:space="preserve">далее - </w:t>
      </w:r>
      <w:r w:rsidRPr="0015040A">
        <w:rPr>
          <w:b w:val="0"/>
          <w:spacing w:val="-2"/>
        </w:rPr>
        <w:t>АИС «ЭСРН МО»</w:t>
      </w:r>
      <w:r>
        <w:rPr>
          <w:b w:val="0"/>
          <w:spacing w:val="-2"/>
        </w:rPr>
        <w:t>)</w:t>
      </w:r>
      <w:r w:rsidRPr="0015040A">
        <w:rPr>
          <w:b w:val="0"/>
          <w:spacing w:val="-2"/>
        </w:rPr>
        <w:t xml:space="preserve"> либо направления уведомления заявителю через </w:t>
      </w:r>
      <w:r w:rsidR="00F268BC">
        <w:rPr>
          <w:b w:val="0"/>
          <w:spacing w:val="-2"/>
        </w:rPr>
        <w:t>Единый портал</w:t>
      </w:r>
      <w:r w:rsidRPr="0015040A">
        <w:rPr>
          <w:b w:val="0"/>
          <w:spacing w:val="-2"/>
        </w:rPr>
        <w:t xml:space="preserve"> (при проактивном режиме) или регистрации заявления и (при необходимости) представленных документов (при обращении заявителя в заявительном порядке).</w:t>
      </w:r>
    </w:p>
    <w:p w:rsidR="0015040A" w:rsidRPr="0015040A" w:rsidRDefault="0015040A" w:rsidP="0015040A">
      <w:pPr>
        <w:pStyle w:val="1"/>
        <w:tabs>
          <w:tab w:val="left" w:pos="909"/>
        </w:tabs>
        <w:spacing w:line="274" w:lineRule="exact"/>
        <w:rPr>
          <w:b w:val="0"/>
          <w:spacing w:val="-2"/>
        </w:rPr>
      </w:pPr>
      <w:r>
        <w:rPr>
          <w:b w:val="0"/>
          <w:spacing w:val="-2"/>
        </w:rPr>
        <w:t xml:space="preserve">В случае необходимости осуществления межведомственных запросов, </w:t>
      </w:r>
      <w:r w:rsidRPr="0015040A">
        <w:rPr>
          <w:b w:val="0"/>
          <w:spacing w:val="-2"/>
        </w:rPr>
        <w:t xml:space="preserve">срок </w:t>
      </w:r>
      <w:r>
        <w:rPr>
          <w:b w:val="0"/>
          <w:spacing w:val="-2"/>
        </w:rPr>
        <w:t xml:space="preserve">рассмотрения заявления продлевается </w:t>
      </w:r>
      <w:r w:rsidRPr="0015040A">
        <w:rPr>
          <w:b w:val="0"/>
          <w:spacing w:val="-2"/>
        </w:rPr>
        <w:t>до 5 рабочих дней с момента получения ответов на межведомственные запросы</w:t>
      </w:r>
      <w:r w:rsidR="00A42B49">
        <w:rPr>
          <w:b w:val="0"/>
          <w:spacing w:val="-2"/>
        </w:rPr>
        <w:t>.</w:t>
      </w:r>
    </w:p>
    <w:p w:rsidR="00E348C9" w:rsidRDefault="00DA5E6F" w:rsidP="00D260E8">
      <w:pPr>
        <w:pStyle w:val="1"/>
        <w:tabs>
          <w:tab w:val="left" w:pos="909"/>
        </w:tabs>
        <w:spacing w:line="274" w:lineRule="exact"/>
        <w:ind w:left="0" w:firstLine="709"/>
        <w:rPr>
          <w:b w:val="0"/>
        </w:rPr>
      </w:pPr>
      <w:r w:rsidRPr="00D260E8">
        <w:rPr>
          <w:b w:val="0"/>
          <w:spacing w:val="-2"/>
        </w:rPr>
        <w:t>2.4.</w:t>
      </w:r>
      <w:r w:rsidR="0015040A">
        <w:rPr>
          <w:b w:val="0"/>
          <w:spacing w:val="-2"/>
        </w:rPr>
        <w:t>3</w:t>
      </w:r>
      <w:r w:rsidRPr="00D260E8">
        <w:rPr>
          <w:b w:val="0"/>
          <w:spacing w:val="-2"/>
        </w:rPr>
        <w:t xml:space="preserve">. </w:t>
      </w:r>
      <w:r w:rsidR="006C33C8" w:rsidRPr="00D260E8">
        <w:rPr>
          <w:b w:val="0"/>
        </w:rPr>
        <w:t>Выплата компенсации родительской платы осуществляется Заявителю - родителю (законному представителю), об</w:t>
      </w:r>
      <w:r w:rsidR="00A42B49">
        <w:rPr>
          <w:b w:val="0"/>
        </w:rPr>
        <w:t>ратившемуся за предоставлением к</w:t>
      </w:r>
      <w:r w:rsidR="006C33C8" w:rsidRPr="00D260E8">
        <w:rPr>
          <w:b w:val="0"/>
        </w:rPr>
        <w:t>омпенсации</w:t>
      </w:r>
      <w:r w:rsidR="00D260E8">
        <w:rPr>
          <w:b w:val="0"/>
        </w:rPr>
        <w:t xml:space="preserve"> родительской платы</w:t>
      </w:r>
      <w:r w:rsidR="006C33C8" w:rsidRPr="00D260E8">
        <w:rPr>
          <w:b w:val="0"/>
        </w:rPr>
        <w:t>,</w:t>
      </w:r>
      <w:r w:rsidR="006C33C8" w:rsidRPr="00D260E8">
        <w:rPr>
          <w:b w:val="0"/>
          <w:spacing w:val="40"/>
        </w:rPr>
        <w:t xml:space="preserve"> </w:t>
      </w:r>
      <w:r w:rsidR="006C33C8" w:rsidRPr="00D260E8">
        <w:rPr>
          <w:b w:val="0"/>
        </w:rPr>
        <w:t>в месяце, следующим за текущим (отчетным) месяцем, в котором внесена родительская плата за присмотр и уход за ребенком в полном объеме.</w:t>
      </w:r>
    </w:p>
    <w:p w:rsidR="00F268BC" w:rsidRDefault="00F268BC" w:rsidP="00D260E8">
      <w:pPr>
        <w:pStyle w:val="1"/>
        <w:tabs>
          <w:tab w:val="left" w:pos="909"/>
        </w:tabs>
        <w:spacing w:line="274" w:lineRule="exact"/>
        <w:ind w:left="0" w:firstLine="709"/>
        <w:rPr>
          <w:b w:val="0"/>
        </w:rPr>
      </w:pPr>
      <w:r>
        <w:rPr>
          <w:b w:val="0"/>
        </w:rPr>
        <w:t xml:space="preserve">2.4.4. </w:t>
      </w:r>
      <w:r w:rsidRPr="00F268BC">
        <w:rPr>
          <w:b w:val="0"/>
        </w:rPr>
        <w:t xml:space="preserve">В случае обращения заявителя за исправлением технических ошибок (опечаток, ошибок) в решении </w:t>
      </w:r>
      <w:r>
        <w:rPr>
          <w:b w:val="0"/>
        </w:rPr>
        <w:t xml:space="preserve">о предоставлении/отказе муниципальной услуги </w:t>
      </w:r>
      <w:r w:rsidRPr="00F268BC">
        <w:rPr>
          <w:b w:val="0"/>
        </w:rPr>
        <w:t xml:space="preserve">решение о необходимости внесения изменений принимается в течение 1 рабочего дня со дня регистрации заявления об исправлении технических ошибок. Внесение изменений осуществляется в </w:t>
      </w:r>
      <w:r w:rsidRPr="00F268BC">
        <w:rPr>
          <w:b w:val="0"/>
        </w:rPr>
        <w:lastRenderedPageBreak/>
        <w:t>течение 3 рабочих дней.</w:t>
      </w:r>
    </w:p>
    <w:p w:rsidR="00F55BB0" w:rsidRDefault="00F55BB0">
      <w:pPr>
        <w:pStyle w:val="a3"/>
        <w:spacing w:before="5"/>
        <w:ind w:left="0"/>
        <w:jc w:val="left"/>
      </w:pPr>
    </w:p>
    <w:p w:rsidR="00946A5C" w:rsidRDefault="003E26FF" w:rsidP="00272692">
      <w:pPr>
        <w:pStyle w:val="1"/>
        <w:tabs>
          <w:tab w:val="left" w:pos="1072"/>
        </w:tabs>
        <w:ind w:right="108" w:firstLine="709"/>
        <w:rPr>
          <w:b w:val="0"/>
        </w:rPr>
      </w:pPr>
      <w:r>
        <w:rPr>
          <w:b w:val="0"/>
        </w:rPr>
        <w:t>2.5</w:t>
      </w:r>
      <w:r w:rsidR="00946A5C" w:rsidRPr="00946A5C">
        <w:rPr>
          <w:b w:val="0"/>
        </w:rPr>
        <w:t xml:space="preserve">. </w:t>
      </w:r>
      <w:r w:rsidR="0015040A" w:rsidRPr="0015040A">
        <w:rPr>
          <w:b w:val="0"/>
        </w:rPr>
        <w:t>Исчерпывающий перечень документов, необходимых для предоставления муниципальной услуги</w:t>
      </w:r>
    </w:p>
    <w:p w:rsidR="00CC5A91" w:rsidRDefault="00CC5A91" w:rsidP="00272692">
      <w:pPr>
        <w:pStyle w:val="1"/>
        <w:tabs>
          <w:tab w:val="left" w:pos="1072"/>
        </w:tabs>
        <w:ind w:right="108" w:firstLine="709"/>
        <w:rPr>
          <w:b w:val="0"/>
        </w:rPr>
      </w:pPr>
    </w:p>
    <w:p w:rsidR="00CC5A91" w:rsidRPr="00CC5A91" w:rsidRDefault="00CC5A91" w:rsidP="00CC5A91">
      <w:pPr>
        <w:pStyle w:val="1"/>
        <w:tabs>
          <w:tab w:val="left" w:pos="1072"/>
        </w:tabs>
        <w:ind w:right="108" w:firstLine="709"/>
        <w:rPr>
          <w:b w:val="0"/>
        </w:rPr>
      </w:pPr>
      <w:r>
        <w:rPr>
          <w:b w:val="0"/>
        </w:rPr>
        <w:t>2.5</w:t>
      </w:r>
      <w:r w:rsidRPr="00CC5A91">
        <w:rPr>
          <w:b w:val="0"/>
        </w:rPr>
        <w:t>.1.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w:t>
      </w:r>
      <w:r>
        <w:rPr>
          <w:b w:val="0"/>
        </w:rPr>
        <w:t>действия, приведен в таблице 2 П</w:t>
      </w:r>
      <w:r w:rsidRPr="00CC5A91">
        <w:rPr>
          <w:b w:val="0"/>
        </w:rPr>
        <w:t xml:space="preserve">риложения </w:t>
      </w:r>
      <w:r w:rsidR="00F268BC">
        <w:rPr>
          <w:b w:val="0"/>
        </w:rPr>
        <w:t xml:space="preserve">№ </w:t>
      </w:r>
      <w:r w:rsidRPr="00CC5A91">
        <w:rPr>
          <w:b w:val="0"/>
        </w:rPr>
        <w:t xml:space="preserve">2 </w:t>
      </w:r>
      <w:r>
        <w:rPr>
          <w:b w:val="0"/>
        </w:rPr>
        <w:t>к настоящему Р</w:t>
      </w:r>
      <w:r w:rsidRPr="00CC5A91">
        <w:rPr>
          <w:b w:val="0"/>
        </w:rPr>
        <w:t>егламенту.</w:t>
      </w:r>
    </w:p>
    <w:p w:rsidR="00CC5A91" w:rsidRDefault="00CC5A91" w:rsidP="00CC5A91">
      <w:pPr>
        <w:pStyle w:val="1"/>
        <w:tabs>
          <w:tab w:val="left" w:pos="1072"/>
        </w:tabs>
        <w:ind w:right="108" w:firstLine="709"/>
        <w:rPr>
          <w:b w:val="0"/>
        </w:rPr>
      </w:pPr>
      <w:r>
        <w:rPr>
          <w:b w:val="0"/>
        </w:rPr>
        <w:t>2.5.2. Форма заявления</w:t>
      </w:r>
      <w:r w:rsidRPr="00CC5A91">
        <w:rPr>
          <w:b w:val="0"/>
        </w:rPr>
        <w:t xml:space="preserve"> о предоставлении м</w:t>
      </w:r>
      <w:r>
        <w:rPr>
          <w:b w:val="0"/>
        </w:rPr>
        <w:t xml:space="preserve">униципальной услуги </w:t>
      </w:r>
      <w:r w:rsidRPr="00CC5A91">
        <w:rPr>
          <w:b w:val="0"/>
        </w:rPr>
        <w:t xml:space="preserve">приведена в приложении </w:t>
      </w:r>
      <w:r w:rsidR="008F552B">
        <w:rPr>
          <w:b w:val="0"/>
        </w:rPr>
        <w:t xml:space="preserve">№ </w:t>
      </w:r>
      <w:r w:rsidRPr="00CC5A91">
        <w:rPr>
          <w:b w:val="0"/>
        </w:rPr>
        <w:t xml:space="preserve">3 </w:t>
      </w:r>
      <w:r>
        <w:rPr>
          <w:b w:val="0"/>
        </w:rPr>
        <w:t>к настоящему Р</w:t>
      </w:r>
      <w:r w:rsidRPr="00CC5A91">
        <w:rPr>
          <w:b w:val="0"/>
        </w:rPr>
        <w:t>егламенту.</w:t>
      </w:r>
    </w:p>
    <w:p w:rsidR="008F552B" w:rsidRPr="008F552B" w:rsidRDefault="008F552B" w:rsidP="008F552B">
      <w:pPr>
        <w:pStyle w:val="1"/>
        <w:tabs>
          <w:tab w:val="left" w:pos="1072"/>
        </w:tabs>
        <w:ind w:right="108" w:firstLine="709"/>
        <w:rPr>
          <w:b w:val="0"/>
        </w:rPr>
      </w:pPr>
      <w:r>
        <w:rPr>
          <w:b w:val="0"/>
        </w:rPr>
        <w:t>2.5.3</w:t>
      </w:r>
      <w:r w:rsidRPr="008F552B">
        <w:rPr>
          <w:b w:val="0"/>
        </w:rPr>
        <w:t>. Запрещается требовать от Заявителя, представителя заявителя:</w:t>
      </w:r>
    </w:p>
    <w:p w:rsidR="008F552B" w:rsidRPr="008F552B" w:rsidRDefault="008F552B" w:rsidP="008F552B">
      <w:pPr>
        <w:pStyle w:val="1"/>
        <w:tabs>
          <w:tab w:val="left" w:pos="1072"/>
        </w:tabs>
        <w:ind w:right="108" w:firstLine="709"/>
        <w:rPr>
          <w:b w:val="0"/>
        </w:rPr>
      </w:pPr>
      <w:r w:rsidRPr="008F552B">
        <w:rPr>
          <w:b w:val="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552B" w:rsidRPr="008F552B" w:rsidRDefault="008F552B" w:rsidP="008F552B">
      <w:pPr>
        <w:pStyle w:val="1"/>
        <w:tabs>
          <w:tab w:val="left" w:pos="1072"/>
        </w:tabs>
        <w:ind w:right="108" w:firstLine="709"/>
        <w:rPr>
          <w:b w:val="0"/>
        </w:rPr>
      </w:pPr>
      <w:r w:rsidRPr="008F552B">
        <w:rPr>
          <w:b w:val="0"/>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8F552B" w:rsidRPr="008F552B" w:rsidRDefault="008F552B" w:rsidP="008F552B">
      <w:pPr>
        <w:pStyle w:val="1"/>
        <w:tabs>
          <w:tab w:val="left" w:pos="1072"/>
        </w:tabs>
        <w:ind w:right="108" w:firstLine="709"/>
        <w:rPr>
          <w:b w:val="0"/>
        </w:rPr>
      </w:pPr>
      <w:r w:rsidRPr="008F552B">
        <w:rPr>
          <w:b w:val="0"/>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N 210-ФЗ "Об организации предоставления государственных и муниципальных услуг";</w:t>
      </w:r>
    </w:p>
    <w:p w:rsidR="008F552B" w:rsidRPr="008F552B" w:rsidRDefault="008F552B" w:rsidP="008F552B">
      <w:pPr>
        <w:pStyle w:val="1"/>
        <w:tabs>
          <w:tab w:val="left" w:pos="1072"/>
        </w:tabs>
        <w:ind w:right="108" w:firstLine="709"/>
        <w:rPr>
          <w:b w:val="0"/>
        </w:rPr>
      </w:pPr>
      <w:r w:rsidRPr="008F552B">
        <w:rPr>
          <w:b w:val="0"/>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статьи 7 Федерального закона от 27.07.2010 N 210-ФЗ "Об организации предоставления государственных и муниципальных услуг".</w:t>
      </w:r>
    </w:p>
    <w:p w:rsidR="008F552B" w:rsidRPr="008F552B" w:rsidRDefault="008F552B" w:rsidP="008F552B">
      <w:pPr>
        <w:pStyle w:val="1"/>
        <w:tabs>
          <w:tab w:val="left" w:pos="1072"/>
        </w:tabs>
        <w:ind w:right="108" w:firstLine="709"/>
        <w:rPr>
          <w:b w:val="0"/>
        </w:rPr>
      </w:pPr>
      <w:r>
        <w:rPr>
          <w:b w:val="0"/>
        </w:rPr>
        <w:t>2.5.4</w:t>
      </w:r>
      <w:r w:rsidRPr="008F552B">
        <w:rPr>
          <w:b w:val="0"/>
        </w:rPr>
        <w:t xml:space="preserve">. </w:t>
      </w:r>
      <w:r w:rsidR="00F268BC" w:rsidRPr="00F268BC">
        <w:rPr>
          <w:b w:val="0"/>
        </w:rPr>
        <w:t>Возможность комплексного предоставления заявителям двух и более муниципальных услуг при обращении посредством формирования единого запроса с использованием Единого портала не предусмотрена.</w:t>
      </w:r>
    </w:p>
    <w:p w:rsidR="008F552B" w:rsidRPr="008F552B" w:rsidRDefault="00CA7145" w:rsidP="008F552B">
      <w:pPr>
        <w:pStyle w:val="1"/>
        <w:tabs>
          <w:tab w:val="left" w:pos="1072"/>
        </w:tabs>
        <w:ind w:right="108" w:firstLine="709"/>
        <w:rPr>
          <w:b w:val="0"/>
        </w:rPr>
      </w:pPr>
      <w:r>
        <w:rPr>
          <w:b w:val="0"/>
        </w:rPr>
        <w:t>2.5.5</w:t>
      </w:r>
      <w:r w:rsidR="008F552B" w:rsidRPr="008F552B">
        <w:rPr>
          <w:b w:val="0"/>
        </w:rPr>
        <w:t xml:space="preserve">. При личном обращении с заявлением и документами в </w:t>
      </w:r>
      <w:r w:rsidR="0034213C">
        <w:rPr>
          <w:b w:val="0"/>
        </w:rPr>
        <w:t>ДОО</w:t>
      </w:r>
      <w:r w:rsidR="008F552B" w:rsidRPr="008F552B">
        <w:rPr>
          <w:b w:val="0"/>
        </w:rPr>
        <w:t xml:space="preserve"> оригиналы документов, необходимых для предоставления компенсации, представляются одновременно с копиями таких документов. После сверки идентичности на копиях проставляется отметка о соответствии подлинности копий документов оригиналам и оригиналы возвращаются заявителю.</w:t>
      </w:r>
    </w:p>
    <w:p w:rsidR="008F552B" w:rsidRPr="008F552B" w:rsidRDefault="008F552B" w:rsidP="008F552B">
      <w:pPr>
        <w:pStyle w:val="1"/>
        <w:tabs>
          <w:tab w:val="left" w:pos="1072"/>
        </w:tabs>
        <w:ind w:right="108" w:firstLine="709"/>
        <w:rPr>
          <w:b w:val="0"/>
        </w:rPr>
      </w:pPr>
      <w:r w:rsidRPr="008F552B">
        <w:rPr>
          <w:b w:val="0"/>
        </w:rPr>
        <w:t xml:space="preserve">При направлении заявления почтовым отправлением прилагаемые копии документов должны быть заверены нотариально или органами, выдавшими данные документы, в </w:t>
      </w:r>
      <w:r w:rsidRPr="008F552B">
        <w:rPr>
          <w:b w:val="0"/>
        </w:rPr>
        <w:lastRenderedPageBreak/>
        <w:t>установленном порядке.</w:t>
      </w:r>
    </w:p>
    <w:p w:rsidR="008F552B" w:rsidRPr="008F552B" w:rsidRDefault="008F552B" w:rsidP="008F552B">
      <w:pPr>
        <w:pStyle w:val="1"/>
        <w:tabs>
          <w:tab w:val="left" w:pos="1072"/>
        </w:tabs>
        <w:ind w:right="108" w:firstLine="709"/>
        <w:rPr>
          <w:b w:val="0"/>
        </w:rPr>
      </w:pPr>
      <w:r w:rsidRPr="008F552B">
        <w:rPr>
          <w:b w:val="0"/>
        </w:rPr>
        <w:t xml:space="preserve">В случае представления </w:t>
      </w:r>
      <w:r w:rsidR="006172B3">
        <w:rPr>
          <w:b w:val="0"/>
        </w:rPr>
        <w:t>заявления посредством Единого портала</w:t>
      </w:r>
      <w:r w:rsidRPr="008F552B">
        <w:rPr>
          <w:b w:val="0"/>
        </w:rPr>
        <w:t xml:space="preserve">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8F552B" w:rsidRPr="008F552B" w:rsidRDefault="00CA7145" w:rsidP="008F552B">
      <w:pPr>
        <w:pStyle w:val="1"/>
        <w:tabs>
          <w:tab w:val="left" w:pos="1072"/>
        </w:tabs>
        <w:ind w:right="108" w:firstLine="709"/>
        <w:rPr>
          <w:b w:val="0"/>
        </w:rPr>
      </w:pPr>
      <w:r>
        <w:rPr>
          <w:b w:val="0"/>
        </w:rPr>
        <w:t>2.5.6</w:t>
      </w:r>
      <w:r w:rsidR="008F552B" w:rsidRPr="008F552B">
        <w:rPr>
          <w:b w:val="0"/>
        </w:rPr>
        <w:t>. Родители (законные представители) ребенка, являющегося иностранным гражданином или лицом без гражданства, дополнительно предъявляют документ, подтверждающий право Заявителя на пребывание в Российской Федерации.</w:t>
      </w:r>
    </w:p>
    <w:p w:rsidR="008F552B" w:rsidRPr="00CA7145" w:rsidRDefault="00CA7145" w:rsidP="00CA7145">
      <w:pPr>
        <w:pStyle w:val="1"/>
        <w:tabs>
          <w:tab w:val="left" w:pos="1072"/>
        </w:tabs>
        <w:ind w:right="108" w:firstLine="709"/>
        <w:rPr>
          <w:b w:val="0"/>
        </w:rPr>
      </w:pPr>
      <w:r>
        <w:rPr>
          <w:b w:val="0"/>
        </w:rPr>
        <w:t>2.5.7</w:t>
      </w:r>
      <w:r w:rsidR="008F552B" w:rsidRPr="008F552B">
        <w:rPr>
          <w:b w:val="0"/>
        </w:rPr>
        <w:t>. Иностранные граждане и лица без гражданства, в том числе соотечественники за рубежом, все документы предоставляют на русском языке или вместе с заверенным в установленном порядке переводом на русский язык.</w:t>
      </w:r>
    </w:p>
    <w:p w:rsidR="008F552B" w:rsidRDefault="008F552B" w:rsidP="00312B4D">
      <w:pPr>
        <w:pStyle w:val="a3"/>
        <w:ind w:right="113" w:firstLine="566"/>
      </w:pPr>
    </w:p>
    <w:p w:rsidR="00553F44" w:rsidRDefault="00553F44" w:rsidP="00312B4D">
      <w:pPr>
        <w:pStyle w:val="a3"/>
        <w:ind w:right="113" w:firstLine="566"/>
      </w:pPr>
      <w:r>
        <w:t>2</w:t>
      </w:r>
      <w:r w:rsidRPr="00553F44">
        <w:t xml:space="preserve">.6. </w:t>
      </w:r>
      <w:r w:rsidR="006172B3" w:rsidRPr="006172B3">
        <w:t>Исчерпывающий перечень оснований для отказа в приеме з</w:t>
      </w:r>
      <w:r w:rsidR="006172B3">
        <w:t>аявления</w:t>
      </w:r>
      <w:r w:rsidR="006172B3" w:rsidRPr="006172B3">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172B3" w:rsidRDefault="006172B3" w:rsidP="00312B4D">
      <w:pPr>
        <w:pStyle w:val="a3"/>
        <w:ind w:right="113" w:firstLine="566"/>
      </w:pPr>
    </w:p>
    <w:p w:rsidR="00BE6C4D" w:rsidRDefault="00553F44" w:rsidP="00283F1C">
      <w:pPr>
        <w:pStyle w:val="a3"/>
        <w:ind w:right="113" w:firstLine="566"/>
      </w:pPr>
      <w:r>
        <w:t>2.6</w:t>
      </w:r>
      <w:r w:rsidR="007A5373">
        <w:t>.1.</w:t>
      </w:r>
      <w:r w:rsidR="007A5373">
        <w:tab/>
      </w:r>
      <w:r w:rsidR="00BE6C4D" w:rsidRPr="00BE6C4D">
        <w:t>Основания</w:t>
      </w:r>
      <w:r w:rsidR="00BE6C4D" w:rsidRPr="00BE6C4D">
        <w:tab/>
        <w:t>дл</w:t>
      </w:r>
      <w:r w:rsidR="00BE6C4D">
        <w:t>я</w:t>
      </w:r>
      <w:r w:rsidR="00BE6C4D">
        <w:tab/>
        <w:t>отказа</w:t>
      </w:r>
      <w:r w:rsidR="00BE6C4D">
        <w:tab/>
        <w:t>в приеме документов</w:t>
      </w:r>
      <w:r w:rsidR="00BE6C4D" w:rsidRPr="00BE6C4D">
        <w:t>, необходимых для предоставления муниципальной услуги</w:t>
      </w:r>
      <w:r w:rsidR="006172B3">
        <w:t>:</w:t>
      </w:r>
    </w:p>
    <w:p w:rsidR="0041163B" w:rsidRDefault="0041163B" w:rsidP="0041163B">
      <w:pPr>
        <w:pStyle w:val="a3"/>
        <w:ind w:right="113" w:firstLine="566"/>
      </w:pPr>
      <w:r>
        <w:t xml:space="preserve">а) заявление и документы, необходимые для предоставления муниципальной услуги, </w:t>
      </w:r>
      <w:r w:rsidR="00984DF1">
        <w:t>поданы с нарушением требований</w:t>
      </w:r>
      <w:r>
        <w:t>:</w:t>
      </w:r>
    </w:p>
    <w:p w:rsidR="0041163B" w:rsidRDefault="00984DF1" w:rsidP="0041163B">
      <w:pPr>
        <w:pStyle w:val="a3"/>
        <w:ind w:right="113" w:firstLine="566"/>
      </w:pPr>
      <w:r>
        <w:t xml:space="preserve">- </w:t>
      </w:r>
      <w:r w:rsidR="0041163B">
        <w:t>заявление подано лицом, не имеющим полномочий на осуществление действий от имени заявителя;</w:t>
      </w:r>
    </w:p>
    <w:p w:rsidR="0041163B" w:rsidRDefault="00984DF1" w:rsidP="0041163B">
      <w:pPr>
        <w:pStyle w:val="a3"/>
        <w:ind w:right="113" w:firstLine="566"/>
      </w:pPr>
      <w:r>
        <w:t xml:space="preserve">- </w:t>
      </w:r>
      <w:r w:rsidR="0041163B">
        <w:t xml:space="preserve">заявителем представлен неполный комплект документов, необходимых для предоставления </w:t>
      </w:r>
      <w:r>
        <w:t>муниципальной услуги;</w:t>
      </w:r>
    </w:p>
    <w:p w:rsidR="0041163B" w:rsidRDefault="00984DF1" w:rsidP="0041163B">
      <w:pPr>
        <w:pStyle w:val="a3"/>
        <w:ind w:right="113" w:firstLine="566"/>
      </w:pPr>
      <w:r>
        <w:t xml:space="preserve">- </w:t>
      </w:r>
      <w:r w:rsidR="0041163B">
        <w:t>заявителем в электронной форме не заполнены поля о половой принадлежности, СНИЛС и гражданстве заявителя и ребенка (детей);</w:t>
      </w:r>
    </w:p>
    <w:p w:rsidR="0041163B" w:rsidRDefault="0041163B" w:rsidP="0041163B">
      <w:pPr>
        <w:pStyle w:val="a3"/>
        <w:ind w:right="113" w:firstLine="566"/>
      </w:pPr>
      <w:r>
        <w:t xml:space="preserve">б) на дату обращения за предоставлением </w:t>
      </w:r>
      <w:r w:rsidR="00984DF1">
        <w:t>муниципальной</w:t>
      </w:r>
      <w:r>
        <w:t xml:space="preserve">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r w:rsidR="00984DF1">
        <w:t xml:space="preserve"> </w:t>
      </w:r>
      <w:r w:rsidR="00984DF1" w:rsidRPr="00984DF1">
        <w:t>(документ, удостоверяющий личность заявителя либо его представителя, документ, удостоверяющий полн</w:t>
      </w:r>
      <w:r w:rsidR="00984DF1">
        <w:t>омочия представителя Заявителя)</w:t>
      </w:r>
      <w:r>
        <w:t>;</w:t>
      </w:r>
    </w:p>
    <w:p w:rsidR="0041163B" w:rsidRDefault="0041163B" w:rsidP="0041163B">
      <w:pPr>
        <w:pStyle w:val="a3"/>
        <w:ind w:right="113" w:firstLine="566"/>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1163B" w:rsidRDefault="0041163B" w:rsidP="0041163B">
      <w:pPr>
        <w:pStyle w:val="a3"/>
        <w:ind w:right="113" w:firstLine="566"/>
      </w:pPr>
      <w:r>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sidR="00984DF1">
        <w:t>муниципальной</w:t>
      </w:r>
      <w:r>
        <w:t xml:space="preserve"> услуги;</w:t>
      </w:r>
    </w:p>
    <w:p w:rsidR="0041163B" w:rsidRDefault="0041163B" w:rsidP="0041163B">
      <w:pPr>
        <w:pStyle w:val="a3"/>
        <w:ind w:right="113" w:firstLine="566"/>
      </w:pPr>
      <w:r>
        <w:t xml:space="preserve">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w:t>
      </w:r>
      <w:r w:rsidR="00984DF1">
        <w:t>муниципальной</w:t>
      </w:r>
      <w:r>
        <w:t xml:space="preserve"> услуги;</w:t>
      </w:r>
    </w:p>
    <w:p w:rsidR="00BE6C4D" w:rsidRDefault="0041163B" w:rsidP="006172B3">
      <w:pPr>
        <w:pStyle w:val="a3"/>
        <w:ind w:right="113" w:firstLine="566"/>
      </w:pPr>
      <w:r>
        <w:t xml:space="preserve">е) представленные документы не соответствуют установленным требованиям к предоставлению </w:t>
      </w:r>
      <w:r w:rsidR="00984DF1">
        <w:t>муниципальной</w:t>
      </w:r>
      <w:r>
        <w:t xml:space="preserve"> услуги в электронной форме</w:t>
      </w:r>
      <w:r w:rsidR="00984DF1">
        <w:t>.</w:t>
      </w:r>
    </w:p>
    <w:p w:rsidR="00553F44" w:rsidRDefault="006172B3" w:rsidP="006172B3">
      <w:pPr>
        <w:pStyle w:val="a3"/>
        <w:ind w:right="113" w:firstLine="566"/>
      </w:pPr>
      <w:r>
        <w:t>2.6.2</w:t>
      </w:r>
      <w:r w:rsidR="00BE6C4D">
        <w:t xml:space="preserve">. </w:t>
      </w:r>
      <w:r w:rsidR="00553F44" w:rsidRPr="00553F44">
        <w:t xml:space="preserve">Основанием для приостановления </w:t>
      </w:r>
      <w:r w:rsidR="007C20B8">
        <w:t>предоставления муниципальной услуги</w:t>
      </w:r>
      <w:r w:rsidR="00553F44" w:rsidRPr="00553F44">
        <w:t xml:space="preserve">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 в том числе отсутствие в заявлении, поданном непосредственно в </w:t>
      </w:r>
      <w:r w:rsidR="007C20B8">
        <w:t>ДОО</w:t>
      </w:r>
      <w:r w:rsidR="00553F44" w:rsidRPr="00553F44">
        <w:t>, данных о половой принадлежности, СНИЛС и гражданстве заявителя и ребенка (детей).</w:t>
      </w:r>
    </w:p>
    <w:p w:rsidR="007C20B8" w:rsidRDefault="007C20B8" w:rsidP="00552C55">
      <w:pPr>
        <w:pStyle w:val="a3"/>
        <w:ind w:right="113" w:firstLine="566"/>
      </w:pPr>
      <w:r>
        <w:t>З</w:t>
      </w:r>
      <w:r w:rsidRPr="007C20B8">
        <w:t xml:space="preserve">аявитель уведомляется об увеличении срока рассмотрения заявления на период, необходимый для осуществления межведомственных запросов, способом, указанным в заявлении </w:t>
      </w:r>
      <w:r>
        <w:t xml:space="preserve">и (или) через </w:t>
      </w:r>
      <w:r w:rsidR="006172B3">
        <w:t>Единый портал</w:t>
      </w:r>
      <w:r>
        <w:t xml:space="preserve"> </w:t>
      </w:r>
      <w:r w:rsidRPr="007C20B8">
        <w:t xml:space="preserve">(при </w:t>
      </w:r>
      <w:r>
        <w:t>условии авторизации заявителя).</w:t>
      </w:r>
    </w:p>
    <w:p w:rsidR="00F55BB0" w:rsidRPr="009C5495" w:rsidRDefault="006172B3" w:rsidP="009C5495">
      <w:pPr>
        <w:pStyle w:val="a3"/>
        <w:ind w:right="113" w:firstLine="566"/>
        <w:rPr>
          <w:spacing w:val="-2"/>
        </w:rPr>
      </w:pPr>
      <w:r>
        <w:t>2.6.3</w:t>
      </w:r>
      <w:r w:rsidR="006021CC" w:rsidRPr="009C5495">
        <w:t xml:space="preserve">. </w:t>
      </w:r>
      <w:r w:rsidR="006C33C8" w:rsidRPr="009C5495">
        <w:t>Исчер</w:t>
      </w:r>
      <w:r w:rsidR="009C5495" w:rsidRPr="009C5495">
        <w:t xml:space="preserve">пывающий перечень оснований для </w:t>
      </w:r>
      <w:r w:rsidR="006C33C8" w:rsidRPr="009C5495">
        <w:t>отказа</w:t>
      </w:r>
      <w:r w:rsidR="00DF2D95" w:rsidRPr="009C5495">
        <w:t xml:space="preserve"> в </w:t>
      </w:r>
      <w:r w:rsidR="006C33C8" w:rsidRPr="009C5495">
        <w:t xml:space="preserve">предоставлении </w:t>
      </w:r>
      <w:r w:rsidR="006C33C8" w:rsidRPr="009C5495">
        <w:lastRenderedPageBreak/>
        <w:t>муниципальной услуги:</w:t>
      </w:r>
    </w:p>
    <w:p w:rsidR="00D86C05" w:rsidRPr="00D86C05" w:rsidRDefault="006172B3" w:rsidP="00D86C05">
      <w:pPr>
        <w:pStyle w:val="a3"/>
        <w:ind w:right="113" w:firstLine="566"/>
        <w:rPr>
          <w:spacing w:val="-2"/>
        </w:rPr>
      </w:pPr>
      <w:r>
        <w:rPr>
          <w:spacing w:val="-2"/>
        </w:rPr>
        <w:t>2.6.3.1.</w:t>
      </w:r>
      <w:r w:rsidR="00D86C05">
        <w:rPr>
          <w:spacing w:val="-2"/>
        </w:rPr>
        <w:t xml:space="preserve"> Заявитель не соответствует категории лиц,</w:t>
      </w:r>
      <w:r w:rsidR="00D86C05" w:rsidRPr="00D86C05">
        <w:rPr>
          <w:spacing w:val="-2"/>
        </w:rPr>
        <w:t xml:space="preserve"> </w:t>
      </w:r>
      <w:r w:rsidR="00D86C05">
        <w:rPr>
          <w:spacing w:val="-2"/>
        </w:rPr>
        <w:t>имеющих</w:t>
      </w:r>
      <w:r w:rsidR="00D86C05" w:rsidRPr="00D86C05">
        <w:rPr>
          <w:spacing w:val="-2"/>
        </w:rPr>
        <w:t xml:space="preserve"> право на предоставление </w:t>
      </w:r>
      <w:r w:rsidR="00D86C05">
        <w:rPr>
          <w:spacing w:val="-2"/>
        </w:rPr>
        <w:t xml:space="preserve">муниципальной </w:t>
      </w:r>
      <w:r w:rsidR="00D86C05" w:rsidRPr="00D86C05">
        <w:rPr>
          <w:spacing w:val="-2"/>
        </w:rPr>
        <w:t>услуги.</w:t>
      </w:r>
    </w:p>
    <w:p w:rsidR="00D86C05" w:rsidRPr="00D86C05" w:rsidRDefault="006172B3" w:rsidP="00D86C05">
      <w:pPr>
        <w:pStyle w:val="a3"/>
        <w:ind w:right="113" w:firstLine="566"/>
        <w:rPr>
          <w:spacing w:val="-2"/>
        </w:rPr>
      </w:pPr>
      <w:r>
        <w:rPr>
          <w:spacing w:val="-2"/>
        </w:rPr>
        <w:t>2.6.3.2.</w:t>
      </w:r>
      <w:r w:rsidR="008048FA">
        <w:rPr>
          <w:spacing w:val="-2"/>
        </w:rPr>
        <w:t xml:space="preserve"> </w:t>
      </w:r>
      <w:r w:rsidR="00D86C05" w:rsidRPr="00D86C05">
        <w:rPr>
          <w:spacing w:val="-2"/>
        </w:rPr>
        <w:t>Представленн</w:t>
      </w:r>
      <w:r w:rsidR="00245BD3">
        <w:rPr>
          <w:spacing w:val="-2"/>
        </w:rPr>
        <w:t>ые Заявителем сведения в заявлении</w:t>
      </w:r>
      <w:r w:rsidR="00D86C05" w:rsidRPr="00D86C05">
        <w:rPr>
          <w:spacing w:val="-2"/>
        </w:rPr>
        <w:t xml:space="preserve"> о предоставлении услуги не соответствуют сведениям, полученным в порядке межведомственного взаимодействия.</w:t>
      </w:r>
    </w:p>
    <w:p w:rsidR="006F2B88" w:rsidRDefault="006172B3" w:rsidP="00D86C05">
      <w:pPr>
        <w:pStyle w:val="a3"/>
        <w:ind w:right="113" w:firstLine="566"/>
        <w:rPr>
          <w:spacing w:val="-2"/>
        </w:rPr>
      </w:pPr>
      <w:r>
        <w:rPr>
          <w:spacing w:val="-2"/>
        </w:rPr>
        <w:t>2.6.3.3.</w:t>
      </w:r>
      <w:r w:rsidR="00D86C05" w:rsidRPr="00D86C05">
        <w:rPr>
          <w:spacing w:val="-2"/>
        </w:rPr>
        <w:tab/>
      </w:r>
      <w:r w:rsidR="006F2B88">
        <w:rPr>
          <w:spacing w:val="-2"/>
        </w:rPr>
        <w:t>П</w:t>
      </w:r>
      <w:r w:rsidR="006F2B88" w:rsidRPr="006F2B88">
        <w:rPr>
          <w:spacing w:val="-2"/>
        </w:rPr>
        <w:t xml:space="preserve">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Мурманской области; </w:t>
      </w:r>
    </w:p>
    <w:p w:rsidR="006F2B88" w:rsidRDefault="006172B3" w:rsidP="008048FA">
      <w:pPr>
        <w:pStyle w:val="a3"/>
        <w:ind w:right="113" w:firstLine="566"/>
        <w:rPr>
          <w:spacing w:val="-2"/>
        </w:rPr>
      </w:pPr>
      <w:r>
        <w:rPr>
          <w:spacing w:val="-2"/>
        </w:rPr>
        <w:t>2.6.3.4.</w:t>
      </w:r>
      <w:r w:rsidR="00D86C05" w:rsidRPr="00D86C05">
        <w:rPr>
          <w:spacing w:val="-2"/>
        </w:rPr>
        <w:tab/>
      </w:r>
      <w:r w:rsidR="006F2B88">
        <w:rPr>
          <w:spacing w:val="-2"/>
        </w:rPr>
        <w:t>З</w:t>
      </w:r>
      <w:r w:rsidR="006F2B88" w:rsidRPr="006F2B88">
        <w:rPr>
          <w:spacing w:val="-2"/>
        </w:rPr>
        <w:t xml:space="preserve">аявитель отозвал заявление. Отзыв заявления осуществляется при личном обращении заявителя в </w:t>
      </w:r>
      <w:r w:rsidR="006F2B88">
        <w:rPr>
          <w:spacing w:val="-2"/>
        </w:rPr>
        <w:t>ДОО</w:t>
      </w:r>
      <w:r w:rsidR="006F2B88" w:rsidRPr="006F2B88">
        <w:rPr>
          <w:spacing w:val="-2"/>
        </w:rPr>
        <w:t xml:space="preserve"> (</w:t>
      </w:r>
      <w:r w:rsidR="006F2B88">
        <w:rPr>
          <w:spacing w:val="-2"/>
        </w:rPr>
        <w:t>Комитет</w:t>
      </w:r>
      <w:r w:rsidR="006F2B88" w:rsidRPr="006F2B88">
        <w:rPr>
          <w:spacing w:val="-2"/>
        </w:rPr>
        <w:t xml:space="preserve">). </w:t>
      </w:r>
    </w:p>
    <w:p w:rsidR="00795DAA" w:rsidRDefault="006172B3" w:rsidP="008048FA">
      <w:pPr>
        <w:pStyle w:val="a3"/>
        <w:ind w:right="113" w:firstLine="566"/>
        <w:rPr>
          <w:spacing w:val="-2"/>
        </w:rPr>
      </w:pPr>
      <w:r>
        <w:rPr>
          <w:spacing w:val="-2"/>
        </w:rPr>
        <w:t>2.6.4.</w:t>
      </w:r>
      <w:r w:rsidR="00795DAA">
        <w:rPr>
          <w:spacing w:val="-2"/>
        </w:rPr>
        <w:t xml:space="preserve"> </w:t>
      </w:r>
      <w:r w:rsidR="00795DAA" w:rsidRPr="00795DAA">
        <w:rPr>
          <w:spacing w:val="-2"/>
        </w:rPr>
        <w:t>Исчерпывающий перечень оснований для отказа в приеме документов, необходимых для предоставления муниципальной услуги, и исчерпывающий перечень оснований приостановления предоставления муниципальной услуги или для отказа в предоставлении муниципаль</w:t>
      </w:r>
      <w:r w:rsidR="00795DAA">
        <w:rPr>
          <w:spacing w:val="-2"/>
        </w:rPr>
        <w:t>ной услуги пр</w:t>
      </w:r>
      <w:r>
        <w:rPr>
          <w:spacing w:val="-2"/>
        </w:rPr>
        <w:t>иведены в таблице 3</w:t>
      </w:r>
      <w:r w:rsidR="00D566C5">
        <w:rPr>
          <w:spacing w:val="-2"/>
        </w:rPr>
        <w:t xml:space="preserve"> Приложения № 2</w:t>
      </w:r>
      <w:r w:rsidR="00795DAA" w:rsidRPr="00795DAA">
        <w:rPr>
          <w:spacing w:val="-2"/>
        </w:rPr>
        <w:t xml:space="preserve"> </w:t>
      </w:r>
      <w:r w:rsidR="00795DAA">
        <w:rPr>
          <w:spacing w:val="-2"/>
        </w:rPr>
        <w:t>к настоящему Р</w:t>
      </w:r>
      <w:r w:rsidR="00795DAA" w:rsidRPr="00795DAA">
        <w:rPr>
          <w:spacing w:val="-2"/>
        </w:rPr>
        <w:t>егламенту.</w:t>
      </w:r>
    </w:p>
    <w:p w:rsidR="00C613A9" w:rsidRDefault="00C613A9" w:rsidP="008048FA">
      <w:pPr>
        <w:pStyle w:val="a3"/>
        <w:ind w:right="113" w:firstLine="566"/>
        <w:rPr>
          <w:spacing w:val="-2"/>
        </w:rPr>
      </w:pPr>
      <w:r>
        <w:rPr>
          <w:spacing w:val="-2"/>
        </w:rPr>
        <w:t xml:space="preserve">2.6.5. </w:t>
      </w:r>
      <w:r w:rsidRPr="00C613A9">
        <w:rPr>
          <w:spacing w:val="-2"/>
        </w:rPr>
        <w:t xml:space="preserve">В случае отказа в предоставлении муниципальной услуги </w:t>
      </w:r>
      <w:r>
        <w:rPr>
          <w:spacing w:val="-2"/>
        </w:rPr>
        <w:t>Комитет</w:t>
      </w:r>
      <w:r w:rsidRPr="00C613A9">
        <w:rPr>
          <w:spacing w:val="-2"/>
        </w:rPr>
        <w:t xml:space="preserve"> уведомляет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перечня установленных федеральными законами и (или) иными нормативными правовыми актами требований, несоответствие которым повлекло отказ. Уведомление оформляется в соответствии </w:t>
      </w:r>
      <w:r>
        <w:rPr>
          <w:spacing w:val="-2"/>
        </w:rPr>
        <w:t>с Приложением № 4 к настоящему Регламенту.</w:t>
      </w:r>
    </w:p>
    <w:p w:rsidR="002D388A" w:rsidRDefault="002D388A" w:rsidP="008048FA">
      <w:pPr>
        <w:pStyle w:val="a3"/>
        <w:ind w:right="113" w:firstLine="566"/>
        <w:rPr>
          <w:spacing w:val="-2"/>
        </w:rPr>
      </w:pPr>
    </w:p>
    <w:p w:rsidR="002D388A" w:rsidRPr="002D388A" w:rsidRDefault="00C613A9" w:rsidP="002D388A">
      <w:pPr>
        <w:pStyle w:val="a3"/>
        <w:ind w:right="113" w:firstLine="566"/>
        <w:rPr>
          <w:spacing w:val="-2"/>
        </w:rPr>
      </w:pPr>
      <w:r>
        <w:rPr>
          <w:spacing w:val="-2"/>
        </w:rPr>
        <w:t>2.7</w:t>
      </w:r>
      <w:r w:rsidR="002D388A" w:rsidRPr="002D388A">
        <w:rPr>
          <w:spacing w:val="-2"/>
        </w:rPr>
        <w:t>.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D388A" w:rsidRPr="002D388A" w:rsidRDefault="002D388A" w:rsidP="002D388A">
      <w:pPr>
        <w:pStyle w:val="a3"/>
        <w:ind w:right="113" w:firstLine="566"/>
        <w:rPr>
          <w:spacing w:val="-2"/>
        </w:rPr>
      </w:pPr>
    </w:p>
    <w:p w:rsidR="002D388A" w:rsidRPr="002D388A" w:rsidRDefault="00C613A9" w:rsidP="002D388A">
      <w:pPr>
        <w:pStyle w:val="a3"/>
        <w:ind w:right="113" w:firstLine="566"/>
        <w:rPr>
          <w:spacing w:val="-2"/>
        </w:rPr>
      </w:pPr>
      <w:r>
        <w:rPr>
          <w:spacing w:val="-2"/>
        </w:rPr>
        <w:t>2.7</w:t>
      </w:r>
      <w:r w:rsidR="002D388A" w:rsidRPr="002D388A">
        <w:rPr>
          <w:spacing w:val="-2"/>
        </w:rPr>
        <w:t>.1. Муниципальная услуга предоставляется бесплатно.</w:t>
      </w:r>
    </w:p>
    <w:p w:rsidR="002D388A" w:rsidRDefault="00C613A9" w:rsidP="002D388A">
      <w:pPr>
        <w:pStyle w:val="a3"/>
        <w:ind w:right="113" w:firstLine="566"/>
        <w:rPr>
          <w:spacing w:val="-2"/>
        </w:rPr>
      </w:pPr>
      <w:r>
        <w:rPr>
          <w:spacing w:val="-2"/>
        </w:rPr>
        <w:t>2.7</w:t>
      </w:r>
      <w:r w:rsidR="002D388A" w:rsidRPr="002D388A">
        <w:rPr>
          <w:spacing w:val="-2"/>
        </w:rPr>
        <w:t>.2.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2D388A" w:rsidRDefault="002D388A" w:rsidP="002D388A">
      <w:pPr>
        <w:pStyle w:val="a3"/>
        <w:ind w:right="113" w:firstLine="566"/>
        <w:rPr>
          <w:spacing w:val="-2"/>
        </w:rPr>
      </w:pPr>
    </w:p>
    <w:p w:rsidR="002D388A" w:rsidRPr="002D388A" w:rsidRDefault="00C613A9" w:rsidP="002D388A">
      <w:pPr>
        <w:pStyle w:val="a3"/>
        <w:ind w:right="113" w:firstLine="566"/>
        <w:rPr>
          <w:spacing w:val="-2"/>
        </w:rPr>
      </w:pPr>
      <w:r>
        <w:rPr>
          <w:spacing w:val="-2"/>
        </w:rPr>
        <w:t>2.8</w:t>
      </w:r>
      <w:r w:rsidR="002D388A" w:rsidRPr="002D388A">
        <w:rPr>
          <w:spacing w:val="-2"/>
        </w:rPr>
        <w:t>.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2D388A" w:rsidRPr="002D388A" w:rsidRDefault="002D388A" w:rsidP="002D388A">
      <w:pPr>
        <w:pStyle w:val="a3"/>
        <w:ind w:right="113" w:firstLine="566"/>
        <w:rPr>
          <w:spacing w:val="-2"/>
        </w:rPr>
      </w:pPr>
    </w:p>
    <w:p w:rsidR="002D388A" w:rsidRDefault="00C613A9" w:rsidP="002D388A">
      <w:pPr>
        <w:pStyle w:val="a3"/>
        <w:ind w:right="113" w:firstLine="566"/>
        <w:rPr>
          <w:spacing w:val="-2"/>
        </w:rPr>
      </w:pPr>
      <w:r>
        <w:rPr>
          <w:spacing w:val="-2"/>
        </w:rPr>
        <w:t>2.8</w:t>
      </w:r>
      <w:r w:rsidR="002D388A" w:rsidRPr="002D388A">
        <w:rPr>
          <w:spacing w:val="-2"/>
        </w:rPr>
        <w:t>.1. 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2D388A" w:rsidRPr="00AC408E" w:rsidRDefault="002D388A">
      <w:pPr>
        <w:pStyle w:val="a3"/>
        <w:ind w:left="0"/>
        <w:jc w:val="left"/>
      </w:pPr>
    </w:p>
    <w:p w:rsidR="002D388A" w:rsidRDefault="00C613A9" w:rsidP="00B3553A">
      <w:pPr>
        <w:pStyle w:val="1"/>
        <w:tabs>
          <w:tab w:val="left" w:pos="1180"/>
        </w:tabs>
        <w:ind w:right="114"/>
        <w:rPr>
          <w:b w:val="0"/>
        </w:rPr>
      </w:pPr>
      <w:r>
        <w:rPr>
          <w:b w:val="0"/>
        </w:rPr>
        <w:t>2.9</w:t>
      </w:r>
      <w:r w:rsidR="00AC408E" w:rsidRPr="00D566C5">
        <w:rPr>
          <w:b w:val="0"/>
        </w:rPr>
        <w:t xml:space="preserve">. </w:t>
      </w:r>
      <w:r w:rsidR="002D388A" w:rsidRPr="00D566C5">
        <w:rPr>
          <w:b w:val="0"/>
        </w:rPr>
        <w:t>Срок регистрации запроса заявителя о предоставлении муниципальной услуги</w:t>
      </w:r>
    </w:p>
    <w:p w:rsidR="002D388A" w:rsidRDefault="002D388A" w:rsidP="00B3553A">
      <w:pPr>
        <w:pStyle w:val="1"/>
        <w:tabs>
          <w:tab w:val="left" w:pos="1180"/>
        </w:tabs>
        <w:ind w:right="114"/>
        <w:rPr>
          <w:b w:val="0"/>
        </w:rPr>
      </w:pPr>
    </w:p>
    <w:p w:rsidR="00B3553A" w:rsidRDefault="00C613A9" w:rsidP="00B3553A">
      <w:pPr>
        <w:pStyle w:val="1"/>
        <w:tabs>
          <w:tab w:val="left" w:pos="1180"/>
        </w:tabs>
        <w:ind w:right="114"/>
        <w:rPr>
          <w:b w:val="0"/>
        </w:rPr>
      </w:pPr>
      <w:r>
        <w:rPr>
          <w:b w:val="0"/>
        </w:rPr>
        <w:t>2.9</w:t>
      </w:r>
      <w:r w:rsidR="00AC408E">
        <w:rPr>
          <w:b w:val="0"/>
        </w:rPr>
        <w:t xml:space="preserve">.1. </w:t>
      </w:r>
      <w:r w:rsidR="00B3553A">
        <w:rPr>
          <w:b w:val="0"/>
        </w:rPr>
        <w:t>Заявления о предоставлении муниципальной услуги подлежат регистрации в ПГС Комитетом в течении 1 рабочего дня со дня получения заявления и документов, необходимых для предоставления муниципальной услуги.</w:t>
      </w:r>
    </w:p>
    <w:p w:rsidR="00C613A9" w:rsidRDefault="00B3553A" w:rsidP="00B3553A">
      <w:pPr>
        <w:pStyle w:val="1"/>
        <w:tabs>
          <w:tab w:val="left" w:pos="1180"/>
        </w:tabs>
        <w:ind w:right="114"/>
        <w:rPr>
          <w:b w:val="0"/>
        </w:rPr>
      </w:pPr>
      <w:r w:rsidRPr="00B3553A">
        <w:rPr>
          <w:b w:val="0"/>
        </w:rPr>
        <w:t>Срок регистрации, полученных от Заявителя документов о предоставлении муниципальной услуги</w:t>
      </w:r>
      <w:r w:rsidRPr="00B3553A">
        <w:t xml:space="preserve"> </w:t>
      </w:r>
      <w:r w:rsidRPr="00B3553A">
        <w:rPr>
          <w:b w:val="0"/>
        </w:rPr>
        <w:t>при личном обращении,</w:t>
      </w:r>
      <w:r>
        <w:rPr>
          <w:b w:val="0"/>
        </w:rPr>
        <w:t xml:space="preserve"> составляет </w:t>
      </w:r>
      <w:r w:rsidRPr="00B3553A">
        <w:rPr>
          <w:b w:val="0"/>
        </w:rPr>
        <w:t>не б</w:t>
      </w:r>
      <w:r w:rsidR="00C613A9">
        <w:rPr>
          <w:b w:val="0"/>
        </w:rPr>
        <w:t>олее 20 минут.</w:t>
      </w:r>
    </w:p>
    <w:p w:rsidR="00C613A9" w:rsidRDefault="00C613A9" w:rsidP="00B3553A">
      <w:pPr>
        <w:pStyle w:val="1"/>
        <w:tabs>
          <w:tab w:val="left" w:pos="1180"/>
        </w:tabs>
        <w:ind w:right="114"/>
        <w:rPr>
          <w:b w:val="0"/>
        </w:rPr>
      </w:pPr>
      <w:r w:rsidRPr="00C613A9">
        <w:rPr>
          <w:b w:val="0"/>
        </w:rPr>
        <w:lastRenderedPageBreak/>
        <w:t>Заявление и документы, поступившие после 16 часов 00 минут рабочего дня либо в выходной или нерабочий праздничный день, регистрируются на следующий рабочий день.</w:t>
      </w:r>
    </w:p>
    <w:p w:rsidR="00D566C5" w:rsidRDefault="00D566C5" w:rsidP="00AC408E">
      <w:pPr>
        <w:pStyle w:val="1"/>
        <w:tabs>
          <w:tab w:val="left" w:pos="1180"/>
        </w:tabs>
        <w:ind w:right="114"/>
        <w:rPr>
          <w:b w:val="0"/>
        </w:rPr>
      </w:pPr>
      <w:r w:rsidRPr="00D566C5">
        <w:rPr>
          <w:b w:val="0"/>
        </w:rPr>
        <w:t>Регистрация запроса и иных документов, необходимых для предоставления муниципальной услуги, при предоставлении муниципальной услуги в электрон</w:t>
      </w:r>
      <w:r w:rsidR="00C613A9">
        <w:rPr>
          <w:b w:val="0"/>
        </w:rPr>
        <w:t>ной форме посредством Единого портала</w:t>
      </w:r>
      <w:r w:rsidRPr="00D566C5">
        <w:rPr>
          <w:b w:val="0"/>
        </w:rPr>
        <w:t xml:space="preserve"> осуществляется в автоматическом режиме.</w:t>
      </w:r>
    </w:p>
    <w:p w:rsidR="00AC408E" w:rsidRDefault="00AC408E" w:rsidP="00AC408E">
      <w:pPr>
        <w:pStyle w:val="1"/>
        <w:tabs>
          <w:tab w:val="left" w:pos="1180"/>
        </w:tabs>
        <w:ind w:right="114"/>
        <w:rPr>
          <w:b w:val="0"/>
        </w:rPr>
      </w:pPr>
    </w:p>
    <w:p w:rsidR="00AC408E" w:rsidRDefault="005B4AA4" w:rsidP="002D388A">
      <w:pPr>
        <w:pStyle w:val="1"/>
        <w:tabs>
          <w:tab w:val="left" w:pos="1180"/>
        </w:tabs>
        <w:ind w:right="114"/>
        <w:rPr>
          <w:b w:val="0"/>
        </w:rPr>
      </w:pPr>
      <w:r>
        <w:rPr>
          <w:b w:val="0"/>
        </w:rPr>
        <w:t>2.10</w:t>
      </w:r>
      <w:r w:rsidR="00AC408E">
        <w:rPr>
          <w:b w:val="0"/>
        </w:rPr>
        <w:t>.</w:t>
      </w:r>
      <w:r w:rsidR="00AC408E" w:rsidRPr="00AC408E">
        <w:rPr>
          <w:b w:val="0"/>
        </w:rPr>
        <w:t xml:space="preserve"> </w:t>
      </w:r>
      <w:r w:rsidR="002D388A" w:rsidRPr="002D388A">
        <w:rPr>
          <w:b w:val="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388A" w:rsidRDefault="002D388A" w:rsidP="002D388A">
      <w:pPr>
        <w:pStyle w:val="1"/>
        <w:tabs>
          <w:tab w:val="left" w:pos="1180"/>
        </w:tabs>
        <w:ind w:right="114"/>
        <w:rPr>
          <w:b w:val="0"/>
        </w:rPr>
      </w:pPr>
    </w:p>
    <w:p w:rsidR="00B3553A" w:rsidRDefault="005B4AA4" w:rsidP="00AC408E">
      <w:pPr>
        <w:pStyle w:val="1"/>
        <w:tabs>
          <w:tab w:val="left" w:pos="1180"/>
        </w:tabs>
        <w:ind w:right="114"/>
        <w:rPr>
          <w:b w:val="0"/>
        </w:rPr>
      </w:pPr>
      <w:r>
        <w:rPr>
          <w:b w:val="0"/>
        </w:rPr>
        <w:t>2.10</w:t>
      </w:r>
      <w:r w:rsidR="00AC408E">
        <w:rPr>
          <w:b w:val="0"/>
        </w:rPr>
        <w:t>.1</w:t>
      </w:r>
      <w:r w:rsidR="00AC408E" w:rsidRPr="00B3553A">
        <w:t xml:space="preserve">. </w:t>
      </w:r>
      <w:r w:rsidR="00B3553A" w:rsidRPr="00B3553A">
        <w:rPr>
          <w:b w:val="0"/>
        </w:rPr>
        <w:t xml:space="preserve">Местоположение административных зданий, в которых осуществляется прием заявлений и документов, необходимых для предоставления </w:t>
      </w:r>
      <w:r w:rsidR="00B3553A">
        <w:rPr>
          <w:b w:val="0"/>
        </w:rPr>
        <w:t>муниципальной</w:t>
      </w:r>
      <w:r w:rsidR="00B3553A" w:rsidRPr="00B3553A">
        <w:rPr>
          <w:b w:val="0"/>
        </w:rPr>
        <w:t xml:space="preserve"> услуги, а также выдача результатов предоставления </w:t>
      </w:r>
      <w:r w:rsidR="00B3553A">
        <w:rPr>
          <w:b w:val="0"/>
        </w:rPr>
        <w:t>муниципальной</w:t>
      </w:r>
      <w:r w:rsidR="00B3553A" w:rsidRPr="00B3553A">
        <w:rPr>
          <w:b w:val="0"/>
        </w:rPr>
        <w:t xml:space="preserve"> услуги, должно обеспечивать удобство для граждан с точки зрения пешеходной доступности от остановок общественного транспорта. </w:t>
      </w:r>
    </w:p>
    <w:p w:rsidR="00B3553A" w:rsidRDefault="00B3553A" w:rsidP="00AC408E">
      <w:pPr>
        <w:pStyle w:val="1"/>
        <w:tabs>
          <w:tab w:val="left" w:pos="1180"/>
        </w:tabs>
        <w:ind w:right="114"/>
        <w:rPr>
          <w:b w:val="0"/>
        </w:rPr>
      </w:pPr>
      <w:r w:rsidRPr="00B3553A">
        <w:rPr>
          <w:b w:val="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w:t>
      </w:r>
      <w:r>
        <w:rPr>
          <w:b w:val="0"/>
        </w:rPr>
        <w:t>бильного транспорта Заявителей.</w:t>
      </w:r>
    </w:p>
    <w:p w:rsidR="00B3553A" w:rsidRDefault="00B3553A" w:rsidP="00AC408E">
      <w:pPr>
        <w:pStyle w:val="1"/>
        <w:tabs>
          <w:tab w:val="left" w:pos="1180"/>
        </w:tabs>
        <w:ind w:right="114"/>
        <w:rPr>
          <w:b w:val="0"/>
        </w:rPr>
      </w:pPr>
      <w:r w:rsidRPr="00B3553A">
        <w:rPr>
          <w:b w:val="0"/>
        </w:rPr>
        <w:t xml:space="preserve">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C408E" w:rsidRDefault="005B4AA4" w:rsidP="00AC408E">
      <w:pPr>
        <w:pStyle w:val="1"/>
        <w:tabs>
          <w:tab w:val="left" w:pos="1180"/>
        </w:tabs>
        <w:ind w:right="114"/>
        <w:rPr>
          <w:b w:val="0"/>
        </w:rPr>
      </w:pPr>
      <w:r>
        <w:rPr>
          <w:b w:val="0"/>
        </w:rPr>
        <w:t>2.10</w:t>
      </w:r>
      <w:r w:rsidR="00A058FC">
        <w:rPr>
          <w:b w:val="0"/>
        </w:rPr>
        <w:t xml:space="preserve">.2. </w:t>
      </w:r>
      <w:r w:rsidR="00AC408E">
        <w:rPr>
          <w:b w:val="0"/>
        </w:rPr>
        <w:t xml:space="preserve">Помещения, </w:t>
      </w:r>
      <w:r w:rsidR="00AC408E" w:rsidRPr="00AC408E">
        <w:rPr>
          <w:b w:val="0"/>
        </w:rPr>
        <w:t>в которых предоставляется муниципальная услуга, обозначаются соответствующими табличками с указанием номера кабинета, названия соответствующего подразделения, фамилии, имени, отчества, наименования должности специалиста, исполняющего предоставление муниципальной услуги.</w:t>
      </w:r>
    </w:p>
    <w:p w:rsidR="00AC408E" w:rsidRPr="00AC408E" w:rsidRDefault="005B4AA4" w:rsidP="00AC408E">
      <w:pPr>
        <w:pStyle w:val="1"/>
        <w:tabs>
          <w:tab w:val="left" w:pos="1180"/>
        </w:tabs>
        <w:ind w:right="114"/>
        <w:rPr>
          <w:b w:val="0"/>
        </w:rPr>
      </w:pPr>
      <w:r>
        <w:rPr>
          <w:b w:val="0"/>
        </w:rPr>
        <w:t>2.10</w:t>
      </w:r>
      <w:r w:rsidR="00A058FC">
        <w:rPr>
          <w:b w:val="0"/>
        </w:rPr>
        <w:t>.3</w:t>
      </w:r>
      <w:r w:rsidR="00AC408E">
        <w:rPr>
          <w:b w:val="0"/>
        </w:rPr>
        <w:t xml:space="preserve">. </w:t>
      </w:r>
      <w:r w:rsidR="00AC408E" w:rsidRPr="00AC408E">
        <w:rPr>
          <w:b w:val="0"/>
        </w:rPr>
        <w:t>Места для ожидания приема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AC408E" w:rsidRPr="00AC408E" w:rsidRDefault="005B4AA4" w:rsidP="00AC408E">
      <w:pPr>
        <w:pStyle w:val="1"/>
        <w:tabs>
          <w:tab w:val="left" w:pos="1180"/>
        </w:tabs>
        <w:ind w:right="114"/>
        <w:rPr>
          <w:b w:val="0"/>
        </w:rPr>
      </w:pPr>
      <w:r>
        <w:rPr>
          <w:b w:val="0"/>
        </w:rPr>
        <w:t>2.10</w:t>
      </w:r>
      <w:r w:rsidR="00A058FC">
        <w:rPr>
          <w:b w:val="0"/>
        </w:rPr>
        <w:t>.4</w:t>
      </w:r>
      <w:r w:rsidR="00AC408E">
        <w:rPr>
          <w:b w:val="0"/>
        </w:rPr>
        <w:t xml:space="preserve">. </w:t>
      </w:r>
      <w:r w:rsidR="00AC408E" w:rsidRPr="00AC408E">
        <w:rPr>
          <w:b w:val="0"/>
        </w:rPr>
        <w:t>Информационные стенды с образцами заполнения заявлений и перечнем документов, необходимых для предоставления услуги,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AC408E" w:rsidRPr="00AC408E" w:rsidRDefault="005B4AA4" w:rsidP="00AC408E">
      <w:pPr>
        <w:pStyle w:val="1"/>
        <w:tabs>
          <w:tab w:val="left" w:pos="1180"/>
        </w:tabs>
        <w:ind w:right="114"/>
        <w:rPr>
          <w:b w:val="0"/>
        </w:rPr>
      </w:pPr>
      <w:r>
        <w:rPr>
          <w:b w:val="0"/>
        </w:rPr>
        <w:t>2.10</w:t>
      </w:r>
      <w:r w:rsidR="00A058FC">
        <w:rPr>
          <w:b w:val="0"/>
        </w:rPr>
        <w:t>.5</w:t>
      </w:r>
      <w:r w:rsidR="00AC408E">
        <w:rPr>
          <w:b w:val="0"/>
        </w:rPr>
        <w:t xml:space="preserve">. </w:t>
      </w:r>
      <w:r w:rsidR="00AC408E" w:rsidRPr="00AC408E">
        <w:rPr>
          <w:b w:val="0"/>
        </w:rPr>
        <w:t xml:space="preserve">Визуальная, текстовая и мультимедийная информация о порядке предоставления муниципальной услуги размещается в том числе на официальном сайте органов местного самоуправления </w:t>
      </w:r>
      <w:r w:rsidR="002D388A">
        <w:rPr>
          <w:b w:val="0"/>
        </w:rPr>
        <w:t>муниципального округа город Кировск Мурманской области</w:t>
      </w:r>
      <w:r w:rsidR="00AC408E" w:rsidRPr="00AC408E">
        <w:rPr>
          <w:b w:val="0"/>
        </w:rPr>
        <w:t xml:space="preserve"> http://www.kirovsk.ru/ и на </w:t>
      </w:r>
      <w:r>
        <w:rPr>
          <w:b w:val="0"/>
        </w:rPr>
        <w:t>Едином портале</w:t>
      </w:r>
      <w:r w:rsidR="00AC408E" w:rsidRPr="00AC408E">
        <w:rPr>
          <w:b w:val="0"/>
        </w:rPr>
        <w:t>.</w:t>
      </w:r>
    </w:p>
    <w:p w:rsidR="00AC408E" w:rsidRPr="00AC408E" w:rsidRDefault="005B4AA4" w:rsidP="00AC408E">
      <w:pPr>
        <w:pStyle w:val="1"/>
        <w:tabs>
          <w:tab w:val="left" w:pos="1180"/>
        </w:tabs>
        <w:ind w:right="114"/>
        <w:rPr>
          <w:b w:val="0"/>
        </w:rPr>
      </w:pPr>
      <w:r>
        <w:rPr>
          <w:b w:val="0"/>
        </w:rPr>
        <w:t>2.10</w:t>
      </w:r>
      <w:r w:rsidR="00A058FC">
        <w:rPr>
          <w:b w:val="0"/>
        </w:rPr>
        <w:t>.6</w:t>
      </w:r>
      <w:r w:rsidR="00AC408E">
        <w:rPr>
          <w:b w:val="0"/>
        </w:rPr>
        <w:t xml:space="preserve">. </w:t>
      </w:r>
      <w:r w:rsidR="00AC408E" w:rsidRPr="00AC408E">
        <w:rPr>
          <w:b w:val="0"/>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в том числе гражданами с ограниченными возможностями.</w:t>
      </w:r>
    </w:p>
    <w:p w:rsidR="00AC408E" w:rsidRPr="00AC408E" w:rsidRDefault="005B4AA4" w:rsidP="00AC408E">
      <w:pPr>
        <w:pStyle w:val="1"/>
        <w:tabs>
          <w:tab w:val="left" w:pos="1180"/>
        </w:tabs>
        <w:ind w:right="114"/>
        <w:rPr>
          <w:b w:val="0"/>
        </w:rPr>
      </w:pPr>
      <w:r>
        <w:rPr>
          <w:b w:val="0"/>
        </w:rPr>
        <w:t>2.10</w:t>
      </w:r>
      <w:r w:rsidR="00A058FC">
        <w:rPr>
          <w:b w:val="0"/>
        </w:rPr>
        <w:t>.7</w:t>
      </w:r>
      <w:r w:rsidR="00AC408E">
        <w:rPr>
          <w:b w:val="0"/>
        </w:rPr>
        <w:t xml:space="preserve">. </w:t>
      </w:r>
      <w:r w:rsidR="00AC408E" w:rsidRPr="00AC408E">
        <w:rPr>
          <w:b w:val="0"/>
        </w:rPr>
        <w:t>В соответствии с законодательством Российской Федерации о социальной защите инвалидов при предоставлении муниципальной услуги инвалидам обеспечиваются:</w:t>
      </w:r>
    </w:p>
    <w:p w:rsidR="00AC408E" w:rsidRPr="00AC408E" w:rsidRDefault="00AC408E" w:rsidP="00AC408E">
      <w:pPr>
        <w:pStyle w:val="1"/>
        <w:tabs>
          <w:tab w:val="left" w:pos="1180"/>
        </w:tabs>
        <w:ind w:right="114"/>
        <w:rPr>
          <w:b w:val="0"/>
        </w:rPr>
      </w:pPr>
      <w:r w:rsidRPr="00AC408E">
        <w:rPr>
          <w:b w:val="0"/>
        </w:rPr>
        <w:t>1)</w:t>
      </w:r>
      <w:r w:rsidRPr="00AC408E">
        <w:rPr>
          <w:b w:val="0"/>
        </w:rPr>
        <w:tab/>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AC408E" w:rsidRPr="00AC408E" w:rsidRDefault="00AC408E" w:rsidP="00AC408E">
      <w:pPr>
        <w:pStyle w:val="1"/>
        <w:tabs>
          <w:tab w:val="left" w:pos="1180"/>
        </w:tabs>
        <w:ind w:right="114"/>
        <w:rPr>
          <w:b w:val="0"/>
        </w:rPr>
      </w:pPr>
      <w:r w:rsidRPr="00AC408E">
        <w:rPr>
          <w:b w:val="0"/>
        </w:rPr>
        <w:lastRenderedPageBreak/>
        <w:t>2)</w:t>
      </w:r>
      <w:r w:rsidRPr="00AC408E">
        <w:rPr>
          <w:b w:val="0"/>
        </w:rPr>
        <w:tab/>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C408E" w:rsidRPr="00AC408E" w:rsidRDefault="00AC408E" w:rsidP="00AC408E">
      <w:pPr>
        <w:pStyle w:val="1"/>
        <w:tabs>
          <w:tab w:val="left" w:pos="1180"/>
        </w:tabs>
        <w:ind w:right="114"/>
        <w:rPr>
          <w:b w:val="0"/>
        </w:rPr>
      </w:pPr>
      <w:r w:rsidRPr="00AC408E">
        <w:rPr>
          <w:b w:val="0"/>
        </w:rPr>
        <w:t>3)</w:t>
      </w:r>
      <w:r w:rsidRPr="00AC408E">
        <w:rPr>
          <w:b w:val="0"/>
        </w:rPr>
        <w:tab/>
        <w:t>сопровождение инвалидов, имеющих стойкие расстройства функции зрения и самостоятельного передвижения;</w:t>
      </w:r>
    </w:p>
    <w:p w:rsidR="00AC408E" w:rsidRPr="00AC408E" w:rsidRDefault="00AC408E" w:rsidP="00AC408E">
      <w:pPr>
        <w:pStyle w:val="1"/>
        <w:tabs>
          <w:tab w:val="left" w:pos="1180"/>
        </w:tabs>
        <w:ind w:right="114"/>
        <w:rPr>
          <w:b w:val="0"/>
        </w:rPr>
      </w:pPr>
      <w:r w:rsidRPr="00AC408E">
        <w:rPr>
          <w:b w:val="0"/>
        </w:rPr>
        <w:t>4)</w:t>
      </w:r>
      <w:r w:rsidRPr="00AC408E">
        <w:rPr>
          <w:b w:val="0"/>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C408E" w:rsidRPr="00AC408E" w:rsidRDefault="00AC408E" w:rsidP="00AC408E">
      <w:pPr>
        <w:pStyle w:val="1"/>
        <w:tabs>
          <w:tab w:val="left" w:pos="1180"/>
        </w:tabs>
        <w:ind w:right="114"/>
        <w:rPr>
          <w:b w:val="0"/>
        </w:rPr>
      </w:pPr>
      <w:r w:rsidRPr="00AC408E">
        <w:rPr>
          <w:b w:val="0"/>
        </w:rPr>
        <w:t>5)</w:t>
      </w:r>
      <w:r w:rsidRPr="00AC408E">
        <w:rPr>
          <w:b w:val="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408E" w:rsidRPr="00AC408E" w:rsidRDefault="00AC408E" w:rsidP="00AC408E">
      <w:pPr>
        <w:pStyle w:val="1"/>
        <w:tabs>
          <w:tab w:val="left" w:pos="1180"/>
        </w:tabs>
        <w:ind w:right="114"/>
        <w:rPr>
          <w:b w:val="0"/>
        </w:rPr>
      </w:pPr>
      <w:r w:rsidRPr="00AC408E">
        <w:rPr>
          <w:b w:val="0"/>
        </w:rPr>
        <w:t>6)</w:t>
      </w:r>
      <w:r w:rsidRPr="00AC408E">
        <w:rPr>
          <w:b w:val="0"/>
        </w:rPr>
        <w:tab/>
        <w:t>допуск сурдопереводчика и тифлосурдопереводчика;</w:t>
      </w:r>
    </w:p>
    <w:p w:rsidR="00AC408E" w:rsidRPr="00AC408E" w:rsidRDefault="00AC408E" w:rsidP="00AC408E">
      <w:pPr>
        <w:pStyle w:val="1"/>
        <w:tabs>
          <w:tab w:val="left" w:pos="1180"/>
        </w:tabs>
        <w:ind w:right="114"/>
        <w:rPr>
          <w:b w:val="0"/>
        </w:rPr>
      </w:pPr>
      <w:r w:rsidRPr="00AC408E">
        <w:rPr>
          <w:b w:val="0"/>
        </w:rPr>
        <w:t>7)</w:t>
      </w:r>
      <w:r w:rsidRPr="00AC408E">
        <w:rPr>
          <w:b w:val="0"/>
        </w:rPr>
        <w:tab/>
        <w:t>допуск собаки-проводника на объекты (здания, помещения), в которых предоставляются услуги;</w:t>
      </w:r>
    </w:p>
    <w:p w:rsidR="00AC408E" w:rsidRDefault="00AC408E" w:rsidP="00AC408E">
      <w:pPr>
        <w:pStyle w:val="1"/>
        <w:tabs>
          <w:tab w:val="left" w:pos="1180"/>
        </w:tabs>
        <w:ind w:right="114"/>
        <w:rPr>
          <w:b w:val="0"/>
        </w:rPr>
      </w:pPr>
      <w:r w:rsidRPr="00AC408E">
        <w:rPr>
          <w:b w:val="0"/>
        </w:rPr>
        <w:t>8)</w:t>
      </w:r>
      <w:r w:rsidRPr="00AC408E">
        <w:rPr>
          <w:b w:val="0"/>
        </w:rPr>
        <w:tab/>
        <w:t>оказание инвалидам помощи в преодолении барьеров, мешающих получению ими услуг наравне с другими лицами.</w:t>
      </w:r>
    </w:p>
    <w:p w:rsidR="00AC408E" w:rsidRDefault="00AC408E" w:rsidP="00AC408E">
      <w:pPr>
        <w:pStyle w:val="1"/>
        <w:tabs>
          <w:tab w:val="left" w:pos="1180"/>
        </w:tabs>
        <w:ind w:left="0" w:right="114" w:firstLine="0"/>
        <w:rPr>
          <w:b w:val="0"/>
        </w:rPr>
      </w:pPr>
    </w:p>
    <w:p w:rsidR="00D1629B" w:rsidRDefault="00CF5FC1" w:rsidP="00D1629B">
      <w:pPr>
        <w:pStyle w:val="1"/>
        <w:tabs>
          <w:tab w:val="left" w:pos="1180"/>
        </w:tabs>
        <w:ind w:right="114"/>
        <w:rPr>
          <w:b w:val="0"/>
          <w:spacing w:val="-2"/>
        </w:rPr>
      </w:pPr>
      <w:r>
        <w:rPr>
          <w:b w:val="0"/>
        </w:rPr>
        <w:t>2.11</w:t>
      </w:r>
      <w:r w:rsidR="00AC408E">
        <w:rPr>
          <w:b w:val="0"/>
        </w:rPr>
        <w:t xml:space="preserve">. </w:t>
      </w:r>
      <w:r w:rsidR="006C33C8" w:rsidRPr="00AC408E">
        <w:rPr>
          <w:b w:val="0"/>
        </w:rPr>
        <w:t>Показателями</w:t>
      </w:r>
      <w:r w:rsidR="006C33C8" w:rsidRPr="00AC408E">
        <w:rPr>
          <w:b w:val="0"/>
          <w:spacing w:val="-9"/>
        </w:rPr>
        <w:t xml:space="preserve"> </w:t>
      </w:r>
      <w:r w:rsidR="006C33C8" w:rsidRPr="00AC408E">
        <w:rPr>
          <w:b w:val="0"/>
        </w:rPr>
        <w:t>доступности</w:t>
      </w:r>
      <w:r w:rsidR="006C33C8" w:rsidRPr="00AC408E">
        <w:rPr>
          <w:b w:val="0"/>
          <w:spacing w:val="-5"/>
        </w:rPr>
        <w:t xml:space="preserve"> </w:t>
      </w:r>
      <w:r w:rsidR="006C33C8" w:rsidRPr="00AC408E">
        <w:rPr>
          <w:b w:val="0"/>
        </w:rPr>
        <w:t>предоставления</w:t>
      </w:r>
      <w:r w:rsidR="006C33C8" w:rsidRPr="00AC408E">
        <w:rPr>
          <w:b w:val="0"/>
          <w:spacing w:val="-7"/>
        </w:rPr>
        <w:t xml:space="preserve"> </w:t>
      </w:r>
      <w:r w:rsidR="006C33C8" w:rsidRPr="00AC408E">
        <w:rPr>
          <w:b w:val="0"/>
        </w:rPr>
        <w:t>муниципальной</w:t>
      </w:r>
      <w:r w:rsidR="006C33C8" w:rsidRPr="00AC408E">
        <w:rPr>
          <w:b w:val="0"/>
          <w:spacing w:val="-3"/>
        </w:rPr>
        <w:t xml:space="preserve"> </w:t>
      </w:r>
      <w:r w:rsidR="006C33C8" w:rsidRPr="00AC408E">
        <w:rPr>
          <w:b w:val="0"/>
        </w:rPr>
        <w:t>услуги</w:t>
      </w:r>
      <w:r w:rsidR="006C33C8" w:rsidRPr="00AC408E">
        <w:rPr>
          <w:b w:val="0"/>
          <w:spacing w:val="-6"/>
        </w:rPr>
        <w:t xml:space="preserve"> </w:t>
      </w:r>
      <w:r w:rsidR="006C33C8" w:rsidRPr="00AC408E">
        <w:rPr>
          <w:b w:val="0"/>
          <w:spacing w:val="-2"/>
        </w:rPr>
        <w:t>являются:</w:t>
      </w:r>
    </w:p>
    <w:p w:rsidR="00D1629B" w:rsidRDefault="00D1629B" w:rsidP="00D1629B">
      <w:pPr>
        <w:pStyle w:val="1"/>
        <w:tabs>
          <w:tab w:val="left" w:pos="1180"/>
        </w:tabs>
        <w:ind w:right="114"/>
        <w:rPr>
          <w:b w:val="0"/>
          <w:spacing w:val="-2"/>
        </w:rPr>
      </w:pPr>
      <w:r>
        <w:rPr>
          <w:b w:val="0"/>
          <w:spacing w:val="-2"/>
        </w:rPr>
        <w:t xml:space="preserve">- </w:t>
      </w:r>
      <w:r w:rsidRPr="00D1629B">
        <w:rPr>
          <w:b w:val="0"/>
          <w:spacing w:val="-2"/>
        </w:rPr>
        <w:t xml:space="preserve">наличие полной и понятной информации о порядке, сроках и ходе предоставления </w:t>
      </w:r>
      <w:r>
        <w:rPr>
          <w:b w:val="0"/>
          <w:spacing w:val="-2"/>
        </w:rPr>
        <w:t>муниципальной</w:t>
      </w:r>
      <w:r w:rsidRPr="00D1629B">
        <w:rPr>
          <w:b w:val="0"/>
          <w:spacing w:val="-2"/>
        </w:rPr>
        <w:t xml:space="preserve"> услуги в информационно- телекоммуникационных сетях общего пользования (в том числе в сети «Интернет»), средствах массовой информации;</w:t>
      </w:r>
    </w:p>
    <w:p w:rsidR="00D1629B" w:rsidRPr="00D1629B" w:rsidRDefault="00D1629B" w:rsidP="00D1629B">
      <w:pPr>
        <w:pStyle w:val="1"/>
        <w:tabs>
          <w:tab w:val="left" w:pos="1180"/>
        </w:tabs>
        <w:ind w:right="114"/>
        <w:rPr>
          <w:b w:val="0"/>
          <w:spacing w:val="-2"/>
        </w:rPr>
      </w:pPr>
      <w:r w:rsidRPr="00D1629B">
        <w:rPr>
          <w:b w:val="0"/>
          <w:spacing w:val="-2"/>
        </w:rPr>
        <w:t>- возможность получения Заявителем уведомлений о предоставлении мун</w:t>
      </w:r>
      <w:r w:rsidR="0034213C">
        <w:rPr>
          <w:b w:val="0"/>
          <w:spacing w:val="-2"/>
        </w:rPr>
        <w:t>иципальной услуги с помощью Единого портала</w:t>
      </w:r>
      <w:r w:rsidRPr="00D1629B">
        <w:rPr>
          <w:b w:val="0"/>
          <w:spacing w:val="-2"/>
        </w:rPr>
        <w:t>;</w:t>
      </w:r>
    </w:p>
    <w:p w:rsidR="00D1629B" w:rsidRPr="00D1629B" w:rsidRDefault="00D1629B" w:rsidP="00D1629B">
      <w:pPr>
        <w:pStyle w:val="1"/>
        <w:tabs>
          <w:tab w:val="left" w:pos="1180"/>
        </w:tabs>
        <w:ind w:right="114"/>
        <w:rPr>
          <w:b w:val="0"/>
          <w:spacing w:val="-2"/>
        </w:rPr>
      </w:pPr>
      <w:r w:rsidRPr="00D1629B">
        <w:rPr>
          <w:b w:val="0"/>
          <w:spacing w:val="-2"/>
        </w:rPr>
        <w:t xml:space="preserve">- возможность получения информации о ходе предоставления </w:t>
      </w:r>
      <w:r>
        <w:rPr>
          <w:b w:val="0"/>
          <w:spacing w:val="-2"/>
        </w:rPr>
        <w:t>муниципальной</w:t>
      </w:r>
      <w:r w:rsidRPr="00D1629B">
        <w:rPr>
          <w:b w:val="0"/>
          <w:spacing w:val="-2"/>
        </w:rPr>
        <w:t xml:space="preserve"> услуги, в том числе </w:t>
      </w:r>
      <w:r>
        <w:rPr>
          <w:b w:val="0"/>
          <w:spacing w:val="-2"/>
        </w:rPr>
        <w:t>с использованием информационно-</w:t>
      </w:r>
      <w:r w:rsidRPr="00D1629B">
        <w:rPr>
          <w:b w:val="0"/>
          <w:spacing w:val="-2"/>
        </w:rPr>
        <w:t>коммуникационных технологий.</w:t>
      </w:r>
    </w:p>
    <w:p w:rsidR="00D1629B" w:rsidRPr="00D1629B" w:rsidRDefault="006C33C8" w:rsidP="00D1629B">
      <w:pPr>
        <w:pStyle w:val="1"/>
        <w:tabs>
          <w:tab w:val="left" w:pos="1180"/>
        </w:tabs>
        <w:ind w:right="114"/>
        <w:rPr>
          <w:b w:val="0"/>
          <w:spacing w:val="-2"/>
        </w:rPr>
      </w:pPr>
      <w:r w:rsidRPr="00D1629B">
        <w:rPr>
          <w:b w:val="0"/>
        </w:rPr>
        <w:t>Показателями</w:t>
      </w:r>
      <w:r w:rsidRPr="00D1629B">
        <w:rPr>
          <w:b w:val="0"/>
          <w:spacing w:val="-7"/>
        </w:rPr>
        <w:t xml:space="preserve"> </w:t>
      </w:r>
      <w:r w:rsidRPr="00D1629B">
        <w:rPr>
          <w:b w:val="0"/>
        </w:rPr>
        <w:t>качества</w:t>
      </w:r>
      <w:r w:rsidRPr="00D1629B">
        <w:rPr>
          <w:b w:val="0"/>
          <w:spacing w:val="-7"/>
        </w:rPr>
        <w:t xml:space="preserve"> </w:t>
      </w:r>
      <w:r w:rsidRPr="00D1629B">
        <w:rPr>
          <w:b w:val="0"/>
        </w:rPr>
        <w:t>муниципальной</w:t>
      </w:r>
      <w:r w:rsidRPr="00D1629B">
        <w:rPr>
          <w:b w:val="0"/>
          <w:spacing w:val="1"/>
        </w:rPr>
        <w:t xml:space="preserve"> </w:t>
      </w:r>
      <w:r w:rsidRPr="00D1629B">
        <w:rPr>
          <w:b w:val="0"/>
        </w:rPr>
        <w:t>услуги</w:t>
      </w:r>
      <w:r w:rsidRPr="00D1629B">
        <w:rPr>
          <w:b w:val="0"/>
          <w:spacing w:val="-6"/>
        </w:rPr>
        <w:t xml:space="preserve"> </w:t>
      </w:r>
      <w:r w:rsidRPr="00D1629B">
        <w:rPr>
          <w:b w:val="0"/>
          <w:spacing w:val="-2"/>
        </w:rPr>
        <w:t>являются:</w:t>
      </w:r>
    </w:p>
    <w:p w:rsidR="00D1629B" w:rsidRPr="00D1629B" w:rsidRDefault="00D1629B" w:rsidP="00D1629B">
      <w:pPr>
        <w:pStyle w:val="1"/>
        <w:tabs>
          <w:tab w:val="left" w:pos="1180"/>
        </w:tabs>
        <w:ind w:right="114"/>
        <w:rPr>
          <w:b w:val="0"/>
        </w:rPr>
      </w:pPr>
      <w:r w:rsidRPr="00D1629B">
        <w:rPr>
          <w:b w:val="0"/>
        </w:rPr>
        <w:t xml:space="preserve">- своевременность предоставления </w:t>
      </w:r>
      <w:r>
        <w:rPr>
          <w:b w:val="0"/>
        </w:rPr>
        <w:t>муниципальной</w:t>
      </w:r>
      <w:r w:rsidRPr="00D1629B">
        <w:rPr>
          <w:b w:val="0"/>
        </w:rPr>
        <w:t xml:space="preserve"> услуги в соответствии со стандартом ее предоставления, установленным настоящим </w:t>
      </w:r>
      <w:r>
        <w:rPr>
          <w:b w:val="0"/>
        </w:rPr>
        <w:t>Р</w:t>
      </w:r>
      <w:r w:rsidRPr="00D1629B">
        <w:rPr>
          <w:b w:val="0"/>
        </w:rPr>
        <w:t>егламентом;</w:t>
      </w:r>
    </w:p>
    <w:p w:rsidR="00D1629B" w:rsidRPr="00D1629B" w:rsidRDefault="00D1629B" w:rsidP="00D1629B">
      <w:pPr>
        <w:pStyle w:val="1"/>
        <w:tabs>
          <w:tab w:val="left" w:pos="1180"/>
        </w:tabs>
        <w:ind w:right="114"/>
        <w:rPr>
          <w:b w:val="0"/>
        </w:rPr>
      </w:pPr>
      <w:r w:rsidRPr="00D1629B">
        <w:rPr>
          <w:b w:val="0"/>
        </w:rPr>
        <w:t xml:space="preserve">-  минимально возможное количество взаимодействий гражданина с должностными лицами, участвующими в предоставлении </w:t>
      </w:r>
      <w:r>
        <w:rPr>
          <w:b w:val="0"/>
        </w:rPr>
        <w:t>муниципальной</w:t>
      </w:r>
      <w:r w:rsidRPr="00D1629B">
        <w:rPr>
          <w:b w:val="0"/>
        </w:rPr>
        <w:t xml:space="preserve"> услуги;</w:t>
      </w:r>
    </w:p>
    <w:p w:rsidR="00F55BB0" w:rsidRPr="00D1629B" w:rsidRDefault="00D1629B" w:rsidP="00D1629B">
      <w:pPr>
        <w:pStyle w:val="1"/>
        <w:tabs>
          <w:tab w:val="left" w:pos="1180"/>
        </w:tabs>
        <w:ind w:right="114"/>
        <w:rPr>
          <w:b w:val="0"/>
        </w:rPr>
      </w:pPr>
      <w:r w:rsidRPr="00D1629B">
        <w:rPr>
          <w:b w:val="0"/>
        </w:rPr>
        <w:t xml:space="preserve">- </w:t>
      </w:r>
      <w:r w:rsidR="006C33C8" w:rsidRPr="00D1629B">
        <w:rPr>
          <w:b w:val="0"/>
        </w:rPr>
        <w:t>отсутствие</w:t>
      </w:r>
      <w:r w:rsidR="006C33C8" w:rsidRPr="00D1629B">
        <w:rPr>
          <w:b w:val="0"/>
          <w:spacing w:val="-15"/>
        </w:rPr>
        <w:t xml:space="preserve"> </w:t>
      </w:r>
      <w:r w:rsidR="006C33C8" w:rsidRPr="00D1629B">
        <w:rPr>
          <w:b w:val="0"/>
        </w:rPr>
        <w:t>жалоб</w:t>
      </w:r>
      <w:r w:rsidR="006C33C8" w:rsidRPr="00D1629B">
        <w:rPr>
          <w:b w:val="0"/>
          <w:spacing w:val="-15"/>
        </w:rPr>
        <w:t xml:space="preserve"> </w:t>
      </w:r>
      <w:r w:rsidR="006C33C8" w:rsidRPr="00D1629B">
        <w:rPr>
          <w:b w:val="0"/>
        </w:rPr>
        <w:t>заявителей</w:t>
      </w:r>
      <w:r w:rsidR="006C33C8" w:rsidRPr="00D1629B">
        <w:rPr>
          <w:b w:val="0"/>
          <w:spacing w:val="-14"/>
        </w:rPr>
        <w:t xml:space="preserve"> </w:t>
      </w:r>
      <w:r w:rsidR="006C33C8" w:rsidRPr="00D1629B">
        <w:rPr>
          <w:b w:val="0"/>
        </w:rPr>
        <w:t>на</w:t>
      </w:r>
      <w:r w:rsidR="006C33C8" w:rsidRPr="00D1629B">
        <w:rPr>
          <w:b w:val="0"/>
          <w:spacing w:val="-15"/>
        </w:rPr>
        <w:t xml:space="preserve"> </w:t>
      </w:r>
      <w:r w:rsidR="006C33C8" w:rsidRPr="00D1629B">
        <w:rPr>
          <w:b w:val="0"/>
        </w:rPr>
        <w:t>качество</w:t>
      </w:r>
      <w:r w:rsidR="006C33C8" w:rsidRPr="00D1629B">
        <w:rPr>
          <w:b w:val="0"/>
          <w:spacing w:val="-14"/>
        </w:rPr>
        <w:t xml:space="preserve"> </w:t>
      </w:r>
      <w:r w:rsidR="006C33C8" w:rsidRPr="00D1629B">
        <w:rPr>
          <w:b w:val="0"/>
        </w:rPr>
        <w:t>предоставления</w:t>
      </w:r>
      <w:r w:rsidR="006C33C8" w:rsidRPr="00D1629B">
        <w:rPr>
          <w:b w:val="0"/>
          <w:spacing w:val="-14"/>
        </w:rPr>
        <w:t xml:space="preserve"> </w:t>
      </w:r>
      <w:r w:rsidR="006C33C8" w:rsidRPr="00D1629B">
        <w:rPr>
          <w:b w:val="0"/>
        </w:rPr>
        <w:t>муниципальной</w:t>
      </w:r>
      <w:r w:rsidR="006C33C8" w:rsidRPr="00D1629B">
        <w:rPr>
          <w:b w:val="0"/>
          <w:spacing w:val="-11"/>
        </w:rPr>
        <w:t xml:space="preserve"> </w:t>
      </w:r>
      <w:r w:rsidR="006C33C8" w:rsidRPr="00D1629B">
        <w:rPr>
          <w:b w:val="0"/>
          <w:spacing w:val="-2"/>
        </w:rPr>
        <w:t>услуги;</w:t>
      </w:r>
    </w:p>
    <w:p w:rsidR="00D1629B" w:rsidRDefault="006C33C8" w:rsidP="00D1629B">
      <w:pPr>
        <w:pStyle w:val="a4"/>
        <w:numPr>
          <w:ilvl w:val="2"/>
          <w:numId w:val="13"/>
        </w:numPr>
        <w:tabs>
          <w:tab w:val="left" w:pos="935"/>
        </w:tabs>
        <w:ind w:right="112" w:firstLine="566"/>
        <w:rPr>
          <w:sz w:val="24"/>
        </w:rPr>
      </w:pPr>
      <w:r>
        <w:rPr>
          <w:sz w:val="24"/>
        </w:rPr>
        <w:t>отсутствие выявленных нарушений положений настоящего Регламента при осуществлении текущего контроля.</w:t>
      </w:r>
    </w:p>
    <w:p w:rsidR="00D1629B" w:rsidRPr="00CA4AFB" w:rsidRDefault="00D1629B" w:rsidP="00BA4C8D">
      <w:pPr>
        <w:tabs>
          <w:tab w:val="left" w:pos="935"/>
        </w:tabs>
        <w:ind w:right="112"/>
        <w:rPr>
          <w:sz w:val="24"/>
          <w:szCs w:val="24"/>
        </w:rPr>
      </w:pPr>
    </w:p>
    <w:p w:rsidR="00D1629B" w:rsidRDefault="00CF5FC1" w:rsidP="00D1629B">
      <w:pPr>
        <w:tabs>
          <w:tab w:val="left" w:pos="935"/>
        </w:tabs>
        <w:ind w:left="102" w:right="113" w:firstLine="709"/>
        <w:rPr>
          <w:sz w:val="24"/>
          <w:szCs w:val="24"/>
        </w:rPr>
      </w:pPr>
      <w:r>
        <w:rPr>
          <w:sz w:val="24"/>
          <w:szCs w:val="24"/>
        </w:rPr>
        <w:t>2.12</w:t>
      </w:r>
      <w:r w:rsidR="00EC00E3" w:rsidRPr="00EC00E3">
        <w:rPr>
          <w:sz w:val="24"/>
          <w:szCs w:val="24"/>
        </w:rPr>
        <w:t>. Иные требования к предоставлению муниципальной услуги.</w:t>
      </w:r>
    </w:p>
    <w:p w:rsidR="00EC00E3" w:rsidRDefault="00EC00E3" w:rsidP="00D1629B">
      <w:pPr>
        <w:tabs>
          <w:tab w:val="left" w:pos="935"/>
        </w:tabs>
        <w:ind w:left="102" w:right="113" w:firstLine="709"/>
        <w:rPr>
          <w:sz w:val="24"/>
          <w:szCs w:val="24"/>
        </w:rPr>
      </w:pPr>
    </w:p>
    <w:p w:rsidR="00EC00E3" w:rsidRDefault="00CF5FC1" w:rsidP="00EC00E3">
      <w:pPr>
        <w:pStyle w:val="a3"/>
        <w:ind w:firstLine="709"/>
      </w:pPr>
      <w:r>
        <w:t>2.12</w:t>
      </w:r>
      <w:r w:rsidR="00EC00E3">
        <w:t>.1. Услуги, которые являются необходимыми и обязательными для предоставления муниципальной услуги, отсутствуют.</w:t>
      </w:r>
    </w:p>
    <w:p w:rsidR="00EC00E3" w:rsidRDefault="00CF5FC1" w:rsidP="00EC00E3">
      <w:pPr>
        <w:pStyle w:val="a3"/>
        <w:ind w:firstLine="709"/>
      </w:pPr>
      <w:r>
        <w:t>2.12</w:t>
      </w:r>
      <w:r w:rsidR="00EC00E3">
        <w:t>.2.</w:t>
      </w:r>
      <w:r w:rsidR="00EC00E3">
        <w:tab/>
        <w:t xml:space="preserve">Перечень информационных систем, используемых для предоставления муниципальной услуги: </w:t>
      </w:r>
    </w:p>
    <w:p w:rsidR="00EC00E3" w:rsidRDefault="00EC00E3" w:rsidP="00EC00E3">
      <w:pPr>
        <w:pStyle w:val="a3"/>
        <w:ind w:firstLine="709"/>
      </w:pPr>
      <w: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C00E3" w:rsidRDefault="00EC00E3" w:rsidP="00EC00E3">
      <w:pPr>
        <w:pStyle w:val="a3"/>
        <w:ind w:firstLine="709"/>
      </w:pPr>
      <w:r>
        <w:t>-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rsidR="00EC00E3" w:rsidRDefault="00EC00E3" w:rsidP="00EC00E3">
      <w:pPr>
        <w:pStyle w:val="a3"/>
        <w:ind w:firstLine="709"/>
      </w:pPr>
      <w:r>
        <w:t xml:space="preserve">- </w:t>
      </w:r>
      <w:r w:rsidR="00CF5FC1">
        <w:t>Единый портал</w:t>
      </w:r>
      <w:r>
        <w:t xml:space="preserve"> – сервис ЕПГУ, позволяющий заявителю получать информацию о ходе обработки запросов, поданных </w:t>
      </w:r>
      <w:r w:rsidR="00FA44C1">
        <w:t>посредством ЕПГУ;</w:t>
      </w:r>
    </w:p>
    <w:p w:rsidR="00CF5FC1" w:rsidRDefault="00CF5FC1" w:rsidP="00EC00E3">
      <w:pPr>
        <w:pStyle w:val="a3"/>
        <w:ind w:firstLine="709"/>
      </w:pPr>
      <w:r>
        <w:t xml:space="preserve">- </w:t>
      </w:r>
      <w:r w:rsidRPr="00CF5FC1">
        <w:t xml:space="preserve">федеральная государственная информационная система «Единая система </w:t>
      </w:r>
      <w:r w:rsidRPr="00CF5FC1">
        <w:lastRenderedPageBreak/>
        <w:t>межведомственного электронного взаимодействия»</w:t>
      </w:r>
      <w:r>
        <w:t xml:space="preserve"> (далее – СМЭВ);</w:t>
      </w:r>
    </w:p>
    <w:p w:rsidR="00CF5FC1" w:rsidRPr="00CF5FC1" w:rsidRDefault="00CF5FC1" w:rsidP="00CF5FC1">
      <w:pPr>
        <w:pStyle w:val="a3"/>
        <w:ind w:firstLine="709"/>
      </w:pPr>
      <w:r>
        <w:t>- платформа</w:t>
      </w:r>
      <w:r w:rsidRPr="00CF5FC1">
        <w:t xml:space="preserve"> госуда</w:t>
      </w:r>
      <w:r>
        <w:t>рственных сервисов, используемая</w:t>
      </w:r>
      <w:r w:rsidRPr="00CF5FC1">
        <w:t xml:space="preserve"> Комитетом для предоставления муниципальной услуги</w:t>
      </w:r>
      <w:r>
        <w:t xml:space="preserve"> (далее – ПГС).</w:t>
      </w:r>
    </w:p>
    <w:p w:rsidR="00EC00E3" w:rsidRDefault="005D6440" w:rsidP="00EC00E3">
      <w:pPr>
        <w:pStyle w:val="a3"/>
        <w:ind w:firstLine="709"/>
      </w:pPr>
      <w:r>
        <w:t>2.12</w:t>
      </w:r>
      <w:r w:rsidR="00EC00E3">
        <w:t>.3. В целях предоставления муниципальной услуги в электро</w:t>
      </w:r>
      <w:r w:rsidR="00CF5FC1">
        <w:t>нной форме с использованием Единого портала</w:t>
      </w:r>
      <w:r w:rsidR="00EC00E3">
        <w:t xml:space="preserve"> заявителем заполняется электронная форма заявления.</w:t>
      </w:r>
    </w:p>
    <w:p w:rsidR="00EC00E3" w:rsidRDefault="00EC00E3" w:rsidP="00EC00E3">
      <w:pPr>
        <w:pStyle w:val="a3"/>
        <w:ind w:firstLine="709"/>
      </w:pPr>
      <w:r>
        <w:t>В этом случае Заявитель, представител</w:t>
      </w:r>
      <w:r w:rsidR="00CF5FC1">
        <w:t>ь заявителя авторизуется на Едином портале</w:t>
      </w:r>
      <w:r>
        <w:t xml:space="preserve"> посредством подтвержденной учетной записи в ЕСИА, заполняет запрос о предоставлении муниципальной услуги с использованием интерактивной формы в электронном виде.</w:t>
      </w:r>
    </w:p>
    <w:p w:rsidR="00EC00E3" w:rsidRDefault="00EC00E3" w:rsidP="00EC00E3">
      <w:pPr>
        <w:pStyle w:val="a3"/>
        <w:ind w:firstLine="709"/>
      </w:pPr>
      <w:r>
        <w:t>При заполнении Заявителем, представителем заявителя интерактивной формы обеспечивается автозаполнение формы из профиля гражданина ЕСИА, цифрового профиля посредством межведомственного взаимодействия или витрин данных. В случае невозможности получения указанных сведений из цифрового профиля посредством межведомственного взаимодействия или витрин данных Заявитель,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предоставления Заявителем, представителем заявителя в целях получения муниципальной услуги.</w:t>
      </w:r>
    </w:p>
    <w:p w:rsidR="00EC00E3" w:rsidRDefault="00EC00E3" w:rsidP="00EC00E3">
      <w:pPr>
        <w:pStyle w:val="a3"/>
        <w:ind w:firstLine="709"/>
      </w:pPr>
      <w:r>
        <w:t>Заполненный запрос отправляется Заявителем, представителем заявителя вместе с прикрепленными электронными образами документов, необходимыми для предоставления муниципальной услуги, в Комитет. При авторизации в ЕСИА запрос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запроса.</w:t>
      </w:r>
    </w:p>
    <w:p w:rsidR="00EC00E3" w:rsidRDefault="00CF5FC1" w:rsidP="00EC00E3">
      <w:pPr>
        <w:pStyle w:val="a3"/>
        <w:ind w:firstLine="709"/>
      </w:pPr>
      <w:r>
        <w:t>2.12</w:t>
      </w:r>
      <w:r w:rsidR="00EC00E3">
        <w:t>.4. В случае напр</w:t>
      </w:r>
      <w:r>
        <w:t>авления запроса посредством Единого портала</w:t>
      </w:r>
      <w:r w:rsidR="00EC00E3">
        <w:t xml:space="preserve"> формирование запроса осуществляется посредством заполнения интеракти</w:t>
      </w:r>
      <w:r>
        <w:t>вной формы на Едином портале</w:t>
      </w:r>
      <w:r w:rsidR="00EC00E3">
        <w:t xml:space="preserve"> без необходимости дополнительной подачи запроса в какой-либо иной форме.</w:t>
      </w:r>
    </w:p>
    <w:p w:rsidR="00EC00E3" w:rsidRDefault="00EC00E3" w:rsidP="00EC00E3">
      <w:pPr>
        <w:pStyle w:val="a3"/>
        <w:ind w:firstLine="709"/>
      </w:pPr>
      <w:r>
        <w:t>В запросе также указывается один из следующих способов направления результата предоставления муниципальной услуги:</w:t>
      </w:r>
    </w:p>
    <w:p w:rsidR="00EC00E3" w:rsidRDefault="00EC00E3" w:rsidP="00EC00E3">
      <w:pPr>
        <w:pStyle w:val="a3"/>
        <w:ind w:firstLine="709"/>
      </w:pPr>
      <w:r>
        <w:t>- в виде бумажного документа лично в ДОО/Комитете или почтой;</w:t>
      </w:r>
    </w:p>
    <w:p w:rsidR="00EC00E3" w:rsidRDefault="00CF5FC1" w:rsidP="00EC00E3">
      <w:pPr>
        <w:pStyle w:val="a3"/>
        <w:ind w:firstLine="709"/>
      </w:pPr>
      <w:r>
        <w:t>- через Единый портал</w:t>
      </w:r>
      <w:r w:rsidR="00EC00E3">
        <w:t>.</w:t>
      </w:r>
    </w:p>
    <w:p w:rsidR="00B05626" w:rsidRDefault="00CF5FC1" w:rsidP="00B05626">
      <w:pPr>
        <w:pStyle w:val="a3"/>
        <w:ind w:firstLine="709"/>
      </w:pPr>
      <w:r>
        <w:t>2.12</w:t>
      </w:r>
      <w:r w:rsidR="00EC00E3">
        <w:t xml:space="preserve">.5. </w:t>
      </w:r>
      <w:r w:rsidR="00B05626">
        <w:t xml:space="preserve">При </w:t>
      </w:r>
      <w:r w:rsidR="0034213C">
        <w:t>предоставлении муниципальной</w:t>
      </w:r>
      <w:r w:rsidR="00B05626">
        <w:t xml:space="preserve"> услуги в электронной форме заявителю в личный кабинет Единого портала или регионального портала направляется:</w:t>
      </w:r>
    </w:p>
    <w:p w:rsidR="00B05626" w:rsidRDefault="00B05626" w:rsidP="00B05626">
      <w:pPr>
        <w:pStyle w:val="a3"/>
        <w:ind w:firstLine="709"/>
      </w:pPr>
      <w: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B05626" w:rsidRDefault="00B05626" w:rsidP="00B05626">
      <w:pPr>
        <w:pStyle w:val="a3"/>
        <w:ind w:firstLine="709"/>
      </w:pPr>
      <w: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B1474F" w:rsidRDefault="005D6440" w:rsidP="00B05626">
      <w:pPr>
        <w:pStyle w:val="a3"/>
        <w:ind w:firstLine="709"/>
      </w:pPr>
      <w:r>
        <w:rPr>
          <w:spacing w:val="-2"/>
        </w:rPr>
        <w:t>2.12</w:t>
      </w:r>
      <w:r w:rsidR="005F0BE9">
        <w:rPr>
          <w:spacing w:val="-2"/>
        </w:rPr>
        <w:t>.6</w:t>
      </w:r>
      <w:r w:rsidR="00B1474F">
        <w:rPr>
          <w:spacing w:val="-2"/>
        </w:rPr>
        <w:t xml:space="preserve">. </w:t>
      </w:r>
      <w:r w:rsidR="00D1629B">
        <w:t xml:space="preserve">Электронные документы представляются в следующих форматах: </w:t>
      </w:r>
    </w:p>
    <w:p w:rsidR="00B1474F" w:rsidRDefault="00D1629B" w:rsidP="00B1474F">
      <w:pPr>
        <w:pStyle w:val="a3"/>
        <w:ind w:firstLine="709"/>
        <w:rPr>
          <w:spacing w:val="-2"/>
        </w:rPr>
      </w:pPr>
      <w:r>
        <w:t>а) xml - для формализованных документов;</w:t>
      </w:r>
    </w:p>
    <w:p w:rsidR="00B1474F" w:rsidRDefault="00D1629B" w:rsidP="00B1474F">
      <w:pPr>
        <w:pStyle w:val="a3"/>
        <w:ind w:firstLine="709"/>
        <w:rPr>
          <w:spacing w:val="-2"/>
        </w:rPr>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B1474F" w:rsidRDefault="00D1629B" w:rsidP="00B1474F">
      <w:pPr>
        <w:pStyle w:val="a3"/>
        <w:ind w:firstLine="709"/>
        <w:rPr>
          <w:spacing w:val="-2"/>
        </w:rPr>
      </w:pPr>
      <w:r>
        <w:t>в) xls, xlsx, ods - для документов, содержащих расчеты;</w:t>
      </w:r>
    </w:p>
    <w:p w:rsidR="00B1474F" w:rsidRDefault="00D1629B" w:rsidP="00B1474F">
      <w:pPr>
        <w:pStyle w:val="a3"/>
        <w:ind w:firstLine="709"/>
        <w:rPr>
          <w:spacing w:val="-2"/>
        </w:rPr>
      </w:pPr>
      <w: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1474F" w:rsidRDefault="00D1629B" w:rsidP="00B1474F">
      <w:pPr>
        <w:pStyle w:val="a3"/>
        <w:ind w:firstLine="709"/>
        <w:rPr>
          <w:spacing w:val="-2"/>
        </w:rPr>
      </w:pPr>
      <w:r>
        <w:t xml:space="preserve">Допускается формирование электронного документа путем сканирования </w:t>
      </w:r>
      <w: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1474F" w:rsidRDefault="00D1629B" w:rsidP="00B1474F">
      <w:pPr>
        <w:pStyle w:val="a3"/>
        <w:ind w:firstLine="709"/>
        <w:rPr>
          <w:spacing w:val="-2"/>
        </w:rPr>
      </w:pPr>
      <w:r>
        <w:t>-</w:t>
      </w:r>
      <w:r>
        <w:tab/>
        <w:t>«черно-белый» (при отсутствии в документе графических изображений и (или) цветного текста);</w:t>
      </w:r>
    </w:p>
    <w:p w:rsidR="00B1474F" w:rsidRDefault="00D1629B" w:rsidP="00B1474F">
      <w:pPr>
        <w:pStyle w:val="a3"/>
        <w:ind w:firstLine="709"/>
        <w:rPr>
          <w:spacing w:val="-2"/>
        </w:rPr>
      </w:pPr>
      <w:r>
        <w:t>-</w:t>
      </w:r>
      <w:r>
        <w:tab/>
        <w:t>«оттенки серого» (при наличии в документе графических изображений, отличных от цветного графического изображения);</w:t>
      </w:r>
    </w:p>
    <w:p w:rsidR="00B1474F" w:rsidRDefault="00D1629B" w:rsidP="00B1474F">
      <w:pPr>
        <w:pStyle w:val="a3"/>
        <w:ind w:firstLine="709"/>
        <w:rPr>
          <w:spacing w:val="-2"/>
        </w:rPr>
      </w:pPr>
      <w:r>
        <w:t>-</w:t>
      </w:r>
      <w:r>
        <w:tab/>
        <w:t>«цветной» или «режим полной цветопередачи» (при наличии в документе цветных графических изображений либо цветного текста);</w:t>
      </w:r>
    </w:p>
    <w:p w:rsidR="00B1474F" w:rsidRDefault="00D1629B" w:rsidP="00B1474F">
      <w:pPr>
        <w:pStyle w:val="a3"/>
        <w:ind w:firstLine="709"/>
        <w:rPr>
          <w:spacing w:val="-2"/>
        </w:rPr>
      </w:pPr>
      <w:r>
        <w:t>-</w:t>
      </w:r>
      <w:r>
        <w:tab/>
        <w:t>сохранением</w:t>
      </w:r>
      <w:r>
        <w:tab/>
        <w:t>всех</w:t>
      </w:r>
      <w:r>
        <w:tab/>
        <w:t>аутентичных</w:t>
      </w:r>
      <w:r>
        <w:tab/>
        <w:t>признаков</w:t>
      </w:r>
      <w:r>
        <w:tab/>
        <w:t>подлинности,</w:t>
      </w:r>
      <w:r>
        <w:tab/>
        <w:t>а</w:t>
      </w:r>
      <w:r>
        <w:tab/>
        <w:t>именно: графической подписи лица, печати, углового штампа бланка;</w:t>
      </w:r>
    </w:p>
    <w:p w:rsidR="00B1474F" w:rsidRDefault="00D1629B" w:rsidP="00B1474F">
      <w:pPr>
        <w:pStyle w:val="a3"/>
        <w:ind w:firstLine="709"/>
        <w:rPr>
          <w:spacing w:val="-2"/>
        </w:rPr>
      </w:pPr>
      <w:r>
        <w:t>-</w:t>
      </w:r>
      <w:r>
        <w:tab/>
        <w:t>количество</w:t>
      </w:r>
      <w:r>
        <w:tab/>
        <w:t>файлов</w:t>
      </w:r>
      <w:r>
        <w:tab/>
        <w:t>до</w:t>
      </w:r>
      <w:r w:rsidR="00B1474F">
        <w:t>лжно</w:t>
      </w:r>
      <w:r w:rsidR="00B1474F">
        <w:tab/>
        <w:t>соответствовать</w:t>
      </w:r>
      <w:r w:rsidR="00B1474F">
        <w:tab/>
        <w:t xml:space="preserve">количеству </w:t>
      </w:r>
      <w:r>
        <w:t>документов, каждый из которых содержит текстовую и (или) графическую информацию.</w:t>
      </w:r>
    </w:p>
    <w:p w:rsidR="00B1474F" w:rsidRDefault="00D1629B" w:rsidP="00B1474F">
      <w:pPr>
        <w:pStyle w:val="a3"/>
        <w:ind w:firstLine="709"/>
        <w:rPr>
          <w:spacing w:val="-2"/>
        </w:rPr>
      </w:pPr>
      <w:r>
        <w:t>Электронные документы должны обеспечивать:</w:t>
      </w:r>
    </w:p>
    <w:p w:rsidR="00B1474F" w:rsidRDefault="00D1629B" w:rsidP="00B1474F">
      <w:pPr>
        <w:pStyle w:val="a3"/>
        <w:ind w:firstLine="709"/>
        <w:rPr>
          <w:spacing w:val="-2"/>
        </w:rPr>
      </w:pPr>
      <w:r>
        <w:t>-</w:t>
      </w:r>
      <w:r>
        <w:tab/>
        <w:t>возможность идентифицировать документ и количество листов в документе;</w:t>
      </w:r>
    </w:p>
    <w:p w:rsidR="00B1474F" w:rsidRDefault="00D1629B" w:rsidP="00B1474F">
      <w:pPr>
        <w:pStyle w:val="a3"/>
        <w:ind w:firstLine="709"/>
        <w:rPr>
          <w:spacing w:val="-2"/>
        </w:rPr>
      </w:pPr>
      <w:r>
        <w:t>-</w:t>
      </w:r>
      <w: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629B" w:rsidRDefault="00D1629B" w:rsidP="00B1474F">
      <w:pPr>
        <w:pStyle w:val="a3"/>
        <w:ind w:firstLine="709"/>
      </w:pPr>
      <w:r>
        <w:t>Документы, подлежащие представлению в форматах xls, xlsx или ods, формируются в виде отдельного электронного докум</w:t>
      </w:r>
      <w:r w:rsidR="003453B2">
        <w:t>ента.</w:t>
      </w:r>
    </w:p>
    <w:p w:rsidR="00CF5FC1" w:rsidRDefault="00CF5FC1" w:rsidP="00B1474F">
      <w:pPr>
        <w:pStyle w:val="a3"/>
        <w:ind w:firstLine="709"/>
      </w:pPr>
      <w:r>
        <w:t xml:space="preserve">2.12.6. </w:t>
      </w:r>
      <w:r w:rsidRPr="00CF5FC1">
        <w:t>Муниципальная услуга предоставляется в упреждающем (проактивном) режиме отдельным категориям граждан в соответствии с пунктом 9.1 Порядка обращения за компенсацией родительской платы, утвержденного постановлением Правительства Мурманской области от 31.07.2013 № 431-ПП, при наличии в АИС «ЭСРН МО» соответствующих сведений.</w:t>
      </w:r>
    </w:p>
    <w:p w:rsidR="00C33A7F" w:rsidRDefault="00C33A7F" w:rsidP="00C33A7F">
      <w:pPr>
        <w:pStyle w:val="a3"/>
        <w:ind w:left="0"/>
      </w:pPr>
    </w:p>
    <w:p w:rsidR="00C33A7F" w:rsidRDefault="00C33A7F" w:rsidP="006F5722">
      <w:pPr>
        <w:pStyle w:val="a3"/>
        <w:ind w:firstLine="709"/>
        <w:jc w:val="center"/>
        <w:rPr>
          <w:spacing w:val="-2"/>
        </w:rPr>
      </w:pPr>
      <w:r w:rsidRPr="00C33A7F">
        <w:rPr>
          <w:spacing w:val="-2"/>
        </w:rPr>
        <w:t>III.</w:t>
      </w:r>
      <w:r w:rsidRPr="00C33A7F">
        <w:rPr>
          <w:spacing w:val="-2"/>
        </w:rPr>
        <w:tab/>
      </w:r>
      <w:r w:rsidR="00A10ACC" w:rsidRPr="00A10ACC">
        <w:rPr>
          <w:spacing w:val="-2"/>
        </w:rPr>
        <w:t>Состав, последовательность и сроки выполнения административных процедур (действий), требования к порядку их выполнения</w:t>
      </w:r>
    </w:p>
    <w:p w:rsidR="00C33A7F" w:rsidRDefault="00C33A7F" w:rsidP="009C5495">
      <w:pPr>
        <w:pStyle w:val="a3"/>
        <w:rPr>
          <w:spacing w:val="-2"/>
        </w:rPr>
      </w:pPr>
    </w:p>
    <w:p w:rsidR="00C33A7F" w:rsidRDefault="00C33A7F" w:rsidP="009C5495">
      <w:pPr>
        <w:pStyle w:val="a3"/>
        <w:ind w:firstLine="709"/>
        <w:rPr>
          <w:spacing w:val="-2"/>
        </w:rPr>
      </w:pPr>
      <w:r>
        <w:rPr>
          <w:spacing w:val="-2"/>
        </w:rPr>
        <w:t>3.1. Исчерпывающий перечень административных процедур.</w:t>
      </w:r>
    </w:p>
    <w:p w:rsidR="00D835B3" w:rsidRDefault="00C33A7F" w:rsidP="000F2E8B">
      <w:pPr>
        <w:pStyle w:val="a3"/>
        <w:ind w:firstLine="709"/>
        <w:rPr>
          <w:spacing w:val="-2"/>
        </w:rPr>
      </w:pPr>
      <w:r>
        <w:rPr>
          <w:spacing w:val="-2"/>
        </w:rPr>
        <w:t>3.1.1. Предоставление муниципальной</w:t>
      </w:r>
      <w:r w:rsidRPr="00C33A7F">
        <w:rPr>
          <w:spacing w:val="-2"/>
        </w:rPr>
        <w:t xml:space="preserve"> услуги включает в себя следующие административные процедуры:</w:t>
      </w:r>
    </w:p>
    <w:p w:rsidR="00CF5FC1" w:rsidRDefault="00CF5FC1" w:rsidP="000F2E8B">
      <w:pPr>
        <w:pStyle w:val="a3"/>
        <w:ind w:firstLine="709"/>
        <w:rPr>
          <w:spacing w:val="-2"/>
        </w:rPr>
      </w:pPr>
      <w:r>
        <w:rPr>
          <w:spacing w:val="-2"/>
        </w:rPr>
        <w:t>- профилирование заявителя;</w:t>
      </w:r>
    </w:p>
    <w:p w:rsidR="00D835B3" w:rsidRDefault="00D835B3" w:rsidP="00C33A7F">
      <w:pPr>
        <w:pStyle w:val="a3"/>
        <w:ind w:firstLine="709"/>
        <w:rPr>
          <w:spacing w:val="-2"/>
        </w:rPr>
      </w:pPr>
      <w:r>
        <w:rPr>
          <w:spacing w:val="-2"/>
        </w:rPr>
        <w:t>- прием</w:t>
      </w:r>
      <w:r w:rsidR="00555D5E">
        <w:rPr>
          <w:spacing w:val="-2"/>
        </w:rPr>
        <w:t xml:space="preserve">, проверка документов и </w:t>
      </w:r>
      <w:r w:rsidR="005E02F8">
        <w:rPr>
          <w:spacing w:val="-2"/>
        </w:rPr>
        <w:t>их регистрация</w:t>
      </w:r>
      <w:r w:rsidR="00555D5E">
        <w:rPr>
          <w:spacing w:val="-2"/>
        </w:rPr>
        <w:t>;</w:t>
      </w:r>
    </w:p>
    <w:p w:rsidR="00555D5E" w:rsidRDefault="00555D5E" w:rsidP="00C33A7F">
      <w:pPr>
        <w:pStyle w:val="a3"/>
        <w:ind w:firstLine="709"/>
        <w:rPr>
          <w:spacing w:val="-2"/>
        </w:rPr>
      </w:pPr>
      <w:r>
        <w:rPr>
          <w:spacing w:val="-2"/>
        </w:rPr>
        <w:t xml:space="preserve">- </w:t>
      </w:r>
      <w:r w:rsidR="00CF5FC1">
        <w:rPr>
          <w:spacing w:val="-2"/>
        </w:rPr>
        <w:t>межведомственное информационное взаимодействие</w:t>
      </w:r>
      <w:r w:rsidRPr="00555D5E">
        <w:rPr>
          <w:spacing w:val="-2"/>
        </w:rPr>
        <w:t>;</w:t>
      </w:r>
    </w:p>
    <w:p w:rsidR="00D835B3" w:rsidRDefault="00D835B3" w:rsidP="00C33A7F">
      <w:pPr>
        <w:pStyle w:val="a3"/>
        <w:ind w:firstLine="709"/>
        <w:rPr>
          <w:spacing w:val="-2"/>
        </w:rPr>
      </w:pPr>
      <w:r>
        <w:rPr>
          <w:spacing w:val="-2"/>
        </w:rPr>
        <w:t xml:space="preserve">- </w:t>
      </w:r>
      <w:r w:rsidR="00B66B69">
        <w:rPr>
          <w:spacing w:val="-2"/>
        </w:rPr>
        <w:t xml:space="preserve">принятие решения </w:t>
      </w:r>
      <w:r>
        <w:rPr>
          <w:spacing w:val="-2"/>
        </w:rPr>
        <w:t>о предоставлении муниципальной услуги или об отказе в предоставлении муниципальной услуги;</w:t>
      </w:r>
    </w:p>
    <w:p w:rsidR="00555D5E" w:rsidRDefault="00555D5E" w:rsidP="00D835B3">
      <w:pPr>
        <w:pStyle w:val="a3"/>
        <w:ind w:firstLine="709"/>
        <w:rPr>
          <w:spacing w:val="-2"/>
        </w:rPr>
      </w:pPr>
      <w:r>
        <w:rPr>
          <w:spacing w:val="-2"/>
        </w:rPr>
        <w:t>- выдача (направление) результата.</w:t>
      </w:r>
    </w:p>
    <w:p w:rsidR="000F2E8B" w:rsidRDefault="000F2E8B" w:rsidP="000F2E8B">
      <w:pPr>
        <w:pStyle w:val="a3"/>
        <w:ind w:firstLine="709"/>
        <w:rPr>
          <w:spacing w:val="-2"/>
        </w:rPr>
      </w:pPr>
      <w:r w:rsidRPr="000F2E8B">
        <w:rPr>
          <w:spacing w:val="-2"/>
        </w:rPr>
        <w:t xml:space="preserve"> </w:t>
      </w:r>
      <w:r>
        <w:rPr>
          <w:spacing w:val="-2"/>
        </w:rPr>
        <w:t>3.1.2. Состав</w:t>
      </w:r>
      <w:r w:rsidRPr="000F2E8B">
        <w:rPr>
          <w:spacing w:val="-2"/>
        </w:rPr>
        <w:t>, послед</w:t>
      </w:r>
      <w:r>
        <w:rPr>
          <w:spacing w:val="-2"/>
        </w:rPr>
        <w:t xml:space="preserve">овательность и сроки выполнения </w:t>
      </w:r>
      <w:r w:rsidRPr="000F2E8B">
        <w:rPr>
          <w:spacing w:val="-2"/>
        </w:rPr>
        <w:t>административных процеду</w:t>
      </w:r>
      <w:r>
        <w:rPr>
          <w:spacing w:val="-2"/>
        </w:rPr>
        <w:t xml:space="preserve">р (действий) при предоставлении </w:t>
      </w:r>
      <w:r w:rsidRPr="000F2E8B">
        <w:rPr>
          <w:spacing w:val="-2"/>
        </w:rPr>
        <w:t>муниципальной услуги в элек</w:t>
      </w:r>
      <w:r>
        <w:rPr>
          <w:spacing w:val="-2"/>
        </w:rPr>
        <w:t xml:space="preserve">тронной форме с использованием </w:t>
      </w:r>
      <w:r w:rsidR="00CF5FC1">
        <w:rPr>
          <w:spacing w:val="-2"/>
        </w:rPr>
        <w:t>Единого портала</w:t>
      </w:r>
      <w:r>
        <w:rPr>
          <w:spacing w:val="-2"/>
        </w:rPr>
        <w:t xml:space="preserve"> приведен в подразделе 3.7 настоящего Регламента.</w:t>
      </w:r>
    </w:p>
    <w:p w:rsidR="00CF5FC1" w:rsidRDefault="00CF5FC1" w:rsidP="000F2E8B">
      <w:pPr>
        <w:pStyle w:val="a3"/>
        <w:ind w:firstLine="709"/>
        <w:rPr>
          <w:spacing w:val="-2"/>
        </w:rPr>
      </w:pPr>
      <w:r>
        <w:rPr>
          <w:spacing w:val="-2"/>
        </w:rPr>
        <w:t xml:space="preserve">3.1.3. </w:t>
      </w:r>
      <w:r w:rsidRPr="00CF5FC1">
        <w:rPr>
          <w:spacing w:val="-2"/>
        </w:rPr>
        <w:t>Упреждающий (проактивный) режим предоставления муниципальной услуги</w:t>
      </w:r>
      <w:r w:rsidR="005C1E0F">
        <w:rPr>
          <w:spacing w:val="-2"/>
        </w:rPr>
        <w:t xml:space="preserve"> приведен в подразделе 3.8 настоящего Регламента.</w:t>
      </w:r>
    </w:p>
    <w:p w:rsidR="00C33A7F" w:rsidRDefault="00C33A7F" w:rsidP="00555D5E">
      <w:pPr>
        <w:pStyle w:val="a3"/>
        <w:ind w:firstLine="709"/>
      </w:pPr>
      <w:r>
        <w:rPr>
          <w:spacing w:val="-2"/>
        </w:rPr>
        <w:t>3</w:t>
      </w:r>
      <w:r w:rsidR="00CF5FC1">
        <w:rPr>
          <w:spacing w:val="-2"/>
        </w:rPr>
        <w:t>.1.4</w:t>
      </w:r>
      <w:r>
        <w:rPr>
          <w:spacing w:val="-2"/>
        </w:rPr>
        <w:t xml:space="preserve">. </w:t>
      </w:r>
      <w:r w:rsidR="006C33C8">
        <w:t>Осу</w:t>
      </w:r>
      <w:r w:rsidR="00555D5E">
        <w:t>ществление МКУ «Центр учета</w:t>
      </w:r>
      <w:r w:rsidR="006C33C8">
        <w:t>» расчета и перечисления денежных средств на лицевые счета Заявителей муниципальной услуги.</w:t>
      </w:r>
    </w:p>
    <w:p w:rsidR="00BC2A79" w:rsidRDefault="00CF5FC1" w:rsidP="00555D5E">
      <w:pPr>
        <w:pStyle w:val="a3"/>
        <w:ind w:firstLine="709"/>
      </w:pPr>
      <w:r>
        <w:t>3.1.5</w:t>
      </w:r>
      <w:r w:rsidR="00BC2A79" w:rsidRPr="00BC2A79">
        <w:t>. Исправление допущенных опечаток и ошибок в выданных в результате предоставления муниципальной услуги документах.</w:t>
      </w:r>
    </w:p>
    <w:p w:rsidR="00795DAA" w:rsidRDefault="00795DAA" w:rsidP="00555D5E">
      <w:pPr>
        <w:pStyle w:val="a3"/>
        <w:ind w:firstLine="709"/>
      </w:pPr>
    </w:p>
    <w:p w:rsidR="00795DAA" w:rsidRDefault="00795DAA" w:rsidP="00795DAA">
      <w:pPr>
        <w:pStyle w:val="a3"/>
        <w:ind w:firstLine="709"/>
        <w:jc w:val="center"/>
      </w:pPr>
      <w:r>
        <w:t>3.2. Профилирование заявителя</w:t>
      </w:r>
    </w:p>
    <w:p w:rsidR="00795DAA" w:rsidRDefault="00795DAA" w:rsidP="00795DAA">
      <w:pPr>
        <w:pStyle w:val="a3"/>
        <w:ind w:firstLine="709"/>
      </w:pPr>
    </w:p>
    <w:p w:rsidR="00795DAA" w:rsidRDefault="00795DAA" w:rsidP="00795DAA">
      <w:pPr>
        <w:pStyle w:val="a3"/>
        <w:ind w:firstLine="709"/>
      </w:pPr>
      <w:r>
        <w:t>3.2.1. Профилирование заявителя осуществляется путем проведения анкетирования заявителей в целях определения категории (признаков) заявителей.</w:t>
      </w:r>
    </w:p>
    <w:p w:rsidR="00795DAA" w:rsidRDefault="00795DAA" w:rsidP="00795DAA">
      <w:pPr>
        <w:pStyle w:val="a3"/>
        <w:ind w:firstLine="709"/>
      </w:pPr>
      <w:r>
        <w:lastRenderedPageBreak/>
        <w:t>Профилирование осуществляется:</w:t>
      </w:r>
    </w:p>
    <w:p w:rsidR="00795DAA" w:rsidRDefault="00795DAA" w:rsidP="00795DAA">
      <w:pPr>
        <w:pStyle w:val="a3"/>
        <w:ind w:firstLine="709"/>
      </w:pPr>
      <w:r>
        <w:t>а) в ДОО;</w:t>
      </w:r>
    </w:p>
    <w:p w:rsidR="00795DAA" w:rsidRDefault="00795DAA" w:rsidP="00795DAA">
      <w:pPr>
        <w:pStyle w:val="a3"/>
        <w:ind w:firstLine="709"/>
      </w:pPr>
      <w:r>
        <w:t>б) посредством ЕПГУ.</w:t>
      </w:r>
    </w:p>
    <w:p w:rsidR="00795DAA" w:rsidRPr="00555D5E" w:rsidRDefault="00795DAA" w:rsidP="00A713A4">
      <w:pPr>
        <w:pStyle w:val="a3"/>
        <w:ind w:firstLine="709"/>
      </w:pPr>
      <w:r>
        <w:t xml:space="preserve">3.2.2. Идентификаторы категорий (признаков) заявителей приведены в таблице 1 Приложения </w:t>
      </w:r>
      <w:r w:rsidR="001C5007">
        <w:t>№ 2</w:t>
      </w:r>
      <w:r>
        <w:t xml:space="preserve"> к настоящему Р</w:t>
      </w:r>
      <w:r w:rsidR="00A713A4">
        <w:t>егламенту.</w:t>
      </w:r>
    </w:p>
    <w:p w:rsidR="00F55BB0" w:rsidRDefault="00F55BB0">
      <w:pPr>
        <w:pStyle w:val="a3"/>
        <w:spacing w:before="3"/>
        <w:ind w:left="0"/>
        <w:jc w:val="left"/>
      </w:pPr>
    </w:p>
    <w:p w:rsidR="00136AD0" w:rsidRDefault="00795DAA" w:rsidP="00136AD0">
      <w:pPr>
        <w:pStyle w:val="1"/>
        <w:tabs>
          <w:tab w:val="left" w:pos="1029"/>
        </w:tabs>
        <w:spacing w:line="274" w:lineRule="exact"/>
        <w:jc w:val="center"/>
        <w:rPr>
          <w:b w:val="0"/>
          <w:spacing w:val="-2"/>
        </w:rPr>
      </w:pPr>
      <w:r>
        <w:rPr>
          <w:b w:val="0"/>
        </w:rPr>
        <w:t>3.3</w:t>
      </w:r>
      <w:r w:rsidR="00C33A7F" w:rsidRPr="00C33A7F">
        <w:rPr>
          <w:b w:val="0"/>
        </w:rPr>
        <w:t xml:space="preserve">. </w:t>
      </w:r>
      <w:r w:rsidR="006C33C8" w:rsidRPr="00C33A7F">
        <w:rPr>
          <w:b w:val="0"/>
        </w:rPr>
        <w:t>Прием</w:t>
      </w:r>
      <w:r w:rsidR="005E02F8">
        <w:rPr>
          <w:b w:val="0"/>
          <w:spacing w:val="-6"/>
        </w:rPr>
        <w:t xml:space="preserve">, проверка </w:t>
      </w:r>
      <w:r w:rsidR="006C33C8" w:rsidRPr="00C33A7F">
        <w:rPr>
          <w:b w:val="0"/>
          <w:spacing w:val="-2"/>
        </w:rPr>
        <w:t>документов</w:t>
      </w:r>
      <w:r w:rsidR="005E02F8">
        <w:rPr>
          <w:b w:val="0"/>
          <w:spacing w:val="-2"/>
        </w:rPr>
        <w:t xml:space="preserve"> и их регистрация</w:t>
      </w:r>
    </w:p>
    <w:p w:rsidR="00555D5E" w:rsidRDefault="00555D5E" w:rsidP="00136AD0">
      <w:pPr>
        <w:pStyle w:val="1"/>
        <w:tabs>
          <w:tab w:val="left" w:pos="1029"/>
        </w:tabs>
        <w:spacing w:line="274" w:lineRule="exact"/>
        <w:jc w:val="center"/>
        <w:rPr>
          <w:b w:val="0"/>
          <w:spacing w:val="-2"/>
        </w:rPr>
      </w:pPr>
    </w:p>
    <w:p w:rsidR="00A713A4" w:rsidRPr="00A713A4" w:rsidRDefault="00A713A4" w:rsidP="00A713A4">
      <w:pPr>
        <w:pStyle w:val="1"/>
        <w:tabs>
          <w:tab w:val="left" w:pos="1029"/>
        </w:tabs>
        <w:spacing w:line="274" w:lineRule="exact"/>
        <w:rPr>
          <w:b w:val="0"/>
        </w:rPr>
      </w:pPr>
      <w:r w:rsidRPr="00A713A4">
        <w:rPr>
          <w:b w:val="0"/>
        </w:rPr>
        <w:t>3.3.1. Сведения о составе запроса и перечня документов и (или) информации, необходимых для предоставления муниципальной услуги, в соответствии с категориями (признаками) заявителя, а также способов подачи указанного запроса, документов и (или) информации, пр</w:t>
      </w:r>
      <w:r w:rsidR="001C5007">
        <w:rPr>
          <w:b w:val="0"/>
        </w:rPr>
        <w:t>иведены в таблице 2 приложения № 2</w:t>
      </w:r>
      <w:r w:rsidRPr="00A713A4">
        <w:rPr>
          <w:b w:val="0"/>
        </w:rPr>
        <w:t xml:space="preserve"> к настоящему </w:t>
      </w:r>
      <w:r>
        <w:rPr>
          <w:b w:val="0"/>
        </w:rPr>
        <w:t>Р</w:t>
      </w:r>
      <w:r w:rsidRPr="00A713A4">
        <w:rPr>
          <w:b w:val="0"/>
        </w:rPr>
        <w:t>егламенту.</w:t>
      </w:r>
    </w:p>
    <w:p w:rsidR="00A713A4" w:rsidRPr="00A713A4" w:rsidRDefault="00A713A4" w:rsidP="00A713A4">
      <w:pPr>
        <w:pStyle w:val="1"/>
        <w:tabs>
          <w:tab w:val="left" w:pos="1029"/>
        </w:tabs>
        <w:spacing w:line="274" w:lineRule="exact"/>
        <w:rPr>
          <w:b w:val="0"/>
        </w:rPr>
      </w:pPr>
      <w:r w:rsidRPr="00A713A4">
        <w:rPr>
          <w:b w:val="0"/>
        </w:rPr>
        <w:t>3.3.2. Способами установления личности заявителя (представителя заявителя) является:</w:t>
      </w:r>
    </w:p>
    <w:p w:rsidR="00A713A4" w:rsidRPr="00A713A4" w:rsidRDefault="00A713A4" w:rsidP="00A713A4">
      <w:pPr>
        <w:pStyle w:val="1"/>
        <w:tabs>
          <w:tab w:val="left" w:pos="1029"/>
        </w:tabs>
        <w:spacing w:line="274" w:lineRule="exact"/>
        <w:rPr>
          <w:b w:val="0"/>
        </w:rPr>
      </w:pPr>
      <w:r w:rsidRPr="00A713A4">
        <w:rPr>
          <w:b w:val="0"/>
        </w:rPr>
        <w:t xml:space="preserve">а) в </w:t>
      </w:r>
      <w:r>
        <w:rPr>
          <w:b w:val="0"/>
        </w:rPr>
        <w:t>ДОО</w:t>
      </w:r>
      <w:r w:rsidRPr="00A713A4">
        <w:rPr>
          <w:b w:val="0"/>
        </w:rPr>
        <w:t xml:space="preserve"> - документ, удостоверяющий личность гражданина;</w:t>
      </w:r>
    </w:p>
    <w:p w:rsidR="00A713A4" w:rsidRPr="00A713A4" w:rsidRDefault="001C5007" w:rsidP="00A713A4">
      <w:pPr>
        <w:pStyle w:val="1"/>
        <w:tabs>
          <w:tab w:val="left" w:pos="1029"/>
        </w:tabs>
        <w:spacing w:line="274" w:lineRule="exact"/>
        <w:rPr>
          <w:b w:val="0"/>
        </w:rPr>
      </w:pPr>
      <w:r>
        <w:rPr>
          <w:b w:val="0"/>
        </w:rPr>
        <w:t>б</w:t>
      </w:r>
      <w:r w:rsidR="00A713A4" w:rsidRPr="00A713A4">
        <w:rPr>
          <w:b w:val="0"/>
        </w:rPr>
        <w:t>) почтовым отправлением - установление личности не требуется;</w:t>
      </w:r>
    </w:p>
    <w:p w:rsidR="00A713A4" w:rsidRPr="00A713A4" w:rsidRDefault="001C5007" w:rsidP="00A713A4">
      <w:pPr>
        <w:pStyle w:val="1"/>
        <w:tabs>
          <w:tab w:val="left" w:pos="1029"/>
        </w:tabs>
        <w:spacing w:line="274" w:lineRule="exact"/>
        <w:rPr>
          <w:b w:val="0"/>
        </w:rPr>
      </w:pPr>
      <w:r>
        <w:rPr>
          <w:b w:val="0"/>
        </w:rPr>
        <w:t>в</w:t>
      </w:r>
      <w:r w:rsidR="002E47A1">
        <w:rPr>
          <w:b w:val="0"/>
        </w:rPr>
        <w:t>) посредством Единого портала</w:t>
      </w:r>
      <w:r w:rsidR="00A713A4" w:rsidRPr="00A713A4">
        <w:rPr>
          <w:b w:val="0"/>
        </w:rPr>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713A4" w:rsidRDefault="00A713A4" w:rsidP="00A713A4">
      <w:pPr>
        <w:pStyle w:val="1"/>
        <w:tabs>
          <w:tab w:val="left" w:pos="1029"/>
        </w:tabs>
        <w:spacing w:line="274" w:lineRule="exact"/>
        <w:rPr>
          <w:b w:val="0"/>
        </w:rPr>
      </w:pPr>
      <w:r w:rsidRPr="00A713A4">
        <w:rPr>
          <w:b w:val="0"/>
        </w:rPr>
        <w:t>3.3.3. Основания для принятия ре</w:t>
      </w:r>
      <w:r w:rsidR="001C5007">
        <w:rPr>
          <w:b w:val="0"/>
        </w:rPr>
        <w:t>шения об отказе в приеме заявления</w:t>
      </w:r>
      <w:r w:rsidRPr="00A713A4">
        <w:rPr>
          <w:b w:val="0"/>
        </w:rPr>
        <w:t xml:space="preserve"> и документов и (или) информации пр</w:t>
      </w:r>
      <w:r w:rsidR="001C5007">
        <w:rPr>
          <w:b w:val="0"/>
        </w:rPr>
        <w:t>иведены в таблице 3 приложения № 2</w:t>
      </w:r>
      <w:r w:rsidRPr="00A713A4">
        <w:rPr>
          <w:b w:val="0"/>
        </w:rPr>
        <w:t xml:space="preserve"> к настоящему </w:t>
      </w:r>
      <w:r>
        <w:rPr>
          <w:b w:val="0"/>
        </w:rPr>
        <w:t>Р</w:t>
      </w:r>
      <w:r w:rsidRPr="00A713A4">
        <w:rPr>
          <w:b w:val="0"/>
        </w:rPr>
        <w:t>егламенту.</w:t>
      </w:r>
    </w:p>
    <w:p w:rsidR="006618E4" w:rsidRPr="00A713A4" w:rsidRDefault="006618E4" w:rsidP="00A713A4">
      <w:pPr>
        <w:pStyle w:val="1"/>
        <w:tabs>
          <w:tab w:val="left" w:pos="1029"/>
        </w:tabs>
        <w:spacing w:line="274" w:lineRule="exact"/>
        <w:rPr>
          <w:b w:val="0"/>
        </w:rPr>
      </w:pPr>
      <w:r w:rsidRPr="006618E4">
        <w:rPr>
          <w:b w:val="0"/>
        </w:rPr>
        <w:t>В случае выявления оснований для отказа в приеме докум</w:t>
      </w:r>
      <w:r>
        <w:rPr>
          <w:b w:val="0"/>
        </w:rPr>
        <w:t>ентов Заявителю, представителю з</w:t>
      </w:r>
      <w:r w:rsidRPr="006618E4">
        <w:rPr>
          <w:b w:val="0"/>
        </w:rPr>
        <w:t>аявителя выдается решение об отказе в приеме документов, необходимых для предоставления муниципальной услуги</w:t>
      </w:r>
      <w:r>
        <w:rPr>
          <w:b w:val="0"/>
        </w:rPr>
        <w:t>, по форме согласно приложению № 4 к настоящему Р</w:t>
      </w:r>
      <w:r w:rsidRPr="006618E4">
        <w:rPr>
          <w:b w:val="0"/>
        </w:rPr>
        <w:t>егламенту.</w:t>
      </w:r>
    </w:p>
    <w:p w:rsidR="00A713A4" w:rsidRPr="00A713A4" w:rsidRDefault="00A713A4" w:rsidP="00A713A4">
      <w:pPr>
        <w:pStyle w:val="1"/>
        <w:tabs>
          <w:tab w:val="left" w:pos="1029"/>
        </w:tabs>
        <w:spacing w:line="274" w:lineRule="exact"/>
        <w:rPr>
          <w:b w:val="0"/>
        </w:rPr>
      </w:pPr>
      <w:r w:rsidRPr="00A713A4">
        <w:rPr>
          <w:b w:val="0"/>
        </w:rPr>
        <w:t xml:space="preserve">3.3.4. Прием </w:t>
      </w:r>
      <w:r>
        <w:rPr>
          <w:b w:val="0"/>
        </w:rPr>
        <w:t>ДОО</w:t>
      </w:r>
      <w:r w:rsidRPr="00A713A4">
        <w:rPr>
          <w:b w:val="0"/>
        </w:rPr>
        <w:t xml:space="preserve"> запроса и документов и (или) информации, необходимых для предоставления муниципальной услуги, осуществляется по выбору заявителя независимо от его места жительства или места пребывания.</w:t>
      </w:r>
    </w:p>
    <w:p w:rsidR="00A713A4" w:rsidRDefault="001C5007" w:rsidP="00A713A4">
      <w:pPr>
        <w:pStyle w:val="1"/>
        <w:tabs>
          <w:tab w:val="left" w:pos="1029"/>
        </w:tabs>
        <w:spacing w:line="274" w:lineRule="exact"/>
        <w:rPr>
          <w:b w:val="0"/>
        </w:rPr>
      </w:pPr>
      <w:r>
        <w:rPr>
          <w:b w:val="0"/>
        </w:rPr>
        <w:t>3.3.5. Срок регистрации заявления</w:t>
      </w:r>
      <w:r w:rsidR="00A713A4" w:rsidRPr="00A713A4">
        <w:rPr>
          <w:b w:val="0"/>
        </w:rPr>
        <w:t xml:space="preserve"> и документов и (или) информации, необходимых для предоставления муниципальной услуги, в </w:t>
      </w:r>
      <w:r w:rsidR="00A713A4">
        <w:rPr>
          <w:b w:val="0"/>
        </w:rPr>
        <w:t>ДОО</w:t>
      </w:r>
      <w:r w:rsidR="00A713A4" w:rsidRPr="00A713A4">
        <w:rPr>
          <w:b w:val="0"/>
        </w:rPr>
        <w:t xml:space="preserve"> с даты их поступления - 1 рабочий день.</w:t>
      </w:r>
    </w:p>
    <w:p w:rsidR="00E832D3" w:rsidRPr="00136AD0" w:rsidRDefault="00A713A4" w:rsidP="00136AD0">
      <w:pPr>
        <w:pStyle w:val="1"/>
        <w:tabs>
          <w:tab w:val="left" w:pos="1029"/>
        </w:tabs>
        <w:spacing w:line="274" w:lineRule="exact"/>
        <w:rPr>
          <w:b w:val="0"/>
          <w:spacing w:val="-2"/>
        </w:rPr>
      </w:pPr>
      <w:r>
        <w:rPr>
          <w:b w:val="0"/>
        </w:rPr>
        <w:t>3.3.6.</w:t>
      </w:r>
      <w:r w:rsidR="005E02F8">
        <w:rPr>
          <w:b w:val="0"/>
        </w:rPr>
        <w:t xml:space="preserve"> </w:t>
      </w:r>
      <w:r w:rsidR="006C33C8" w:rsidRPr="00C33A7F">
        <w:rPr>
          <w:b w:val="0"/>
        </w:rPr>
        <w:t>Юридическим</w:t>
      </w:r>
      <w:r w:rsidR="006C33C8" w:rsidRPr="00C33A7F">
        <w:rPr>
          <w:b w:val="0"/>
          <w:spacing w:val="40"/>
        </w:rPr>
        <w:t xml:space="preserve"> </w:t>
      </w:r>
      <w:r w:rsidR="006C33C8" w:rsidRPr="00C33A7F">
        <w:rPr>
          <w:b w:val="0"/>
        </w:rPr>
        <w:t>фактом,</w:t>
      </w:r>
      <w:r w:rsidR="006C33C8" w:rsidRPr="00C33A7F">
        <w:rPr>
          <w:b w:val="0"/>
          <w:spacing w:val="40"/>
        </w:rPr>
        <w:t xml:space="preserve"> </w:t>
      </w:r>
      <w:r w:rsidR="006C33C8" w:rsidRPr="00C33A7F">
        <w:rPr>
          <w:b w:val="0"/>
        </w:rPr>
        <w:t>для</w:t>
      </w:r>
      <w:r w:rsidR="006C33C8" w:rsidRPr="00C33A7F">
        <w:rPr>
          <w:b w:val="0"/>
          <w:spacing w:val="40"/>
        </w:rPr>
        <w:t xml:space="preserve"> </w:t>
      </w:r>
      <w:r w:rsidR="006C33C8" w:rsidRPr="00C33A7F">
        <w:rPr>
          <w:b w:val="0"/>
        </w:rPr>
        <w:t>начала</w:t>
      </w:r>
      <w:r w:rsidR="006C33C8" w:rsidRPr="00C33A7F">
        <w:rPr>
          <w:b w:val="0"/>
          <w:spacing w:val="40"/>
        </w:rPr>
        <w:t xml:space="preserve"> </w:t>
      </w:r>
      <w:r w:rsidR="006C33C8" w:rsidRPr="00C33A7F">
        <w:rPr>
          <w:b w:val="0"/>
        </w:rPr>
        <w:t>административной</w:t>
      </w:r>
      <w:r w:rsidR="006C33C8" w:rsidRPr="00C33A7F">
        <w:rPr>
          <w:b w:val="0"/>
          <w:spacing w:val="40"/>
        </w:rPr>
        <w:t xml:space="preserve"> </w:t>
      </w:r>
      <w:r w:rsidR="006C33C8" w:rsidRPr="00C33A7F">
        <w:rPr>
          <w:b w:val="0"/>
        </w:rPr>
        <w:t>процедуры,</w:t>
      </w:r>
      <w:r w:rsidR="006C33C8" w:rsidRPr="00C33A7F">
        <w:rPr>
          <w:b w:val="0"/>
          <w:spacing w:val="40"/>
        </w:rPr>
        <w:t xml:space="preserve"> </w:t>
      </w:r>
      <w:r w:rsidR="00E832D3">
        <w:rPr>
          <w:b w:val="0"/>
        </w:rPr>
        <w:t>является:</w:t>
      </w:r>
    </w:p>
    <w:p w:rsidR="00E832D3" w:rsidRDefault="00E832D3" w:rsidP="004C593A">
      <w:pPr>
        <w:pStyle w:val="1"/>
        <w:tabs>
          <w:tab w:val="left" w:pos="1029"/>
        </w:tabs>
        <w:spacing w:line="274" w:lineRule="exact"/>
        <w:rPr>
          <w:b w:val="0"/>
        </w:rPr>
      </w:pPr>
      <w:r>
        <w:rPr>
          <w:b w:val="0"/>
        </w:rPr>
        <w:t>1) личное обра</w:t>
      </w:r>
      <w:r w:rsidR="001C5007">
        <w:rPr>
          <w:b w:val="0"/>
        </w:rPr>
        <w:t>щение заявителя в ДОО с заявлением</w:t>
      </w:r>
      <w:r>
        <w:rPr>
          <w:b w:val="0"/>
        </w:rPr>
        <w:t xml:space="preserve"> о предоставлении муниципальной услуги и прилагаемыми к нему документами на бумажном носителе;</w:t>
      </w:r>
    </w:p>
    <w:p w:rsidR="00F55BB0" w:rsidRDefault="00E832D3" w:rsidP="004C593A">
      <w:pPr>
        <w:pStyle w:val="1"/>
        <w:tabs>
          <w:tab w:val="left" w:pos="1029"/>
        </w:tabs>
        <w:spacing w:line="274" w:lineRule="exact"/>
        <w:rPr>
          <w:b w:val="0"/>
        </w:rPr>
      </w:pPr>
      <w:r>
        <w:rPr>
          <w:b w:val="0"/>
        </w:rPr>
        <w:t xml:space="preserve">2) </w:t>
      </w:r>
      <w:r w:rsidR="006C33C8" w:rsidRPr="00C33A7F">
        <w:rPr>
          <w:b w:val="0"/>
        </w:rPr>
        <w:t xml:space="preserve">обращение Заявителя с заявлением </w:t>
      </w:r>
      <w:r>
        <w:rPr>
          <w:b w:val="0"/>
        </w:rPr>
        <w:t>посредством почтовой связи;</w:t>
      </w:r>
    </w:p>
    <w:p w:rsidR="009A1783" w:rsidRPr="005E02F8" w:rsidRDefault="00A713A4" w:rsidP="005E02F8">
      <w:pPr>
        <w:pStyle w:val="1"/>
        <w:tabs>
          <w:tab w:val="left" w:pos="1029"/>
        </w:tabs>
        <w:spacing w:line="274" w:lineRule="exact"/>
        <w:rPr>
          <w:b w:val="0"/>
        </w:rPr>
      </w:pPr>
      <w:r>
        <w:rPr>
          <w:b w:val="0"/>
        </w:rPr>
        <w:t>3.3.7.</w:t>
      </w:r>
      <w:r w:rsidR="005E02F8">
        <w:rPr>
          <w:b w:val="0"/>
        </w:rPr>
        <w:t xml:space="preserve"> </w:t>
      </w:r>
      <w:r w:rsidR="006C33C8" w:rsidRPr="005E02F8">
        <w:rPr>
          <w:b w:val="0"/>
        </w:rPr>
        <w:t>При</w:t>
      </w:r>
      <w:r w:rsidR="006C33C8" w:rsidRPr="005E02F8">
        <w:rPr>
          <w:b w:val="0"/>
          <w:spacing w:val="-2"/>
        </w:rPr>
        <w:t xml:space="preserve"> </w:t>
      </w:r>
      <w:r w:rsidR="006C33C8" w:rsidRPr="005E02F8">
        <w:rPr>
          <w:b w:val="0"/>
        </w:rPr>
        <w:t>обращении</w:t>
      </w:r>
      <w:r w:rsidR="006C33C8" w:rsidRPr="005E02F8">
        <w:rPr>
          <w:b w:val="0"/>
          <w:spacing w:val="-1"/>
        </w:rPr>
        <w:t xml:space="preserve"> </w:t>
      </w:r>
      <w:r w:rsidR="006C33C8" w:rsidRPr="005E02F8">
        <w:rPr>
          <w:b w:val="0"/>
        </w:rPr>
        <w:t>Заявителя</w:t>
      </w:r>
      <w:r w:rsidR="006C33C8" w:rsidRPr="005E02F8">
        <w:rPr>
          <w:b w:val="0"/>
          <w:spacing w:val="-2"/>
        </w:rPr>
        <w:t xml:space="preserve"> </w:t>
      </w:r>
      <w:r w:rsidR="006C33C8" w:rsidRPr="005E02F8">
        <w:rPr>
          <w:b w:val="0"/>
        </w:rPr>
        <w:t>в ДОО</w:t>
      </w:r>
      <w:r w:rsidR="006C33C8" w:rsidRPr="005E02F8">
        <w:rPr>
          <w:b w:val="0"/>
          <w:spacing w:val="-3"/>
        </w:rPr>
        <w:t xml:space="preserve"> </w:t>
      </w:r>
      <w:r w:rsidR="006C33C8" w:rsidRPr="005E02F8">
        <w:rPr>
          <w:b w:val="0"/>
        </w:rPr>
        <w:t>с</w:t>
      </w:r>
      <w:r w:rsidR="006C33C8" w:rsidRPr="005E02F8">
        <w:rPr>
          <w:b w:val="0"/>
          <w:spacing w:val="-3"/>
        </w:rPr>
        <w:t xml:space="preserve"> </w:t>
      </w:r>
      <w:r w:rsidR="006C33C8" w:rsidRPr="005E02F8">
        <w:rPr>
          <w:b w:val="0"/>
        </w:rPr>
        <w:t>письменным</w:t>
      </w:r>
      <w:r w:rsidR="006C33C8" w:rsidRPr="005E02F8">
        <w:rPr>
          <w:b w:val="0"/>
          <w:spacing w:val="-3"/>
        </w:rPr>
        <w:t xml:space="preserve"> </w:t>
      </w:r>
      <w:r w:rsidR="006C33C8" w:rsidRPr="005E02F8">
        <w:rPr>
          <w:b w:val="0"/>
        </w:rPr>
        <w:t>заявлением</w:t>
      </w:r>
      <w:r w:rsidR="006C33C8" w:rsidRPr="005E02F8">
        <w:rPr>
          <w:b w:val="0"/>
          <w:spacing w:val="-3"/>
        </w:rPr>
        <w:t xml:space="preserve"> </w:t>
      </w:r>
      <w:r w:rsidR="006C33C8" w:rsidRPr="005E02F8">
        <w:rPr>
          <w:b w:val="0"/>
        </w:rPr>
        <w:t>должностное</w:t>
      </w:r>
      <w:r w:rsidR="006C33C8" w:rsidRPr="005E02F8">
        <w:rPr>
          <w:b w:val="0"/>
          <w:spacing w:val="-3"/>
        </w:rPr>
        <w:t xml:space="preserve"> </w:t>
      </w:r>
      <w:r w:rsidR="00DD6C42" w:rsidRPr="005E02F8">
        <w:rPr>
          <w:b w:val="0"/>
        </w:rPr>
        <w:t xml:space="preserve">лицо, </w:t>
      </w:r>
      <w:r w:rsidR="006C33C8" w:rsidRPr="005E02F8">
        <w:rPr>
          <w:b w:val="0"/>
        </w:rPr>
        <w:t>ответственное за предоставление муниципальной услуги:</w:t>
      </w:r>
    </w:p>
    <w:p w:rsidR="009A1783" w:rsidRDefault="009A1783" w:rsidP="009A1783">
      <w:pPr>
        <w:tabs>
          <w:tab w:val="left" w:pos="808"/>
        </w:tabs>
        <w:ind w:firstLine="709"/>
        <w:jc w:val="both"/>
        <w:rPr>
          <w:sz w:val="24"/>
        </w:rPr>
      </w:pPr>
      <w:r>
        <w:rPr>
          <w:sz w:val="24"/>
        </w:rPr>
        <w:t xml:space="preserve">- </w:t>
      </w:r>
      <w:r w:rsidRPr="009A1783">
        <w:rPr>
          <w:sz w:val="24"/>
        </w:rPr>
        <w:t xml:space="preserve">устанавливает личность Заявителя или его представителя путем проверки документа, удостоверяющего личность, или документов, подтверждающих полномочия представителя Заявителя; </w:t>
      </w:r>
    </w:p>
    <w:p w:rsidR="009A1783" w:rsidRDefault="009A1783" w:rsidP="009A1783">
      <w:pPr>
        <w:tabs>
          <w:tab w:val="left" w:pos="808"/>
        </w:tabs>
        <w:ind w:firstLine="709"/>
        <w:jc w:val="both"/>
        <w:rPr>
          <w:sz w:val="24"/>
        </w:rPr>
      </w:pPr>
      <w:r w:rsidRPr="009A1783">
        <w:rPr>
          <w:sz w:val="24"/>
        </w:rPr>
        <w:t>-</w:t>
      </w:r>
      <w:r>
        <w:rPr>
          <w:sz w:val="24"/>
        </w:rPr>
        <w:t xml:space="preserve"> </w:t>
      </w:r>
      <w:r w:rsidRPr="009A1783">
        <w:rPr>
          <w:sz w:val="24"/>
        </w:rPr>
        <w:t>осуществляет прием и проверку комплектности представленных документов на наличие/отсутствие оснований для отказа в приеме документов, предусмотренных требованиями подраздела 2.4 настоящего Регламента;</w:t>
      </w:r>
    </w:p>
    <w:p w:rsidR="009A1783" w:rsidRDefault="009A1783" w:rsidP="009A1783">
      <w:pPr>
        <w:tabs>
          <w:tab w:val="left" w:pos="808"/>
        </w:tabs>
        <w:ind w:firstLine="709"/>
        <w:jc w:val="both"/>
        <w:rPr>
          <w:sz w:val="24"/>
        </w:rPr>
      </w:pPr>
      <w:r w:rsidRPr="009A1783">
        <w:rPr>
          <w:sz w:val="24"/>
        </w:rPr>
        <w:t>- проверяет</w:t>
      </w:r>
      <w:r w:rsidR="001C5007">
        <w:rPr>
          <w:sz w:val="24"/>
        </w:rPr>
        <w:t xml:space="preserve"> правильность заполнения заявления</w:t>
      </w:r>
      <w:r w:rsidRPr="009A1783">
        <w:rPr>
          <w:sz w:val="24"/>
        </w:rPr>
        <w:t xml:space="preserve"> (при необходимости пом</w:t>
      </w:r>
      <w:r w:rsidR="001C5007">
        <w:rPr>
          <w:sz w:val="24"/>
        </w:rPr>
        <w:t>огает Заявителю, представителю з</w:t>
      </w:r>
      <w:r w:rsidRPr="009A1783">
        <w:rPr>
          <w:sz w:val="24"/>
        </w:rPr>
        <w:t>аявителя заполнить его), наличие прилагаемых документов, предоставленных Заявителем, представителем Заявителя;</w:t>
      </w:r>
    </w:p>
    <w:p w:rsidR="009A1783" w:rsidRDefault="009A1783" w:rsidP="009A1783">
      <w:pPr>
        <w:tabs>
          <w:tab w:val="left" w:pos="808"/>
        </w:tabs>
        <w:ind w:firstLine="709"/>
        <w:jc w:val="both"/>
        <w:rPr>
          <w:sz w:val="24"/>
        </w:rPr>
      </w:pPr>
      <w:r>
        <w:rPr>
          <w:sz w:val="24"/>
        </w:rPr>
        <w:t xml:space="preserve">- </w:t>
      </w:r>
      <w:r w:rsidR="00D65656">
        <w:rPr>
          <w:sz w:val="24"/>
        </w:rPr>
        <w:t>регистрирует заявление</w:t>
      </w:r>
      <w:r w:rsidRPr="009A1783">
        <w:rPr>
          <w:sz w:val="24"/>
        </w:rPr>
        <w:t xml:space="preserve"> в журнале регистрации заявлений получателей компенсации в </w:t>
      </w:r>
      <w:r w:rsidR="00E655C8">
        <w:rPr>
          <w:sz w:val="24"/>
        </w:rPr>
        <w:t>ДОО</w:t>
      </w:r>
      <w:r w:rsidRPr="009A1783">
        <w:rPr>
          <w:sz w:val="24"/>
        </w:rPr>
        <w:t>, заверяет копии, оригиналы возвр</w:t>
      </w:r>
      <w:r>
        <w:rPr>
          <w:sz w:val="24"/>
        </w:rPr>
        <w:t>ащает Заявителю, представителю з</w:t>
      </w:r>
      <w:r w:rsidRPr="009A1783">
        <w:rPr>
          <w:sz w:val="24"/>
        </w:rPr>
        <w:t>аявителя;</w:t>
      </w:r>
    </w:p>
    <w:p w:rsidR="009A1783" w:rsidRDefault="009A1783" w:rsidP="009A1783">
      <w:pPr>
        <w:tabs>
          <w:tab w:val="left" w:pos="808"/>
        </w:tabs>
        <w:ind w:firstLine="709"/>
        <w:jc w:val="both"/>
        <w:rPr>
          <w:sz w:val="24"/>
        </w:rPr>
      </w:pPr>
      <w:r>
        <w:rPr>
          <w:sz w:val="24"/>
        </w:rPr>
        <w:t xml:space="preserve">- </w:t>
      </w:r>
      <w:r w:rsidRPr="009A1783">
        <w:rPr>
          <w:sz w:val="24"/>
        </w:rPr>
        <w:t>устанавливает необходимость получения документов, указа</w:t>
      </w:r>
      <w:r w:rsidR="00D65656">
        <w:rPr>
          <w:sz w:val="24"/>
        </w:rPr>
        <w:t>нных в пункте 2.5.1</w:t>
      </w:r>
      <w:r>
        <w:rPr>
          <w:sz w:val="24"/>
        </w:rPr>
        <w:t xml:space="preserve"> настоящего Р</w:t>
      </w:r>
      <w:r w:rsidRPr="009A1783">
        <w:rPr>
          <w:sz w:val="24"/>
        </w:rPr>
        <w:t>егламента, в рамках межведомственного взаимодействия;</w:t>
      </w:r>
    </w:p>
    <w:p w:rsidR="009A1783" w:rsidRDefault="009A1783" w:rsidP="005E02F8">
      <w:pPr>
        <w:tabs>
          <w:tab w:val="left" w:pos="808"/>
        </w:tabs>
        <w:ind w:firstLine="709"/>
        <w:jc w:val="both"/>
        <w:rPr>
          <w:sz w:val="24"/>
        </w:rPr>
      </w:pPr>
      <w:r>
        <w:rPr>
          <w:sz w:val="24"/>
        </w:rPr>
        <w:t xml:space="preserve">- </w:t>
      </w:r>
      <w:r w:rsidR="005E02F8" w:rsidRPr="005E02F8">
        <w:rPr>
          <w:sz w:val="24"/>
        </w:rPr>
        <w:t xml:space="preserve">формирует запрос о необходимости получения документов в рамках межведомственного взаимодействия и направляет в </w:t>
      </w:r>
      <w:r w:rsidR="005E02F8">
        <w:rPr>
          <w:sz w:val="24"/>
        </w:rPr>
        <w:t>Комитет</w:t>
      </w:r>
      <w:r w:rsidR="005E02F8" w:rsidRPr="005E02F8">
        <w:rPr>
          <w:sz w:val="24"/>
        </w:rPr>
        <w:t>.</w:t>
      </w:r>
    </w:p>
    <w:p w:rsidR="00F55BB0" w:rsidRDefault="006C33C8">
      <w:pPr>
        <w:pStyle w:val="a3"/>
        <w:ind w:right="109" w:firstLine="566"/>
      </w:pPr>
      <w:r>
        <w:t xml:space="preserve">При отсутствии заполненного заявления, предлагает Заявителю заполнить заявление по форме, согласно </w:t>
      </w:r>
      <w:r w:rsidR="00D65656">
        <w:t>приложения № 3</w:t>
      </w:r>
      <w:r w:rsidRPr="00D35A83">
        <w:t xml:space="preserve"> к </w:t>
      </w:r>
      <w:r w:rsidR="00D65656">
        <w:t xml:space="preserve">настоящему </w:t>
      </w:r>
      <w:r w:rsidRPr="00D35A83">
        <w:t>Регламенту.</w:t>
      </w:r>
    </w:p>
    <w:p w:rsidR="00F55BB0" w:rsidRDefault="006C33C8">
      <w:pPr>
        <w:pStyle w:val="a3"/>
        <w:ind w:left="668"/>
      </w:pPr>
      <w:r>
        <w:lastRenderedPageBreak/>
        <w:t>Заявитель</w:t>
      </w:r>
      <w:r>
        <w:rPr>
          <w:spacing w:val="-2"/>
        </w:rPr>
        <w:t xml:space="preserve"> </w:t>
      </w:r>
      <w:r>
        <w:t>в</w:t>
      </w:r>
      <w:r>
        <w:rPr>
          <w:spacing w:val="-3"/>
        </w:rPr>
        <w:t xml:space="preserve"> </w:t>
      </w:r>
      <w:r>
        <w:t>обязательном</w:t>
      </w:r>
      <w:r>
        <w:rPr>
          <w:spacing w:val="-3"/>
        </w:rPr>
        <w:t xml:space="preserve"> </w:t>
      </w:r>
      <w:r>
        <w:t>порядке</w:t>
      </w:r>
      <w:r>
        <w:rPr>
          <w:spacing w:val="-1"/>
        </w:rPr>
        <w:t xml:space="preserve"> </w:t>
      </w:r>
      <w:r>
        <w:t>устно</w:t>
      </w:r>
      <w:r>
        <w:rPr>
          <w:spacing w:val="-2"/>
        </w:rPr>
        <w:t xml:space="preserve"> информируется:</w:t>
      </w:r>
    </w:p>
    <w:p w:rsidR="00F55BB0" w:rsidRDefault="006C33C8">
      <w:pPr>
        <w:pStyle w:val="a4"/>
        <w:numPr>
          <w:ilvl w:val="2"/>
          <w:numId w:val="13"/>
        </w:numPr>
        <w:tabs>
          <w:tab w:val="left" w:pos="808"/>
        </w:tabs>
        <w:ind w:left="807" w:hanging="140"/>
        <w:rPr>
          <w:sz w:val="24"/>
        </w:rPr>
      </w:pPr>
      <w:r>
        <w:rPr>
          <w:sz w:val="24"/>
        </w:rPr>
        <w:t>о</w:t>
      </w:r>
      <w:r>
        <w:rPr>
          <w:spacing w:val="-14"/>
          <w:sz w:val="24"/>
        </w:rPr>
        <w:t xml:space="preserve"> </w:t>
      </w:r>
      <w:r>
        <w:rPr>
          <w:sz w:val="24"/>
        </w:rPr>
        <w:t>сроке</w:t>
      </w:r>
      <w:r>
        <w:rPr>
          <w:spacing w:val="-14"/>
          <w:sz w:val="24"/>
        </w:rPr>
        <w:t xml:space="preserve"> </w:t>
      </w:r>
      <w:r>
        <w:rPr>
          <w:sz w:val="24"/>
        </w:rPr>
        <w:t>предоставления</w:t>
      </w:r>
      <w:r>
        <w:rPr>
          <w:spacing w:val="-14"/>
          <w:sz w:val="24"/>
        </w:rPr>
        <w:t xml:space="preserve"> </w:t>
      </w:r>
      <w:r>
        <w:rPr>
          <w:sz w:val="24"/>
        </w:rPr>
        <w:t>муниципальной</w:t>
      </w:r>
      <w:r>
        <w:rPr>
          <w:spacing w:val="-11"/>
          <w:sz w:val="24"/>
        </w:rPr>
        <w:t xml:space="preserve"> </w:t>
      </w:r>
      <w:r>
        <w:rPr>
          <w:spacing w:val="-2"/>
          <w:sz w:val="24"/>
        </w:rPr>
        <w:t>услуги;</w:t>
      </w:r>
    </w:p>
    <w:p w:rsidR="00F55BB0" w:rsidRDefault="006C33C8">
      <w:pPr>
        <w:pStyle w:val="a4"/>
        <w:numPr>
          <w:ilvl w:val="2"/>
          <w:numId w:val="13"/>
        </w:numPr>
        <w:tabs>
          <w:tab w:val="left" w:pos="808"/>
        </w:tabs>
        <w:ind w:left="807" w:hanging="140"/>
        <w:rPr>
          <w:sz w:val="24"/>
        </w:rPr>
      </w:pPr>
      <w:r>
        <w:rPr>
          <w:sz w:val="24"/>
        </w:rPr>
        <w:t>о</w:t>
      </w:r>
      <w:r>
        <w:rPr>
          <w:spacing w:val="-14"/>
          <w:sz w:val="24"/>
        </w:rPr>
        <w:t xml:space="preserve"> </w:t>
      </w:r>
      <w:r>
        <w:rPr>
          <w:sz w:val="24"/>
        </w:rPr>
        <w:t>возможности</w:t>
      </w:r>
      <w:r>
        <w:rPr>
          <w:spacing w:val="-11"/>
          <w:sz w:val="24"/>
        </w:rPr>
        <w:t xml:space="preserve"> </w:t>
      </w:r>
      <w:r>
        <w:rPr>
          <w:sz w:val="24"/>
        </w:rPr>
        <w:t>отказа</w:t>
      </w:r>
      <w:r>
        <w:rPr>
          <w:spacing w:val="-15"/>
          <w:sz w:val="24"/>
        </w:rPr>
        <w:t xml:space="preserve"> </w:t>
      </w:r>
      <w:r>
        <w:rPr>
          <w:sz w:val="24"/>
        </w:rPr>
        <w:t>в</w:t>
      </w:r>
      <w:r>
        <w:rPr>
          <w:spacing w:val="-14"/>
          <w:sz w:val="24"/>
        </w:rPr>
        <w:t xml:space="preserve"> </w:t>
      </w:r>
      <w:r>
        <w:rPr>
          <w:sz w:val="24"/>
        </w:rPr>
        <w:t>предоставлении</w:t>
      </w:r>
      <w:r>
        <w:rPr>
          <w:spacing w:val="-12"/>
          <w:sz w:val="24"/>
        </w:rPr>
        <w:t xml:space="preserve"> </w:t>
      </w:r>
      <w:r>
        <w:rPr>
          <w:sz w:val="24"/>
        </w:rPr>
        <w:t>муниципальной</w:t>
      </w:r>
      <w:r>
        <w:rPr>
          <w:spacing w:val="-10"/>
          <w:sz w:val="24"/>
        </w:rPr>
        <w:t xml:space="preserve"> </w:t>
      </w:r>
      <w:r>
        <w:rPr>
          <w:spacing w:val="-2"/>
          <w:sz w:val="24"/>
        </w:rPr>
        <w:t>услуги.</w:t>
      </w:r>
    </w:p>
    <w:p w:rsidR="002A4952" w:rsidRDefault="00A713A4" w:rsidP="002A4952">
      <w:pPr>
        <w:pStyle w:val="a3"/>
        <w:ind w:right="107" w:firstLine="566"/>
      </w:pPr>
      <w:r>
        <w:t>3.3.8.</w:t>
      </w:r>
      <w:r w:rsidR="005E02F8">
        <w:t xml:space="preserve"> </w:t>
      </w:r>
      <w:r w:rsidR="002A4952">
        <w:t>Продолжительность приема и первичной проверки заявления и приложенных к нему документов не должна превышать 15 минут.</w:t>
      </w:r>
    </w:p>
    <w:p w:rsidR="003E7249" w:rsidRDefault="003E7249" w:rsidP="002A4952">
      <w:pPr>
        <w:pStyle w:val="a3"/>
        <w:ind w:right="107" w:firstLine="566"/>
      </w:pPr>
      <w:r w:rsidRPr="003E7249">
        <w:t>Результатом административной процедуры является регистрация заявления Заявителя с приложением документов в специальном журнале регистрации заявлений получателей компенсации и передача их руководителю ДОО.</w:t>
      </w:r>
    </w:p>
    <w:p w:rsidR="002A4952" w:rsidRDefault="00A713A4" w:rsidP="00E832D3">
      <w:pPr>
        <w:pStyle w:val="a3"/>
        <w:ind w:right="107" w:firstLine="566"/>
      </w:pPr>
      <w:r>
        <w:t>3.3.9</w:t>
      </w:r>
      <w:r w:rsidR="00DF1DA1" w:rsidRPr="00DF1DA1">
        <w:t>.</w:t>
      </w:r>
      <w:r w:rsidR="00DF1DA1">
        <w:t xml:space="preserve"> </w:t>
      </w:r>
      <w:r w:rsidR="002A4952">
        <w:t>В случае поступления заявления посредством почтовой связи с комплектом документов должностное лицо, ответственное за делопроизводство, вносит в специальный журнал регистрации заявлений получателей компенсации запись о приеме документов, в том числе:</w:t>
      </w:r>
    </w:p>
    <w:p w:rsidR="002A4952" w:rsidRDefault="002A4952" w:rsidP="002A4952">
      <w:pPr>
        <w:pStyle w:val="a3"/>
        <w:ind w:right="107" w:firstLine="566"/>
      </w:pPr>
      <w:r>
        <w:t>-</w:t>
      </w:r>
      <w:r>
        <w:tab/>
        <w:t>регистрационный номер;</w:t>
      </w:r>
    </w:p>
    <w:p w:rsidR="002A4952" w:rsidRDefault="002A4952" w:rsidP="002A4952">
      <w:pPr>
        <w:pStyle w:val="a3"/>
        <w:ind w:right="107" w:firstLine="566"/>
      </w:pPr>
      <w:r>
        <w:t>-</w:t>
      </w:r>
      <w:r>
        <w:tab/>
        <w:t>дату приема документов;</w:t>
      </w:r>
    </w:p>
    <w:p w:rsidR="002A4952" w:rsidRDefault="002A4952" w:rsidP="002A4952">
      <w:pPr>
        <w:pStyle w:val="a3"/>
        <w:ind w:right="107" w:firstLine="566"/>
      </w:pPr>
      <w:r>
        <w:t>-</w:t>
      </w:r>
      <w:r>
        <w:tab/>
        <w:t>наименование Заявителя;</w:t>
      </w:r>
    </w:p>
    <w:p w:rsidR="00CA4AFB" w:rsidRDefault="002A4952" w:rsidP="00CA4AFB">
      <w:pPr>
        <w:pStyle w:val="a3"/>
        <w:ind w:right="107" w:firstLine="566"/>
      </w:pPr>
      <w:r>
        <w:t>-</w:t>
      </w:r>
      <w:r>
        <w:tab/>
        <w:t>наименование входящего документа.</w:t>
      </w:r>
    </w:p>
    <w:p w:rsidR="00F55BB0" w:rsidRDefault="006C33C8" w:rsidP="00CA4AFB">
      <w:pPr>
        <w:pStyle w:val="a3"/>
        <w:ind w:right="107" w:firstLine="566"/>
      </w:pPr>
      <w:r>
        <w:t>На заявлении Заявителя проставляется входящий регистрационный номер и дата поступления документов.</w:t>
      </w:r>
    </w:p>
    <w:p w:rsidR="002A4952" w:rsidRDefault="006C33C8" w:rsidP="002A4952">
      <w:pPr>
        <w:pStyle w:val="a3"/>
        <w:ind w:right="106" w:firstLine="566"/>
      </w:pPr>
      <w:r>
        <w:t>В день поступления и регистрации документов в специальном журнале регистрации заявлений</w:t>
      </w:r>
      <w:r>
        <w:rPr>
          <w:spacing w:val="80"/>
        </w:rPr>
        <w:t xml:space="preserve">   </w:t>
      </w:r>
      <w:r>
        <w:t>получателей</w:t>
      </w:r>
      <w:r>
        <w:rPr>
          <w:spacing w:val="80"/>
        </w:rPr>
        <w:t xml:space="preserve">   </w:t>
      </w:r>
      <w:r>
        <w:t>компенсации,</w:t>
      </w:r>
      <w:r w:rsidR="002A4952">
        <w:rPr>
          <w:spacing w:val="80"/>
        </w:rPr>
        <w:t xml:space="preserve"> </w:t>
      </w:r>
      <w:r>
        <w:t>должностное</w:t>
      </w:r>
      <w:r>
        <w:rPr>
          <w:spacing w:val="80"/>
        </w:rPr>
        <w:t xml:space="preserve">   </w:t>
      </w:r>
      <w:r w:rsidR="00CA4AFB">
        <w:t>лицо,</w:t>
      </w:r>
      <w:r w:rsidR="00CA4AFB">
        <w:rPr>
          <w:spacing w:val="80"/>
        </w:rPr>
        <w:t xml:space="preserve">  </w:t>
      </w:r>
      <w:r>
        <w:t>ответственное за делопроизводство, передает их руководителю, который рассматривает их, накладывает соответствующую</w:t>
      </w:r>
      <w:r>
        <w:rPr>
          <w:spacing w:val="80"/>
        </w:rPr>
        <w:t xml:space="preserve">  </w:t>
      </w:r>
      <w:r>
        <w:t>резолюцию.</w:t>
      </w:r>
      <w:r>
        <w:rPr>
          <w:spacing w:val="80"/>
        </w:rPr>
        <w:t xml:space="preserve">  </w:t>
      </w:r>
      <w:r>
        <w:t>После</w:t>
      </w:r>
      <w:r>
        <w:rPr>
          <w:spacing w:val="80"/>
        </w:rPr>
        <w:t xml:space="preserve">  </w:t>
      </w:r>
      <w:r>
        <w:t>чего</w:t>
      </w:r>
      <w:r>
        <w:rPr>
          <w:spacing w:val="80"/>
        </w:rPr>
        <w:t xml:space="preserve">  </w:t>
      </w:r>
      <w:r>
        <w:t>должностное</w:t>
      </w:r>
      <w:r>
        <w:rPr>
          <w:spacing w:val="80"/>
        </w:rPr>
        <w:t xml:space="preserve">  </w:t>
      </w:r>
      <w:r>
        <w:t>лицо,</w:t>
      </w:r>
      <w:r>
        <w:rPr>
          <w:spacing w:val="80"/>
        </w:rPr>
        <w:t xml:space="preserve">  </w:t>
      </w:r>
      <w:r>
        <w:t>ответственное за дело</w:t>
      </w:r>
      <w:r w:rsidR="00CA4AFB">
        <w:t>производство</w:t>
      </w:r>
      <w:r>
        <w:t>, передаёт заявление и документы должностному лицу, ответственному за предоставление муниципальной услуги.</w:t>
      </w:r>
    </w:p>
    <w:p w:rsidR="005E02F8" w:rsidRDefault="005E02F8" w:rsidP="002A4952">
      <w:pPr>
        <w:pStyle w:val="a3"/>
        <w:ind w:right="106" w:firstLine="566"/>
      </w:pPr>
      <w:r w:rsidRPr="005E02F8">
        <w:t>Срок выполнения административных действий - один рабочий день.</w:t>
      </w:r>
    </w:p>
    <w:p w:rsidR="00B66B69" w:rsidRDefault="00B66B69" w:rsidP="002A4952">
      <w:pPr>
        <w:pStyle w:val="a3"/>
        <w:ind w:right="106" w:firstLine="566"/>
      </w:pPr>
    </w:p>
    <w:p w:rsidR="00B66B69" w:rsidRDefault="00A713A4" w:rsidP="00B66B69">
      <w:pPr>
        <w:pStyle w:val="a3"/>
        <w:ind w:right="106" w:firstLine="566"/>
        <w:jc w:val="center"/>
      </w:pPr>
      <w:r>
        <w:t>3.4</w:t>
      </w:r>
      <w:r w:rsidR="00B66B69">
        <w:t>. Ф</w:t>
      </w:r>
      <w:r w:rsidR="00B66B69" w:rsidRPr="00B66B69">
        <w:t>ормирование и полу</w:t>
      </w:r>
      <w:r w:rsidR="00B66B69">
        <w:t>чение межведомственных запросов</w:t>
      </w:r>
    </w:p>
    <w:p w:rsidR="00B66B69" w:rsidRDefault="00B66B69" w:rsidP="00B66B69">
      <w:pPr>
        <w:pStyle w:val="a3"/>
        <w:ind w:right="106" w:firstLine="566"/>
        <w:jc w:val="center"/>
      </w:pPr>
    </w:p>
    <w:p w:rsidR="00B66B69" w:rsidRDefault="00A713A4" w:rsidP="00B66B69">
      <w:pPr>
        <w:pStyle w:val="a3"/>
        <w:ind w:right="106" w:firstLine="566"/>
      </w:pPr>
      <w:r>
        <w:t>3.4</w:t>
      </w:r>
      <w:r w:rsidR="00B66B69">
        <w:t>.1. Основанием для начала выполнения административной процедуры является получение Комитетом запроса ДОО или необходимость получения доку</w:t>
      </w:r>
      <w:r w:rsidR="00D65656">
        <w:t>ментов, указанных в пункте 2.5.1</w:t>
      </w:r>
      <w:r w:rsidR="00B66B69">
        <w:t xml:space="preserve"> настоящего Регламента,</w:t>
      </w:r>
      <w:r w:rsidR="00D65656">
        <w:t xml:space="preserve"> в процессе рассмотрения заявления</w:t>
      </w:r>
      <w:r w:rsidR="00B66B69">
        <w:t>, п</w:t>
      </w:r>
      <w:r w:rsidR="00E655C8">
        <w:t>оступившего в Комитет через Единый портал</w:t>
      </w:r>
      <w:r w:rsidR="00B66B69">
        <w:t>.</w:t>
      </w:r>
    </w:p>
    <w:p w:rsidR="00B66B69" w:rsidRDefault="00A713A4" w:rsidP="00B66B69">
      <w:pPr>
        <w:pStyle w:val="a3"/>
        <w:ind w:right="106" w:firstLine="566"/>
      </w:pPr>
      <w:r>
        <w:t>3.4</w:t>
      </w:r>
      <w:r w:rsidR="00B66B69">
        <w:t xml:space="preserve">.2. Комитет в течение одного рабочего дня формирует межведомственные запросы, в том числе, при наличии технической возможности, в электронной форме с использованием </w:t>
      </w:r>
      <w:r w:rsidRPr="00A713A4">
        <w:t xml:space="preserve">единой системы межведомственного электронного взаимодействия и подключаемых к ней региональных </w:t>
      </w:r>
      <w:r w:rsidR="006618E4">
        <w:t>СМЭВ</w:t>
      </w:r>
      <w:r w:rsidR="00B66B69">
        <w:t>, и направляет их в органы, указанные в пункте 2.2.2 настоящего Регламента.</w:t>
      </w:r>
    </w:p>
    <w:p w:rsidR="00A713A4" w:rsidRDefault="00A713A4" w:rsidP="00A713A4">
      <w:pPr>
        <w:pStyle w:val="a3"/>
        <w:ind w:right="106" w:firstLine="566"/>
      </w:pPr>
      <w:r>
        <w:t xml:space="preserve">3.4.3. </w:t>
      </w:r>
      <w:r w:rsidR="006618E4">
        <w:t>Комитет:</w:t>
      </w:r>
    </w:p>
    <w:p w:rsidR="00A713A4" w:rsidRDefault="00A713A4" w:rsidP="00A713A4">
      <w:pPr>
        <w:pStyle w:val="a3"/>
        <w:ind w:right="106" w:firstLine="566"/>
      </w:pPr>
      <w:r>
        <w:t>1) формирует и направляет межведомственные запросы в целях получения:</w:t>
      </w:r>
    </w:p>
    <w:p w:rsidR="00A713A4" w:rsidRDefault="00A713A4" w:rsidP="00A713A4">
      <w:pPr>
        <w:pStyle w:val="a3"/>
        <w:ind w:right="106" w:firstLine="566"/>
      </w:pPr>
      <w:r>
        <w:t>- сведений о половой принадлежности, СНИЛС и гражданстве заявителя и ребенка (детей);</w:t>
      </w:r>
    </w:p>
    <w:p w:rsidR="00A713A4" w:rsidRDefault="00A713A4" w:rsidP="00A713A4">
      <w:pPr>
        <w:pStyle w:val="a3"/>
        <w:ind w:right="106" w:firstLine="566"/>
      </w:pPr>
      <w:r>
        <w:t>- сведения о заключении (расторжении) брака между родителями (законными представителями) ребенка (детей), проживающего в семье, об установлении или оспаривании отцовства (материнства) в отношении ребенка (детей), проживающего в семье,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A713A4" w:rsidRDefault="00A713A4" w:rsidP="00A713A4">
      <w:pPr>
        <w:pStyle w:val="a3"/>
        <w:ind w:right="106" w:firstLine="566"/>
      </w:pPr>
      <w:r>
        <w:t>2) перед</w:t>
      </w:r>
      <w:r w:rsidR="007E639A">
        <w:t>ает заявление о предоставлении муниципальной у</w:t>
      </w:r>
      <w:r>
        <w:t>слуги и прилагаемые к нему документы должностному лицу, ответственному за рассмотре</w:t>
      </w:r>
      <w:r w:rsidR="007E639A">
        <w:t>ние заявления о предоставлении муниципальной у</w:t>
      </w:r>
      <w:r>
        <w:t>слуги и прилагаемых к нему документов, подготовку результата.</w:t>
      </w:r>
    </w:p>
    <w:p w:rsidR="00A713A4" w:rsidRDefault="00A713A4" w:rsidP="00A713A4">
      <w:pPr>
        <w:pStyle w:val="a3"/>
        <w:ind w:right="106" w:firstLine="566"/>
      </w:pPr>
      <w:r>
        <w:t>Направление межведомственного запроса и направление ответа на межведомственный запрос допускаются только в целях, связа</w:t>
      </w:r>
      <w:r w:rsidR="007E639A">
        <w:t>нных с предоставлением муниципальной у</w:t>
      </w:r>
      <w:r>
        <w:t>слуги.</w:t>
      </w:r>
    </w:p>
    <w:p w:rsidR="00A713A4" w:rsidRDefault="00A713A4" w:rsidP="00A713A4">
      <w:pPr>
        <w:pStyle w:val="a3"/>
        <w:ind w:right="106" w:firstLine="566"/>
      </w:pPr>
      <w:r>
        <w:lastRenderedPageBreak/>
        <w:t>Формирование и направление межведомственных запросов осуществляется не позднее 2 рабочих дней со дня под</w:t>
      </w:r>
      <w:r w:rsidR="007E639A">
        <w:t>ачи заявления о предоставлении муниципальной у</w:t>
      </w:r>
      <w:r>
        <w:t>слуги и прилагаемых к нему документов.</w:t>
      </w:r>
    </w:p>
    <w:p w:rsidR="00B66B69" w:rsidRDefault="007E639A" w:rsidP="00B66B69">
      <w:pPr>
        <w:pStyle w:val="a3"/>
        <w:ind w:right="106" w:firstLine="566"/>
      </w:pPr>
      <w:r>
        <w:t>3.4.5</w:t>
      </w:r>
      <w:r w:rsidR="00B66B69">
        <w:t>. При поступлении ответов на межведомственные запросы Комитет в течение одного рабочего дня открывает электронный документ, распечатывает его и приобщает к документам, представленным Заявителем, либо направляет в ДОО.</w:t>
      </w:r>
    </w:p>
    <w:p w:rsidR="00B66B69" w:rsidRDefault="007E639A" w:rsidP="00B66B69">
      <w:pPr>
        <w:pStyle w:val="a3"/>
        <w:ind w:right="106" w:firstLine="566"/>
      </w:pPr>
      <w:r>
        <w:t>3.4.6</w:t>
      </w:r>
      <w:r w:rsidR="00B66B69">
        <w:t>. Межведомственное взаимодействие осуществляется в соответствии с требованиями и в сроки, установленные статьями 7.1, 7.2 Федерального закона от 27.07.2010 N 210-ФЗ "Об организации предоставления государственных и муниципальных услуг".</w:t>
      </w:r>
    </w:p>
    <w:p w:rsidR="00B66B69" w:rsidRDefault="00B66B69" w:rsidP="00B66B69">
      <w:pPr>
        <w:pStyle w:val="a3"/>
        <w:ind w:right="106" w:firstLine="566"/>
      </w:pPr>
      <w:r>
        <w:t>Срок выполнения административных действий - до пяти рабочих дней.</w:t>
      </w:r>
    </w:p>
    <w:p w:rsidR="005E02F8" w:rsidRDefault="005E02F8" w:rsidP="002A4952">
      <w:pPr>
        <w:pStyle w:val="a3"/>
        <w:ind w:right="106" w:firstLine="566"/>
      </w:pPr>
    </w:p>
    <w:p w:rsidR="001B3B41" w:rsidRDefault="00B66B69" w:rsidP="00B66B69">
      <w:pPr>
        <w:pStyle w:val="a3"/>
        <w:ind w:right="106" w:firstLine="566"/>
        <w:jc w:val="center"/>
      </w:pPr>
      <w:r>
        <w:t>3</w:t>
      </w:r>
      <w:r w:rsidR="007E639A">
        <w:t>.5</w:t>
      </w:r>
      <w:r w:rsidR="001B3B41">
        <w:t xml:space="preserve">. </w:t>
      </w:r>
      <w:r>
        <w:t xml:space="preserve">Принятие решения </w:t>
      </w:r>
      <w:r w:rsidR="001B3B41">
        <w:t>о предоставлении муниципальной услуги или об отказе в предоставлении муниципальной</w:t>
      </w:r>
      <w:r>
        <w:t xml:space="preserve"> услуги</w:t>
      </w:r>
    </w:p>
    <w:p w:rsidR="00B66B69" w:rsidRDefault="00B66B69" w:rsidP="00B66B69">
      <w:pPr>
        <w:pStyle w:val="a3"/>
        <w:ind w:right="106" w:firstLine="566"/>
        <w:jc w:val="center"/>
      </w:pPr>
    </w:p>
    <w:p w:rsidR="001B3B41" w:rsidRDefault="007E639A" w:rsidP="00B66B69">
      <w:pPr>
        <w:pStyle w:val="a3"/>
        <w:ind w:right="106" w:firstLine="566"/>
      </w:pPr>
      <w:r>
        <w:t>3.5</w:t>
      </w:r>
      <w:r w:rsidR="00B66B69">
        <w:t>.</w:t>
      </w:r>
      <w:r w:rsidR="001B3B41">
        <w:t xml:space="preserve">1. Юридическим фактом, являющимся основанием для начала административной процедуры, является </w:t>
      </w:r>
      <w:r w:rsidR="00B66B69" w:rsidRPr="00B66B69">
        <w:t>окончание рассмотрения запроса и прилагаемых документов, а также документов, полученных в рамках межведомственного взаимодействия.</w:t>
      </w:r>
    </w:p>
    <w:p w:rsidR="00B66B69" w:rsidRDefault="007E639A" w:rsidP="00B66B69">
      <w:pPr>
        <w:pStyle w:val="a3"/>
        <w:ind w:right="106" w:firstLine="566"/>
      </w:pPr>
      <w:r>
        <w:t>3.5</w:t>
      </w:r>
      <w:r w:rsidR="00B66B69">
        <w:t xml:space="preserve">.2. По результатам рассмотрения </w:t>
      </w:r>
      <w:r w:rsidR="00B47780">
        <w:t>Комитет</w:t>
      </w:r>
      <w:r w:rsidR="00B66B69">
        <w:t xml:space="preserve"> выполняет следующие действия:</w:t>
      </w:r>
    </w:p>
    <w:p w:rsidR="00B66B69" w:rsidRDefault="00B66B69" w:rsidP="00B66B69">
      <w:pPr>
        <w:pStyle w:val="a3"/>
        <w:ind w:right="106" w:firstLine="566"/>
      </w:pPr>
      <w:r>
        <w:t>- проверяет соответствие документов и сведений требованиям нормативных правовых актов, регламентирующих предоставление муниципальной услуги;</w:t>
      </w:r>
    </w:p>
    <w:p w:rsidR="00B66B69" w:rsidRDefault="00B66B69" w:rsidP="00B66B69">
      <w:pPr>
        <w:pStyle w:val="a3"/>
        <w:ind w:right="106" w:firstLine="566"/>
      </w:pPr>
      <w:r>
        <w:t xml:space="preserve">- готовит проект решения о предоставлении/отказе в предоставлении муниципальной услуги по </w:t>
      </w:r>
      <w:r w:rsidR="00D65656">
        <w:t>форме согласно приложениям № 5,6</w:t>
      </w:r>
      <w:r w:rsidR="00B47780">
        <w:t xml:space="preserve"> к настоящему Регламенту.</w:t>
      </w:r>
    </w:p>
    <w:p w:rsidR="00B47780" w:rsidRDefault="00B47780" w:rsidP="00B66B69">
      <w:pPr>
        <w:pStyle w:val="a3"/>
        <w:ind w:right="106" w:firstLine="566"/>
      </w:pPr>
      <w:r>
        <w:t>3.5.3.</w:t>
      </w:r>
      <w:r w:rsidRPr="00B47780">
        <w:t xml:space="preserve"> На основании проекта результата предоставления муниципальной услуги по форме согласно приложению № 5, 6 к </w:t>
      </w:r>
      <w:r>
        <w:t>настоящему Регламенту, Комитет</w:t>
      </w:r>
      <w:r w:rsidRPr="00B47780">
        <w:t xml:space="preserve"> принимает решение о предоставлении или об отказе в предоставлении муниципальной услуги.</w:t>
      </w:r>
    </w:p>
    <w:p w:rsidR="007E639A" w:rsidRDefault="007E639A" w:rsidP="00B66B69">
      <w:pPr>
        <w:pStyle w:val="a3"/>
        <w:ind w:right="106" w:firstLine="566"/>
      </w:pPr>
      <w:r w:rsidRPr="007E639A">
        <w:t>Основания для отказа в предоставлении муниципальной услуги пр</w:t>
      </w:r>
      <w:r w:rsidR="00D65656">
        <w:t>иведены в таблице 3 приложения № 2</w:t>
      </w:r>
      <w:r w:rsidRPr="007E639A">
        <w:t xml:space="preserve"> </w:t>
      </w:r>
      <w:r>
        <w:t>к настоящему Р</w:t>
      </w:r>
      <w:r w:rsidRPr="007E639A">
        <w:t>егламенту.</w:t>
      </w:r>
    </w:p>
    <w:p w:rsidR="001E17E8" w:rsidRDefault="007E639A" w:rsidP="00B47780">
      <w:pPr>
        <w:pStyle w:val="a3"/>
        <w:ind w:right="106" w:firstLine="566"/>
      </w:pPr>
      <w:r>
        <w:t>3.5</w:t>
      </w:r>
      <w:r w:rsidR="00B47780">
        <w:t>.4</w:t>
      </w:r>
      <w:r w:rsidR="00B66B69">
        <w:t>. Срок выполнения административных действий - один рабочий день.</w:t>
      </w:r>
    </w:p>
    <w:p w:rsidR="00204170" w:rsidRDefault="00204170" w:rsidP="00204170">
      <w:pPr>
        <w:pStyle w:val="a3"/>
        <w:ind w:right="106" w:firstLine="566"/>
      </w:pPr>
    </w:p>
    <w:p w:rsidR="00204170" w:rsidRDefault="007E639A" w:rsidP="00204170">
      <w:pPr>
        <w:pStyle w:val="a3"/>
        <w:ind w:right="106" w:firstLine="566"/>
        <w:jc w:val="center"/>
      </w:pPr>
      <w:r>
        <w:t>3.6</w:t>
      </w:r>
      <w:r w:rsidR="00204170">
        <w:t>. Выдача (направление) результата</w:t>
      </w:r>
    </w:p>
    <w:p w:rsidR="00204170" w:rsidRDefault="00204170" w:rsidP="00204170">
      <w:pPr>
        <w:pStyle w:val="a3"/>
        <w:ind w:right="106" w:firstLine="566"/>
        <w:jc w:val="center"/>
      </w:pPr>
    </w:p>
    <w:p w:rsidR="004E1A05" w:rsidRDefault="007E639A" w:rsidP="004E1A05">
      <w:pPr>
        <w:pStyle w:val="a3"/>
        <w:ind w:right="106" w:firstLine="566"/>
      </w:pPr>
      <w:r>
        <w:t>3.6</w:t>
      </w:r>
      <w:r w:rsidR="00204170">
        <w:t xml:space="preserve">.1. </w:t>
      </w:r>
      <w:r w:rsidR="004E1A05">
        <w:t>Комитет регистрирует в ПГС в форме электронного документа результат муниципальной услуги.</w:t>
      </w:r>
    </w:p>
    <w:p w:rsidR="004E1A05" w:rsidRDefault="004E1A05" w:rsidP="004E1A05">
      <w:pPr>
        <w:pStyle w:val="a3"/>
        <w:ind w:right="106" w:firstLine="566"/>
      </w:pPr>
      <w:r>
        <w:t>3.6.2 Результат предоставления муниципальной услуги:</w:t>
      </w:r>
    </w:p>
    <w:p w:rsidR="004E1A05" w:rsidRDefault="004E1A05" w:rsidP="004E1A05">
      <w:pPr>
        <w:pStyle w:val="a3"/>
        <w:ind w:right="106" w:firstLine="566"/>
      </w:pPr>
      <w:r>
        <w:t xml:space="preserve">- Выдача результата муниципальной услуги в форме бумажного документа, подтверждающего содержание электронного документа. Внесение сведений в ПГС о выдаче результата муниципальной услуги. </w:t>
      </w:r>
    </w:p>
    <w:p w:rsidR="004E1A05" w:rsidRDefault="004E1A05" w:rsidP="004E1A05">
      <w:pPr>
        <w:pStyle w:val="a3"/>
        <w:ind w:right="106" w:firstLine="566"/>
      </w:pPr>
      <w:r>
        <w:t>- Направление результата предоставления муниципальной услуги в личный кабинет на ЕПГУ. В день регистрации результата предоставления муниципальной услуги. Внесение сведений в ПГС о выдаче результата муниципальной услуги.</w:t>
      </w:r>
    </w:p>
    <w:p w:rsidR="00136AD0" w:rsidRDefault="00136AD0" w:rsidP="00136AD0">
      <w:pPr>
        <w:pStyle w:val="a3"/>
        <w:ind w:right="106" w:firstLine="566"/>
        <w:jc w:val="center"/>
      </w:pPr>
    </w:p>
    <w:p w:rsidR="00F6575C" w:rsidRDefault="00F6575C" w:rsidP="00F6575C">
      <w:pPr>
        <w:pStyle w:val="a3"/>
        <w:ind w:right="106" w:firstLine="566"/>
        <w:jc w:val="center"/>
      </w:pPr>
      <w:r>
        <w:t>3.</w:t>
      </w:r>
      <w:r w:rsidR="007E639A">
        <w:t>7</w:t>
      </w:r>
      <w:r>
        <w:t>.</w:t>
      </w:r>
      <w:r w:rsidR="00FB65D8" w:rsidRPr="00FB65D8">
        <w:t xml:space="preserve"> </w:t>
      </w:r>
      <w:r>
        <w:t>Состав, последовательность и сроки выполнения</w:t>
      </w:r>
    </w:p>
    <w:p w:rsidR="00F6575C" w:rsidRDefault="00F6575C" w:rsidP="00F6575C">
      <w:pPr>
        <w:pStyle w:val="a3"/>
        <w:ind w:right="106" w:firstLine="566"/>
        <w:jc w:val="center"/>
      </w:pPr>
      <w:r>
        <w:t>административных процедур (действий) при предоставлении</w:t>
      </w:r>
    </w:p>
    <w:p w:rsidR="00F6575C" w:rsidRDefault="00F6575C" w:rsidP="00F6575C">
      <w:pPr>
        <w:pStyle w:val="a3"/>
        <w:ind w:right="106" w:firstLine="566"/>
        <w:jc w:val="center"/>
      </w:pPr>
      <w:r>
        <w:t>муниципальной услуги в электронной форме с использованием</w:t>
      </w:r>
    </w:p>
    <w:p w:rsidR="00136AD0" w:rsidRDefault="00F6575C" w:rsidP="00F6575C">
      <w:pPr>
        <w:pStyle w:val="a3"/>
        <w:ind w:right="106" w:firstLine="566"/>
        <w:jc w:val="center"/>
      </w:pPr>
      <w:r>
        <w:t>Е</w:t>
      </w:r>
      <w:r w:rsidR="00B47780">
        <w:t>диного портала</w:t>
      </w:r>
    </w:p>
    <w:p w:rsidR="00F6575C" w:rsidRDefault="00F6575C" w:rsidP="00F6575C">
      <w:pPr>
        <w:pStyle w:val="a3"/>
        <w:ind w:right="106" w:firstLine="566"/>
        <w:jc w:val="center"/>
      </w:pPr>
    </w:p>
    <w:p w:rsidR="00F6575C" w:rsidRDefault="007E639A" w:rsidP="00F6575C">
      <w:pPr>
        <w:pStyle w:val="a3"/>
        <w:ind w:right="106" w:firstLine="566"/>
      </w:pPr>
      <w:r>
        <w:t>3.7</w:t>
      </w:r>
      <w:r w:rsidR="00F6575C">
        <w:t xml:space="preserve">.1. Сформированный и подписанный запрос, иные документы, необходимые для предоставления муниципальной услуги, направляются в </w:t>
      </w:r>
      <w:r w:rsidR="00B47780">
        <w:t>Комитет посредством Единого портала</w:t>
      </w:r>
      <w:r w:rsidR="00F6575C">
        <w:t>.</w:t>
      </w:r>
    </w:p>
    <w:p w:rsidR="00F6575C" w:rsidRDefault="00F6575C" w:rsidP="00F6575C">
      <w:pPr>
        <w:pStyle w:val="a3"/>
        <w:ind w:right="106" w:firstLine="566"/>
      </w:pPr>
      <w:r w:rsidRPr="00F6575C">
        <w:t xml:space="preserve">Электронное заявление становится доступным для должностного лица Комитета, ответственного за прием и регистрацию заявления (далее – ответственное должностное лицо), на </w:t>
      </w:r>
      <w:r w:rsidR="00B47780">
        <w:t>ПГС</w:t>
      </w:r>
      <w:r w:rsidRPr="00F6575C">
        <w:t>.</w:t>
      </w:r>
    </w:p>
    <w:p w:rsidR="00F6575C" w:rsidRDefault="007E639A" w:rsidP="00F6575C">
      <w:pPr>
        <w:pStyle w:val="a3"/>
        <w:ind w:right="106" w:firstLine="566"/>
      </w:pPr>
      <w:r>
        <w:lastRenderedPageBreak/>
        <w:t>3.7</w:t>
      </w:r>
      <w:r w:rsidR="00F6575C">
        <w:t xml:space="preserve">.2. Комитет обеспечивает в срок не позднее одного рабочего дня с </w:t>
      </w:r>
      <w:r w:rsidR="00B47780">
        <w:t>момента подачи заявления на Единый портал</w:t>
      </w:r>
      <w:r w:rsidR="00F6575C">
        <w:t>, а в случае его поступления в нерабочий или праздничный день, - в следующий за ним первый рабочий день:</w:t>
      </w:r>
    </w:p>
    <w:p w:rsidR="00F6575C" w:rsidRDefault="00F6575C" w:rsidP="00F6575C">
      <w:pPr>
        <w:pStyle w:val="a3"/>
        <w:ind w:right="106" w:firstLine="566"/>
      </w:pPr>
      <w:r>
        <w:t>а) прием документов, необходимых для предоставления муниципальной услуги, и направление Заявителю, представителю заявителя электронного сообщения о поступлении запроса;</w:t>
      </w:r>
    </w:p>
    <w:p w:rsidR="00F6575C" w:rsidRDefault="00D65656" w:rsidP="00F6575C">
      <w:pPr>
        <w:pStyle w:val="a3"/>
        <w:ind w:right="106" w:firstLine="566"/>
      </w:pPr>
      <w:r>
        <w:t>б) регистрацию заявления</w:t>
      </w:r>
      <w:r w:rsidR="00F6575C">
        <w:t xml:space="preserve"> и направление Заявителю, представителю заявителя уведомления о регистрации запроса либо об отказе в приеме документов, необходимых для предоставления муниципальной услуги.</w:t>
      </w:r>
    </w:p>
    <w:p w:rsidR="00570C6A" w:rsidRDefault="00F6575C" w:rsidP="00F6575C">
      <w:pPr>
        <w:pStyle w:val="a3"/>
        <w:ind w:right="106" w:firstLine="566"/>
      </w:pPr>
      <w:r>
        <w:t>3.</w:t>
      </w:r>
      <w:r w:rsidR="007E639A">
        <w:t>7</w:t>
      </w:r>
      <w:r>
        <w:t xml:space="preserve">.3.  </w:t>
      </w:r>
      <w:r w:rsidR="00570C6A">
        <w:t>Ответственное должностное лицо:</w:t>
      </w:r>
    </w:p>
    <w:p w:rsidR="00570C6A" w:rsidRDefault="00570C6A" w:rsidP="00570C6A">
      <w:pPr>
        <w:pStyle w:val="a3"/>
        <w:ind w:right="106" w:firstLine="566"/>
      </w:pPr>
      <w:r>
        <w:t>- проверяет</w:t>
      </w:r>
      <w:r>
        <w:tab/>
        <w:t>наличие</w:t>
      </w:r>
      <w:r>
        <w:tab/>
        <w:t>электронн</w:t>
      </w:r>
      <w:r w:rsidR="00B47780">
        <w:t>ых</w:t>
      </w:r>
      <w:r w:rsidR="00B47780">
        <w:tab/>
        <w:t>заявлений,</w:t>
      </w:r>
      <w:r w:rsidR="00B47780">
        <w:tab/>
        <w:t>поступивших</w:t>
      </w:r>
      <w:r w:rsidR="00B47780">
        <w:tab/>
        <w:t>с Единого портала</w:t>
      </w:r>
      <w:r>
        <w:t>, с периодом не реже 2 раз в день;</w:t>
      </w:r>
    </w:p>
    <w:p w:rsidR="00570C6A" w:rsidRDefault="00570C6A" w:rsidP="00570C6A">
      <w:pPr>
        <w:pStyle w:val="a3"/>
        <w:ind w:right="106" w:firstLine="566"/>
      </w:pPr>
      <w:r>
        <w:t>- рассматривает поступившие заявления и приложенные образы документов (документы);</w:t>
      </w:r>
    </w:p>
    <w:p w:rsidR="00F6575C" w:rsidRDefault="00570C6A" w:rsidP="00F6575C">
      <w:pPr>
        <w:pStyle w:val="a3"/>
        <w:ind w:right="106" w:firstLine="566"/>
      </w:pPr>
      <w:r>
        <w:t xml:space="preserve">- </w:t>
      </w:r>
      <w:r w:rsidR="00F6575C" w:rsidRPr="00F6575C">
        <w:t xml:space="preserve">производит действия в соответствии </w:t>
      </w:r>
      <w:r w:rsidR="00D65656">
        <w:t>с пунктами 3.4, 3.5</w:t>
      </w:r>
      <w:r w:rsidR="00F6575C">
        <w:t xml:space="preserve"> настоящего Р</w:t>
      </w:r>
      <w:r w:rsidR="00F6575C" w:rsidRPr="00F6575C">
        <w:t>егламента.</w:t>
      </w:r>
    </w:p>
    <w:p w:rsidR="008D2482" w:rsidRDefault="008D2482" w:rsidP="008D2482">
      <w:pPr>
        <w:pStyle w:val="a3"/>
        <w:ind w:right="106" w:firstLine="566"/>
      </w:pPr>
      <w:r>
        <w:t>3.</w:t>
      </w:r>
      <w:r w:rsidR="007E639A">
        <w:t>7</w:t>
      </w:r>
      <w:r>
        <w:t xml:space="preserve">.4. </w:t>
      </w:r>
      <w:r w:rsidR="00570C6A">
        <w:t xml:space="preserve"> </w:t>
      </w:r>
      <w:r>
        <w:t>Заявителю, представителю заявителя в качестве результата предоставления муниципальной услуги обеспечивается возможность получения документа:</w:t>
      </w:r>
    </w:p>
    <w:p w:rsidR="008D2482" w:rsidRDefault="008D2482" w:rsidP="008D2482">
      <w:pPr>
        <w:pStyle w:val="a3"/>
        <w:ind w:right="106" w:firstLine="566"/>
      </w:pPr>
      <w:r>
        <w:t>- в форме электронного документа, подписанного усиленной квалифицированной электронной подписью Комитета, направленного Заявителю, представителю за</w:t>
      </w:r>
      <w:r w:rsidR="00B47780">
        <w:t>явителя в личный кабинет на Единый портал</w:t>
      </w:r>
      <w:r>
        <w:t>;</w:t>
      </w:r>
    </w:p>
    <w:p w:rsidR="006947C8" w:rsidRDefault="008D2482" w:rsidP="008D2482">
      <w:pPr>
        <w:pStyle w:val="a3"/>
        <w:ind w:right="106" w:firstLine="566"/>
      </w:pPr>
      <w:r>
        <w:t>- в виде бумажного документа, подтверждающего содержание электронного документа, который Заявитель, представитель заявителя получает при личном обращении в ДОО/МФЦ.</w:t>
      </w:r>
    </w:p>
    <w:p w:rsidR="008D2482" w:rsidRDefault="007E639A" w:rsidP="008D2482">
      <w:pPr>
        <w:pStyle w:val="a3"/>
        <w:ind w:right="106" w:firstLine="566"/>
      </w:pPr>
      <w:r>
        <w:t>3.7</w:t>
      </w:r>
      <w:r w:rsidR="008D2482">
        <w:t>.5. Получение информации о ходе рассмотрения запроса и о результате предоставления муниципальной услуги производится вне зависимости от способа подачи з</w:t>
      </w:r>
      <w:r w:rsidR="00B47780">
        <w:t>апроса в личном кабинете на Едином портале</w:t>
      </w:r>
      <w:r w:rsidR="008D2482">
        <w:t>, при условии авторизации. Заявитель, представитель заявителя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rsidR="008D2482" w:rsidRDefault="008D2482" w:rsidP="008D2482">
      <w:pPr>
        <w:pStyle w:val="a3"/>
        <w:ind w:right="106" w:firstLine="566"/>
      </w:pPr>
      <w:r>
        <w:t>При предоставлении муниципальной услуги в электронной форме Заявителю, представителю заявителя направляется:</w:t>
      </w:r>
    </w:p>
    <w:p w:rsidR="008D2482" w:rsidRDefault="008D2482" w:rsidP="008D2482">
      <w:pPr>
        <w:pStyle w:val="a3"/>
        <w:ind w:right="106" w:firstLine="566"/>
      </w:pPr>
      <w: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D2482" w:rsidRDefault="008D2482" w:rsidP="008D2482">
      <w:pPr>
        <w:pStyle w:val="a3"/>
        <w:ind w:right="106" w:firstLine="566"/>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27094" w:rsidRPr="006947C8" w:rsidRDefault="001E17E8" w:rsidP="00127094">
      <w:pPr>
        <w:tabs>
          <w:tab w:val="left" w:pos="1043"/>
        </w:tabs>
        <w:ind w:left="102" w:right="108" w:firstLine="709"/>
        <w:jc w:val="both"/>
        <w:rPr>
          <w:sz w:val="24"/>
        </w:rPr>
      </w:pPr>
      <w:r>
        <w:rPr>
          <w:sz w:val="24"/>
        </w:rPr>
        <w:t>3</w:t>
      </w:r>
      <w:r w:rsidR="007E639A">
        <w:rPr>
          <w:sz w:val="24"/>
        </w:rPr>
        <w:t>.7</w:t>
      </w:r>
      <w:r>
        <w:rPr>
          <w:sz w:val="24"/>
        </w:rPr>
        <w:t>.</w:t>
      </w:r>
      <w:r w:rsidR="00DF1DA1">
        <w:rPr>
          <w:sz w:val="24"/>
        </w:rPr>
        <w:t>7</w:t>
      </w:r>
      <w:r>
        <w:rPr>
          <w:sz w:val="24"/>
        </w:rPr>
        <w:t>.</w:t>
      </w:r>
      <w:r w:rsidR="006947C8">
        <w:rPr>
          <w:sz w:val="24"/>
        </w:rPr>
        <w:t xml:space="preserve"> </w:t>
      </w:r>
      <w:r w:rsidR="006C33C8" w:rsidRPr="006947C8">
        <w:rPr>
          <w:sz w:val="24"/>
        </w:rPr>
        <w:t>При наличии одного из оснований</w:t>
      </w:r>
      <w:r w:rsidR="00AB3F95" w:rsidRPr="006947C8">
        <w:rPr>
          <w:sz w:val="24"/>
        </w:rPr>
        <w:t xml:space="preserve"> для отказа в приеме документов</w:t>
      </w:r>
      <w:r w:rsidR="006C33C8" w:rsidRPr="006947C8">
        <w:rPr>
          <w:sz w:val="24"/>
        </w:rPr>
        <w:t xml:space="preserve">, должностное лицо, ответственное за прием заявления и документов в электронной форме, выполняет с использованием </w:t>
      </w:r>
      <w:r w:rsidR="00AB3F95" w:rsidRPr="006947C8">
        <w:rPr>
          <w:sz w:val="24"/>
        </w:rPr>
        <w:t>ПГС</w:t>
      </w:r>
      <w:r w:rsidR="006C33C8" w:rsidRPr="006947C8">
        <w:rPr>
          <w:sz w:val="24"/>
        </w:rPr>
        <w:t>, следующие действия:</w:t>
      </w:r>
    </w:p>
    <w:p w:rsidR="00127094" w:rsidRPr="00127094" w:rsidRDefault="005A2CFD" w:rsidP="00127094">
      <w:pPr>
        <w:pStyle w:val="a4"/>
        <w:numPr>
          <w:ilvl w:val="0"/>
          <w:numId w:val="6"/>
        </w:numPr>
        <w:tabs>
          <w:tab w:val="left" w:pos="821"/>
          <w:tab w:val="left" w:pos="822"/>
        </w:tabs>
        <w:spacing w:before="5" w:line="237" w:lineRule="auto"/>
        <w:ind w:right="113"/>
        <w:rPr>
          <w:sz w:val="24"/>
        </w:rPr>
      </w:pPr>
      <w:r>
        <w:rPr>
          <w:sz w:val="24"/>
        </w:rPr>
        <w:t>направляет</w:t>
      </w:r>
      <w:r w:rsidR="00127094" w:rsidRPr="00127094">
        <w:rPr>
          <w:sz w:val="24"/>
        </w:rPr>
        <w:t xml:space="preserve"> заявителю в электронной форме в личный </w:t>
      </w:r>
      <w:r w:rsidR="00B47780">
        <w:rPr>
          <w:sz w:val="24"/>
        </w:rPr>
        <w:t>кабинет на Едином портале</w:t>
      </w:r>
      <w:r>
        <w:rPr>
          <w:sz w:val="24"/>
        </w:rPr>
        <w:t xml:space="preserve"> уведомление</w:t>
      </w:r>
      <w:r w:rsidR="00127094" w:rsidRPr="00127094">
        <w:rPr>
          <w:sz w:val="24"/>
        </w:rPr>
        <w:t xml:space="preserve"> о недостаточности представленных документов, с указанием на соответствующий документ, </w:t>
      </w:r>
      <w:r w:rsidR="008D2482">
        <w:rPr>
          <w:sz w:val="24"/>
        </w:rPr>
        <w:t>предусмотренный пунктом 2.5</w:t>
      </w:r>
      <w:r>
        <w:rPr>
          <w:sz w:val="24"/>
        </w:rPr>
        <w:t>.1</w:t>
      </w:r>
      <w:r w:rsidR="008D2482">
        <w:rPr>
          <w:sz w:val="24"/>
        </w:rPr>
        <w:t xml:space="preserve"> настоящего</w:t>
      </w:r>
      <w:r w:rsidR="00127094" w:rsidRPr="00127094">
        <w:rPr>
          <w:sz w:val="24"/>
        </w:rPr>
        <w:t xml:space="preserve"> </w:t>
      </w:r>
      <w:r>
        <w:rPr>
          <w:sz w:val="24"/>
        </w:rPr>
        <w:t>Р</w:t>
      </w:r>
      <w:r w:rsidR="00127094" w:rsidRPr="00127094">
        <w:rPr>
          <w:sz w:val="24"/>
        </w:rPr>
        <w:t>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w:t>
      </w:r>
      <w:r>
        <w:rPr>
          <w:sz w:val="24"/>
        </w:rPr>
        <w:t>ителю;</w:t>
      </w:r>
    </w:p>
    <w:p w:rsidR="00127094" w:rsidRPr="005A2CFD" w:rsidRDefault="005A2CFD" w:rsidP="005A2CFD">
      <w:pPr>
        <w:pStyle w:val="a4"/>
        <w:numPr>
          <w:ilvl w:val="0"/>
          <w:numId w:val="6"/>
        </w:numPr>
        <w:rPr>
          <w:sz w:val="24"/>
        </w:rPr>
      </w:pPr>
      <w:r>
        <w:rPr>
          <w:sz w:val="24"/>
        </w:rPr>
        <w:t>в</w:t>
      </w:r>
      <w:r w:rsidRPr="005A2CFD">
        <w:rPr>
          <w:sz w:val="24"/>
        </w:rPr>
        <w:t xml:space="preserve"> случае непредставления в течение указанного срока необходимых документов </w:t>
      </w:r>
      <w:r w:rsidRPr="005A2CFD">
        <w:rPr>
          <w:sz w:val="24"/>
        </w:rPr>
        <w:lastRenderedPageBreak/>
        <w:t>(сведений из документов), не исправления выявленных нарушений,</w:t>
      </w:r>
      <w:r>
        <w:rPr>
          <w:sz w:val="24"/>
        </w:rPr>
        <w:t xml:space="preserve"> </w:t>
      </w:r>
      <w:r w:rsidR="00127094" w:rsidRPr="005A2CFD">
        <w:rPr>
          <w:sz w:val="24"/>
        </w:rPr>
        <w:t>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F55BB0" w:rsidRDefault="006C33C8">
      <w:pPr>
        <w:pStyle w:val="a4"/>
        <w:numPr>
          <w:ilvl w:val="0"/>
          <w:numId w:val="6"/>
        </w:numPr>
        <w:tabs>
          <w:tab w:val="left" w:pos="821"/>
          <w:tab w:val="left" w:pos="822"/>
          <w:tab w:val="left" w:pos="2602"/>
          <w:tab w:val="left" w:pos="4141"/>
          <w:tab w:val="left" w:pos="6687"/>
          <w:tab w:val="left" w:pos="8434"/>
        </w:tabs>
        <w:spacing w:before="4" w:line="237" w:lineRule="auto"/>
        <w:ind w:left="821" w:right="109"/>
        <w:jc w:val="left"/>
        <w:rPr>
          <w:sz w:val="24"/>
        </w:rPr>
      </w:pPr>
      <w:r>
        <w:rPr>
          <w:spacing w:val="-2"/>
          <w:sz w:val="24"/>
        </w:rPr>
        <w:t>подписывает</w:t>
      </w:r>
      <w:r>
        <w:rPr>
          <w:sz w:val="24"/>
        </w:rPr>
        <w:tab/>
      </w:r>
      <w:r>
        <w:rPr>
          <w:spacing w:val="-2"/>
          <w:sz w:val="24"/>
        </w:rPr>
        <w:t>усиленной</w:t>
      </w:r>
      <w:r>
        <w:rPr>
          <w:sz w:val="24"/>
        </w:rPr>
        <w:tab/>
      </w:r>
      <w:r>
        <w:rPr>
          <w:spacing w:val="-2"/>
          <w:sz w:val="24"/>
        </w:rPr>
        <w:t>квалифицированной</w:t>
      </w:r>
      <w:r>
        <w:rPr>
          <w:sz w:val="24"/>
        </w:rPr>
        <w:tab/>
      </w:r>
      <w:r>
        <w:rPr>
          <w:spacing w:val="-2"/>
          <w:sz w:val="24"/>
        </w:rPr>
        <w:t>электронной</w:t>
      </w:r>
      <w:r>
        <w:rPr>
          <w:sz w:val="24"/>
        </w:rPr>
        <w:tab/>
      </w:r>
      <w:r>
        <w:rPr>
          <w:spacing w:val="-2"/>
          <w:sz w:val="24"/>
        </w:rPr>
        <w:t xml:space="preserve">подписью </w:t>
      </w:r>
      <w:r w:rsidR="008D2482">
        <w:rPr>
          <w:sz w:val="24"/>
        </w:rPr>
        <w:t>Комитета</w:t>
      </w:r>
      <w:r>
        <w:rPr>
          <w:sz w:val="24"/>
        </w:rPr>
        <w:t xml:space="preserve"> уведомление об отказе в приеме документов;</w:t>
      </w:r>
    </w:p>
    <w:p w:rsidR="00AB3F95" w:rsidRPr="00AB3F95" w:rsidRDefault="006C33C8" w:rsidP="00AB3F95">
      <w:pPr>
        <w:pStyle w:val="a4"/>
        <w:numPr>
          <w:ilvl w:val="0"/>
          <w:numId w:val="6"/>
        </w:numPr>
        <w:tabs>
          <w:tab w:val="left" w:pos="821"/>
          <w:tab w:val="left" w:pos="822"/>
        </w:tabs>
        <w:spacing w:before="2" w:line="292" w:lineRule="exact"/>
        <w:ind w:hanging="361"/>
        <w:jc w:val="left"/>
        <w:rPr>
          <w:sz w:val="24"/>
        </w:rPr>
      </w:pPr>
      <w:r>
        <w:rPr>
          <w:sz w:val="24"/>
        </w:rPr>
        <w:t>отправляет</w:t>
      </w:r>
      <w:r>
        <w:rPr>
          <w:spacing w:val="-2"/>
          <w:sz w:val="24"/>
        </w:rPr>
        <w:t xml:space="preserve"> </w:t>
      </w:r>
      <w:r>
        <w:rPr>
          <w:sz w:val="24"/>
        </w:rPr>
        <w:t>уведомление</w:t>
      </w:r>
      <w:r>
        <w:rPr>
          <w:spacing w:val="-3"/>
          <w:sz w:val="24"/>
        </w:rPr>
        <w:t xml:space="preserve"> </w:t>
      </w:r>
      <w:r>
        <w:rPr>
          <w:sz w:val="24"/>
        </w:rPr>
        <w:t>об</w:t>
      </w:r>
      <w:r>
        <w:rPr>
          <w:spacing w:val="-2"/>
          <w:sz w:val="24"/>
        </w:rPr>
        <w:t xml:space="preserve"> </w:t>
      </w:r>
      <w:r>
        <w:rPr>
          <w:sz w:val="24"/>
        </w:rPr>
        <w:t>отказе</w:t>
      </w:r>
      <w:r>
        <w:rPr>
          <w:spacing w:val="-3"/>
          <w:sz w:val="24"/>
        </w:rPr>
        <w:t xml:space="preserve"> </w:t>
      </w:r>
      <w:r>
        <w:rPr>
          <w:sz w:val="24"/>
        </w:rPr>
        <w:t>в</w:t>
      </w:r>
      <w:r>
        <w:rPr>
          <w:spacing w:val="-2"/>
          <w:sz w:val="24"/>
        </w:rPr>
        <w:t xml:space="preserve"> </w:t>
      </w:r>
      <w:r>
        <w:rPr>
          <w:sz w:val="24"/>
        </w:rPr>
        <w:t>приеме</w:t>
      </w:r>
      <w:r>
        <w:rPr>
          <w:spacing w:val="-3"/>
          <w:sz w:val="24"/>
        </w:rPr>
        <w:t xml:space="preserve"> </w:t>
      </w:r>
      <w:r>
        <w:rPr>
          <w:sz w:val="24"/>
        </w:rPr>
        <w:t>(сообщение</w:t>
      </w:r>
      <w:r>
        <w:rPr>
          <w:spacing w:val="-3"/>
          <w:sz w:val="24"/>
        </w:rPr>
        <w:t xml:space="preserve"> </w:t>
      </w:r>
      <w:r>
        <w:rPr>
          <w:sz w:val="24"/>
        </w:rPr>
        <w:t>об</w:t>
      </w:r>
      <w:r>
        <w:rPr>
          <w:spacing w:val="-2"/>
          <w:sz w:val="24"/>
        </w:rPr>
        <w:t xml:space="preserve"> </w:t>
      </w:r>
      <w:r>
        <w:rPr>
          <w:sz w:val="24"/>
        </w:rPr>
        <w:t>ошибке)</w:t>
      </w:r>
      <w:r>
        <w:rPr>
          <w:spacing w:val="-1"/>
          <w:sz w:val="24"/>
        </w:rPr>
        <w:t xml:space="preserve"> </w:t>
      </w:r>
      <w:r>
        <w:rPr>
          <w:spacing w:val="-2"/>
          <w:sz w:val="24"/>
        </w:rPr>
        <w:t>заявителю.</w:t>
      </w:r>
    </w:p>
    <w:p w:rsidR="00DF46DE" w:rsidRDefault="00AB3F95" w:rsidP="00DF46DE">
      <w:pPr>
        <w:tabs>
          <w:tab w:val="left" w:pos="821"/>
          <w:tab w:val="left" w:pos="822"/>
        </w:tabs>
        <w:spacing w:before="2" w:line="292" w:lineRule="exact"/>
        <w:ind w:firstLine="709"/>
        <w:jc w:val="both"/>
        <w:rPr>
          <w:sz w:val="24"/>
        </w:rPr>
      </w:pPr>
      <w:r w:rsidRPr="00AB3F95">
        <w:rPr>
          <w:sz w:val="24"/>
        </w:rPr>
        <w:t>Данные недостатки могут быть исправлены заявителем в течение 1 рабочего дня со дня поступления соответствующего уведомления заявителю.</w:t>
      </w:r>
    </w:p>
    <w:p w:rsidR="00F55BB0" w:rsidRPr="00DF46DE" w:rsidRDefault="007E639A" w:rsidP="00DF46DE">
      <w:pPr>
        <w:tabs>
          <w:tab w:val="left" w:pos="821"/>
          <w:tab w:val="left" w:pos="822"/>
        </w:tabs>
        <w:spacing w:before="2" w:line="292" w:lineRule="exact"/>
        <w:ind w:firstLine="709"/>
        <w:jc w:val="both"/>
        <w:rPr>
          <w:sz w:val="24"/>
        </w:rPr>
      </w:pPr>
      <w:r>
        <w:rPr>
          <w:sz w:val="24"/>
        </w:rPr>
        <w:t>3.7</w:t>
      </w:r>
      <w:r w:rsidR="00DF1DA1">
        <w:rPr>
          <w:sz w:val="24"/>
        </w:rPr>
        <w:t>.8</w:t>
      </w:r>
      <w:r w:rsidR="00DF46DE">
        <w:rPr>
          <w:sz w:val="24"/>
        </w:rPr>
        <w:t xml:space="preserve">. </w:t>
      </w:r>
      <w:r w:rsidR="006C33C8" w:rsidRPr="00DF46DE">
        <w:rPr>
          <w:sz w:val="24"/>
        </w:rPr>
        <w:t>При отсутствии</w:t>
      </w:r>
      <w:r w:rsidR="00AB3F95" w:rsidRPr="00DF46DE">
        <w:rPr>
          <w:sz w:val="24"/>
        </w:rPr>
        <w:t xml:space="preserve"> оснований, </w:t>
      </w:r>
      <w:r w:rsidR="00AB3F95" w:rsidRPr="00D65656">
        <w:rPr>
          <w:sz w:val="24"/>
        </w:rPr>
        <w:t xml:space="preserve">указанных в пункте </w:t>
      </w:r>
      <w:r w:rsidR="006C33C8" w:rsidRPr="00D65656">
        <w:rPr>
          <w:sz w:val="24"/>
        </w:rPr>
        <w:t>2.</w:t>
      </w:r>
      <w:r w:rsidR="00D65656" w:rsidRPr="00D65656">
        <w:rPr>
          <w:sz w:val="24"/>
        </w:rPr>
        <w:t>6.1</w:t>
      </w:r>
      <w:r w:rsidR="006C33C8" w:rsidRPr="00D65656">
        <w:rPr>
          <w:sz w:val="24"/>
        </w:rPr>
        <w:t xml:space="preserve"> </w:t>
      </w:r>
      <w:r w:rsidR="008D2482" w:rsidRPr="00D65656">
        <w:rPr>
          <w:sz w:val="24"/>
        </w:rPr>
        <w:t xml:space="preserve">настоящего </w:t>
      </w:r>
      <w:r w:rsidR="006C33C8" w:rsidRPr="00D65656">
        <w:rPr>
          <w:sz w:val="24"/>
        </w:rPr>
        <w:t>Регламента</w:t>
      </w:r>
      <w:r w:rsidR="006C33C8" w:rsidRPr="00DF46DE">
        <w:rPr>
          <w:sz w:val="24"/>
        </w:rPr>
        <w:t>, должностное лицо,</w:t>
      </w:r>
      <w:r w:rsidR="006C33C8" w:rsidRPr="00DF46DE">
        <w:rPr>
          <w:spacing w:val="30"/>
          <w:sz w:val="24"/>
        </w:rPr>
        <w:t xml:space="preserve"> </w:t>
      </w:r>
      <w:r w:rsidR="006C33C8" w:rsidRPr="00DF46DE">
        <w:rPr>
          <w:sz w:val="24"/>
        </w:rPr>
        <w:t>ответственное</w:t>
      </w:r>
      <w:r w:rsidR="006C33C8" w:rsidRPr="00DF46DE">
        <w:rPr>
          <w:spacing w:val="29"/>
          <w:sz w:val="24"/>
        </w:rPr>
        <w:t xml:space="preserve"> </w:t>
      </w:r>
      <w:r w:rsidR="006C33C8" w:rsidRPr="00DF46DE">
        <w:rPr>
          <w:sz w:val="24"/>
        </w:rPr>
        <w:t>за</w:t>
      </w:r>
      <w:r w:rsidR="006C33C8" w:rsidRPr="00DF46DE">
        <w:rPr>
          <w:spacing w:val="27"/>
          <w:sz w:val="24"/>
        </w:rPr>
        <w:t xml:space="preserve"> </w:t>
      </w:r>
      <w:r w:rsidR="006C33C8" w:rsidRPr="00DF46DE">
        <w:rPr>
          <w:sz w:val="24"/>
        </w:rPr>
        <w:t>прием</w:t>
      </w:r>
      <w:r w:rsidR="006C33C8" w:rsidRPr="00DF46DE">
        <w:rPr>
          <w:spacing w:val="29"/>
          <w:sz w:val="24"/>
        </w:rPr>
        <w:t xml:space="preserve"> </w:t>
      </w:r>
      <w:r w:rsidR="006C33C8" w:rsidRPr="00DF46DE">
        <w:rPr>
          <w:sz w:val="24"/>
        </w:rPr>
        <w:t>заявления</w:t>
      </w:r>
      <w:r w:rsidR="006C33C8" w:rsidRPr="00DF46DE">
        <w:rPr>
          <w:spacing w:val="27"/>
          <w:sz w:val="24"/>
        </w:rPr>
        <w:t xml:space="preserve"> </w:t>
      </w:r>
      <w:r w:rsidR="006C33C8" w:rsidRPr="00DF46DE">
        <w:rPr>
          <w:sz w:val="24"/>
        </w:rPr>
        <w:t>и</w:t>
      </w:r>
      <w:r w:rsidR="006C33C8" w:rsidRPr="00DF46DE">
        <w:rPr>
          <w:spacing w:val="28"/>
          <w:sz w:val="24"/>
        </w:rPr>
        <w:t xml:space="preserve"> </w:t>
      </w:r>
      <w:r w:rsidR="006C33C8" w:rsidRPr="00DF46DE">
        <w:rPr>
          <w:sz w:val="24"/>
        </w:rPr>
        <w:t>документов</w:t>
      </w:r>
      <w:r w:rsidR="006C33C8" w:rsidRPr="00DF46DE">
        <w:rPr>
          <w:spacing w:val="30"/>
          <w:sz w:val="24"/>
        </w:rPr>
        <w:t xml:space="preserve"> </w:t>
      </w:r>
      <w:r w:rsidR="006C33C8" w:rsidRPr="00DF46DE">
        <w:rPr>
          <w:sz w:val="24"/>
        </w:rPr>
        <w:t>в</w:t>
      </w:r>
      <w:r w:rsidR="006C33C8" w:rsidRPr="00DF46DE">
        <w:rPr>
          <w:spacing w:val="29"/>
          <w:sz w:val="24"/>
        </w:rPr>
        <w:t xml:space="preserve"> </w:t>
      </w:r>
      <w:r w:rsidR="006C33C8" w:rsidRPr="00DF46DE">
        <w:rPr>
          <w:sz w:val="24"/>
        </w:rPr>
        <w:t>электронной</w:t>
      </w:r>
      <w:r w:rsidR="006C33C8" w:rsidRPr="00DF46DE">
        <w:rPr>
          <w:spacing w:val="31"/>
          <w:sz w:val="24"/>
        </w:rPr>
        <w:t xml:space="preserve"> </w:t>
      </w:r>
      <w:r w:rsidR="006C33C8" w:rsidRPr="00DF46DE">
        <w:rPr>
          <w:sz w:val="24"/>
        </w:rPr>
        <w:t>форме,</w:t>
      </w:r>
      <w:r w:rsidR="006C33C8" w:rsidRPr="00DF46DE">
        <w:rPr>
          <w:spacing w:val="30"/>
          <w:sz w:val="24"/>
        </w:rPr>
        <w:t xml:space="preserve"> </w:t>
      </w:r>
      <w:r w:rsidR="006C33C8" w:rsidRPr="00DF46DE">
        <w:rPr>
          <w:sz w:val="24"/>
        </w:rPr>
        <w:t>выполняет с использованием программного обеспечения, следующие действия:</w:t>
      </w:r>
    </w:p>
    <w:p w:rsidR="00F55BB0" w:rsidRPr="00AB3F95" w:rsidRDefault="006C33C8">
      <w:pPr>
        <w:pStyle w:val="a4"/>
        <w:numPr>
          <w:ilvl w:val="0"/>
          <w:numId w:val="6"/>
        </w:numPr>
        <w:tabs>
          <w:tab w:val="left" w:pos="822"/>
        </w:tabs>
        <w:spacing w:before="1"/>
        <w:ind w:hanging="361"/>
        <w:rPr>
          <w:sz w:val="24"/>
        </w:rPr>
      </w:pPr>
      <w:r>
        <w:rPr>
          <w:sz w:val="24"/>
        </w:rPr>
        <w:t>регистрирует</w:t>
      </w:r>
      <w:r>
        <w:rPr>
          <w:spacing w:val="7"/>
          <w:sz w:val="24"/>
        </w:rPr>
        <w:t xml:space="preserve"> </w:t>
      </w:r>
      <w:r>
        <w:rPr>
          <w:sz w:val="24"/>
        </w:rPr>
        <w:t>заявление</w:t>
      </w:r>
      <w:r>
        <w:rPr>
          <w:spacing w:val="7"/>
          <w:sz w:val="24"/>
        </w:rPr>
        <w:t xml:space="preserve"> </w:t>
      </w:r>
      <w:r>
        <w:rPr>
          <w:sz w:val="24"/>
        </w:rPr>
        <w:t>и</w:t>
      </w:r>
      <w:r>
        <w:rPr>
          <w:spacing w:val="10"/>
          <w:sz w:val="24"/>
        </w:rPr>
        <w:t xml:space="preserve"> </w:t>
      </w:r>
      <w:r>
        <w:rPr>
          <w:sz w:val="24"/>
        </w:rPr>
        <w:t>документы,</w:t>
      </w:r>
      <w:r>
        <w:rPr>
          <w:spacing w:val="9"/>
          <w:sz w:val="24"/>
        </w:rPr>
        <w:t xml:space="preserve"> </w:t>
      </w:r>
      <w:r>
        <w:rPr>
          <w:sz w:val="24"/>
        </w:rPr>
        <w:t>формирует</w:t>
      </w:r>
      <w:r>
        <w:rPr>
          <w:spacing w:val="14"/>
          <w:sz w:val="24"/>
        </w:rPr>
        <w:t xml:space="preserve"> </w:t>
      </w:r>
      <w:r>
        <w:rPr>
          <w:sz w:val="24"/>
        </w:rPr>
        <w:t>уведомление</w:t>
      </w:r>
      <w:r>
        <w:rPr>
          <w:spacing w:val="8"/>
          <w:sz w:val="24"/>
        </w:rPr>
        <w:t xml:space="preserve"> </w:t>
      </w:r>
      <w:r>
        <w:rPr>
          <w:sz w:val="24"/>
        </w:rPr>
        <w:t>о</w:t>
      </w:r>
      <w:r>
        <w:rPr>
          <w:spacing w:val="8"/>
          <w:sz w:val="24"/>
        </w:rPr>
        <w:t xml:space="preserve"> </w:t>
      </w:r>
      <w:r>
        <w:rPr>
          <w:sz w:val="24"/>
        </w:rPr>
        <w:t>приеме</w:t>
      </w:r>
      <w:r>
        <w:rPr>
          <w:spacing w:val="8"/>
          <w:sz w:val="24"/>
        </w:rPr>
        <w:t xml:space="preserve"> </w:t>
      </w:r>
      <w:r w:rsidR="00850A08">
        <w:rPr>
          <w:spacing w:val="-2"/>
          <w:sz w:val="24"/>
        </w:rPr>
        <w:t>заявления</w:t>
      </w:r>
      <w:r w:rsidR="00AB3F95">
        <w:rPr>
          <w:spacing w:val="-2"/>
          <w:sz w:val="24"/>
        </w:rPr>
        <w:t>;</w:t>
      </w:r>
    </w:p>
    <w:p w:rsidR="00EA502B" w:rsidRPr="00EA502B" w:rsidRDefault="00AB3F95" w:rsidP="00EA502B">
      <w:pPr>
        <w:pStyle w:val="a4"/>
        <w:numPr>
          <w:ilvl w:val="0"/>
          <w:numId w:val="6"/>
        </w:numPr>
        <w:tabs>
          <w:tab w:val="left" w:pos="822"/>
        </w:tabs>
        <w:spacing w:before="1"/>
        <w:ind w:hanging="361"/>
        <w:rPr>
          <w:sz w:val="24"/>
        </w:rPr>
      </w:pPr>
      <w:r>
        <w:rPr>
          <w:spacing w:val="-2"/>
          <w:sz w:val="24"/>
        </w:rPr>
        <w:t>направляет заявителю уведомление о приеме заявления к рассмотрени</w:t>
      </w:r>
      <w:r w:rsidR="006947C8">
        <w:rPr>
          <w:spacing w:val="-2"/>
          <w:sz w:val="24"/>
        </w:rPr>
        <w:t>ю.</w:t>
      </w:r>
    </w:p>
    <w:p w:rsidR="00412BB3" w:rsidRDefault="002A4952" w:rsidP="004E1A05">
      <w:pPr>
        <w:tabs>
          <w:tab w:val="left" w:pos="822"/>
        </w:tabs>
        <w:spacing w:before="1"/>
        <w:ind w:firstLine="709"/>
        <w:rPr>
          <w:sz w:val="24"/>
        </w:rPr>
      </w:pPr>
      <w:r w:rsidRPr="00EA502B">
        <w:rPr>
          <w:sz w:val="24"/>
        </w:rPr>
        <w:t>Максимальный срок административной процедуры составляет 1 день.</w:t>
      </w:r>
    </w:p>
    <w:p w:rsidR="005C1E0F" w:rsidRDefault="005C1E0F" w:rsidP="004E1A05">
      <w:pPr>
        <w:tabs>
          <w:tab w:val="left" w:pos="822"/>
        </w:tabs>
        <w:spacing w:before="1"/>
        <w:ind w:firstLine="709"/>
        <w:rPr>
          <w:sz w:val="24"/>
        </w:rPr>
      </w:pPr>
    </w:p>
    <w:p w:rsidR="005C1E0F" w:rsidRPr="005C1E0F" w:rsidRDefault="005C1E0F" w:rsidP="005C1E0F">
      <w:pPr>
        <w:tabs>
          <w:tab w:val="left" w:pos="822"/>
        </w:tabs>
        <w:spacing w:before="1"/>
        <w:ind w:firstLine="709"/>
        <w:jc w:val="center"/>
        <w:rPr>
          <w:sz w:val="24"/>
        </w:rPr>
      </w:pPr>
      <w:r w:rsidRPr="005C1E0F">
        <w:rPr>
          <w:sz w:val="24"/>
        </w:rPr>
        <w:t>3</w:t>
      </w:r>
      <w:r>
        <w:rPr>
          <w:sz w:val="24"/>
        </w:rPr>
        <w:t>.8</w:t>
      </w:r>
      <w:r w:rsidRPr="005C1E0F">
        <w:rPr>
          <w:sz w:val="24"/>
        </w:rPr>
        <w:t>. Упреждающий (проактивный) режим предоставления муниципальной услуги</w:t>
      </w:r>
    </w:p>
    <w:p w:rsidR="005C1E0F" w:rsidRDefault="005C1E0F" w:rsidP="005C1E0F">
      <w:pPr>
        <w:tabs>
          <w:tab w:val="left" w:pos="822"/>
        </w:tabs>
        <w:spacing w:before="1"/>
        <w:ind w:firstLine="709"/>
        <w:rPr>
          <w:sz w:val="24"/>
        </w:rPr>
      </w:pPr>
    </w:p>
    <w:p w:rsidR="005C1E0F" w:rsidRPr="005C1E0F" w:rsidRDefault="005C1E0F" w:rsidP="005C1E0F">
      <w:pPr>
        <w:tabs>
          <w:tab w:val="left" w:pos="822"/>
        </w:tabs>
        <w:spacing w:before="1"/>
        <w:ind w:firstLine="709"/>
        <w:jc w:val="both"/>
        <w:rPr>
          <w:sz w:val="24"/>
        </w:rPr>
      </w:pPr>
      <w:r>
        <w:rPr>
          <w:sz w:val="24"/>
        </w:rPr>
        <w:t>3.8</w:t>
      </w:r>
      <w:r w:rsidRPr="005C1E0F">
        <w:rPr>
          <w:sz w:val="24"/>
        </w:rPr>
        <w:t>.1. Муниципальная услуга предоставляется в упреждающем (проактивном) режиме отдельным категориям граждан (лицам, указанным в пункте 2.1 статьи 3 Закона Мурманской области от 12.07.2011 № 1372-01-ЗМО) при совокупности следующих условий:</w:t>
      </w:r>
    </w:p>
    <w:p w:rsidR="005C1E0F" w:rsidRPr="005C1E0F" w:rsidRDefault="005C1E0F" w:rsidP="005C1E0F">
      <w:pPr>
        <w:tabs>
          <w:tab w:val="left" w:pos="822"/>
        </w:tabs>
        <w:spacing w:before="1"/>
        <w:ind w:firstLine="709"/>
        <w:jc w:val="both"/>
        <w:rPr>
          <w:sz w:val="24"/>
        </w:rPr>
      </w:pPr>
      <w:r>
        <w:rPr>
          <w:sz w:val="24"/>
        </w:rPr>
        <w:t xml:space="preserve">- </w:t>
      </w:r>
      <w:r w:rsidRPr="005C1E0F">
        <w:rPr>
          <w:sz w:val="24"/>
        </w:rPr>
        <w:t>наличие в АИС «ЭСРН МО» сведений о заявителе;</w:t>
      </w:r>
    </w:p>
    <w:p w:rsidR="005C1E0F" w:rsidRDefault="005C1E0F" w:rsidP="005C1E0F">
      <w:pPr>
        <w:tabs>
          <w:tab w:val="left" w:pos="822"/>
        </w:tabs>
        <w:spacing w:before="1"/>
        <w:ind w:firstLine="709"/>
        <w:jc w:val="both"/>
        <w:rPr>
          <w:sz w:val="24"/>
        </w:rPr>
      </w:pPr>
      <w:r>
        <w:rPr>
          <w:sz w:val="24"/>
        </w:rPr>
        <w:t xml:space="preserve">- </w:t>
      </w:r>
      <w:r w:rsidRPr="005C1E0F">
        <w:rPr>
          <w:sz w:val="24"/>
        </w:rPr>
        <w:t>региональная государственная информационн</w:t>
      </w:r>
      <w:r>
        <w:rPr>
          <w:sz w:val="24"/>
        </w:rPr>
        <w:t>ая система в сфере образования;</w:t>
      </w:r>
    </w:p>
    <w:p w:rsidR="005C1E0F" w:rsidRPr="005C1E0F" w:rsidRDefault="005C1E0F" w:rsidP="005C1E0F">
      <w:pPr>
        <w:tabs>
          <w:tab w:val="left" w:pos="822"/>
        </w:tabs>
        <w:spacing w:before="1"/>
        <w:ind w:firstLine="709"/>
        <w:jc w:val="both"/>
        <w:rPr>
          <w:sz w:val="24"/>
        </w:rPr>
      </w:pPr>
      <w:r>
        <w:rPr>
          <w:sz w:val="24"/>
        </w:rPr>
        <w:t xml:space="preserve">- </w:t>
      </w:r>
      <w:r w:rsidRPr="005C1E0F">
        <w:rPr>
          <w:sz w:val="24"/>
        </w:rPr>
        <w:t>направление уполномоченной организацией уведомления о возможности получения компенсации в Единый личный кабинет заявителя на Едином портале.</w:t>
      </w:r>
    </w:p>
    <w:p w:rsidR="005C1E0F" w:rsidRPr="005C1E0F" w:rsidRDefault="005C1E0F" w:rsidP="005C1E0F">
      <w:pPr>
        <w:tabs>
          <w:tab w:val="left" w:pos="822"/>
        </w:tabs>
        <w:spacing w:before="1"/>
        <w:ind w:firstLine="709"/>
        <w:jc w:val="both"/>
        <w:rPr>
          <w:sz w:val="24"/>
        </w:rPr>
      </w:pPr>
      <w:r>
        <w:rPr>
          <w:sz w:val="24"/>
        </w:rPr>
        <w:t>3.8</w:t>
      </w:r>
      <w:r w:rsidRPr="005C1E0F">
        <w:rPr>
          <w:sz w:val="24"/>
        </w:rPr>
        <w:t>.2. При предоставлении муниципальной услуги в проактивном режиме предоставление док</w:t>
      </w:r>
      <w:r>
        <w:rPr>
          <w:sz w:val="24"/>
        </w:rPr>
        <w:t>ументов, указанных в пункте 2.5.1 Р</w:t>
      </w:r>
      <w:r w:rsidRPr="005C1E0F">
        <w:rPr>
          <w:sz w:val="24"/>
        </w:rPr>
        <w:t>егламента, не требуется (за исключением случаев отсутствия сведений в распоряжении Министерства обороны Российской Федерации).</w:t>
      </w:r>
    </w:p>
    <w:p w:rsidR="005C1E0F" w:rsidRDefault="005C1E0F" w:rsidP="005C1E0F">
      <w:pPr>
        <w:tabs>
          <w:tab w:val="left" w:pos="822"/>
        </w:tabs>
        <w:spacing w:before="1"/>
        <w:ind w:firstLine="709"/>
        <w:jc w:val="both"/>
        <w:rPr>
          <w:sz w:val="24"/>
        </w:rPr>
      </w:pPr>
      <w:r>
        <w:rPr>
          <w:sz w:val="24"/>
        </w:rPr>
        <w:t>3.8</w:t>
      </w:r>
      <w:r w:rsidRPr="005C1E0F">
        <w:rPr>
          <w:sz w:val="24"/>
        </w:rPr>
        <w:t>.3. При проактивном уведомлении заявителя о праве на предоставление муниципальной услуги выполняются административные процедуры, предусмотренные пунктом 3.1</w:t>
      </w:r>
      <w:r>
        <w:rPr>
          <w:sz w:val="24"/>
        </w:rPr>
        <w:t>.1 настоящего Р</w:t>
      </w:r>
      <w:r w:rsidRPr="005C1E0F">
        <w:rPr>
          <w:sz w:val="24"/>
        </w:rPr>
        <w:t xml:space="preserve">егламента, в соответствии со </w:t>
      </w:r>
      <w:r>
        <w:rPr>
          <w:sz w:val="24"/>
        </w:rPr>
        <w:t>сроком, указанным в пункте 2.4.2</w:t>
      </w:r>
      <w:r w:rsidRPr="005C1E0F">
        <w:rPr>
          <w:sz w:val="24"/>
        </w:rPr>
        <w:t>.</w:t>
      </w:r>
    </w:p>
    <w:p w:rsidR="004E1A05" w:rsidRDefault="004E1A05" w:rsidP="004E1A05">
      <w:pPr>
        <w:tabs>
          <w:tab w:val="left" w:pos="822"/>
        </w:tabs>
        <w:spacing w:before="1"/>
        <w:ind w:firstLine="709"/>
        <w:rPr>
          <w:sz w:val="24"/>
        </w:rPr>
      </w:pPr>
    </w:p>
    <w:p w:rsidR="004E1A05" w:rsidRPr="004E1A05" w:rsidRDefault="005C1E0F" w:rsidP="004E1A05">
      <w:pPr>
        <w:tabs>
          <w:tab w:val="left" w:pos="822"/>
        </w:tabs>
        <w:spacing w:before="1"/>
        <w:ind w:firstLine="709"/>
        <w:jc w:val="center"/>
        <w:rPr>
          <w:sz w:val="24"/>
        </w:rPr>
      </w:pPr>
      <w:r>
        <w:rPr>
          <w:sz w:val="24"/>
        </w:rPr>
        <w:t>3.9</w:t>
      </w:r>
      <w:r w:rsidR="004E1A05">
        <w:rPr>
          <w:sz w:val="24"/>
        </w:rPr>
        <w:t xml:space="preserve">. </w:t>
      </w:r>
      <w:r w:rsidR="004E1A05" w:rsidRPr="004E1A05">
        <w:rPr>
          <w:sz w:val="24"/>
        </w:rPr>
        <w:t>Исправление допущенн</w:t>
      </w:r>
      <w:r w:rsidR="004E1A05">
        <w:rPr>
          <w:sz w:val="24"/>
        </w:rPr>
        <w:t xml:space="preserve">ых опечаток и ошибок в выданных </w:t>
      </w:r>
      <w:r w:rsidR="004E1A05" w:rsidRPr="004E1A05">
        <w:rPr>
          <w:sz w:val="24"/>
        </w:rPr>
        <w:t>в результате предоставления муниципальной услуги документах</w:t>
      </w:r>
    </w:p>
    <w:p w:rsidR="004E1A05" w:rsidRPr="004E1A05" w:rsidRDefault="004E1A05" w:rsidP="004E1A05">
      <w:pPr>
        <w:tabs>
          <w:tab w:val="left" w:pos="822"/>
        </w:tabs>
        <w:spacing w:before="1"/>
        <w:ind w:firstLine="709"/>
        <w:rPr>
          <w:sz w:val="24"/>
        </w:rPr>
      </w:pPr>
    </w:p>
    <w:p w:rsidR="004E1A05" w:rsidRPr="004E1A05" w:rsidRDefault="004E1A05" w:rsidP="004E1A05">
      <w:pPr>
        <w:tabs>
          <w:tab w:val="left" w:pos="822"/>
        </w:tabs>
        <w:spacing w:before="1"/>
        <w:ind w:firstLine="709"/>
        <w:jc w:val="both"/>
        <w:rPr>
          <w:sz w:val="24"/>
        </w:rPr>
      </w:pPr>
      <w:r>
        <w:rPr>
          <w:sz w:val="24"/>
        </w:rPr>
        <w:t>3.8</w:t>
      </w:r>
      <w:r w:rsidRPr="004E1A05">
        <w:rPr>
          <w:sz w:val="24"/>
        </w:rPr>
        <w:t>.1. Основанием для начала выполнения административной процедуры является обра</w:t>
      </w:r>
      <w:r>
        <w:rPr>
          <w:sz w:val="24"/>
        </w:rPr>
        <w:t>щение Заявителя (представителя заявителя) в К</w:t>
      </w:r>
      <w:r w:rsidRPr="004E1A05">
        <w:rPr>
          <w:sz w:val="24"/>
        </w:rPr>
        <w:t>омитет с заявлением об исправлении допущенных опечаток и ошибок в выданных в результате предоставления муниципальной услуги документах</w:t>
      </w:r>
      <w:r w:rsidR="004D68FB" w:rsidRPr="004D68FB">
        <w:t xml:space="preserve"> </w:t>
      </w:r>
      <w:r w:rsidR="004D68FB">
        <w:t xml:space="preserve">в </w:t>
      </w:r>
      <w:r w:rsidR="004D68FB" w:rsidRPr="004D68FB">
        <w:rPr>
          <w:sz w:val="24"/>
        </w:rPr>
        <w:t>течение 5 рабочих дней после получения решения</w:t>
      </w:r>
      <w:r w:rsidR="004D68FB">
        <w:rPr>
          <w:sz w:val="24"/>
        </w:rPr>
        <w:t xml:space="preserve"> о предоставлении/отказе в предоставлении муниципальной услуги</w:t>
      </w:r>
      <w:r w:rsidRPr="004D68FB">
        <w:rPr>
          <w:sz w:val="24"/>
        </w:rPr>
        <w:t>.</w:t>
      </w:r>
    </w:p>
    <w:p w:rsidR="004E1A05" w:rsidRPr="004E1A05" w:rsidRDefault="004E1A05" w:rsidP="004E1A05">
      <w:pPr>
        <w:tabs>
          <w:tab w:val="left" w:pos="822"/>
        </w:tabs>
        <w:spacing w:before="1"/>
        <w:ind w:firstLine="709"/>
        <w:jc w:val="both"/>
        <w:rPr>
          <w:sz w:val="24"/>
        </w:rPr>
      </w:pPr>
      <w:r>
        <w:rPr>
          <w:sz w:val="24"/>
        </w:rPr>
        <w:t>3.8</w:t>
      </w:r>
      <w:r w:rsidRPr="004E1A05">
        <w:rPr>
          <w:sz w:val="24"/>
        </w:rPr>
        <w:t>.2</w:t>
      </w:r>
      <w:r>
        <w:rPr>
          <w:sz w:val="24"/>
        </w:rPr>
        <w:t>. Комитет</w:t>
      </w:r>
      <w:r w:rsidRPr="004E1A05">
        <w:rPr>
          <w:sz w:val="24"/>
        </w:rPr>
        <w:t xml:space="preserve"> в срок, не превышающий трех рабочих дней с даты поступления соответствующего заявления, проводит проверку указанных в заявлении сведений.</w:t>
      </w:r>
    </w:p>
    <w:p w:rsidR="004E1A05" w:rsidRPr="004E1A05" w:rsidRDefault="004E1A05" w:rsidP="004E1A05">
      <w:pPr>
        <w:tabs>
          <w:tab w:val="left" w:pos="822"/>
        </w:tabs>
        <w:spacing w:before="1"/>
        <w:ind w:firstLine="709"/>
        <w:jc w:val="both"/>
        <w:rPr>
          <w:sz w:val="24"/>
        </w:rPr>
      </w:pPr>
      <w:r>
        <w:rPr>
          <w:sz w:val="24"/>
        </w:rPr>
        <w:t>3.8</w:t>
      </w:r>
      <w:r w:rsidRPr="004E1A05">
        <w:rPr>
          <w:sz w:val="24"/>
        </w:rPr>
        <w:t>.3.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нормативным документам.</w:t>
      </w:r>
    </w:p>
    <w:p w:rsidR="004E1A05" w:rsidRPr="004E1A05" w:rsidRDefault="004E1A05" w:rsidP="004E1A05">
      <w:pPr>
        <w:tabs>
          <w:tab w:val="left" w:pos="822"/>
        </w:tabs>
        <w:spacing w:before="1"/>
        <w:ind w:firstLine="709"/>
        <w:jc w:val="both"/>
        <w:rPr>
          <w:sz w:val="24"/>
        </w:rPr>
      </w:pPr>
      <w:r>
        <w:rPr>
          <w:sz w:val="24"/>
        </w:rPr>
        <w:t>3.8</w:t>
      </w:r>
      <w:r w:rsidRPr="004E1A05">
        <w:rPr>
          <w:sz w:val="24"/>
        </w:rPr>
        <w:t xml:space="preserve">.4. В случае выявления допущенных опечаток и ошибок в выданных в результате предоставления муниципальной услуги документах </w:t>
      </w:r>
      <w:r>
        <w:rPr>
          <w:sz w:val="24"/>
        </w:rPr>
        <w:t>Комитет:</w:t>
      </w:r>
    </w:p>
    <w:p w:rsidR="004E1A05" w:rsidRPr="004E1A05" w:rsidRDefault="004E1A05" w:rsidP="004E1A05">
      <w:pPr>
        <w:tabs>
          <w:tab w:val="left" w:pos="822"/>
        </w:tabs>
        <w:spacing w:before="1"/>
        <w:ind w:firstLine="709"/>
        <w:jc w:val="both"/>
        <w:rPr>
          <w:sz w:val="24"/>
        </w:rPr>
      </w:pPr>
      <w:r w:rsidRPr="004E1A05">
        <w:rPr>
          <w:sz w:val="24"/>
        </w:rPr>
        <w:t>- осуществляет их замену в срок, не превышающий пять рабочих дней с даты поступления соответствующего заявления, либо готовит уведомление об отказе в исправлении опечаток и ошибок с указанием причин отказа;</w:t>
      </w:r>
    </w:p>
    <w:p w:rsidR="004E1A05" w:rsidRPr="004E1A05" w:rsidRDefault="004E1A05" w:rsidP="004E1A05">
      <w:pPr>
        <w:tabs>
          <w:tab w:val="left" w:pos="822"/>
        </w:tabs>
        <w:spacing w:before="1"/>
        <w:ind w:firstLine="709"/>
        <w:jc w:val="both"/>
        <w:rPr>
          <w:sz w:val="24"/>
        </w:rPr>
      </w:pPr>
      <w:r w:rsidRPr="004E1A05">
        <w:rPr>
          <w:sz w:val="24"/>
        </w:rPr>
        <w:t>- обеспечивает направ</w:t>
      </w:r>
      <w:r>
        <w:rPr>
          <w:sz w:val="24"/>
        </w:rPr>
        <w:t>ление Заявителю (представителю з</w:t>
      </w:r>
      <w:r w:rsidRPr="004E1A05">
        <w:rPr>
          <w:sz w:val="24"/>
        </w:rPr>
        <w:t xml:space="preserve">аявителя) заказным почтовым отправлением сопроводительного письма и исправленных документов либо уведомления об </w:t>
      </w:r>
      <w:r w:rsidRPr="004E1A05">
        <w:rPr>
          <w:sz w:val="24"/>
        </w:rPr>
        <w:lastRenderedPageBreak/>
        <w:t>отказе в исправлении опечаток и ошибок.</w:t>
      </w:r>
    </w:p>
    <w:p w:rsidR="004E1A05" w:rsidRPr="004E1A05" w:rsidRDefault="004E1A05" w:rsidP="004E1A05">
      <w:pPr>
        <w:tabs>
          <w:tab w:val="left" w:pos="822"/>
        </w:tabs>
        <w:spacing w:before="1"/>
        <w:ind w:firstLine="709"/>
        <w:jc w:val="both"/>
        <w:rPr>
          <w:sz w:val="24"/>
        </w:rPr>
      </w:pPr>
      <w:r w:rsidRPr="004E1A05">
        <w:rPr>
          <w:sz w:val="24"/>
        </w:rPr>
        <w:t>Максимальный срок выполнения данной административной процедуры - пять рабочих дней.</w:t>
      </w:r>
    </w:p>
    <w:p w:rsidR="00F55BB0" w:rsidRDefault="00F55BB0" w:rsidP="002A5800">
      <w:pPr>
        <w:rPr>
          <w:sz w:val="24"/>
        </w:rPr>
      </w:pPr>
    </w:p>
    <w:p w:rsidR="00A10ACC" w:rsidRDefault="007E639A" w:rsidP="00A10ACC">
      <w:pPr>
        <w:jc w:val="center"/>
        <w:rPr>
          <w:sz w:val="24"/>
        </w:rPr>
      </w:pPr>
      <w:r>
        <w:rPr>
          <w:sz w:val="24"/>
          <w:lang w:val="en-US"/>
        </w:rPr>
        <w:t>IV</w:t>
      </w:r>
      <w:r w:rsidR="001F26F1">
        <w:rPr>
          <w:sz w:val="24"/>
        </w:rPr>
        <w:t xml:space="preserve">. </w:t>
      </w:r>
      <w:r w:rsidR="00A10ACC">
        <w:rPr>
          <w:sz w:val="24"/>
        </w:rPr>
        <w:t>С</w:t>
      </w:r>
      <w:r w:rsidR="00A10ACC" w:rsidRPr="00A10ACC">
        <w:rPr>
          <w:sz w:val="24"/>
        </w:rPr>
        <w:t>пособы информирования заявителя об изменении статуса рассмотрения запроса о пред</w:t>
      </w:r>
      <w:r w:rsidR="00A10ACC">
        <w:rPr>
          <w:sz w:val="24"/>
        </w:rPr>
        <w:t>оставлении муниципальной услуги</w:t>
      </w:r>
    </w:p>
    <w:p w:rsidR="001F26F1" w:rsidRDefault="001F26F1" w:rsidP="00A10ACC">
      <w:pPr>
        <w:jc w:val="center"/>
        <w:rPr>
          <w:sz w:val="24"/>
        </w:rPr>
      </w:pPr>
    </w:p>
    <w:p w:rsidR="001F26F1" w:rsidRDefault="001F26F1" w:rsidP="001F26F1">
      <w:pPr>
        <w:ind w:firstLine="709"/>
        <w:jc w:val="both"/>
        <w:rPr>
          <w:sz w:val="24"/>
        </w:rPr>
      </w:pPr>
      <w:r w:rsidRPr="001F26F1">
        <w:rPr>
          <w:sz w:val="24"/>
        </w:rPr>
        <w:t>Перечень способов информирования заявителя об изменении статуса рассмотрения запроса о предоставлении муниципальной услуги:</w:t>
      </w:r>
    </w:p>
    <w:p w:rsidR="005C1E0F" w:rsidRPr="005C1E0F" w:rsidRDefault="005C1E0F" w:rsidP="005C1E0F">
      <w:pPr>
        <w:ind w:firstLine="709"/>
        <w:jc w:val="both"/>
        <w:rPr>
          <w:sz w:val="24"/>
        </w:rPr>
      </w:pPr>
      <w:r>
        <w:rPr>
          <w:sz w:val="24"/>
        </w:rPr>
        <w:t xml:space="preserve">- </w:t>
      </w:r>
      <w:r w:rsidRPr="005C1E0F">
        <w:rPr>
          <w:sz w:val="24"/>
        </w:rPr>
        <w:t xml:space="preserve">при личном обращении в </w:t>
      </w:r>
      <w:r>
        <w:rPr>
          <w:sz w:val="24"/>
        </w:rPr>
        <w:t>Комитет или ДОО</w:t>
      </w:r>
      <w:r w:rsidRPr="005C1E0F">
        <w:rPr>
          <w:sz w:val="24"/>
        </w:rPr>
        <w:t>;</w:t>
      </w:r>
    </w:p>
    <w:p w:rsidR="005C1E0F" w:rsidRPr="005C1E0F" w:rsidRDefault="005C1E0F" w:rsidP="005C1E0F">
      <w:pPr>
        <w:ind w:firstLine="709"/>
        <w:jc w:val="both"/>
        <w:rPr>
          <w:sz w:val="24"/>
        </w:rPr>
      </w:pPr>
      <w:r>
        <w:rPr>
          <w:sz w:val="24"/>
        </w:rPr>
        <w:t xml:space="preserve">- </w:t>
      </w:r>
      <w:r w:rsidRPr="005C1E0F">
        <w:rPr>
          <w:sz w:val="24"/>
        </w:rPr>
        <w:t>посредством телефонной связи;</w:t>
      </w:r>
    </w:p>
    <w:p w:rsidR="005C1E0F" w:rsidRPr="005C1E0F" w:rsidRDefault="005C1E0F" w:rsidP="005C1E0F">
      <w:pPr>
        <w:ind w:firstLine="709"/>
        <w:jc w:val="both"/>
        <w:rPr>
          <w:sz w:val="24"/>
        </w:rPr>
      </w:pPr>
      <w:r>
        <w:rPr>
          <w:sz w:val="24"/>
        </w:rPr>
        <w:t xml:space="preserve">- </w:t>
      </w:r>
      <w:r w:rsidRPr="005C1E0F">
        <w:rPr>
          <w:sz w:val="24"/>
        </w:rPr>
        <w:t>посредством почтового отправления (по запросу заявителя);</w:t>
      </w:r>
    </w:p>
    <w:p w:rsidR="00204473" w:rsidRDefault="005C1E0F" w:rsidP="005C1E0F">
      <w:pPr>
        <w:ind w:firstLine="709"/>
        <w:jc w:val="both"/>
        <w:rPr>
          <w:sz w:val="24"/>
        </w:rPr>
      </w:pPr>
      <w:r>
        <w:rPr>
          <w:sz w:val="24"/>
        </w:rPr>
        <w:t xml:space="preserve">- </w:t>
      </w:r>
      <w:r w:rsidRPr="005C1E0F">
        <w:rPr>
          <w:sz w:val="24"/>
        </w:rPr>
        <w:t>посредством Единого портала (в личный кабинет заявителя).</w:t>
      </w:r>
    </w:p>
    <w:p w:rsidR="00204473" w:rsidRDefault="00204473" w:rsidP="001F26F1">
      <w:pPr>
        <w:ind w:firstLine="709"/>
        <w:jc w:val="both"/>
        <w:rPr>
          <w:sz w:val="24"/>
        </w:rPr>
      </w:pPr>
    </w:p>
    <w:p w:rsidR="00204473" w:rsidRDefault="00204473" w:rsidP="001F26F1">
      <w:pPr>
        <w:ind w:firstLine="709"/>
        <w:jc w:val="both"/>
        <w:rPr>
          <w:sz w:val="24"/>
        </w:rPr>
      </w:pPr>
    </w:p>
    <w:p w:rsidR="00D65656" w:rsidRDefault="00D65656" w:rsidP="00204473">
      <w:pPr>
        <w:ind w:firstLine="709"/>
        <w:jc w:val="right"/>
        <w:rPr>
          <w:sz w:val="24"/>
        </w:rPr>
      </w:pPr>
    </w:p>
    <w:p w:rsidR="00D65656" w:rsidRDefault="00D65656" w:rsidP="00204473">
      <w:pPr>
        <w:ind w:firstLine="709"/>
        <w:jc w:val="right"/>
        <w:rPr>
          <w:sz w:val="24"/>
        </w:rPr>
      </w:pPr>
    </w:p>
    <w:p w:rsidR="00D65656" w:rsidRDefault="00D65656" w:rsidP="00204473">
      <w:pPr>
        <w:ind w:firstLine="709"/>
        <w:jc w:val="right"/>
        <w:rPr>
          <w:sz w:val="24"/>
        </w:rPr>
      </w:pPr>
    </w:p>
    <w:p w:rsidR="00D65656" w:rsidRDefault="00D65656"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5C1E0F" w:rsidRDefault="005C1E0F" w:rsidP="004E1A05">
      <w:pPr>
        <w:rPr>
          <w:sz w:val="24"/>
        </w:rPr>
      </w:pPr>
    </w:p>
    <w:p w:rsidR="00D65656" w:rsidRDefault="00D65656" w:rsidP="00204473">
      <w:pPr>
        <w:ind w:firstLine="709"/>
        <w:jc w:val="right"/>
        <w:rPr>
          <w:sz w:val="24"/>
        </w:rPr>
      </w:pPr>
    </w:p>
    <w:p w:rsidR="00A14233" w:rsidRDefault="00A14233" w:rsidP="00204473">
      <w:pPr>
        <w:ind w:firstLine="709"/>
        <w:jc w:val="right"/>
        <w:rPr>
          <w:sz w:val="24"/>
        </w:rPr>
      </w:pPr>
    </w:p>
    <w:p w:rsidR="00A14233" w:rsidRDefault="00A14233"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7B48B5" w:rsidRDefault="007B48B5" w:rsidP="00204473">
      <w:pPr>
        <w:ind w:firstLine="709"/>
        <w:jc w:val="right"/>
        <w:rPr>
          <w:sz w:val="24"/>
        </w:rPr>
      </w:pPr>
    </w:p>
    <w:p w:rsidR="00A14233" w:rsidRDefault="00A14233" w:rsidP="00204473">
      <w:pPr>
        <w:ind w:firstLine="709"/>
        <w:jc w:val="right"/>
        <w:rPr>
          <w:sz w:val="24"/>
        </w:rPr>
      </w:pPr>
    </w:p>
    <w:p w:rsidR="00A14233" w:rsidRDefault="00A14233" w:rsidP="00204473">
      <w:pPr>
        <w:ind w:firstLine="709"/>
        <w:jc w:val="right"/>
        <w:rPr>
          <w:sz w:val="24"/>
        </w:rPr>
      </w:pPr>
    </w:p>
    <w:p w:rsidR="004722CF" w:rsidRDefault="004722CF" w:rsidP="00204473">
      <w:pPr>
        <w:ind w:firstLine="709"/>
        <w:jc w:val="right"/>
        <w:rPr>
          <w:sz w:val="24"/>
        </w:rPr>
      </w:pPr>
    </w:p>
    <w:p w:rsidR="004722CF" w:rsidRDefault="004722CF" w:rsidP="00204473">
      <w:pPr>
        <w:ind w:firstLine="709"/>
        <w:jc w:val="right"/>
        <w:rPr>
          <w:sz w:val="24"/>
        </w:rPr>
      </w:pPr>
    </w:p>
    <w:p w:rsidR="004722CF" w:rsidRDefault="004722CF" w:rsidP="00204473">
      <w:pPr>
        <w:ind w:firstLine="709"/>
        <w:jc w:val="right"/>
        <w:rPr>
          <w:sz w:val="24"/>
        </w:rPr>
      </w:pPr>
    </w:p>
    <w:p w:rsidR="00204473" w:rsidRDefault="00204473" w:rsidP="00204473">
      <w:pPr>
        <w:ind w:firstLine="709"/>
        <w:jc w:val="right"/>
        <w:rPr>
          <w:sz w:val="24"/>
        </w:rPr>
      </w:pPr>
      <w:r>
        <w:rPr>
          <w:sz w:val="24"/>
        </w:rPr>
        <w:lastRenderedPageBreak/>
        <w:t xml:space="preserve">Приложение № 1 </w:t>
      </w:r>
    </w:p>
    <w:p w:rsidR="00204473" w:rsidRPr="00D65656" w:rsidRDefault="00204473" w:rsidP="00204473">
      <w:pPr>
        <w:ind w:firstLine="709"/>
        <w:jc w:val="right"/>
        <w:rPr>
          <w:sz w:val="24"/>
          <w:szCs w:val="24"/>
        </w:rPr>
      </w:pPr>
      <w:r w:rsidRPr="00D65656">
        <w:rPr>
          <w:sz w:val="24"/>
          <w:szCs w:val="24"/>
        </w:rPr>
        <w:t xml:space="preserve">к Регламенту </w:t>
      </w:r>
    </w:p>
    <w:p w:rsidR="00D65656" w:rsidRDefault="00D65656" w:rsidP="00D65656">
      <w:pPr>
        <w:jc w:val="center"/>
        <w:rPr>
          <w:color w:val="000000"/>
          <w:sz w:val="24"/>
          <w:szCs w:val="24"/>
          <w:lang w:eastAsia="ru-RU"/>
        </w:rPr>
      </w:pPr>
    </w:p>
    <w:p w:rsidR="00D65656" w:rsidRPr="00D65656" w:rsidRDefault="00D65656" w:rsidP="00D65656">
      <w:pPr>
        <w:jc w:val="center"/>
        <w:rPr>
          <w:color w:val="000000"/>
          <w:sz w:val="24"/>
          <w:szCs w:val="24"/>
          <w:lang w:eastAsia="ru-RU"/>
        </w:rPr>
      </w:pPr>
      <w:r w:rsidRPr="00D65656">
        <w:rPr>
          <w:color w:val="000000"/>
          <w:sz w:val="24"/>
          <w:szCs w:val="24"/>
          <w:lang w:eastAsia="ru-RU"/>
        </w:rPr>
        <w:t>П</w:t>
      </w:r>
      <w:r w:rsidR="0075028E">
        <w:rPr>
          <w:color w:val="000000"/>
          <w:sz w:val="24"/>
          <w:szCs w:val="24"/>
          <w:lang w:eastAsia="ru-RU"/>
        </w:rPr>
        <w:t xml:space="preserve">еречень условных обозначений и сокращений </w:t>
      </w:r>
    </w:p>
    <w:p w:rsidR="00D65656" w:rsidRPr="00D65656" w:rsidRDefault="00D65656" w:rsidP="00D65656">
      <w:pPr>
        <w:ind w:left="3261"/>
        <w:jc w:val="center"/>
        <w:rPr>
          <w:color w:val="000000"/>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6"/>
        <w:gridCol w:w="7210"/>
      </w:tblGrid>
      <w:tr w:rsidR="00D65656" w:rsidRPr="00D65656" w:rsidTr="00884751">
        <w:tc>
          <w:tcPr>
            <w:tcW w:w="9356" w:type="dxa"/>
            <w:gridSpan w:val="2"/>
          </w:tcPr>
          <w:p w:rsidR="00D65656" w:rsidRPr="00D65656" w:rsidRDefault="00D65656" w:rsidP="00D65656">
            <w:pPr>
              <w:contextualSpacing/>
              <w:outlineLvl w:val="1"/>
              <w:rPr>
                <w:sz w:val="24"/>
                <w:szCs w:val="24"/>
                <w:lang w:eastAsia="ru-RU"/>
              </w:rPr>
            </w:pPr>
            <w:r w:rsidRPr="00D65656">
              <w:rPr>
                <w:sz w:val="24"/>
                <w:szCs w:val="24"/>
                <w:lang w:eastAsia="ru-RU"/>
              </w:rPr>
              <w:t>Условные сокращения:</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заявление</w:t>
            </w:r>
          </w:p>
        </w:tc>
        <w:tc>
          <w:tcPr>
            <w:tcW w:w="7210" w:type="dxa"/>
          </w:tcPr>
          <w:p w:rsidR="00D65656" w:rsidRPr="00D65656" w:rsidRDefault="00D65656" w:rsidP="00D65656">
            <w:pPr>
              <w:ind w:right="80"/>
              <w:contextualSpacing/>
              <w:jc w:val="both"/>
              <w:outlineLvl w:val="1"/>
              <w:rPr>
                <w:sz w:val="24"/>
                <w:szCs w:val="24"/>
                <w:lang w:eastAsia="ru-RU"/>
              </w:rPr>
            </w:pPr>
            <w:r w:rsidRPr="00D65656">
              <w:rPr>
                <w:sz w:val="24"/>
                <w:szCs w:val="24"/>
                <w:lang w:eastAsia="ru-RU"/>
              </w:rPr>
              <w:t>запрос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документ, удостоверяющий личность заявителя</w:t>
            </w:r>
          </w:p>
        </w:tc>
        <w:tc>
          <w:tcPr>
            <w:tcW w:w="7210" w:type="dxa"/>
          </w:tcPr>
          <w:p w:rsidR="00D65656" w:rsidRPr="00D65656" w:rsidRDefault="00D65656" w:rsidP="00D65656">
            <w:pPr>
              <w:ind w:right="80"/>
              <w:contextualSpacing/>
              <w:jc w:val="both"/>
              <w:outlineLvl w:val="1"/>
              <w:rPr>
                <w:sz w:val="24"/>
                <w:szCs w:val="24"/>
                <w:lang w:eastAsia="ru-RU"/>
              </w:rPr>
            </w:pPr>
            <w:r w:rsidRPr="00D65656">
              <w:rPr>
                <w:sz w:val="24"/>
                <w:szCs w:val="24"/>
                <w:lang w:eastAsia="ru-RU"/>
              </w:rPr>
              <w:t>документ, удостоверяющий личность заявителя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беженцем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временное удостоверение личности лица без гражданства в Российской Федерации)</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документ, подтверждающий полномочия представителя заявителя</w:t>
            </w:r>
          </w:p>
        </w:tc>
        <w:tc>
          <w:tcPr>
            <w:tcW w:w="7210" w:type="dxa"/>
          </w:tcPr>
          <w:p w:rsidR="00D65656" w:rsidRPr="00D65656" w:rsidRDefault="00D65656" w:rsidP="00D65656">
            <w:pPr>
              <w:ind w:right="80"/>
              <w:contextualSpacing/>
              <w:jc w:val="both"/>
              <w:outlineLvl w:val="1"/>
              <w:rPr>
                <w:sz w:val="24"/>
                <w:szCs w:val="24"/>
                <w:lang w:eastAsia="ru-RU"/>
              </w:rPr>
            </w:pPr>
            <w:r w:rsidRPr="00D65656">
              <w:rPr>
                <w:sz w:val="24"/>
                <w:szCs w:val="24"/>
                <w:lang w:eastAsia="ru-RU"/>
              </w:rPr>
              <w:t>доверенность, выданная в порядке, установленном Гражданским кодексом Российской Федерации</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заявитель</w:t>
            </w:r>
          </w:p>
        </w:tc>
        <w:tc>
          <w:tcPr>
            <w:tcW w:w="7210" w:type="dxa"/>
          </w:tcPr>
          <w:p w:rsidR="00D65656" w:rsidRPr="00D65656" w:rsidRDefault="00D65656" w:rsidP="00D65656">
            <w:pPr>
              <w:ind w:right="80"/>
              <w:contextualSpacing/>
              <w:jc w:val="both"/>
              <w:outlineLvl w:val="1"/>
              <w:rPr>
                <w:sz w:val="24"/>
                <w:szCs w:val="24"/>
                <w:lang w:eastAsia="ru-RU"/>
              </w:rPr>
            </w:pPr>
            <w:r w:rsidRPr="00D65656">
              <w:rPr>
                <w:sz w:val="24"/>
                <w:szCs w:val="24"/>
                <w:lang w:eastAsia="ru-RU"/>
              </w:rPr>
              <w:t>физические лица, либо их уполномоченные представители, обратившиеся за предоставлением муниципальной услуги</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представитель заявителя</w:t>
            </w:r>
          </w:p>
        </w:tc>
        <w:tc>
          <w:tcPr>
            <w:tcW w:w="7210" w:type="dxa"/>
          </w:tcPr>
          <w:p w:rsidR="00D65656" w:rsidRPr="00D65656" w:rsidRDefault="00D65656" w:rsidP="00D65656">
            <w:pPr>
              <w:ind w:right="80"/>
              <w:contextualSpacing/>
              <w:jc w:val="both"/>
              <w:outlineLvl w:val="1"/>
              <w:rPr>
                <w:sz w:val="24"/>
                <w:szCs w:val="24"/>
                <w:lang w:eastAsia="ru-RU"/>
              </w:rPr>
            </w:pPr>
            <w:r w:rsidRPr="00D65656">
              <w:rPr>
                <w:sz w:val="24"/>
                <w:szCs w:val="24"/>
                <w:lang w:eastAsia="ru-RU"/>
              </w:rPr>
              <w:t>лицо, которое действует в интересах заявителя на основании документа, подтверждающего его полномочия</w:t>
            </w:r>
          </w:p>
        </w:tc>
      </w:tr>
      <w:tr w:rsidR="00D65656" w:rsidRPr="00D65656" w:rsidTr="00884751">
        <w:tc>
          <w:tcPr>
            <w:tcW w:w="9356" w:type="dxa"/>
            <w:gridSpan w:val="2"/>
          </w:tcPr>
          <w:p w:rsidR="00D65656" w:rsidRPr="00D65656" w:rsidRDefault="00D65656" w:rsidP="00D65656">
            <w:pPr>
              <w:contextualSpacing/>
              <w:jc w:val="center"/>
              <w:outlineLvl w:val="1"/>
              <w:rPr>
                <w:sz w:val="24"/>
                <w:szCs w:val="24"/>
                <w:lang w:eastAsia="ru-RU"/>
              </w:rPr>
            </w:pPr>
            <w:r w:rsidRPr="00D65656">
              <w:rPr>
                <w:sz w:val="24"/>
                <w:szCs w:val="24"/>
                <w:lang w:eastAsia="ru-RU"/>
              </w:rPr>
              <w:t>Условные обозначения:</w:t>
            </w:r>
          </w:p>
        </w:tc>
      </w:tr>
      <w:tr w:rsidR="00D65656" w:rsidRPr="00D65656" w:rsidTr="00884751">
        <w:tc>
          <w:tcPr>
            <w:tcW w:w="9356" w:type="dxa"/>
            <w:gridSpan w:val="2"/>
          </w:tcPr>
          <w:p w:rsidR="00D65656" w:rsidRPr="00D65656" w:rsidRDefault="00D65656" w:rsidP="00D65656">
            <w:pPr>
              <w:contextualSpacing/>
              <w:jc w:val="center"/>
              <w:outlineLvl w:val="1"/>
              <w:rPr>
                <w:sz w:val="24"/>
                <w:szCs w:val="24"/>
                <w:lang w:eastAsia="ru-RU"/>
              </w:rPr>
            </w:pPr>
            <w:r w:rsidRPr="00D65656">
              <w:rPr>
                <w:sz w:val="24"/>
                <w:szCs w:val="24"/>
                <w:lang w:eastAsia="ru-RU"/>
              </w:rPr>
              <w:t>а) требование к документу:</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О</w:t>
            </w:r>
          </w:p>
        </w:tc>
        <w:tc>
          <w:tcPr>
            <w:tcW w:w="7210" w:type="dxa"/>
          </w:tcPr>
          <w:p w:rsidR="00D65656" w:rsidRPr="00D65656" w:rsidRDefault="00D65656" w:rsidP="00D65656">
            <w:pPr>
              <w:contextualSpacing/>
              <w:outlineLvl w:val="1"/>
              <w:rPr>
                <w:sz w:val="24"/>
                <w:szCs w:val="24"/>
                <w:lang w:eastAsia="ru-RU"/>
              </w:rPr>
            </w:pPr>
            <w:r w:rsidRPr="00D65656">
              <w:rPr>
                <w:sz w:val="24"/>
                <w:szCs w:val="24"/>
                <w:lang w:eastAsia="ru-RU"/>
              </w:rPr>
              <w:t>предоставляется оригинал документа</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К</w:t>
            </w:r>
          </w:p>
        </w:tc>
        <w:tc>
          <w:tcPr>
            <w:tcW w:w="7210" w:type="dxa"/>
          </w:tcPr>
          <w:p w:rsidR="00D65656" w:rsidRPr="00D65656" w:rsidRDefault="00D65656" w:rsidP="00D65656">
            <w:pPr>
              <w:contextualSpacing/>
              <w:outlineLvl w:val="1"/>
              <w:rPr>
                <w:sz w:val="24"/>
                <w:szCs w:val="24"/>
                <w:lang w:eastAsia="ru-RU"/>
              </w:rPr>
            </w:pPr>
            <w:r w:rsidRPr="00D65656">
              <w:rPr>
                <w:sz w:val="24"/>
                <w:szCs w:val="24"/>
                <w:lang w:eastAsia="ru-RU"/>
              </w:rPr>
              <w:t>предоставляется надлежащем образом заверенная копия документа</w:t>
            </w:r>
          </w:p>
        </w:tc>
      </w:tr>
      <w:tr w:rsidR="00ED7AA3" w:rsidRPr="00D65656" w:rsidTr="00884751">
        <w:tc>
          <w:tcPr>
            <w:tcW w:w="2146" w:type="dxa"/>
          </w:tcPr>
          <w:p w:rsidR="00ED7AA3" w:rsidRPr="00D65656" w:rsidRDefault="00ED7AA3" w:rsidP="00D65656">
            <w:pPr>
              <w:contextualSpacing/>
              <w:outlineLvl w:val="1"/>
              <w:rPr>
                <w:sz w:val="24"/>
                <w:szCs w:val="24"/>
                <w:lang w:eastAsia="ru-RU"/>
              </w:rPr>
            </w:pPr>
            <w:r>
              <w:rPr>
                <w:sz w:val="24"/>
                <w:szCs w:val="24"/>
                <w:lang w:eastAsia="ru-RU"/>
              </w:rPr>
              <w:t>К (Н)</w:t>
            </w:r>
          </w:p>
        </w:tc>
        <w:tc>
          <w:tcPr>
            <w:tcW w:w="7210" w:type="dxa"/>
          </w:tcPr>
          <w:p w:rsidR="00ED7AA3" w:rsidRPr="00D65656" w:rsidRDefault="00ED7AA3" w:rsidP="00D65656">
            <w:pPr>
              <w:contextualSpacing/>
              <w:outlineLvl w:val="1"/>
              <w:rPr>
                <w:sz w:val="24"/>
                <w:szCs w:val="24"/>
                <w:lang w:eastAsia="ru-RU"/>
              </w:rPr>
            </w:pPr>
            <w:r>
              <w:rPr>
                <w:sz w:val="24"/>
                <w:szCs w:val="24"/>
                <w:lang w:eastAsia="ru-RU"/>
              </w:rPr>
              <w:t>копия документа, заверенная нотариально</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КЭ</w:t>
            </w:r>
          </w:p>
        </w:tc>
        <w:tc>
          <w:tcPr>
            <w:tcW w:w="7210" w:type="dxa"/>
          </w:tcPr>
          <w:p w:rsidR="00D65656" w:rsidRPr="00D65656" w:rsidRDefault="00D65656" w:rsidP="00D65656">
            <w:pPr>
              <w:contextualSpacing/>
              <w:outlineLvl w:val="1"/>
              <w:rPr>
                <w:sz w:val="24"/>
                <w:szCs w:val="24"/>
                <w:lang w:eastAsia="ru-RU"/>
              </w:rPr>
            </w:pPr>
            <w:r w:rsidRPr="00D65656">
              <w:rPr>
                <w:sz w:val="24"/>
                <w:szCs w:val="24"/>
                <w:lang w:eastAsia="ru-RU"/>
              </w:rPr>
              <w:t>представляется копия документа в электронной форме</w:t>
            </w:r>
            <w:r w:rsidR="00C35D3F">
              <w:rPr>
                <w:sz w:val="24"/>
                <w:szCs w:val="24"/>
                <w:lang w:eastAsia="ru-RU"/>
              </w:rPr>
              <w:t xml:space="preserve"> (скан-копия)</w:t>
            </w:r>
          </w:p>
        </w:tc>
      </w:tr>
      <w:tr w:rsidR="00C35D3F" w:rsidRPr="00D65656" w:rsidTr="00884751">
        <w:tc>
          <w:tcPr>
            <w:tcW w:w="2146" w:type="dxa"/>
          </w:tcPr>
          <w:p w:rsidR="00C35D3F" w:rsidRPr="00D65656" w:rsidRDefault="00C01031" w:rsidP="00D65656">
            <w:pPr>
              <w:contextualSpacing/>
              <w:outlineLvl w:val="1"/>
              <w:rPr>
                <w:sz w:val="24"/>
                <w:szCs w:val="24"/>
                <w:lang w:eastAsia="ru-RU"/>
              </w:rPr>
            </w:pPr>
            <w:r>
              <w:rPr>
                <w:sz w:val="24"/>
                <w:szCs w:val="24"/>
                <w:lang w:eastAsia="ru-RU"/>
              </w:rPr>
              <w:t>Э</w:t>
            </w:r>
          </w:p>
        </w:tc>
        <w:tc>
          <w:tcPr>
            <w:tcW w:w="7210" w:type="dxa"/>
          </w:tcPr>
          <w:p w:rsidR="00C35D3F" w:rsidRPr="00D65656" w:rsidRDefault="00C01031" w:rsidP="00D65656">
            <w:pPr>
              <w:contextualSpacing/>
              <w:outlineLvl w:val="1"/>
              <w:rPr>
                <w:sz w:val="24"/>
                <w:szCs w:val="24"/>
                <w:lang w:eastAsia="ru-RU"/>
              </w:rPr>
            </w:pPr>
            <w:r>
              <w:rPr>
                <w:sz w:val="24"/>
                <w:szCs w:val="24"/>
                <w:lang w:eastAsia="ru-RU"/>
              </w:rPr>
              <w:t>э</w:t>
            </w:r>
            <w:r w:rsidRPr="00C01031">
              <w:rPr>
                <w:sz w:val="24"/>
                <w:szCs w:val="24"/>
                <w:lang w:eastAsia="ru-RU"/>
              </w:rPr>
              <w:t>лектронный документ, сформированный при заполнении интерактивной формы на Едином портале</w:t>
            </w:r>
          </w:p>
        </w:tc>
      </w:tr>
      <w:tr w:rsidR="00D65656" w:rsidRPr="00D65656" w:rsidTr="00884751">
        <w:tc>
          <w:tcPr>
            <w:tcW w:w="9356" w:type="dxa"/>
            <w:gridSpan w:val="2"/>
          </w:tcPr>
          <w:p w:rsidR="00D65656" w:rsidRPr="00D65656" w:rsidRDefault="00D65656" w:rsidP="00D65656">
            <w:pPr>
              <w:contextualSpacing/>
              <w:jc w:val="center"/>
              <w:outlineLvl w:val="1"/>
              <w:rPr>
                <w:sz w:val="24"/>
                <w:szCs w:val="24"/>
                <w:lang w:eastAsia="ru-RU"/>
              </w:rPr>
            </w:pPr>
            <w:r w:rsidRPr="00D65656">
              <w:rPr>
                <w:sz w:val="24"/>
                <w:szCs w:val="24"/>
                <w:lang w:eastAsia="ru-RU"/>
              </w:rPr>
              <w:t>б) способы подачи документов:</w:t>
            </w:r>
          </w:p>
        </w:tc>
      </w:tr>
      <w:tr w:rsidR="00D65656" w:rsidRPr="00D65656" w:rsidTr="00884751">
        <w:tc>
          <w:tcPr>
            <w:tcW w:w="2146" w:type="dxa"/>
          </w:tcPr>
          <w:p w:rsidR="00D65656" w:rsidRPr="00D65656" w:rsidRDefault="00A97A0A" w:rsidP="00D65656">
            <w:pPr>
              <w:contextualSpacing/>
              <w:outlineLvl w:val="1"/>
              <w:rPr>
                <w:sz w:val="24"/>
                <w:szCs w:val="24"/>
                <w:lang w:eastAsia="ru-RU"/>
              </w:rPr>
            </w:pPr>
            <w:r>
              <w:rPr>
                <w:sz w:val="24"/>
                <w:szCs w:val="24"/>
                <w:lang w:eastAsia="ru-RU"/>
              </w:rPr>
              <w:t>Л</w:t>
            </w:r>
          </w:p>
        </w:tc>
        <w:tc>
          <w:tcPr>
            <w:tcW w:w="7210" w:type="dxa"/>
          </w:tcPr>
          <w:p w:rsidR="00D65656" w:rsidRPr="00D65656" w:rsidRDefault="00D65656" w:rsidP="00A97A0A">
            <w:pPr>
              <w:contextualSpacing/>
              <w:outlineLvl w:val="1"/>
              <w:rPr>
                <w:sz w:val="24"/>
                <w:szCs w:val="24"/>
                <w:lang w:eastAsia="ru-RU"/>
              </w:rPr>
            </w:pPr>
            <w:r w:rsidRPr="00D65656">
              <w:rPr>
                <w:sz w:val="24"/>
                <w:szCs w:val="24"/>
                <w:lang w:eastAsia="ru-RU"/>
              </w:rPr>
              <w:t xml:space="preserve">документ подается </w:t>
            </w:r>
            <w:r w:rsidR="00A97A0A">
              <w:rPr>
                <w:sz w:val="24"/>
                <w:szCs w:val="24"/>
                <w:lang w:eastAsia="ru-RU"/>
              </w:rPr>
              <w:t>Лично в ДОО/Комитет</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lastRenderedPageBreak/>
              <w:t>ПС</w:t>
            </w:r>
          </w:p>
        </w:tc>
        <w:tc>
          <w:tcPr>
            <w:tcW w:w="7210" w:type="dxa"/>
          </w:tcPr>
          <w:p w:rsidR="00D65656" w:rsidRPr="00D65656" w:rsidRDefault="00D65656" w:rsidP="00D65656">
            <w:pPr>
              <w:contextualSpacing/>
              <w:outlineLvl w:val="1"/>
              <w:rPr>
                <w:sz w:val="24"/>
                <w:szCs w:val="24"/>
                <w:lang w:eastAsia="ru-RU"/>
              </w:rPr>
            </w:pPr>
            <w:r w:rsidRPr="00D65656">
              <w:rPr>
                <w:sz w:val="24"/>
                <w:szCs w:val="24"/>
                <w:lang w:eastAsia="ru-RU"/>
              </w:rPr>
              <w:t>документ подается посредством направления почтового отправления</w:t>
            </w:r>
          </w:p>
        </w:tc>
      </w:tr>
      <w:tr w:rsidR="00D65656" w:rsidRPr="00D65656" w:rsidTr="00884751">
        <w:tc>
          <w:tcPr>
            <w:tcW w:w="2146" w:type="dxa"/>
          </w:tcPr>
          <w:p w:rsidR="00D65656" w:rsidRPr="00D65656" w:rsidRDefault="00C35D3F" w:rsidP="00D65656">
            <w:pPr>
              <w:contextualSpacing/>
              <w:outlineLvl w:val="1"/>
              <w:rPr>
                <w:sz w:val="24"/>
                <w:szCs w:val="24"/>
                <w:lang w:eastAsia="ru-RU"/>
              </w:rPr>
            </w:pPr>
            <w:r>
              <w:rPr>
                <w:sz w:val="24"/>
                <w:szCs w:val="24"/>
                <w:lang w:eastAsia="ru-RU"/>
              </w:rPr>
              <w:t>ЕП</w:t>
            </w:r>
          </w:p>
        </w:tc>
        <w:tc>
          <w:tcPr>
            <w:tcW w:w="7210" w:type="dxa"/>
          </w:tcPr>
          <w:p w:rsidR="00D65656" w:rsidRPr="00D65656" w:rsidRDefault="00D65656" w:rsidP="00D65656">
            <w:pPr>
              <w:contextualSpacing/>
              <w:outlineLvl w:val="1"/>
              <w:rPr>
                <w:sz w:val="24"/>
                <w:szCs w:val="24"/>
                <w:lang w:eastAsia="ru-RU"/>
              </w:rPr>
            </w:pPr>
            <w:r w:rsidRPr="00D65656">
              <w:rPr>
                <w:sz w:val="24"/>
                <w:szCs w:val="24"/>
                <w:lang w:eastAsia="ru-RU"/>
              </w:rPr>
              <w:t>документ подается через единый портал государственных и муниципальных услуг (функций)</w:t>
            </w:r>
          </w:p>
        </w:tc>
      </w:tr>
      <w:tr w:rsidR="00D65656" w:rsidRPr="00D65656" w:rsidTr="00884751">
        <w:tc>
          <w:tcPr>
            <w:tcW w:w="9356" w:type="dxa"/>
            <w:gridSpan w:val="2"/>
          </w:tcPr>
          <w:p w:rsidR="00D65656" w:rsidRPr="00D65656" w:rsidRDefault="00D65656" w:rsidP="00D65656">
            <w:pPr>
              <w:contextualSpacing/>
              <w:jc w:val="center"/>
              <w:outlineLvl w:val="1"/>
              <w:rPr>
                <w:sz w:val="24"/>
                <w:szCs w:val="24"/>
                <w:lang w:eastAsia="ru-RU"/>
              </w:rPr>
            </w:pPr>
            <w:r w:rsidRPr="00D65656">
              <w:rPr>
                <w:sz w:val="24"/>
                <w:szCs w:val="24"/>
                <w:lang w:eastAsia="ru-RU"/>
              </w:rPr>
              <w:t>в) межведомственное информационное взаимодействие</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ФНС</w:t>
            </w:r>
          </w:p>
        </w:tc>
        <w:tc>
          <w:tcPr>
            <w:tcW w:w="7210" w:type="dxa"/>
          </w:tcPr>
          <w:p w:rsidR="00D65656" w:rsidRPr="00D65656" w:rsidRDefault="00D65656" w:rsidP="00D65656">
            <w:pPr>
              <w:contextualSpacing/>
              <w:outlineLvl w:val="1"/>
              <w:rPr>
                <w:sz w:val="24"/>
                <w:szCs w:val="24"/>
                <w:lang w:eastAsia="ru-RU"/>
              </w:rPr>
            </w:pPr>
            <w:r w:rsidRPr="00D65656">
              <w:rPr>
                <w:sz w:val="24"/>
                <w:szCs w:val="24"/>
                <w:lang w:eastAsia="ru-RU"/>
              </w:rPr>
              <w:t>Федеральная налоговая служба Российской Федерации</w:t>
            </w:r>
          </w:p>
        </w:tc>
      </w:tr>
      <w:tr w:rsidR="00D65656" w:rsidRPr="00D65656" w:rsidTr="00884751">
        <w:tc>
          <w:tcPr>
            <w:tcW w:w="2146" w:type="dxa"/>
          </w:tcPr>
          <w:p w:rsidR="00D65656" w:rsidRPr="00D65656" w:rsidRDefault="00D65656" w:rsidP="00D65656">
            <w:pPr>
              <w:contextualSpacing/>
              <w:outlineLvl w:val="1"/>
              <w:rPr>
                <w:sz w:val="24"/>
                <w:szCs w:val="24"/>
                <w:lang w:eastAsia="ru-RU"/>
              </w:rPr>
            </w:pPr>
            <w:r w:rsidRPr="00D65656">
              <w:rPr>
                <w:sz w:val="24"/>
                <w:szCs w:val="24"/>
                <w:lang w:eastAsia="ru-RU"/>
              </w:rPr>
              <w:t>СФ</w:t>
            </w:r>
          </w:p>
        </w:tc>
        <w:tc>
          <w:tcPr>
            <w:tcW w:w="7210" w:type="dxa"/>
          </w:tcPr>
          <w:p w:rsidR="00D65656" w:rsidRPr="00D65656" w:rsidRDefault="00D65656" w:rsidP="00D65656">
            <w:pPr>
              <w:contextualSpacing/>
              <w:outlineLvl w:val="1"/>
              <w:rPr>
                <w:sz w:val="24"/>
                <w:szCs w:val="24"/>
                <w:lang w:eastAsia="ru-RU"/>
              </w:rPr>
            </w:pPr>
            <w:r w:rsidRPr="00D65656">
              <w:rPr>
                <w:sz w:val="24"/>
                <w:szCs w:val="24"/>
                <w:lang w:eastAsia="ru-RU"/>
              </w:rPr>
              <w:t>Социальный фонд России</w:t>
            </w:r>
          </w:p>
        </w:tc>
      </w:tr>
    </w:tbl>
    <w:p w:rsidR="00204473" w:rsidRDefault="00D65656" w:rsidP="001F26F1">
      <w:pPr>
        <w:ind w:firstLine="709"/>
        <w:jc w:val="both"/>
        <w:rPr>
          <w:sz w:val="24"/>
        </w:rPr>
      </w:pPr>
      <w:r w:rsidRPr="00D65656">
        <w:rPr>
          <w:color w:val="000000"/>
          <w:sz w:val="28"/>
          <w:szCs w:val="28"/>
          <w:lang w:eastAsia="ru-RU"/>
        </w:rPr>
        <w:br w:type="page"/>
      </w:r>
    </w:p>
    <w:p w:rsidR="00C17808" w:rsidRPr="00C17808" w:rsidRDefault="00C17808" w:rsidP="00C17808">
      <w:pPr>
        <w:jc w:val="right"/>
        <w:rPr>
          <w:rFonts w:eastAsia="Calibri"/>
          <w:sz w:val="24"/>
          <w:szCs w:val="24"/>
        </w:rPr>
      </w:pPr>
      <w:r>
        <w:rPr>
          <w:rFonts w:eastAsia="Calibri"/>
          <w:sz w:val="24"/>
          <w:szCs w:val="24"/>
        </w:rPr>
        <w:lastRenderedPageBreak/>
        <w:t>Приложение № 2</w:t>
      </w:r>
      <w:r w:rsidRPr="00C17808">
        <w:rPr>
          <w:rFonts w:eastAsia="Calibri"/>
          <w:sz w:val="24"/>
          <w:szCs w:val="24"/>
        </w:rPr>
        <w:t xml:space="preserve"> </w:t>
      </w:r>
    </w:p>
    <w:p w:rsidR="00C17808" w:rsidRPr="00C17808" w:rsidRDefault="00C17808" w:rsidP="00C17808">
      <w:pPr>
        <w:jc w:val="right"/>
        <w:rPr>
          <w:rFonts w:eastAsia="Calibri"/>
          <w:sz w:val="24"/>
          <w:szCs w:val="24"/>
        </w:rPr>
      </w:pPr>
      <w:r w:rsidRPr="00C17808">
        <w:rPr>
          <w:rFonts w:eastAsia="Calibri"/>
          <w:sz w:val="24"/>
          <w:szCs w:val="24"/>
        </w:rPr>
        <w:t>к Регламенту</w:t>
      </w:r>
    </w:p>
    <w:p w:rsidR="00C17808" w:rsidRDefault="00C17808" w:rsidP="00204473">
      <w:pPr>
        <w:jc w:val="right"/>
        <w:rPr>
          <w:rFonts w:eastAsia="Calibri"/>
          <w:sz w:val="24"/>
          <w:szCs w:val="24"/>
        </w:rPr>
      </w:pPr>
    </w:p>
    <w:p w:rsidR="00204473" w:rsidRPr="00204473" w:rsidRDefault="00204473" w:rsidP="00204473">
      <w:pPr>
        <w:jc w:val="right"/>
        <w:rPr>
          <w:rFonts w:eastAsia="Calibri"/>
          <w:sz w:val="24"/>
          <w:szCs w:val="24"/>
        </w:rPr>
      </w:pPr>
      <w:r w:rsidRPr="00204473">
        <w:rPr>
          <w:rFonts w:eastAsia="Calibri"/>
          <w:sz w:val="24"/>
          <w:szCs w:val="24"/>
        </w:rPr>
        <w:t>Таблица 1</w:t>
      </w:r>
    </w:p>
    <w:p w:rsidR="00204473" w:rsidRPr="00204473" w:rsidRDefault="00204473" w:rsidP="00204473">
      <w:pPr>
        <w:jc w:val="right"/>
        <w:rPr>
          <w:rFonts w:eastAsia="Calibri"/>
          <w:sz w:val="24"/>
          <w:szCs w:val="24"/>
        </w:rPr>
      </w:pPr>
    </w:p>
    <w:p w:rsidR="00204473" w:rsidRPr="00204473" w:rsidRDefault="00204473" w:rsidP="00204473">
      <w:pPr>
        <w:jc w:val="center"/>
        <w:rPr>
          <w:color w:val="000000"/>
          <w:sz w:val="24"/>
          <w:szCs w:val="24"/>
          <w:lang w:eastAsia="ru-RU"/>
        </w:rPr>
      </w:pPr>
      <w:r w:rsidRPr="00204473">
        <w:rPr>
          <w:color w:val="000000"/>
          <w:sz w:val="24"/>
          <w:szCs w:val="24"/>
          <w:lang w:eastAsia="ru-RU"/>
        </w:rPr>
        <w:t>И</w:t>
      </w:r>
      <w:r w:rsidR="0075028E">
        <w:rPr>
          <w:color w:val="000000"/>
          <w:sz w:val="24"/>
          <w:szCs w:val="24"/>
          <w:lang w:eastAsia="ru-RU"/>
        </w:rPr>
        <w:t xml:space="preserve">дентификаторы категорий (признаков) заявителей </w:t>
      </w:r>
    </w:p>
    <w:p w:rsidR="00204473" w:rsidRPr="00204473" w:rsidRDefault="00204473" w:rsidP="00204473">
      <w:pPr>
        <w:jc w:val="center"/>
        <w:rPr>
          <w:color w:val="000000"/>
          <w:sz w:val="24"/>
          <w:szCs w:val="24"/>
          <w:lang w:eastAsia="ru-RU"/>
        </w:rPr>
      </w:pP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3969"/>
        <w:gridCol w:w="2264"/>
      </w:tblGrid>
      <w:tr w:rsidR="00204473" w:rsidRPr="00204473" w:rsidTr="00A42B49">
        <w:tc>
          <w:tcPr>
            <w:tcW w:w="567"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w:t>
            </w:r>
          </w:p>
          <w:p w:rsidR="00204473" w:rsidRPr="00204473" w:rsidRDefault="00204473" w:rsidP="00204473">
            <w:pPr>
              <w:contextualSpacing/>
              <w:jc w:val="center"/>
              <w:outlineLvl w:val="1"/>
              <w:rPr>
                <w:sz w:val="24"/>
                <w:szCs w:val="24"/>
                <w:lang w:eastAsia="ru-RU"/>
              </w:rPr>
            </w:pPr>
            <w:r w:rsidRPr="00204473">
              <w:rPr>
                <w:sz w:val="24"/>
                <w:szCs w:val="24"/>
                <w:lang w:eastAsia="ru-RU"/>
              </w:rPr>
              <w:t>п/п</w:t>
            </w:r>
          </w:p>
        </w:tc>
        <w:tc>
          <w:tcPr>
            <w:tcW w:w="269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Результат предоставления муниципальной услуги</w:t>
            </w:r>
          </w:p>
        </w:tc>
        <w:tc>
          <w:tcPr>
            <w:tcW w:w="3969"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Наименования отдельного признака заявителя</w:t>
            </w:r>
          </w:p>
        </w:tc>
        <w:tc>
          <w:tcPr>
            <w:tcW w:w="226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Идентификаторы</w:t>
            </w:r>
          </w:p>
        </w:tc>
      </w:tr>
      <w:tr w:rsidR="00204473" w:rsidRPr="00204473" w:rsidTr="00A42B49">
        <w:trPr>
          <w:trHeight w:val="296"/>
        </w:trPr>
        <w:tc>
          <w:tcPr>
            <w:tcW w:w="567" w:type="dxa"/>
            <w:vMerge w:val="restart"/>
          </w:tcPr>
          <w:p w:rsidR="00204473" w:rsidRPr="00204473" w:rsidRDefault="00204473" w:rsidP="00204473">
            <w:pPr>
              <w:jc w:val="center"/>
              <w:outlineLvl w:val="1"/>
              <w:rPr>
                <w:sz w:val="24"/>
                <w:szCs w:val="24"/>
                <w:lang w:eastAsia="ru-RU"/>
              </w:rPr>
            </w:pPr>
            <w:r w:rsidRPr="00204473">
              <w:rPr>
                <w:sz w:val="24"/>
                <w:szCs w:val="24"/>
                <w:lang w:eastAsia="ru-RU"/>
              </w:rPr>
              <w:t>1.</w:t>
            </w:r>
          </w:p>
        </w:tc>
        <w:tc>
          <w:tcPr>
            <w:tcW w:w="2694" w:type="dxa"/>
            <w:vMerge w:val="restart"/>
          </w:tcPr>
          <w:p w:rsidR="00204473" w:rsidRPr="00204473" w:rsidRDefault="00204473" w:rsidP="00204473">
            <w:pPr>
              <w:widowControl/>
              <w:autoSpaceDE/>
              <w:autoSpaceDN/>
              <w:ind w:left="71"/>
              <w:rPr>
                <w:color w:val="000000"/>
                <w:sz w:val="24"/>
                <w:szCs w:val="24"/>
                <w:lang w:eastAsia="ru-RU"/>
              </w:rPr>
            </w:pPr>
            <w:r w:rsidRPr="00204473">
              <w:rPr>
                <w:color w:val="000000"/>
                <w:sz w:val="24"/>
                <w:szCs w:val="24"/>
                <w:lang w:eastAsia="ru-RU"/>
              </w:rPr>
              <w:t>Решение о предоставлении муниципальной услуги</w:t>
            </w:r>
          </w:p>
        </w:tc>
        <w:tc>
          <w:tcPr>
            <w:tcW w:w="3969" w:type="dxa"/>
          </w:tcPr>
          <w:p w:rsidR="00204473" w:rsidRPr="00204473" w:rsidRDefault="00204473" w:rsidP="00204473">
            <w:pPr>
              <w:contextualSpacing/>
              <w:outlineLvl w:val="1"/>
              <w:rPr>
                <w:sz w:val="24"/>
                <w:szCs w:val="24"/>
                <w:lang w:eastAsia="ru-RU"/>
              </w:rPr>
            </w:pPr>
            <w:r w:rsidRPr="00204473">
              <w:rPr>
                <w:sz w:val="24"/>
                <w:szCs w:val="24"/>
                <w:lang w:eastAsia="ru-RU"/>
              </w:rPr>
              <w:t>Физическое лицо, обратился лично</w:t>
            </w:r>
          </w:p>
        </w:tc>
        <w:tc>
          <w:tcPr>
            <w:tcW w:w="226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ФЛ</w:t>
            </w:r>
          </w:p>
        </w:tc>
      </w:tr>
      <w:tr w:rsidR="00204473" w:rsidRPr="00204473" w:rsidTr="00A42B49">
        <w:trPr>
          <w:trHeight w:val="501"/>
        </w:trPr>
        <w:tc>
          <w:tcPr>
            <w:tcW w:w="567" w:type="dxa"/>
            <w:vMerge/>
          </w:tcPr>
          <w:p w:rsidR="00204473" w:rsidRPr="00204473" w:rsidRDefault="00204473" w:rsidP="00204473">
            <w:pPr>
              <w:widowControl/>
              <w:numPr>
                <w:ilvl w:val="0"/>
                <w:numId w:val="22"/>
              </w:numPr>
              <w:autoSpaceDE/>
              <w:autoSpaceDN/>
              <w:spacing w:after="3" w:line="248" w:lineRule="auto"/>
              <w:jc w:val="center"/>
              <w:outlineLvl w:val="1"/>
              <w:rPr>
                <w:sz w:val="24"/>
                <w:szCs w:val="24"/>
                <w:lang w:eastAsia="ru-RU"/>
              </w:rPr>
            </w:pPr>
          </w:p>
        </w:tc>
        <w:tc>
          <w:tcPr>
            <w:tcW w:w="2694" w:type="dxa"/>
            <w:vMerge/>
          </w:tcPr>
          <w:p w:rsidR="00204473" w:rsidRPr="00204473" w:rsidRDefault="00204473" w:rsidP="00204473">
            <w:pPr>
              <w:contextualSpacing/>
              <w:outlineLvl w:val="1"/>
              <w:rPr>
                <w:sz w:val="24"/>
                <w:szCs w:val="24"/>
                <w:lang w:eastAsia="ru-RU"/>
              </w:rPr>
            </w:pPr>
          </w:p>
        </w:tc>
        <w:tc>
          <w:tcPr>
            <w:tcW w:w="3969" w:type="dxa"/>
          </w:tcPr>
          <w:p w:rsidR="00204473" w:rsidRPr="00204473" w:rsidRDefault="00204473" w:rsidP="00204473">
            <w:pPr>
              <w:contextualSpacing/>
              <w:outlineLvl w:val="1"/>
              <w:rPr>
                <w:sz w:val="24"/>
                <w:szCs w:val="24"/>
                <w:lang w:eastAsia="ru-RU"/>
              </w:rPr>
            </w:pPr>
            <w:r w:rsidRPr="00204473">
              <w:rPr>
                <w:sz w:val="24"/>
                <w:szCs w:val="24"/>
                <w:lang w:eastAsia="ru-RU"/>
              </w:rPr>
              <w:t>Физическое лицо, обратился через представителя</w:t>
            </w:r>
          </w:p>
        </w:tc>
        <w:tc>
          <w:tcPr>
            <w:tcW w:w="226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ФП</w:t>
            </w:r>
          </w:p>
        </w:tc>
      </w:tr>
      <w:tr w:rsidR="00204473" w:rsidRPr="00204473" w:rsidTr="00A42B49">
        <w:trPr>
          <w:trHeight w:val="515"/>
        </w:trPr>
        <w:tc>
          <w:tcPr>
            <w:tcW w:w="567" w:type="dxa"/>
            <w:vMerge w:val="restart"/>
          </w:tcPr>
          <w:p w:rsidR="00204473" w:rsidRPr="00204473" w:rsidRDefault="00204473" w:rsidP="00204473">
            <w:pPr>
              <w:jc w:val="center"/>
              <w:outlineLvl w:val="1"/>
              <w:rPr>
                <w:sz w:val="24"/>
                <w:szCs w:val="24"/>
                <w:lang w:eastAsia="ru-RU"/>
              </w:rPr>
            </w:pPr>
            <w:r w:rsidRPr="00204473">
              <w:rPr>
                <w:sz w:val="24"/>
                <w:szCs w:val="24"/>
                <w:lang w:eastAsia="ru-RU"/>
              </w:rPr>
              <w:t>2.</w:t>
            </w:r>
          </w:p>
        </w:tc>
        <w:tc>
          <w:tcPr>
            <w:tcW w:w="2694" w:type="dxa"/>
            <w:vMerge w:val="restart"/>
          </w:tcPr>
          <w:p w:rsidR="00204473" w:rsidRPr="00204473" w:rsidRDefault="00204473" w:rsidP="00204473">
            <w:pPr>
              <w:contextualSpacing/>
              <w:outlineLvl w:val="1"/>
              <w:rPr>
                <w:sz w:val="24"/>
                <w:szCs w:val="24"/>
                <w:lang w:eastAsia="ru-RU"/>
              </w:rPr>
            </w:pPr>
            <w:r w:rsidRPr="00204473">
              <w:rPr>
                <w:sz w:val="24"/>
                <w:szCs w:val="24"/>
                <w:lang w:eastAsia="ru-RU"/>
              </w:rPr>
              <w:t>Решение об отказе в предоставлении муниципальной услуги</w:t>
            </w:r>
          </w:p>
        </w:tc>
        <w:tc>
          <w:tcPr>
            <w:tcW w:w="3969" w:type="dxa"/>
          </w:tcPr>
          <w:p w:rsidR="00204473" w:rsidRPr="00204473" w:rsidRDefault="00204473" w:rsidP="00204473">
            <w:pPr>
              <w:contextualSpacing/>
              <w:outlineLvl w:val="1"/>
              <w:rPr>
                <w:sz w:val="24"/>
                <w:szCs w:val="24"/>
                <w:lang w:eastAsia="ru-RU"/>
              </w:rPr>
            </w:pPr>
            <w:r w:rsidRPr="00204473">
              <w:rPr>
                <w:sz w:val="24"/>
                <w:szCs w:val="24"/>
                <w:lang w:eastAsia="ru-RU"/>
              </w:rPr>
              <w:t>Физическое лицо, обратился лично</w:t>
            </w:r>
          </w:p>
        </w:tc>
        <w:tc>
          <w:tcPr>
            <w:tcW w:w="226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ФЛ</w:t>
            </w:r>
          </w:p>
        </w:tc>
      </w:tr>
      <w:tr w:rsidR="00204473" w:rsidRPr="00204473" w:rsidTr="00A42B49">
        <w:trPr>
          <w:trHeight w:val="341"/>
        </w:trPr>
        <w:tc>
          <w:tcPr>
            <w:tcW w:w="567" w:type="dxa"/>
            <w:vMerge/>
          </w:tcPr>
          <w:p w:rsidR="00204473" w:rsidRPr="00204473" w:rsidRDefault="00204473" w:rsidP="00204473">
            <w:pPr>
              <w:widowControl/>
              <w:numPr>
                <w:ilvl w:val="0"/>
                <w:numId w:val="22"/>
              </w:numPr>
              <w:autoSpaceDE/>
              <w:autoSpaceDN/>
              <w:spacing w:after="3" w:line="248" w:lineRule="auto"/>
              <w:jc w:val="both"/>
              <w:outlineLvl w:val="1"/>
              <w:rPr>
                <w:sz w:val="24"/>
                <w:szCs w:val="24"/>
                <w:lang w:eastAsia="ru-RU"/>
              </w:rPr>
            </w:pPr>
          </w:p>
        </w:tc>
        <w:tc>
          <w:tcPr>
            <w:tcW w:w="2694" w:type="dxa"/>
            <w:vMerge/>
          </w:tcPr>
          <w:p w:rsidR="00204473" w:rsidRPr="00204473" w:rsidRDefault="00204473" w:rsidP="00204473">
            <w:pPr>
              <w:contextualSpacing/>
              <w:outlineLvl w:val="1"/>
              <w:rPr>
                <w:sz w:val="24"/>
                <w:szCs w:val="24"/>
                <w:lang w:eastAsia="ru-RU"/>
              </w:rPr>
            </w:pPr>
          </w:p>
        </w:tc>
        <w:tc>
          <w:tcPr>
            <w:tcW w:w="3969" w:type="dxa"/>
          </w:tcPr>
          <w:p w:rsidR="00204473" w:rsidRPr="00204473" w:rsidRDefault="00204473" w:rsidP="00204473">
            <w:pPr>
              <w:contextualSpacing/>
              <w:outlineLvl w:val="1"/>
              <w:rPr>
                <w:sz w:val="24"/>
                <w:szCs w:val="24"/>
                <w:lang w:eastAsia="ru-RU"/>
              </w:rPr>
            </w:pPr>
            <w:r w:rsidRPr="00204473">
              <w:rPr>
                <w:sz w:val="24"/>
                <w:szCs w:val="24"/>
                <w:lang w:eastAsia="ru-RU"/>
              </w:rPr>
              <w:t>Физическое лицо, обратился через представителя</w:t>
            </w:r>
          </w:p>
        </w:tc>
        <w:tc>
          <w:tcPr>
            <w:tcW w:w="226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ФП</w:t>
            </w:r>
          </w:p>
        </w:tc>
      </w:tr>
    </w:tbl>
    <w:p w:rsidR="00204473" w:rsidRPr="00204473" w:rsidRDefault="00204473" w:rsidP="00204473">
      <w:pPr>
        <w:jc w:val="center"/>
        <w:rPr>
          <w:color w:val="000000"/>
          <w:sz w:val="28"/>
          <w:szCs w:val="28"/>
          <w:lang w:eastAsia="ru-RU"/>
        </w:rPr>
      </w:pPr>
    </w:p>
    <w:p w:rsidR="00204473" w:rsidRPr="00204473" w:rsidRDefault="00204473" w:rsidP="00204473">
      <w:pPr>
        <w:jc w:val="right"/>
        <w:rPr>
          <w:color w:val="000000"/>
          <w:sz w:val="24"/>
          <w:szCs w:val="24"/>
          <w:lang w:eastAsia="ru-RU"/>
        </w:rPr>
      </w:pPr>
      <w:r w:rsidRPr="00204473">
        <w:rPr>
          <w:color w:val="000000"/>
          <w:sz w:val="24"/>
          <w:szCs w:val="24"/>
          <w:lang w:eastAsia="ru-RU"/>
        </w:rPr>
        <w:t>Таблица 2</w:t>
      </w:r>
    </w:p>
    <w:p w:rsidR="00204473" w:rsidRPr="00204473" w:rsidRDefault="00204473" w:rsidP="00204473">
      <w:pPr>
        <w:jc w:val="right"/>
        <w:rPr>
          <w:color w:val="000000"/>
          <w:sz w:val="24"/>
          <w:szCs w:val="24"/>
          <w:lang w:eastAsia="ru-RU"/>
        </w:rPr>
      </w:pPr>
    </w:p>
    <w:p w:rsidR="00204473" w:rsidRPr="00204473" w:rsidRDefault="00204473" w:rsidP="0075028E">
      <w:pPr>
        <w:jc w:val="center"/>
        <w:rPr>
          <w:color w:val="000000"/>
          <w:sz w:val="24"/>
          <w:szCs w:val="24"/>
          <w:lang w:eastAsia="ru-RU"/>
        </w:rPr>
      </w:pPr>
      <w:r w:rsidRPr="00204473">
        <w:rPr>
          <w:color w:val="000000"/>
          <w:sz w:val="24"/>
          <w:szCs w:val="24"/>
          <w:lang w:eastAsia="ru-RU"/>
        </w:rPr>
        <w:t>И</w:t>
      </w:r>
      <w:r w:rsidR="0075028E">
        <w:rPr>
          <w:color w:val="000000"/>
          <w:sz w:val="24"/>
          <w:szCs w:val="24"/>
          <w:lang w:eastAsia="ru-RU"/>
        </w:rPr>
        <w:t xml:space="preserve">счерпывающий перечень документов, необходимых для предоставления муниципальной услуги </w:t>
      </w:r>
    </w:p>
    <w:p w:rsidR="00204473" w:rsidRPr="00204473" w:rsidRDefault="00204473" w:rsidP="00204473">
      <w:pPr>
        <w:contextualSpacing/>
        <w:outlineLvl w:val="1"/>
        <w:rPr>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14"/>
        <w:gridCol w:w="3402"/>
        <w:gridCol w:w="2410"/>
        <w:gridCol w:w="1559"/>
      </w:tblGrid>
      <w:tr w:rsidR="00204473" w:rsidRPr="00204473" w:rsidTr="00A42B49">
        <w:tc>
          <w:tcPr>
            <w:tcW w:w="566"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w:t>
            </w:r>
          </w:p>
          <w:p w:rsidR="00204473" w:rsidRPr="00204473" w:rsidRDefault="00204473" w:rsidP="00204473">
            <w:pPr>
              <w:contextualSpacing/>
              <w:jc w:val="center"/>
              <w:outlineLvl w:val="1"/>
              <w:rPr>
                <w:sz w:val="24"/>
                <w:szCs w:val="24"/>
                <w:lang w:eastAsia="ru-RU"/>
              </w:rPr>
            </w:pPr>
            <w:r w:rsidRPr="00204473">
              <w:rPr>
                <w:sz w:val="24"/>
                <w:szCs w:val="24"/>
                <w:lang w:eastAsia="ru-RU"/>
              </w:rPr>
              <w:t>п/п</w:t>
            </w:r>
          </w:p>
        </w:tc>
        <w:tc>
          <w:tcPr>
            <w:tcW w:w="1414"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Идентификаторы категорий (признаков) заявителей</w:t>
            </w:r>
          </w:p>
        </w:tc>
        <w:tc>
          <w:tcPr>
            <w:tcW w:w="3402"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Перечень необходимых для предоставления муниципальной услуги документов</w:t>
            </w:r>
          </w:p>
        </w:tc>
        <w:tc>
          <w:tcPr>
            <w:tcW w:w="2410" w:type="dxa"/>
          </w:tcPr>
          <w:p w:rsidR="00204473" w:rsidRPr="00204473" w:rsidRDefault="00204473" w:rsidP="00C35D3F">
            <w:pPr>
              <w:contextualSpacing/>
              <w:jc w:val="center"/>
              <w:outlineLvl w:val="1"/>
              <w:rPr>
                <w:sz w:val="24"/>
                <w:szCs w:val="24"/>
                <w:lang w:eastAsia="ru-RU"/>
              </w:rPr>
            </w:pPr>
            <w:r w:rsidRPr="00204473">
              <w:rPr>
                <w:sz w:val="24"/>
                <w:szCs w:val="24"/>
                <w:lang w:eastAsia="ru-RU"/>
              </w:rPr>
              <w:t>Требования к пред</w:t>
            </w:r>
            <w:r w:rsidR="00C35D3F">
              <w:rPr>
                <w:sz w:val="24"/>
                <w:szCs w:val="24"/>
                <w:lang w:eastAsia="ru-RU"/>
              </w:rPr>
              <w:t xml:space="preserve">ставлению документов </w:t>
            </w:r>
          </w:p>
        </w:tc>
        <w:tc>
          <w:tcPr>
            <w:tcW w:w="1559" w:type="dxa"/>
          </w:tcPr>
          <w:p w:rsidR="00204473" w:rsidRPr="00204473" w:rsidRDefault="00204473" w:rsidP="00204473">
            <w:pPr>
              <w:contextualSpacing/>
              <w:jc w:val="center"/>
              <w:outlineLvl w:val="1"/>
              <w:rPr>
                <w:sz w:val="24"/>
                <w:szCs w:val="24"/>
                <w:lang w:eastAsia="ru-RU"/>
              </w:rPr>
            </w:pPr>
            <w:r w:rsidRPr="00204473">
              <w:rPr>
                <w:sz w:val="24"/>
                <w:szCs w:val="24"/>
                <w:lang w:eastAsia="ru-RU"/>
              </w:rPr>
              <w:t>Способы подачи документов</w:t>
            </w:r>
          </w:p>
        </w:tc>
      </w:tr>
      <w:tr w:rsidR="00204473" w:rsidRPr="00204473" w:rsidTr="00A42B49">
        <w:tc>
          <w:tcPr>
            <w:tcW w:w="9351" w:type="dxa"/>
            <w:gridSpan w:val="5"/>
          </w:tcPr>
          <w:p w:rsidR="00204473" w:rsidRPr="00204473" w:rsidRDefault="00204473" w:rsidP="00204473">
            <w:pPr>
              <w:contextualSpacing/>
              <w:jc w:val="center"/>
              <w:outlineLvl w:val="1"/>
              <w:rPr>
                <w:sz w:val="24"/>
                <w:szCs w:val="24"/>
                <w:lang w:eastAsia="ru-RU"/>
              </w:rPr>
            </w:pPr>
            <w:r w:rsidRPr="00204473">
              <w:rPr>
                <w:sz w:val="24"/>
                <w:szCs w:val="24"/>
                <w:lang w:eastAsia="ru-RU"/>
              </w:rPr>
              <w:t>Исчерпывающий перечень документов, необходимых в соответствии с законодательными или иными нормативными право</w:t>
            </w:r>
            <w:r w:rsidR="00D763EA">
              <w:rPr>
                <w:sz w:val="24"/>
                <w:szCs w:val="24"/>
                <w:lang w:eastAsia="ru-RU"/>
              </w:rPr>
              <w:t>выми актами для предоставления муниципальной у</w:t>
            </w:r>
            <w:r w:rsidRPr="00204473">
              <w:rPr>
                <w:sz w:val="24"/>
                <w:szCs w:val="24"/>
                <w:lang w:eastAsia="ru-RU"/>
              </w:rPr>
              <w:t>слуги, которые заявитель должен представить самостоятельно</w:t>
            </w:r>
          </w:p>
        </w:tc>
      </w:tr>
      <w:tr w:rsidR="00204473" w:rsidRPr="00204473" w:rsidTr="00A42B49">
        <w:tc>
          <w:tcPr>
            <w:tcW w:w="566" w:type="dxa"/>
            <w:vMerge w:val="restart"/>
          </w:tcPr>
          <w:p w:rsidR="00204473" w:rsidRPr="00204473" w:rsidRDefault="00204473" w:rsidP="00204473">
            <w:pPr>
              <w:jc w:val="center"/>
              <w:outlineLvl w:val="1"/>
              <w:rPr>
                <w:sz w:val="24"/>
                <w:szCs w:val="24"/>
                <w:lang w:eastAsia="ru-RU"/>
              </w:rPr>
            </w:pPr>
            <w:r w:rsidRPr="00204473">
              <w:rPr>
                <w:sz w:val="24"/>
                <w:szCs w:val="24"/>
                <w:lang w:eastAsia="ru-RU"/>
              </w:rPr>
              <w:t>1.</w:t>
            </w:r>
          </w:p>
        </w:tc>
        <w:tc>
          <w:tcPr>
            <w:tcW w:w="1414" w:type="dxa"/>
            <w:vMerge w:val="restart"/>
          </w:tcPr>
          <w:p w:rsidR="00204473" w:rsidRPr="00204473" w:rsidRDefault="00204473" w:rsidP="00204473">
            <w:pPr>
              <w:contextualSpacing/>
              <w:outlineLvl w:val="1"/>
              <w:rPr>
                <w:sz w:val="24"/>
                <w:szCs w:val="24"/>
                <w:lang w:eastAsia="ru-RU"/>
              </w:rPr>
            </w:pPr>
            <w:r w:rsidRPr="00204473">
              <w:rPr>
                <w:sz w:val="24"/>
                <w:szCs w:val="24"/>
                <w:lang w:eastAsia="ru-RU"/>
              </w:rPr>
              <w:t>ФЛ, ФП</w:t>
            </w:r>
          </w:p>
        </w:tc>
        <w:tc>
          <w:tcPr>
            <w:tcW w:w="3402" w:type="dxa"/>
            <w:vMerge w:val="restart"/>
          </w:tcPr>
          <w:p w:rsidR="00204473" w:rsidRPr="00204473" w:rsidRDefault="00204473" w:rsidP="00204473">
            <w:pPr>
              <w:contextualSpacing/>
              <w:outlineLvl w:val="1"/>
              <w:rPr>
                <w:sz w:val="24"/>
                <w:szCs w:val="24"/>
                <w:lang w:eastAsia="ru-RU"/>
              </w:rPr>
            </w:pPr>
            <w:r w:rsidRPr="00204473">
              <w:rPr>
                <w:sz w:val="24"/>
                <w:szCs w:val="24"/>
                <w:lang w:eastAsia="ru-RU"/>
              </w:rPr>
              <w:t>Заявление</w:t>
            </w: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t>В 1 экземпляр - О</w:t>
            </w:r>
          </w:p>
        </w:tc>
        <w:tc>
          <w:tcPr>
            <w:tcW w:w="1559" w:type="dxa"/>
          </w:tcPr>
          <w:p w:rsidR="00204473" w:rsidRPr="00204473" w:rsidRDefault="00C35D3F" w:rsidP="00C35D3F">
            <w:pPr>
              <w:contextualSpacing/>
              <w:outlineLvl w:val="1"/>
              <w:rPr>
                <w:sz w:val="24"/>
                <w:szCs w:val="24"/>
                <w:lang w:eastAsia="ru-RU"/>
              </w:rPr>
            </w:pPr>
            <w:r>
              <w:rPr>
                <w:sz w:val="24"/>
                <w:szCs w:val="24"/>
                <w:lang w:eastAsia="ru-RU"/>
              </w:rPr>
              <w:t>Л</w:t>
            </w:r>
            <w:r w:rsidR="00204473" w:rsidRPr="00204473">
              <w:rPr>
                <w:sz w:val="24"/>
                <w:szCs w:val="24"/>
                <w:lang w:eastAsia="ru-RU"/>
              </w:rPr>
              <w:t>, ПС</w:t>
            </w:r>
          </w:p>
        </w:tc>
      </w:tr>
      <w:tr w:rsidR="00204473" w:rsidRPr="00204473" w:rsidTr="00A42B49">
        <w:tc>
          <w:tcPr>
            <w:tcW w:w="566" w:type="dxa"/>
            <w:vMerge/>
          </w:tcPr>
          <w:p w:rsidR="00204473" w:rsidRPr="00204473" w:rsidRDefault="00204473" w:rsidP="00204473">
            <w:pPr>
              <w:widowControl/>
              <w:numPr>
                <w:ilvl w:val="0"/>
                <w:numId w:val="23"/>
              </w:numPr>
              <w:autoSpaceDE/>
              <w:autoSpaceDN/>
              <w:spacing w:after="3" w:line="248" w:lineRule="auto"/>
              <w:jc w:val="center"/>
              <w:outlineLvl w:val="1"/>
              <w:rPr>
                <w:sz w:val="24"/>
                <w:szCs w:val="24"/>
                <w:lang w:eastAsia="ru-RU"/>
              </w:rPr>
            </w:pPr>
          </w:p>
        </w:tc>
        <w:tc>
          <w:tcPr>
            <w:tcW w:w="1414" w:type="dxa"/>
            <w:vMerge/>
          </w:tcPr>
          <w:p w:rsidR="00204473" w:rsidRPr="00204473" w:rsidRDefault="00204473" w:rsidP="00204473">
            <w:pPr>
              <w:contextualSpacing/>
              <w:outlineLvl w:val="1"/>
              <w:rPr>
                <w:sz w:val="24"/>
                <w:szCs w:val="24"/>
                <w:lang w:eastAsia="ru-RU"/>
              </w:rPr>
            </w:pPr>
          </w:p>
        </w:tc>
        <w:tc>
          <w:tcPr>
            <w:tcW w:w="3402" w:type="dxa"/>
            <w:vMerge/>
          </w:tcPr>
          <w:p w:rsidR="00204473" w:rsidRPr="00204473" w:rsidRDefault="00204473" w:rsidP="00204473">
            <w:pPr>
              <w:contextualSpacing/>
              <w:outlineLvl w:val="1"/>
              <w:rPr>
                <w:sz w:val="24"/>
                <w:szCs w:val="24"/>
                <w:lang w:eastAsia="ru-RU"/>
              </w:rPr>
            </w:pPr>
          </w:p>
        </w:tc>
        <w:tc>
          <w:tcPr>
            <w:tcW w:w="2410" w:type="dxa"/>
          </w:tcPr>
          <w:p w:rsidR="00204473" w:rsidRPr="00204473" w:rsidRDefault="00C01031" w:rsidP="00204473">
            <w:pPr>
              <w:contextualSpacing/>
              <w:outlineLvl w:val="1"/>
              <w:rPr>
                <w:sz w:val="24"/>
                <w:szCs w:val="24"/>
                <w:lang w:eastAsia="ru-RU"/>
              </w:rPr>
            </w:pPr>
            <w:r>
              <w:rPr>
                <w:sz w:val="24"/>
                <w:szCs w:val="24"/>
                <w:lang w:eastAsia="ru-RU"/>
              </w:rPr>
              <w:t xml:space="preserve">В 1 экземпляре - </w:t>
            </w:r>
            <w:r w:rsidR="00204473" w:rsidRPr="00204473">
              <w:rPr>
                <w:sz w:val="24"/>
                <w:szCs w:val="24"/>
                <w:lang w:eastAsia="ru-RU"/>
              </w:rPr>
              <w:t>Э</w:t>
            </w:r>
          </w:p>
        </w:tc>
        <w:tc>
          <w:tcPr>
            <w:tcW w:w="1559" w:type="dxa"/>
          </w:tcPr>
          <w:p w:rsidR="00C35D3F" w:rsidRDefault="00C35D3F" w:rsidP="008F552B">
            <w:pPr>
              <w:contextualSpacing/>
              <w:outlineLvl w:val="1"/>
            </w:pPr>
            <w:r>
              <w:rPr>
                <w:sz w:val="24"/>
                <w:szCs w:val="24"/>
                <w:lang w:eastAsia="ru-RU"/>
              </w:rPr>
              <w:t>ЕП</w:t>
            </w:r>
            <w:r>
              <w:t xml:space="preserve"> </w:t>
            </w:r>
          </w:p>
          <w:p w:rsidR="00204473" w:rsidRPr="00204473" w:rsidRDefault="00C35D3F" w:rsidP="008F552B">
            <w:pPr>
              <w:contextualSpacing/>
              <w:outlineLvl w:val="1"/>
              <w:rPr>
                <w:sz w:val="24"/>
                <w:szCs w:val="24"/>
                <w:lang w:eastAsia="ru-RU"/>
              </w:rPr>
            </w:pPr>
            <w:r w:rsidRPr="00C35D3F">
              <w:rPr>
                <w:sz w:val="24"/>
                <w:szCs w:val="24"/>
                <w:lang w:eastAsia="ru-RU"/>
              </w:rPr>
              <w:t>При подаче через ЕП — заполнение интерактивной формы</w:t>
            </w:r>
          </w:p>
        </w:tc>
      </w:tr>
      <w:tr w:rsidR="00204473" w:rsidRPr="00204473" w:rsidTr="00A42B49">
        <w:tc>
          <w:tcPr>
            <w:tcW w:w="566" w:type="dxa"/>
            <w:vMerge w:val="restart"/>
          </w:tcPr>
          <w:p w:rsidR="00204473" w:rsidRPr="00204473" w:rsidRDefault="00204473" w:rsidP="00204473">
            <w:pPr>
              <w:jc w:val="center"/>
              <w:outlineLvl w:val="1"/>
              <w:rPr>
                <w:sz w:val="24"/>
                <w:szCs w:val="24"/>
                <w:lang w:eastAsia="ru-RU"/>
              </w:rPr>
            </w:pPr>
            <w:r w:rsidRPr="00204473">
              <w:rPr>
                <w:sz w:val="24"/>
                <w:szCs w:val="24"/>
                <w:lang w:eastAsia="ru-RU"/>
              </w:rPr>
              <w:t>2.</w:t>
            </w:r>
          </w:p>
        </w:tc>
        <w:tc>
          <w:tcPr>
            <w:tcW w:w="1414" w:type="dxa"/>
            <w:vMerge w:val="restart"/>
          </w:tcPr>
          <w:p w:rsidR="00204473" w:rsidRPr="00204473" w:rsidRDefault="00204473" w:rsidP="00204473">
            <w:pPr>
              <w:contextualSpacing/>
              <w:outlineLvl w:val="1"/>
              <w:rPr>
                <w:sz w:val="24"/>
                <w:szCs w:val="24"/>
                <w:lang w:eastAsia="ru-RU"/>
              </w:rPr>
            </w:pPr>
            <w:r w:rsidRPr="00204473">
              <w:rPr>
                <w:sz w:val="24"/>
                <w:szCs w:val="24"/>
                <w:lang w:eastAsia="ru-RU"/>
              </w:rPr>
              <w:t>ФЛ, ФП</w:t>
            </w:r>
          </w:p>
        </w:tc>
        <w:tc>
          <w:tcPr>
            <w:tcW w:w="3402" w:type="dxa"/>
            <w:vMerge w:val="restart"/>
          </w:tcPr>
          <w:p w:rsidR="00C01031" w:rsidRDefault="00204473" w:rsidP="00204473">
            <w:pPr>
              <w:contextualSpacing/>
              <w:outlineLvl w:val="1"/>
              <w:rPr>
                <w:sz w:val="24"/>
                <w:szCs w:val="24"/>
                <w:lang w:eastAsia="ru-RU"/>
              </w:rPr>
            </w:pPr>
            <w:r w:rsidRPr="00204473">
              <w:rPr>
                <w:sz w:val="24"/>
                <w:szCs w:val="24"/>
                <w:lang w:eastAsia="ru-RU"/>
              </w:rPr>
              <w:t>документ, удостоверяющие личность заявителя</w:t>
            </w:r>
          </w:p>
          <w:p w:rsidR="00204473" w:rsidRPr="00204473" w:rsidRDefault="00C01031" w:rsidP="00204473">
            <w:pPr>
              <w:contextualSpacing/>
              <w:outlineLvl w:val="1"/>
              <w:rPr>
                <w:sz w:val="24"/>
                <w:szCs w:val="24"/>
                <w:lang w:eastAsia="ru-RU"/>
              </w:rPr>
            </w:pPr>
            <w:r w:rsidRPr="00C01031">
              <w:rPr>
                <w:sz w:val="24"/>
                <w:szCs w:val="24"/>
                <w:lang w:eastAsia="ru-RU"/>
              </w:rPr>
              <w:t xml:space="preserve">(Один из перечисленных: а) паспорт гражданина Российской Федерации, удостоверяющий личность </w:t>
            </w:r>
            <w:r w:rsidRPr="00C01031">
              <w:rPr>
                <w:sz w:val="24"/>
                <w:szCs w:val="24"/>
                <w:lang w:eastAsia="ru-RU"/>
              </w:rPr>
              <w:lastRenderedPageBreak/>
              <w:t>гражданина Российской Федерации на территории Российской Федерации; б) Паспорт иностранного гражданина или иной документ, предусмотренный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лица; в) Временное удостоверение личности лица без гражданства в Российской Федерации; г) Вид на жительство)</w:t>
            </w: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lastRenderedPageBreak/>
              <w:t>Для установления личности и сверки данных в запросе - О.</w:t>
            </w:r>
          </w:p>
          <w:p w:rsidR="00204473" w:rsidRPr="00204473" w:rsidRDefault="00204473" w:rsidP="00204473">
            <w:pPr>
              <w:contextualSpacing/>
              <w:outlineLvl w:val="1"/>
              <w:rPr>
                <w:sz w:val="24"/>
                <w:szCs w:val="24"/>
                <w:lang w:eastAsia="ru-RU"/>
              </w:rPr>
            </w:pPr>
            <w:r w:rsidRPr="00204473">
              <w:rPr>
                <w:sz w:val="24"/>
                <w:szCs w:val="24"/>
                <w:lang w:eastAsia="ru-RU"/>
              </w:rPr>
              <w:t>Возвращается заявителю</w:t>
            </w:r>
          </w:p>
        </w:tc>
        <w:tc>
          <w:tcPr>
            <w:tcW w:w="1559" w:type="dxa"/>
          </w:tcPr>
          <w:p w:rsidR="00204473" w:rsidRPr="00204473" w:rsidRDefault="00C35D3F" w:rsidP="00204473">
            <w:pPr>
              <w:contextualSpacing/>
              <w:outlineLvl w:val="1"/>
              <w:rPr>
                <w:sz w:val="24"/>
                <w:szCs w:val="24"/>
                <w:lang w:eastAsia="ru-RU"/>
              </w:rPr>
            </w:pPr>
            <w:r>
              <w:rPr>
                <w:sz w:val="24"/>
                <w:szCs w:val="24"/>
                <w:lang w:eastAsia="ru-RU"/>
              </w:rPr>
              <w:t>Л, МФЦ</w:t>
            </w:r>
          </w:p>
        </w:tc>
      </w:tr>
      <w:tr w:rsidR="00204473" w:rsidRPr="00204473" w:rsidTr="00A42B49">
        <w:tc>
          <w:tcPr>
            <w:tcW w:w="566" w:type="dxa"/>
            <w:vMerge/>
          </w:tcPr>
          <w:p w:rsidR="00204473" w:rsidRPr="00204473" w:rsidRDefault="00204473" w:rsidP="00204473">
            <w:pPr>
              <w:widowControl/>
              <w:numPr>
                <w:ilvl w:val="0"/>
                <w:numId w:val="23"/>
              </w:numPr>
              <w:autoSpaceDE/>
              <w:autoSpaceDN/>
              <w:spacing w:after="3" w:line="248" w:lineRule="auto"/>
              <w:jc w:val="center"/>
              <w:outlineLvl w:val="1"/>
              <w:rPr>
                <w:sz w:val="24"/>
                <w:szCs w:val="24"/>
                <w:lang w:eastAsia="ru-RU"/>
              </w:rPr>
            </w:pPr>
          </w:p>
        </w:tc>
        <w:tc>
          <w:tcPr>
            <w:tcW w:w="1414" w:type="dxa"/>
            <w:vMerge/>
          </w:tcPr>
          <w:p w:rsidR="00204473" w:rsidRPr="00204473" w:rsidRDefault="00204473" w:rsidP="00204473">
            <w:pPr>
              <w:contextualSpacing/>
              <w:outlineLvl w:val="1"/>
              <w:rPr>
                <w:sz w:val="24"/>
                <w:szCs w:val="24"/>
                <w:lang w:eastAsia="ru-RU"/>
              </w:rPr>
            </w:pPr>
          </w:p>
        </w:tc>
        <w:tc>
          <w:tcPr>
            <w:tcW w:w="3402" w:type="dxa"/>
            <w:vMerge/>
          </w:tcPr>
          <w:p w:rsidR="00204473" w:rsidRPr="00204473" w:rsidRDefault="00204473" w:rsidP="00204473">
            <w:pPr>
              <w:contextualSpacing/>
              <w:outlineLvl w:val="1"/>
              <w:rPr>
                <w:sz w:val="24"/>
                <w:szCs w:val="24"/>
                <w:lang w:eastAsia="ru-RU"/>
              </w:rPr>
            </w:pP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t xml:space="preserve">В 1 экземпляре </w:t>
            </w:r>
            <w:r w:rsidR="00C01031">
              <w:rPr>
                <w:sz w:val="24"/>
                <w:szCs w:val="24"/>
                <w:lang w:eastAsia="ru-RU"/>
              </w:rPr>
              <w:t>–</w:t>
            </w:r>
            <w:r w:rsidRPr="00204473">
              <w:rPr>
                <w:sz w:val="24"/>
                <w:szCs w:val="24"/>
                <w:lang w:eastAsia="ru-RU"/>
              </w:rPr>
              <w:t xml:space="preserve"> К</w:t>
            </w:r>
            <w:r w:rsidR="00C01031">
              <w:rPr>
                <w:sz w:val="24"/>
                <w:szCs w:val="24"/>
                <w:lang w:eastAsia="ru-RU"/>
              </w:rPr>
              <w:t xml:space="preserve"> </w:t>
            </w:r>
            <w:r w:rsidR="00C01031">
              <w:rPr>
                <w:sz w:val="24"/>
                <w:szCs w:val="24"/>
                <w:lang w:eastAsia="ru-RU"/>
              </w:rPr>
              <w:lastRenderedPageBreak/>
              <w:t>(Н)</w:t>
            </w:r>
          </w:p>
        </w:tc>
        <w:tc>
          <w:tcPr>
            <w:tcW w:w="1559" w:type="dxa"/>
          </w:tcPr>
          <w:p w:rsidR="00204473" w:rsidRPr="00204473" w:rsidRDefault="00204473" w:rsidP="00204473">
            <w:pPr>
              <w:contextualSpacing/>
              <w:outlineLvl w:val="1"/>
              <w:rPr>
                <w:sz w:val="24"/>
                <w:szCs w:val="24"/>
                <w:lang w:eastAsia="ru-RU"/>
              </w:rPr>
            </w:pPr>
            <w:r w:rsidRPr="00204473">
              <w:rPr>
                <w:sz w:val="24"/>
                <w:szCs w:val="24"/>
                <w:lang w:eastAsia="ru-RU"/>
              </w:rPr>
              <w:lastRenderedPageBreak/>
              <w:t>ПС</w:t>
            </w:r>
          </w:p>
        </w:tc>
      </w:tr>
      <w:tr w:rsidR="00204473" w:rsidRPr="00204473" w:rsidTr="00A42B49">
        <w:tc>
          <w:tcPr>
            <w:tcW w:w="566" w:type="dxa"/>
            <w:vMerge/>
          </w:tcPr>
          <w:p w:rsidR="00204473" w:rsidRPr="00204473" w:rsidRDefault="00204473" w:rsidP="00204473">
            <w:pPr>
              <w:widowControl/>
              <w:numPr>
                <w:ilvl w:val="0"/>
                <w:numId w:val="23"/>
              </w:numPr>
              <w:autoSpaceDE/>
              <w:autoSpaceDN/>
              <w:spacing w:after="3" w:line="248" w:lineRule="auto"/>
              <w:jc w:val="center"/>
              <w:outlineLvl w:val="1"/>
              <w:rPr>
                <w:sz w:val="24"/>
                <w:szCs w:val="24"/>
                <w:lang w:eastAsia="ru-RU"/>
              </w:rPr>
            </w:pPr>
          </w:p>
        </w:tc>
        <w:tc>
          <w:tcPr>
            <w:tcW w:w="1414" w:type="dxa"/>
            <w:vMerge/>
          </w:tcPr>
          <w:p w:rsidR="00204473" w:rsidRPr="00204473" w:rsidRDefault="00204473" w:rsidP="00204473">
            <w:pPr>
              <w:contextualSpacing/>
              <w:outlineLvl w:val="1"/>
              <w:rPr>
                <w:sz w:val="24"/>
                <w:szCs w:val="24"/>
                <w:lang w:eastAsia="ru-RU"/>
              </w:rPr>
            </w:pPr>
          </w:p>
        </w:tc>
        <w:tc>
          <w:tcPr>
            <w:tcW w:w="3402" w:type="dxa"/>
            <w:vMerge/>
          </w:tcPr>
          <w:p w:rsidR="00204473" w:rsidRPr="00204473" w:rsidRDefault="00204473" w:rsidP="00204473">
            <w:pPr>
              <w:contextualSpacing/>
              <w:outlineLvl w:val="1"/>
              <w:rPr>
                <w:sz w:val="24"/>
                <w:szCs w:val="24"/>
                <w:lang w:eastAsia="ru-RU"/>
              </w:rPr>
            </w:pPr>
          </w:p>
        </w:tc>
        <w:tc>
          <w:tcPr>
            <w:tcW w:w="2410" w:type="dxa"/>
          </w:tcPr>
          <w:p w:rsidR="00C01031" w:rsidRDefault="00C01031" w:rsidP="00204473">
            <w:pPr>
              <w:contextualSpacing/>
              <w:outlineLvl w:val="1"/>
              <w:rPr>
                <w:sz w:val="24"/>
                <w:szCs w:val="24"/>
                <w:lang w:eastAsia="ru-RU"/>
              </w:rPr>
            </w:pPr>
            <w:r>
              <w:rPr>
                <w:sz w:val="24"/>
                <w:szCs w:val="24"/>
                <w:lang w:eastAsia="ru-RU"/>
              </w:rPr>
              <w:t>Э</w:t>
            </w:r>
          </w:p>
          <w:p w:rsidR="00204473" w:rsidRPr="00204473" w:rsidRDefault="00204473" w:rsidP="00204473">
            <w:pPr>
              <w:contextualSpacing/>
              <w:outlineLvl w:val="1"/>
              <w:rPr>
                <w:sz w:val="24"/>
                <w:szCs w:val="24"/>
                <w:lang w:eastAsia="ru-RU"/>
              </w:rPr>
            </w:pPr>
          </w:p>
        </w:tc>
        <w:tc>
          <w:tcPr>
            <w:tcW w:w="1559" w:type="dxa"/>
          </w:tcPr>
          <w:p w:rsidR="00204473" w:rsidRPr="00204473" w:rsidRDefault="00C35D3F" w:rsidP="008F552B">
            <w:pPr>
              <w:contextualSpacing/>
              <w:outlineLvl w:val="1"/>
              <w:rPr>
                <w:sz w:val="24"/>
                <w:szCs w:val="24"/>
                <w:lang w:eastAsia="ru-RU"/>
              </w:rPr>
            </w:pPr>
            <w:r>
              <w:rPr>
                <w:sz w:val="24"/>
                <w:szCs w:val="24"/>
                <w:lang w:eastAsia="ru-RU"/>
              </w:rPr>
              <w:t>ЕП</w:t>
            </w:r>
            <w:r w:rsidR="00C01031">
              <w:t xml:space="preserve"> </w:t>
            </w:r>
            <w:r w:rsidR="00C01031" w:rsidRPr="00C01031">
              <w:rPr>
                <w:sz w:val="24"/>
                <w:szCs w:val="24"/>
                <w:lang w:eastAsia="ru-RU"/>
              </w:rPr>
              <w:t>формируется из данных учетной записи ЕСИА</w:t>
            </w:r>
          </w:p>
        </w:tc>
      </w:tr>
      <w:tr w:rsidR="00204473" w:rsidRPr="00204473" w:rsidTr="00A42B49">
        <w:trPr>
          <w:trHeight w:val="458"/>
        </w:trPr>
        <w:tc>
          <w:tcPr>
            <w:tcW w:w="566" w:type="dxa"/>
            <w:vMerge w:val="restart"/>
          </w:tcPr>
          <w:p w:rsidR="00204473" w:rsidRPr="00204473" w:rsidRDefault="007018BA" w:rsidP="00204473">
            <w:pPr>
              <w:jc w:val="center"/>
              <w:outlineLvl w:val="1"/>
              <w:rPr>
                <w:sz w:val="24"/>
                <w:szCs w:val="24"/>
                <w:lang w:eastAsia="ru-RU"/>
              </w:rPr>
            </w:pPr>
            <w:r>
              <w:rPr>
                <w:sz w:val="24"/>
                <w:szCs w:val="24"/>
                <w:lang w:eastAsia="ru-RU"/>
              </w:rPr>
              <w:t>3</w:t>
            </w:r>
            <w:r w:rsidR="00204473" w:rsidRPr="00204473">
              <w:rPr>
                <w:sz w:val="24"/>
                <w:szCs w:val="24"/>
                <w:lang w:eastAsia="ru-RU"/>
              </w:rPr>
              <w:t>.</w:t>
            </w:r>
          </w:p>
        </w:tc>
        <w:tc>
          <w:tcPr>
            <w:tcW w:w="1414" w:type="dxa"/>
            <w:vMerge w:val="restart"/>
          </w:tcPr>
          <w:p w:rsidR="00204473" w:rsidRPr="00204473" w:rsidRDefault="00204473" w:rsidP="00204473">
            <w:pPr>
              <w:contextualSpacing/>
              <w:outlineLvl w:val="1"/>
              <w:rPr>
                <w:sz w:val="24"/>
                <w:szCs w:val="24"/>
                <w:lang w:eastAsia="ru-RU"/>
              </w:rPr>
            </w:pPr>
            <w:r w:rsidRPr="00204473">
              <w:rPr>
                <w:sz w:val="24"/>
                <w:szCs w:val="24"/>
                <w:lang w:eastAsia="ru-RU"/>
              </w:rPr>
              <w:t>ФП</w:t>
            </w:r>
          </w:p>
        </w:tc>
        <w:tc>
          <w:tcPr>
            <w:tcW w:w="3402" w:type="dxa"/>
            <w:vMerge w:val="restart"/>
          </w:tcPr>
          <w:p w:rsidR="00204473" w:rsidRPr="00204473" w:rsidRDefault="00C01031" w:rsidP="00204473">
            <w:pPr>
              <w:contextualSpacing/>
              <w:outlineLvl w:val="1"/>
              <w:rPr>
                <w:sz w:val="24"/>
                <w:szCs w:val="24"/>
                <w:lang w:eastAsia="ru-RU"/>
              </w:rPr>
            </w:pPr>
            <w:r w:rsidRPr="00C01031">
              <w:rPr>
                <w:sz w:val="24"/>
                <w:szCs w:val="24"/>
                <w:lang w:eastAsia="ru-RU"/>
              </w:rPr>
              <w:t>Документ, подтверждающий полномочия представителя (доверенность или иной документ)</w:t>
            </w: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t xml:space="preserve">В 1 экземпляре </w:t>
            </w:r>
            <w:r w:rsidR="00C01031">
              <w:rPr>
                <w:sz w:val="24"/>
                <w:szCs w:val="24"/>
                <w:lang w:eastAsia="ru-RU"/>
              </w:rPr>
              <w:t>–</w:t>
            </w:r>
            <w:r w:rsidRPr="00204473">
              <w:rPr>
                <w:sz w:val="24"/>
                <w:szCs w:val="24"/>
                <w:lang w:eastAsia="ru-RU"/>
              </w:rPr>
              <w:t xml:space="preserve"> О</w:t>
            </w:r>
            <w:r w:rsidR="00C01031">
              <w:rPr>
                <w:sz w:val="24"/>
                <w:szCs w:val="24"/>
                <w:lang w:eastAsia="ru-RU"/>
              </w:rPr>
              <w:t xml:space="preserve"> и К</w:t>
            </w:r>
          </w:p>
        </w:tc>
        <w:tc>
          <w:tcPr>
            <w:tcW w:w="1559" w:type="dxa"/>
          </w:tcPr>
          <w:p w:rsidR="00204473" w:rsidRPr="00204473" w:rsidRDefault="00C01031" w:rsidP="00204473">
            <w:pPr>
              <w:contextualSpacing/>
              <w:outlineLvl w:val="1"/>
              <w:rPr>
                <w:sz w:val="24"/>
                <w:szCs w:val="24"/>
                <w:lang w:eastAsia="ru-RU"/>
              </w:rPr>
            </w:pPr>
            <w:r>
              <w:rPr>
                <w:sz w:val="24"/>
                <w:szCs w:val="24"/>
                <w:lang w:eastAsia="ru-RU"/>
              </w:rPr>
              <w:t>Л</w:t>
            </w:r>
          </w:p>
        </w:tc>
      </w:tr>
      <w:tr w:rsidR="00204473" w:rsidRPr="00204473" w:rsidTr="00A42B49">
        <w:trPr>
          <w:trHeight w:val="457"/>
        </w:trPr>
        <w:tc>
          <w:tcPr>
            <w:tcW w:w="566" w:type="dxa"/>
            <w:vMerge/>
          </w:tcPr>
          <w:p w:rsidR="00204473" w:rsidRPr="00204473" w:rsidRDefault="00204473" w:rsidP="00204473">
            <w:pPr>
              <w:widowControl/>
              <w:numPr>
                <w:ilvl w:val="0"/>
                <w:numId w:val="23"/>
              </w:numPr>
              <w:autoSpaceDE/>
              <w:autoSpaceDN/>
              <w:spacing w:after="3" w:line="248" w:lineRule="auto"/>
              <w:jc w:val="center"/>
              <w:outlineLvl w:val="1"/>
              <w:rPr>
                <w:sz w:val="24"/>
                <w:szCs w:val="24"/>
                <w:lang w:eastAsia="ru-RU"/>
              </w:rPr>
            </w:pPr>
          </w:p>
        </w:tc>
        <w:tc>
          <w:tcPr>
            <w:tcW w:w="1414" w:type="dxa"/>
            <w:vMerge/>
          </w:tcPr>
          <w:p w:rsidR="00204473" w:rsidRPr="00204473" w:rsidRDefault="00204473" w:rsidP="00204473">
            <w:pPr>
              <w:contextualSpacing/>
              <w:outlineLvl w:val="1"/>
              <w:rPr>
                <w:sz w:val="24"/>
                <w:szCs w:val="24"/>
                <w:lang w:eastAsia="ru-RU"/>
              </w:rPr>
            </w:pPr>
          </w:p>
        </w:tc>
        <w:tc>
          <w:tcPr>
            <w:tcW w:w="3402" w:type="dxa"/>
            <w:vMerge/>
          </w:tcPr>
          <w:p w:rsidR="00204473" w:rsidRPr="00204473" w:rsidRDefault="00204473" w:rsidP="00204473">
            <w:pPr>
              <w:contextualSpacing/>
              <w:outlineLvl w:val="1"/>
              <w:rPr>
                <w:sz w:val="24"/>
                <w:szCs w:val="24"/>
                <w:lang w:eastAsia="ru-RU"/>
              </w:rPr>
            </w:pP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t xml:space="preserve">В 1 экземпляре </w:t>
            </w:r>
            <w:r w:rsidR="00C01031">
              <w:rPr>
                <w:sz w:val="24"/>
                <w:szCs w:val="24"/>
                <w:lang w:eastAsia="ru-RU"/>
              </w:rPr>
              <w:t>–</w:t>
            </w:r>
            <w:r w:rsidRPr="00204473">
              <w:rPr>
                <w:sz w:val="24"/>
                <w:szCs w:val="24"/>
                <w:lang w:eastAsia="ru-RU"/>
              </w:rPr>
              <w:t xml:space="preserve"> К</w:t>
            </w:r>
            <w:r w:rsidR="00C01031">
              <w:rPr>
                <w:sz w:val="24"/>
                <w:szCs w:val="24"/>
                <w:lang w:eastAsia="ru-RU"/>
              </w:rPr>
              <w:t xml:space="preserve"> (Н)</w:t>
            </w:r>
          </w:p>
        </w:tc>
        <w:tc>
          <w:tcPr>
            <w:tcW w:w="1559" w:type="dxa"/>
          </w:tcPr>
          <w:p w:rsidR="00204473" w:rsidRPr="00204473" w:rsidRDefault="00204473" w:rsidP="00204473">
            <w:pPr>
              <w:contextualSpacing/>
              <w:outlineLvl w:val="1"/>
              <w:rPr>
                <w:sz w:val="24"/>
                <w:szCs w:val="24"/>
                <w:lang w:eastAsia="ru-RU"/>
              </w:rPr>
            </w:pPr>
            <w:r w:rsidRPr="00204473">
              <w:rPr>
                <w:sz w:val="24"/>
                <w:szCs w:val="24"/>
                <w:lang w:eastAsia="ru-RU"/>
              </w:rPr>
              <w:t>ПС</w:t>
            </w:r>
          </w:p>
        </w:tc>
      </w:tr>
      <w:tr w:rsidR="00204473" w:rsidRPr="00204473" w:rsidTr="00A42B49">
        <w:trPr>
          <w:trHeight w:val="457"/>
        </w:trPr>
        <w:tc>
          <w:tcPr>
            <w:tcW w:w="566" w:type="dxa"/>
            <w:vMerge/>
          </w:tcPr>
          <w:p w:rsidR="00204473" w:rsidRPr="00204473" w:rsidRDefault="00204473" w:rsidP="00204473">
            <w:pPr>
              <w:widowControl/>
              <w:numPr>
                <w:ilvl w:val="0"/>
                <w:numId w:val="23"/>
              </w:numPr>
              <w:autoSpaceDE/>
              <w:autoSpaceDN/>
              <w:spacing w:after="3" w:line="248" w:lineRule="auto"/>
              <w:jc w:val="center"/>
              <w:outlineLvl w:val="1"/>
              <w:rPr>
                <w:sz w:val="24"/>
                <w:szCs w:val="24"/>
                <w:lang w:eastAsia="ru-RU"/>
              </w:rPr>
            </w:pPr>
          </w:p>
        </w:tc>
        <w:tc>
          <w:tcPr>
            <w:tcW w:w="1414" w:type="dxa"/>
            <w:vMerge/>
          </w:tcPr>
          <w:p w:rsidR="00204473" w:rsidRPr="00204473" w:rsidRDefault="00204473" w:rsidP="00204473">
            <w:pPr>
              <w:contextualSpacing/>
              <w:outlineLvl w:val="1"/>
              <w:rPr>
                <w:sz w:val="24"/>
                <w:szCs w:val="24"/>
                <w:lang w:eastAsia="ru-RU"/>
              </w:rPr>
            </w:pPr>
          </w:p>
        </w:tc>
        <w:tc>
          <w:tcPr>
            <w:tcW w:w="3402" w:type="dxa"/>
            <w:vMerge/>
          </w:tcPr>
          <w:p w:rsidR="00204473" w:rsidRPr="00204473" w:rsidRDefault="00204473" w:rsidP="00204473">
            <w:pPr>
              <w:contextualSpacing/>
              <w:outlineLvl w:val="1"/>
              <w:rPr>
                <w:sz w:val="24"/>
                <w:szCs w:val="24"/>
                <w:lang w:eastAsia="ru-RU"/>
              </w:rPr>
            </w:pPr>
          </w:p>
        </w:tc>
        <w:tc>
          <w:tcPr>
            <w:tcW w:w="2410" w:type="dxa"/>
          </w:tcPr>
          <w:p w:rsidR="00204473" w:rsidRPr="00204473" w:rsidRDefault="00F13818" w:rsidP="00204473">
            <w:pPr>
              <w:contextualSpacing/>
              <w:outlineLvl w:val="1"/>
              <w:rPr>
                <w:sz w:val="24"/>
                <w:szCs w:val="24"/>
                <w:lang w:eastAsia="ru-RU"/>
              </w:rPr>
            </w:pPr>
            <w:r>
              <w:rPr>
                <w:sz w:val="24"/>
                <w:szCs w:val="24"/>
                <w:lang w:eastAsia="ru-RU"/>
              </w:rPr>
              <w:t>В 1 экземпляре – К (Э)</w:t>
            </w:r>
          </w:p>
        </w:tc>
        <w:tc>
          <w:tcPr>
            <w:tcW w:w="1559" w:type="dxa"/>
          </w:tcPr>
          <w:p w:rsidR="00204473" w:rsidRPr="00204473" w:rsidRDefault="00F13818" w:rsidP="008F552B">
            <w:pPr>
              <w:contextualSpacing/>
              <w:outlineLvl w:val="1"/>
              <w:rPr>
                <w:sz w:val="24"/>
                <w:szCs w:val="24"/>
                <w:lang w:eastAsia="ru-RU"/>
              </w:rPr>
            </w:pPr>
            <w:r>
              <w:rPr>
                <w:sz w:val="24"/>
                <w:szCs w:val="24"/>
                <w:lang w:eastAsia="ru-RU"/>
              </w:rPr>
              <w:t>ЕП</w:t>
            </w:r>
          </w:p>
        </w:tc>
      </w:tr>
      <w:tr w:rsidR="00C01031" w:rsidRPr="00204473" w:rsidTr="00C01031">
        <w:trPr>
          <w:trHeight w:val="968"/>
        </w:trPr>
        <w:tc>
          <w:tcPr>
            <w:tcW w:w="566" w:type="dxa"/>
            <w:vMerge w:val="restart"/>
          </w:tcPr>
          <w:p w:rsidR="00C01031" w:rsidRPr="00204473" w:rsidRDefault="00C01031" w:rsidP="00204473">
            <w:pPr>
              <w:jc w:val="center"/>
              <w:outlineLvl w:val="1"/>
              <w:rPr>
                <w:sz w:val="24"/>
                <w:szCs w:val="24"/>
                <w:lang w:eastAsia="ru-RU"/>
              </w:rPr>
            </w:pPr>
            <w:r>
              <w:rPr>
                <w:sz w:val="24"/>
                <w:szCs w:val="24"/>
                <w:lang w:eastAsia="ru-RU"/>
              </w:rPr>
              <w:t>4</w:t>
            </w:r>
            <w:r w:rsidRPr="00204473">
              <w:rPr>
                <w:sz w:val="24"/>
                <w:szCs w:val="24"/>
                <w:lang w:eastAsia="ru-RU"/>
              </w:rPr>
              <w:t>.</w:t>
            </w:r>
          </w:p>
        </w:tc>
        <w:tc>
          <w:tcPr>
            <w:tcW w:w="1414" w:type="dxa"/>
            <w:vMerge w:val="restart"/>
          </w:tcPr>
          <w:p w:rsidR="00C01031" w:rsidRPr="00204473" w:rsidRDefault="00C01031" w:rsidP="00204473">
            <w:pPr>
              <w:contextualSpacing/>
              <w:outlineLvl w:val="1"/>
              <w:rPr>
                <w:sz w:val="24"/>
                <w:szCs w:val="24"/>
                <w:lang w:eastAsia="ru-RU"/>
              </w:rPr>
            </w:pPr>
            <w:r w:rsidRPr="00204473">
              <w:rPr>
                <w:sz w:val="24"/>
                <w:szCs w:val="24"/>
                <w:lang w:eastAsia="ru-RU"/>
              </w:rPr>
              <w:t>ФЛ, ФП</w:t>
            </w:r>
          </w:p>
        </w:tc>
        <w:tc>
          <w:tcPr>
            <w:tcW w:w="3402" w:type="dxa"/>
            <w:vMerge w:val="restart"/>
          </w:tcPr>
          <w:p w:rsidR="00C01031" w:rsidRPr="00204473" w:rsidRDefault="00F06626" w:rsidP="00DB1D2C">
            <w:pPr>
              <w:contextualSpacing/>
              <w:outlineLvl w:val="1"/>
              <w:rPr>
                <w:sz w:val="24"/>
                <w:szCs w:val="24"/>
                <w:lang w:eastAsia="ru-RU"/>
              </w:rPr>
            </w:pPr>
            <w:r w:rsidRPr="00F06626">
              <w:rPr>
                <w:sz w:val="24"/>
                <w:szCs w:val="24"/>
                <w:lang w:eastAsia="ru-RU"/>
              </w:rPr>
              <w:t>Документ, подтверждающий, что заявитель является законным представителем ребенка (свидетельство о рождении, документ об опеке и т.п.)</w:t>
            </w:r>
          </w:p>
        </w:tc>
        <w:tc>
          <w:tcPr>
            <w:tcW w:w="2410" w:type="dxa"/>
          </w:tcPr>
          <w:p w:rsidR="00C01031" w:rsidRPr="00204473" w:rsidRDefault="00C01031" w:rsidP="00204473">
            <w:pPr>
              <w:contextualSpacing/>
              <w:outlineLvl w:val="1"/>
              <w:rPr>
                <w:sz w:val="24"/>
                <w:szCs w:val="24"/>
                <w:lang w:eastAsia="ru-RU"/>
              </w:rPr>
            </w:pPr>
            <w:r w:rsidRPr="00204473">
              <w:rPr>
                <w:sz w:val="24"/>
                <w:szCs w:val="24"/>
                <w:lang w:eastAsia="ru-RU"/>
              </w:rPr>
              <w:t xml:space="preserve">Для сверки данных в запросе </w:t>
            </w:r>
            <w:r>
              <w:rPr>
                <w:sz w:val="24"/>
                <w:szCs w:val="24"/>
                <w:lang w:eastAsia="ru-RU"/>
              </w:rPr>
              <w:t>–</w:t>
            </w:r>
            <w:r w:rsidRPr="00204473">
              <w:rPr>
                <w:sz w:val="24"/>
                <w:szCs w:val="24"/>
                <w:lang w:eastAsia="ru-RU"/>
              </w:rPr>
              <w:t xml:space="preserve"> О</w:t>
            </w:r>
            <w:r>
              <w:rPr>
                <w:sz w:val="24"/>
                <w:szCs w:val="24"/>
                <w:lang w:eastAsia="ru-RU"/>
              </w:rPr>
              <w:t xml:space="preserve"> и К</w:t>
            </w:r>
            <w:r w:rsidRPr="00204473">
              <w:rPr>
                <w:sz w:val="24"/>
                <w:szCs w:val="24"/>
                <w:lang w:eastAsia="ru-RU"/>
              </w:rPr>
              <w:t>.</w:t>
            </w:r>
          </w:p>
          <w:p w:rsidR="00C01031" w:rsidRPr="00204473" w:rsidRDefault="00C01031" w:rsidP="00204473">
            <w:pPr>
              <w:contextualSpacing/>
              <w:outlineLvl w:val="1"/>
              <w:rPr>
                <w:sz w:val="24"/>
                <w:szCs w:val="24"/>
                <w:lang w:eastAsia="ru-RU"/>
              </w:rPr>
            </w:pPr>
            <w:r w:rsidRPr="00204473">
              <w:rPr>
                <w:sz w:val="24"/>
                <w:szCs w:val="24"/>
                <w:lang w:eastAsia="ru-RU"/>
              </w:rPr>
              <w:t>Возвращается заявителю</w:t>
            </w:r>
          </w:p>
        </w:tc>
        <w:tc>
          <w:tcPr>
            <w:tcW w:w="1559" w:type="dxa"/>
          </w:tcPr>
          <w:p w:rsidR="00C01031" w:rsidRPr="00204473" w:rsidRDefault="00C01031" w:rsidP="00204473">
            <w:pPr>
              <w:contextualSpacing/>
              <w:outlineLvl w:val="1"/>
              <w:rPr>
                <w:sz w:val="24"/>
                <w:szCs w:val="24"/>
                <w:lang w:eastAsia="ru-RU"/>
              </w:rPr>
            </w:pPr>
            <w:r>
              <w:rPr>
                <w:sz w:val="24"/>
                <w:szCs w:val="24"/>
                <w:lang w:eastAsia="ru-RU"/>
              </w:rPr>
              <w:t>Л</w:t>
            </w:r>
          </w:p>
        </w:tc>
      </w:tr>
      <w:tr w:rsidR="00C01031" w:rsidRPr="00204473" w:rsidTr="00C01031">
        <w:trPr>
          <w:trHeight w:val="480"/>
        </w:trPr>
        <w:tc>
          <w:tcPr>
            <w:tcW w:w="566" w:type="dxa"/>
            <w:vMerge/>
          </w:tcPr>
          <w:p w:rsidR="00C01031" w:rsidRDefault="00C01031" w:rsidP="00204473">
            <w:pPr>
              <w:jc w:val="center"/>
              <w:outlineLvl w:val="1"/>
              <w:rPr>
                <w:sz w:val="24"/>
                <w:szCs w:val="24"/>
                <w:lang w:eastAsia="ru-RU"/>
              </w:rPr>
            </w:pPr>
          </w:p>
        </w:tc>
        <w:tc>
          <w:tcPr>
            <w:tcW w:w="1414" w:type="dxa"/>
            <w:vMerge/>
          </w:tcPr>
          <w:p w:rsidR="00C01031" w:rsidRPr="00204473" w:rsidRDefault="00C01031" w:rsidP="00204473">
            <w:pPr>
              <w:contextualSpacing/>
              <w:outlineLvl w:val="1"/>
              <w:rPr>
                <w:sz w:val="24"/>
                <w:szCs w:val="24"/>
                <w:lang w:eastAsia="ru-RU"/>
              </w:rPr>
            </w:pPr>
          </w:p>
        </w:tc>
        <w:tc>
          <w:tcPr>
            <w:tcW w:w="3402" w:type="dxa"/>
            <w:vMerge/>
          </w:tcPr>
          <w:p w:rsidR="00C01031" w:rsidRPr="00DB1D2C" w:rsidRDefault="00C01031" w:rsidP="00DB1D2C">
            <w:pPr>
              <w:contextualSpacing/>
              <w:outlineLvl w:val="1"/>
              <w:rPr>
                <w:sz w:val="24"/>
                <w:szCs w:val="24"/>
                <w:lang w:eastAsia="ru-RU"/>
              </w:rPr>
            </w:pPr>
          </w:p>
        </w:tc>
        <w:tc>
          <w:tcPr>
            <w:tcW w:w="2410" w:type="dxa"/>
          </w:tcPr>
          <w:p w:rsidR="00C01031" w:rsidRPr="00204473" w:rsidRDefault="00C01031" w:rsidP="00204473">
            <w:pPr>
              <w:contextualSpacing/>
              <w:outlineLvl w:val="1"/>
              <w:rPr>
                <w:sz w:val="24"/>
                <w:szCs w:val="24"/>
                <w:lang w:eastAsia="ru-RU"/>
              </w:rPr>
            </w:pPr>
            <w:r>
              <w:rPr>
                <w:sz w:val="24"/>
                <w:szCs w:val="24"/>
                <w:lang w:eastAsia="ru-RU"/>
              </w:rPr>
              <w:t>К (Н)</w:t>
            </w:r>
          </w:p>
        </w:tc>
        <w:tc>
          <w:tcPr>
            <w:tcW w:w="1559" w:type="dxa"/>
          </w:tcPr>
          <w:p w:rsidR="00C01031" w:rsidRDefault="00C01031" w:rsidP="00204473">
            <w:pPr>
              <w:contextualSpacing/>
              <w:outlineLvl w:val="1"/>
              <w:rPr>
                <w:sz w:val="24"/>
                <w:szCs w:val="24"/>
                <w:lang w:eastAsia="ru-RU"/>
              </w:rPr>
            </w:pPr>
            <w:r>
              <w:rPr>
                <w:sz w:val="24"/>
                <w:szCs w:val="24"/>
                <w:lang w:eastAsia="ru-RU"/>
              </w:rPr>
              <w:t>ПС</w:t>
            </w:r>
          </w:p>
        </w:tc>
      </w:tr>
      <w:tr w:rsidR="00C01031" w:rsidRPr="00204473" w:rsidTr="00A42B49">
        <w:trPr>
          <w:trHeight w:val="480"/>
        </w:trPr>
        <w:tc>
          <w:tcPr>
            <w:tcW w:w="566" w:type="dxa"/>
            <w:vMerge/>
          </w:tcPr>
          <w:p w:rsidR="00C01031" w:rsidRDefault="00C01031" w:rsidP="00204473">
            <w:pPr>
              <w:jc w:val="center"/>
              <w:outlineLvl w:val="1"/>
              <w:rPr>
                <w:sz w:val="24"/>
                <w:szCs w:val="24"/>
                <w:lang w:eastAsia="ru-RU"/>
              </w:rPr>
            </w:pPr>
          </w:p>
        </w:tc>
        <w:tc>
          <w:tcPr>
            <w:tcW w:w="1414" w:type="dxa"/>
            <w:vMerge/>
          </w:tcPr>
          <w:p w:rsidR="00C01031" w:rsidRPr="00204473" w:rsidRDefault="00C01031" w:rsidP="00204473">
            <w:pPr>
              <w:contextualSpacing/>
              <w:outlineLvl w:val="1"/>
              <w:rPr>
                <w:sz w:val="24"/>
                <w:szCs w:val="24"/>
                <w:lang w:eastAsia="ru-RU"/>
              </w:rPr>
            </w:pPr>
          </w:p>
        </w:tc>
        <w:tc>
          <w:tcPr>
            <w:tcW w:w="3402" w:type="dxa"/>
            <w:vMerge/>
          </w:tcPr>
          <w:p w:rsidR="00C01031" w:rsidRPr="00DB1D2C" w:rsidRDefault="00C01031" w:rsidP="00DB1D2C">
            <w:pPr>
              <w:contextualSpacing/>
              <w:outlineLvl w:val="1"/>
              <w:rPr>
                <w:sz w:val="24"/>
                <w:szCs w:val="24"/>
                <w:lang w:eastAsia="ru-RU"/>
              </w:rPr>
            </w:pPr>
          </w:p>
        </w:tc>
        <w:tc>
          <w:tcPr>
            <w:tcW w:w="2410" w:type="dxa"/>
          </w:tcPr>
          <w:p w:rsidR="00C01031" w:rsidRDefault="00C01031" w:rsidP="00204473">
            <w:pPr>
              <w:contextualSpacing/>
              <w:outlineLvl w:val="1"/>
              <w:rPr>
                <w:sz w:val="24"/>
                <w:szCs w:val="24"/>
                <w:lang w:eastAsia="ru-RU"/>
              </w:rPr>
            </w:pPr>
            <w:r>
              <w:rPr>
                <w:sz w:val="24"/>
                <w:szCs w:val="24"/>
                <w:lang w:eastAsia="ru-RU"/>
              </w:rPr>
              <w:t xml:space="preserve">К (э) </w:t>
            </w:r>
          </w:p>
        </w:tc>
        <w:tc>
          <w:tcPr>
            <w:tcW w:w="1559" w:type="dxa"/>
          </w:tcPr>
          <w:p w:rsidR="00C01031" w:rsidRDefault="00C01031" w:rsidP="00204473">
            <w:pPr>
              <w:contextualSpacing/>
              <w:outlineLvl w:val="1"/>
              <w:rPr>
                <w:sz w:val="24"/>
                <w:szCs w:val="24"/>
                <w:lang w:eastAsia="ru-RU"/>
              </w:rPr>
            </w:pPr>
            <w:r>
              <w:rPr>
                <w:sz w:val="24"/>
                <w:szCs w:val="24"/>
                <w:lang w:eastAsia="ru-RU"/>
              </w:rPr>
              <w:t>ЕП</w:t>
            </w:r>
          </w:p>
        </w:tc>
      </w:tr>
      <w:tr w:rsidR="00F13818" w:rsidRPr="00204473" w:rsidTr="00F13818">
        <w:trPr>
          <w:trHeight w:val="275"/>
        </w:trPr>
        <w:tc>
          <w:tcPr>
            <w:tcW w:w="566" w:type="dxa"/>
            <w:vMerge w:val="restart"/>
          </w:tcPr>
          <w:p w:rsidR="00F13818" w:rsidRDefault="00F13818" w:rsidP="00204473">
            <w:pPr>
              <w:jc w:val="center"/>
              <w:outlineLvl w:val="1"/>
              <w:rPr>
                <w:sz w:val="24"/>
                <w:szCs w:val="24"/>
                <w:lang w:eastAsia="ru-RU"/>
              </w:rPr>
            </w:pPr>
            <w:r>
              <w:rPr>
                <w:sz w:val="24"/>
                <w:szCs w:val="24"/>
                <w:lang w:eastAsia="ru-RU"/>
              </w:rPr>
              <w:t>5.</w:t>
            </w:r>
          </w:p>
        </w:tc>
        <w:tc>
          <w:tcPr>
            <w:tcW w:w="1414" w:type="dxa"/>
            <w:vMerge w:val="restart"/>
          </w:tcPr>
          <w:p w:rsidR="00F13818" w:rsidRPr="00204473" w:rsidRDefault="00F13818" w:rsidP="00204473">
            <w:pPr>
              <w:contextualSpacing/>
              <w:outlineLvl w:val="1"/>
              <w:rPr>
                <w:sz w:val="24"/>
                <w:szCs w:val="24"/>
                <w:lang w:eastAsia="ru-RU"/>
              </w:rPr>
            </w:pPr>
            <w:r w:rsidRPr="00F13818">
              <w:rPr>
                <w:sz w:val="24"/>
                <w:szCs w:val="24"/>
                <w:lang w:eastAsia="ru-RU"/>
              </w:rPr>
              <w:t>ФЛ, ФП</w:t>
            </w:r>
          </w:p>
        </w:tc>
        <w:tc>
          <w:tcPr>
            <w:tcW w:w="3402" w:type="dxa"/>
            <w:vMerge w:val="restart"/>
          </w:tcPr>
          <w:p w:rsidR="00F13818" w:rsidRPr="00DB1D2C" w:rsidRDefault="00F13818" w:rsidP="00DB1D2C">
            <w:pPr>
              <w:contextualSpacing/>
              <w:outlineLvl w:val="1"/>
              <w:rPr>
                <w:sz w:val="24"/>
                <w:szCs w:val="24"/>
                <w:lang w:eastAsia="ru-RU"/>
              </w:rPr>
            </w:pPr>
            <w:r w:rsidRPr="00F13818">
              <w:rPr>
                <w:sz w:val="24"/>
                <w:szCs w:val="24"/>
                <w:lang w:eastAsia="ru-RU"/>
              </w:rPr>
              <w:t>Документы, удостоверяющие личность детей в возрасте от 14 до 18 лет</w:t>
            </w:r>
          </w:p>
        </w:tc>
        <w:tc>
          <w:tcPr>
            <w:tcW w:w="2410" w:type="dxa"/>
          </w:tcPr>
          <w:p w:rsidR="00F13818" w:rsidRDefault="00F13818" w:rsidP="00204473">
            <w:pPr>
              <w:contextualSpacing/>
              <w:outlineLvl w:val="1"/>
              <w:rPr>
                <w:sz w:val="24"/>
                <w:szCs w:val="24"/>
                <w:lang w:eastAsia="ru-RU"/>
              </w:rPr>
            </w:pPr>
            <w:r>
              <w:rPr>
                <w:sz w:val="24"/>
                <w:szCs w:val="24"/>
                <w:lang w:eastAsia="ru-RU"/>
              </w:rPr>
              <w:t>О и К</w:t>
            </w:r>
          </w:p>
          <w:p w:rsidR="00F13818" w:rsidRDefault="00F13818" w:rsidP="00204473">
            <w:pPr>
              <w:contextualSpacing/>
              <w:outlineLvl w:val="1"/>
              <w:rPr>
                <w:sz w:val="24"/>
                <w:szCs w:val="24"/>
                <w:lang w:eastAsia="ru-RU"/>
              </w:rPr>
            </w:pPr>
            <w:r>
              <w:rPr>
                <w:sz w:val="24"/>
                <w:szCs w:val="24"/>
                <w:lang w:eastAsia="ru-RU"/>
              </w:rPr>
              <w:t>(</w:t>
            </w:r>
            <w:r w:rsidRPr="00F13818">
              <w:rPr>
                <w:sz w:val="24"/>
                <w:szCs w:val="24"/>
                <w:lang w:eastAsia="ru-RU"/>
              </w:rPr>
              <w:t>сверка с оригиналом</w:t>
            </w:r>
            <w:r>
              <w:rPr>
                <w:sz w:val="24"/>
                <w:szCs w:val="24"/>
                <w:lang w:eastAsia="ru-RU"/>
              </w:rPr>
              <w:t>)</w:t>
            </w:r>
          </w:p>
        </w:tc>
        <w:tc>
          <w:tcPr>
            <w:tcW w:w="1559" w:type="dxa"/>
          </w:tcPr>
          <w:p w:rsidR="00F13818" w:rsidRDefault="00F13818" w:rsidP="00204473">
            <w:pPr>
              <w:contextualSpacing/>
              <w:outlineLvl w:val="1"/>
              <w:rPr>
                <w:sz w:val="24"/>
                <w:szCs w:val="24"/>
                <w:lang w:eastAsia="ru-RU"/>
              </w:rPr>
            </w:pPr>
            <w:r>
              <w:rPr>
                <w:sz w:val="24"/>
                <w:szCs w:val="24"/>
                <w:lang w:eastAsia="ru-RU"/>
              </w:rPr>
              <w:t>Л</w:t>
            </w:r>
          </w:p>
        </w:tc>
      </w:tr>
      <w:tr w:rsidR="00F13818" w:rsidRPr="00204473" w:rsidTr="00A42B49">
        <w:trPr>
          <w:trHeight w:val="275"/>
        </w:trPr>
        <w:tc>
          <w:tcPr>
            <w:tcW w:w="566" w:type="dxa"/>
            <w:vMerge/>
          </w:tcPr>
          <w:p w:rsidR="00F13818" w:rsidRDefault="00F13818" w:rsidP="00204473">
            <w:pPr>
              <w:jc w:val="center"/>
              <w:outlineLvl w:val="1"/>
              <w:rPr>
                <w:sz w:val="24"/>
                <w:szCs w:val="24"/>
                <w:lang w:eastAsia="ru-RU"/>
              </w:rPr>
            </w:pPr>
          </w:p>
        </w:tc>
        <w:tc>
          <w:tcPr>
            <w:tcW w:w="1414" w:type="dxa"/>
            <w:vMerge/>
          </w:tcPr>
          <w:p w:rsidR="00F13818" w:rsidRPr="00F13818" w:rsidRDefault="00F13818" w:rsidP="00204473">
            <w:pPr>
              <w:contextualSpacing/>
              <w:outlineLvl w:val="1"/>
              <w:rPr>
                <w:sz w:val="24"/>
                <w:szCs w:val="24"/>
                <w:lang w:eastAsia="ru-RU"/>
              </w:rPr>
            </w:pPr>
          </w:p>
        </w:tc>
        <w:tc>
          <w:tcPr>
            <w:tcW w:w="3402" w:type="dxa"/>
            <w:vMerge/>
          </w:tcPr>
          <w:p w:rsidR="00F13818" w:rsidRPr="00F13818" w:rsidRDefault="00F13818" w:rsidP="00DB1D2C">
            <w:pPr>
              <w:contextualSpacing/>
              <w:outlineLvl w:val="1"/>
              <w:rPr>
                <w:sz w:val="24"/>
                <w:szCs w:val="24"/>
                <w:lang w:eastAsia="ru-RU"/>
              </w:rPr>
            </w:pPr>
          </w:p>
        </w:tc>
        <w:tc>
          <w:tcPr>
            <w:tcW w:w="2410" w:type="dxa"/>
          </w:tcPr>
          <w:p w:rsidR="00F13818" w:rsidRDefault="00F13818" w:rsidP="00204473">
            <w:pPr>
              <w:contextualSpacing/>
              <w:outlineLvl w:val="1"/>
              <w:rPr>
                <w:sz w:val="24"/>
                <w:szCs w:val="24"/>
                <w:lang w:eastAsia="ru-RU"/>
              </w:rPr>
            </w:pPr>
            <w:r>
              <w:rPr>
                <w:sz w:val="24"/>
                <w:szCs w:val="24"/>
                <w:lang w:eastAsia="ru-RU"/>
              </w:rPr>
              <w:t>К (Н)</w:t>
            </w:r>
          </w:p>
        </w:tc>
        <w:tc>
          <w:tcPr>
            <w:tcW w:w="1559" w:type="dxa"/>
          </w:tcPr>
          <w:p w:rsidR="00F13818" w:rsidRDefault="00F13818" w:rsidP="00204473">
            <w:pPr>
              <w:contextualSpacing/>
              <w:outlineLvl w:val="1"/>
              <w:rPr>
                <w:sz w:val="24"/>
                <w:szCs w:val="24"/>
                <w:lang w:eastAsia="ru-RU"/>
              </w:rPr>
            </w:pPr>
            <w:r>
              <w:rPr>
                <w:sz w:val="24"/>
                <w:szCs w:val="24"/>
                <w:lang w:eastAsia="ru-RU"/>
              </w:rPr>
              <w:t>ПС</w:t>
            </w:r>
          </w:p>
        </w:tc>
      </w:tr>
      <w:tr w:rsidR="00F13818" w:rsidRPr="00204473" w:rsidTr="00A42B49">
        <w:trPr>
          <w:trHeight w:val="275"/>
        </w:trPr>
        <w:tc>
          <w:tcPr>
            <w:tcW w:w="566" w:type="dxa"/>
            <w:vMerge/>
          </w:tcPr>
          <w:p w:rsidR="00F13818" w:rsidRDefault="00F13818" w:rsidP="00204473">
            <w:pPr>
              <w:jc w:val="center"/>
              <w:outlineLvl w:val="1"/>
              <w:rPr>
                <w:sz w:val="24"/>
                <w:szCs w:val="24"/>
                <w:lang w:eastAsia="ru-RU"/>
              </w:rPr>
            </w:pPr>
          </w:p>
        </w:tc>
        <w:tc>
          <w:tcPr>
            <w:tcW w:w="1414" w:type="dxa"/>
            <w:vMerge/>
          </w:tcPr>
          <w:p w:rsidR="00F13818" w:rsidRPr="00F13818" w:rsidRDefault="00F13818" w:rsidP="00204473">
            <w:pPr>
              <w:contextualSpacing/>
              <w:outlineLvl w:val="1"/>
              <w:rPr>
                <w:sz w:val="24"/>
                <w:szCs w:val="24"/>
                <w:lang w:eastAsia="ru-RU"/>
              </w:rPr>
            </w:pPr>
          </w:p>
        </w:tc>
        <w:tc>
          <w:tcPr>
            <w:tcW w:w="3402" w:type="dxa"/>
            <w:vMerge/>
          </w:tcPr>
          <w:p w:rsidR="00F13818" w:rsidRPr="00F13818" w:rsidRDefault="00F13818" w:rsidP="00DB1D2C">
            <w:pPr>
              <w:contextualSpacing/>
              <w:outlineLvl w:val="1"/>
              <w:rPr>
                <w:sz w:val="24"/>
                <w:szCs w:val="24"/>
                <w:lang w:eastAsia="ru-RU"/>
              </w:rPr>
            </w:pPr>
          </w:p>
        </w:tc>
        <w:tc>
          <w:tcPr>
            <w:tcW w:w="2410" w:type="dxa"/>
          </w:tcPr>
          <w:p w:rsidR="00F13818" w:rsidRDefault="00F13818" w:rsidP="00204473">
            <w:pPr>
              <w:contextualSpacing/>
              <w:outlineLvl w:val="1"/>
              <w:rPr>
                <w:sz w:val="24"/>
                <w:szCs w:val="24"/>
                <w:lang w:eastAsia="ru-RU"/>
              </w:rPr>
            </w:pPr>
            <w:r>
              <w:rPr>
                <w:sz w:val="24"/>
                <w:szCs w:val="24"/>
                <w:lang w:eastAsia="ru-RU"/>
              </w:rPr>
              <w:t>К (Э)</w:t>
            </w:r>
          </w:p>
        </w:tc>
        <w:tc>
          <w:tcPr>
            <w:tcW w:w="1559" w:type="dxa"/>
          </w:tcPr>
          <w:p w:rsidR="00F13818" w:rsidRDefault="00F13818" w:rsidP="00204473">
            <w:pPr>
              <w:contextualSpacing/>
              <w:outlineLvl w:val="1"/>
              <w:rPr>
                <w:sz w:val="24"/>
                <w:szCs w:val="24"/>
                <w:lang w:eastAsia="ru-RU"/>
              </w:rPr>
            </w:pPr>
            <w:r>
              <w:rPr>
                <w:sz w:val="24"/>
                <w:szCs w:val="24"/>
                <w:lang w:eastAsia="ru-RU"/>
              </w:rPr>
              <w:t>ЕП</w:t>
            </w:r>
          </w:p>
        </w:tc>
      </w:tr>
      <w:tr w:rsidR="00204473" w:rsidRPr="00204473" w:rsidTr="00A42B49">
        <w:trPr>
          <w:trHeight w:val="457"/>
        </w:trPr>
        <w:tc>
          <w:tcPr>
            <w:tcW w:w="566" w:type="dxa"/>
            <w:vMerge w:val="restart"/>
          </w:tcPr>
          <w:p w:rsidR="00204473" w:rsidRPr="00204473" w:rsidRDefault="007018BA" w:rsidP="00204473">
            <w:pPr>
              <w:jc w:val="center"/>
              <w:outlineLvl w:val="1"/>
              <w:rPr>
                <w:sz w:val="24"/>
                <w:szCs w:val="24"/>
                <w:lang w:eastAsia="ru-RU"/>
              </w:rPr>
            </w:pPr>
            <w:r>
              <w:rPr>
                <w:sz w:val="24"/>
                <w:szCs w:val="24"/>
                <w:lang w:eastAsia="ru-RU"/>
              </w:rPr>
              <w:t>6</w:t>
            </w:r>
            <w:r w:rsidR="00204473" w:rsidRPr="00204473">
              <w:rPr>
                <w:sz w:val="24"/>
                <w:szCs w:val="24"/>
                <w:lang w:eastAsia="ru-RU"/>
              </w:rPr>
              <w:t>.</w:t>
            </w:r>
          </w:p>
        </w:tc>
        <w:tc>
          <w:tcPr>
            <w:tcW w:w="1414" w:type="dxa"/>
            <w:vMerge w:val="restart"/>
          </w:tcPr>
          <w:p w:rsidR="00204473" w:rsidRPr="00204473" w:rsidRDefault="00204473" w:rsidP="00204473">
            <w:pPr>
              <w:contextualSpacing/>
              <w:outlineLvl w:val="1"/>
              <w:rPr>
                <w:sz w:val="24"/>
                <w:szCs w:val="24"/>
                <w:lang w:eastAsia="ru-RU"/>
              </w:rPr>
            </w:pPr>
            <w:r w:rsidRPr="00204473">
              <w:rPr>
                <w:sz w:val="24"/>
                <w:szCs w:val="24"/>
                <w:lang w:eastAsia="ru-RU"/>
              </w:rPr>
              <w:t>ФЛ, ФП</w:t>
            </w:r>
          </w:p>
        </w:tc>
        <w:tc>
          <w:tcPr>
            <w:tcW w:w="3402" w:type="dxa"/>
            <w:vMerge w:val="restart"/>
          </w:tcPr>
          <w:p w:rsidR="00204473" w:rsidRPr="00204473" w:rsidRDefault="007018BA" w:rsidP="00204473">
            <w:pPr>
              <w:contextualSpacing/>
              <w:outlineLvl w:val="1"/>
              <w:rPr>
                <w:sz w:val="24"/>
                <w:szCs w:val="24"/>
                <w:lang w:eastAsia="ru-RU"/>
              </w:rPr>
            </w:pPr>
            <w:r>
              <w:rPr>
                <w:sz w:val="24"/>
                <w:szCs w:val="24"/>
                <w:lang w:eastAsia="ru-RU"/>
              </w:rPr>
              <w:t>документ (справка), подписанный</w:t>
            </w:r>
            <w:r w:rsidRPr="007018BA">
              <w:rPr>
                <w:sz w:val="24"/>
                <w:szCs w:val="24"/>
                <w:lang w:eastAsia="ru-RU"/>
              </w:rPr>
              <w:t xml:space="preserve"> уполномоченным должностным лицом органа (организации), в списках личного состава которого числится (числился на момент гибели (смерти)) участник специальной военной операции, военнослужащий </w:t>
            </w:r>
            <w:r w:rsidRPr="007018BA">
              <w:rPr>
                <w:sz w:val="24"/>
                <w:szCs w:val="24"/>
                <w:lang w:eastAsia="ru-RU"/>
              </w:rPr>
              <w:lastRenderedPageBreak/>
              <w:t>или сотрудник пограничных органов Федеральной службы безопасности Российской Федерации, подразделения которых дислоцируются на территории Мурманской области, отражающего факт участия в специальной военной операции, получение участником специальной военной операции, военнослужащим или сотрудником пограничных органов Федеральной службы безопасности Российской Федерации, подразделения которых дислоцируются на территории Мурманской области, увечья (ранения, травмы, контузии), заболевания или его гибель (смерть), - для заявителей, указанных в пункте 2.1 статьи 3 Закона Мурманской области от 12.07.2011 N 1372-01-ЗМО "О плате за присмотр и уход за детьми, осваивающими образовательные программы дошкольного образования в организациях, осуществляющи</w:t>
            </w:r>
            <w:r>
              <w:rPr>
                <w:sz w:val="24"/>
                <w:szCs w:val="24"/>
                <w:lang w:eastAsia="ru-RU"/>
              </w:rPr>
              <w:t>х образовательную деятельность"</w:t>
            </w: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lastRenderedPageBreak/>
              <w:t>В 1 экземпляре - О</w:t>
            </w:r>
            <w:r w:rsidR="00F13818">
              <w:t xml:space="preserve"> или К (</w:t>
            </w:r>
            <w:r w:rsidR="00F13818" w:rsidRPr="00F13818">
              <w:rPr>
                <w:sz w:val="24"/>
                <w:szCs w:val="24"/>
                <w:lang w:eastAsia="ru-RU"/>
              </w:rPr>
              <w:t>сверка с оригиналом</w:t>
            </w:r>
            <w:r w:rsidR="00F13818">
              <w:rPr>
                <w:sz w:val="24"/>
                <w:szCs w:val="24"/>
                <w:lang w:eastAsia="ru-RU"/>
              </w:rPr>
              <w:t>)</w:t>
            </w:r>
          </w:p>
        </w:tc>
        <w:tc>
          <w:tcPr>
            <w:tcW w:w="1559" w:type="dxa"/>
          </w:tcPr>
          <w:p w:rsidR="00204473" w:rsidRPr="00204473" w:rsidRDefault="00F13818" w:rsidP="00204473">
            <w:pPr>
              <w:contextualSpacing/>
              <w:outlineLvl w:val="1"/>
              <w:rPr>
                <w:sz w:val="24"/>
                <w:szCs w:val="24"/>
                <w:lang w:eastAsia="ru-RU"/>
              </w:rPr>
            </w:pPr>
            <w:r>
              <w:rPr>
                <w:sz w:val="24"/>
                <w:szCs w:val="24"/>
                <w:lang w:eastAsia="ru-RU"/>
              </w:rPr>
              <w:t>Л</w:t>
            </w:r>
          </w:p>
        </w:tc>
      </w:tr>
      <w:tr w:rsidR="00204473" w:rsidRPr="00204473" w:rsidTr="00A42B49">
        <w:trPr>
          <w:trHeight w:val="457"/>
        </w:trPr>
        <w:tc>
          <w:tcPr>
            <w:tcW w:w="566" w:type="dxa"/>
            <w:vMerge/>
          </w:tcPr>
          <w:p w:rsidR="00204473" w:rsidRPr="00204473" w:rsidRDefault="00204473" w:rsidP="00204473">
            <w:pPr>
              <w:widowControl/>
              <w:numPr>
                <w:ilvl w:val="0"/>
                <w:numId w:val="23"/>
              </w:numPr>
              <w:autoSpaceDE/>
              <w:autoSpaceDN/>
              <w:spacing w:after="3" w:line="248" w:lineRule="auto"/>
              <w:jc w:val="center"/>
              <w:outlineLvl w:val="1"/>
              <w:rPr>
                <w:sz w:val="24"/>
                <w:szCs w:val="24"/>
                <w:lang w:eastAsia="ru-RU"/>
              </w:rPr>
            </w:pPr>
          </w:p>
        </w:tc>
        <w:tc>
          <w:tcPr>
            <w:tcW w:w="1414" w:type="dxa"/>
            <w:vMerge/>
          </w:tcPr>
          <w:p w:rsidR="00204473" w:rsidRPr="00204473" w:rsidRDefault="00204473" w:rsidP="00204473">
            <w:pPr>
              <w:contextualSpacing/>
              <w:outlineLvl w:val="1"/>
              <w:rPr>
                <w:sz w:val="24"/>
                <w:szCs w:val="24"/>
                <w:lang w:eastAsia="ru-RU"/>
              </w:rPr>
            </w:pPr>
          </w:p>
        </w:tc>
        <w:tc>
          <w:tcPr>
            <w:tcW w:w="3402" w:type="dxa"/>
            <w:vMerge/>
          </w:tcPr>
          <w:p w:rsidR="00204473" w:rsidRPr="00204473" w:rsidRDefault="00204473" w:rsidP="00204473">
            <w:pPr>
              <w:contextualSpacing/>
              <w:outlineLvl w:val="1"/>
              <w:rPr>
                <w:sz w:val="24"/>
                <w:szCs w:val="24"/>
                <w:lang w:eastAsia="ru-RU"/>
              </w:rPr>
            </w:pP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t xml:space="preserve">В 1 экземпляре </w:t>
            </w:r>
            <w:r w:rsidR="00F13818">
              <w:rPr>
                <w:sz w:val="24"/>
                <w:szCs w:val="24"/>
                <w:lang w:eastAsia="ru-RU"/>
              </w:rPr>
              <w:t>–</w:t>
            </w:r>
            <w:r w:rsidRPr="00204473">
              <w:rPr>
                <w:sz w:val="24"/>
                <w:szCs w:val="24"/>
                <w:lang w:eastAsia="ru-RU"/>
              </w:rPr>
              <w:t xml:space="preserve"> К</w:t>
            </w:r>
            <w:r w:rsidR="00F13818">
              <w:rPr>
                <w:sz w:val="24"/>
                <w:szCs w:val="24"/>
                <w:lang w:eastAsia="ru-RU"/>
              </w:rPr>
              <w:t xml:space="preserve"> (Н)</w:t>
            </w:r>
          </w:p>
        </w:tc>
        <w:tc>
          <w:tcPr>
            <w:tcW w:w="1559" w:type="dxa"/>
          </w:tcPr>
          <w:p w:rsidR="00204473" w:rsidRPr="00204473" w:rsidRDefault="00204473" w:rsidP="00204473">
            <w:pPr>
              <w:contextualSpacing/>
              <w:outlineLvl w:val="1"/>
              <w:rPr>
                <w:sz w:val="24"/>
                <w:szCs w:val="24"/>
                <w:lang w:eastAsia="ru-RU"/>
              </w:rPr>
            </w:pPr>
            <w:r w:rsidRPr="00204473">
              <w:rPr>
                <w:sz w:val="24"/>
                <w:szCs w:val="24"/>
                <w:lang w:eastAsia="ru-RU"/>
              </w:rPr>
              <w:t>ПС</w:t>
            </w:r>
          </w:p>
        </w:tc>
      </w:tr>
      <w:tr w:rsidR="00204473" w:rsidRPr="00204473" w:rsidTr="00A42B49">
        <w:trPr>
          <w:trHeight w:val="457"/>
        </w:trPr>
        <w:tc>
          <w:tcPr>
            <w:tcW w:w="566" w:type="dxa"/>
            <w:vMerge/>
          </w:tcPr>
          <w:p w:rsidR="00204473" w:rsidRPr="00204473" w:rsidRDefault="00204473" w:rsidP="00204473">
            <w:pPr>
              <w:widowControl/>
              <w:numPr>
                <w:ilvl w:val="0"/>
                <w:numId w:val="23"/>
              </w:numPr>
              <w:autoSpaceDE/>
              <w:autoSpaceDN/>
              <w:spacing w:after="3" w:line="248" w:lineRule="auto"/>
              <w:jc w:val="center"/>
              <w:outlineLvl w:val="1"/>
              <w:rPr>
                <w:sz w:val="24"/>
                <w:szCs w:val="24"/>
                <w:lang w:eastAsia="ru-RU"/>
              </w:rPr>
            </w:pPr>
          </w:p>
        </w:tc>
        <w:tc>
          <w:tcPr>
            <w:tcW w:w="1414" w:type="dxa"/>
            <w:vMerge/>
          </w:tcPr>
          <w:p w:rsidR="00204473" w:rsidRPr="00204473" w:rsidRDefault="00204473" w:rsidP="00204473">
            <w:pPr>
              <w:contextualSpacing/>
              <w:outlineLvl w:val="1"/>
              <w:rPr>
                <w:sz w:val="24"/>
                <w:szCs w:val="24"/>
                <w:lang w:eastAsia="ru-RU"/>
              </w:rPr>
            </w:pPr>
          </w:p>
        </w:tc>
        <w:tc>
          <w:tcPr>
            <w:tcW w:w="3402" w:type="dxa"/>
            <w:vMerge/>
          </w:tcPr>
          <w:p w:rsidR="00204473" w:rsidRPr="00204473" w:rsidRDefault="00204473" w:rsidP="00204473">
            <w:pPr>
              <w:contextualSpacing/>
              <w:outlineLvl w:val="1"/>
              <w:rPr>
                <w:sz w:val="24"/>
                <w:szCs w:val="24"/>
                <w:lang w:eastAsia="ru-RU"/>
              </w:rPr>
            </w:pP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t xml:space="preserve">В 1 экземпляре </w:t>
            </w:r>
            <w:r w:rsidR="00F13818">
              <w:rPr>
                <w:sz w:val="24"/>
                <w:szCs w:val="24"/>
                <w:lang w:eastAsia="ru-RU"/>
              </w:rPr>
              <w:t>–</w:t>
            </w:r>
            <w:r w:rsidRPr="00204473">
              <w:rPr>
                <w:sz w:val="24"/>
                <w:szCs w:val="24"/>
                <w:lang w:eastAsia="ru-RU"/>
              </w:rPr>
              <w:t xml:space="preserve"> К</w:t>
            </w:r>
            <w:r w:rsidR="00F13818">
              <w:rPr>
                <w:sz w:val="24"/>
                <w:szCs w:val="24"/>
                <w:lang w:eastAsia="ru-RU"/>
              </w:rPr>
              <w:t xml:space="preserve"> (</w:t>
            </w:r>
            <w:r w:rsidRPr="00204473">
              <w:rPr>
                <w:sz w:val="24"/>
                <w:szCs w:val="24"/>
                <w:lang w:eastAsia="ru-RU"/>
              </w:rPr>
              <w:t>Э</w:t>
            </w:r>
            <w:r w:rsidR="00F13818">
              <w:rPr>
                <w:sz w:val="24"/>
                <w:szCs w:val="24"/>
                <w:lang w:eastAsia="ru-RU"/>
              </w:rPr>
              <w:t>)</w:t>
            </w:r>
          </w:p>
        </w:tc>
        <w:tc>
          <w:tcPr>
            <w:tcW w:w="1559" w:type="dxa"/>
          </w:tcPr>
          <w:p w:rsidR="00204473" w:rsidRPr="00204473" w:rsidRDefault="00F13818" w:rsidP="008F552B">
            <w:pPr>
              <w:contextualSpacing/>
              <w:outlineLvl w:val="1"/>
              <w:rPr>
                <w:sz w:val="24"/>
                <w:szCs w:val="24"/>
                <w:lang w:eastAsia="ru-RU"/>
              </w:rPr>
            </w:pPr>
            <w:r>
              <w:rPr>
                <w:sz w:val="24"/>
                <w:szCs w:val="24"/>
                <w:lang w:eastAsia="ru-RU"/>
              </w:rPr>
              <w:t>ЕП</w:t>
            </w:r>
          </w:p>
        </w:tc>
      </w:tr>
      <w:tr w:rsidR="00204473" w:rsidRPr="00204473" w:rsidTr="00A42B49">
        <w:trPr>
          <w:trHeight w:val="457"/>
        </w:trPr>
        <w:tc>
          <w:tcPr>
            <w:tcW w:w="9351" w:type="dxa"/>
            <w:gridSpan w:val="5"/>
          </w:tcPr>
          <w:p w:rsidR="00204473" w:rsidRPr="00204473" w:rsidRDefault="00204473" w:rsidP="00204473">
            <w:pPr>
              <w:contextualSpacing/>
              <w:jc w:val="center"/>
              <w:outlineLvl w:val="1"/>
              <w:rPr>
                <w:sz w:val="24"/>
                <w:szCs w:val="24"/>
                <w:lang w:eastAsia="ru-RU"/>
              </w:rPr>
            </w:pPr>
            <w:r w:rsidRPr="00204473">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w:t>
            </w:r>
            <w:r w:rsidR="00D763EA" w:rsidRPr="00D763EA">
              <w:rPr>
                <w:sz w:val="24"/>
                <w:szCs w:val="24"/>
                <w:lang w:eastAsia="ru-RU"/>
              </w:rPr>
              <w:t>выми актами для предоставления муниципальной у</w:t>
            </w:r>
            <w:r w:rsidRPr="00204473">
              <w:rPr>
                <w:sz w:val="24"/>
                <w:szCs w:val="24"/>
                <w:lang w:eastAsia="ru-RU"/>
              </w:rPr>
              <w:t>слуги, которые заявитель вправе представить по собственной инициативе</w:t>
            </w:r>
            <w:r w:rsidR="00C01031">
              <w:rPr>
                <w:sz w:val="24"/>
                <w:szCs w:val="24"/>
                <w:lang w:eastAsia="ru-RU"/>
              </w:rPr>
              <w:t xml:space="preserve"> </w:t>
            </w:r>
            <w:r w:rsidR="00C01031" w:rsidRPr="00C01031">
              <w:rPr>
                <w:sz w:val="24"/>
                <w:szCs w:val="24"/>
                <w:lang w:eastAsia="ru-RU"/>
              </w:rPr>
              <w:t>(подлежат межведомственному запросу)</w:t>
            </w:r>
          </w:p>
        </w:tc>
      </w:tr>
      <w:tr w:rsidR="00F13818" w:rsidRPr="00204473" w:rsidTr="00F13818">
        <w:trPr>
          <w:trHeight w:val="185"/>
        </w:trPr>
        <w:tc>
          <w:tcPr>
            <w:tcW w:w="566" w:type="dxa"/>
            <w:vMerge w:val="restart"/>
          </w:tcPr>
          <w:p w:rsidR="00F13818" w:rsidRPr="00204473" w:rsidRDefault="00F13818" w:rsidP="00204473">
            <w:pPr>
              <w:jc w:val="center"/>
              <w:outlineLvl w:val="1"/>
              <w:rPr>
                <w:sz w:val="24"/>
                <w:szCs w:val="24"/>
                <w:lang w:eastAsia="ru-RU"/>
              </w:rPr>
            </w:pPr>
            <w:r>
              <w:rPr>
                <w:sz w:val="24"/>
                <w:szCs w:val="24"/>
                <w:lang w:eastAsia="ru-RU"/>
              </w:rPr>
              <w:t>1.</w:t>
            </w:r>
          </w:p>
        </w:tc>
        <w:tc>
          <w:tcPr>
            <w:tcW w:w="1414" w:type="dxa"/>
            <w:vMerge w:val="restart"/>
          </w:tcPr>
          <w:p w:rsidR="00F13818" w:rsidRPr="00204473" w:rsidRDefault="00F13818" w:rsidP="00204473">
            <w:pPr>
              <w:contextualSpacing/>
              <w:outlineLvl w:val="1"/>
              <w:rPr>
                <w:sz w:val="24"/>
                <w:szCs w:val="24"/>
                <w:lang w:eastAsia="ru-RU"/>
              </w:rPr>
            </w:pPr>
            <w:r w:rsidRPr="00F13818">
              <w:rPr>
                <w:sz w:val="24"/>
                <w:szCs w:val="24"/>
                <w:lang w:eastAsia="ru-RU"/>
              </w:rPr>
              <w:t>ФЛ, ФП</w:t>
            </w:r>
          </w:p>
        </w:tc>
        <w:tc>
          <w:tcPr>
            <w:tcW w:w="3402" w:type="dxa"/>
            <w:vMerge w:val="restart"/>
          </w:tcPr>
          <w:p w:rsidR="00F13818" w:rsidRDefault="00F13818" w:rsidP="00204473">
            <w:pPr>
              <w:contextualSpacing/>
              <w:outlineLvl w:val="1"/>
              <w:rPr>
                <w:sz w:val="24"/>
                <w:szCs w:val="24"/>
                <w:lang w:eastAsia="ru-RU"/>
              </w:rPr>
            </w:pPr>
            <w:r w:rsidRPr="00F13818">
              <w:rPr>
                <w:sz w:val="24"/>
                <w:szCs w:val="24"/>
                <w:lang w:eastAsia="ru-RU"/>
              </w:rPr>
              <w:t>Сведения о рождении детей в возрасте до 14 лет</w:t>
            </w:r>
          </w:p>
          <w:p w:rsidR="00F13818" w:rsidRPr="00204473" w:rsidRDefault="00F13818" w:rsidP="00204473">
            <w:pPr>
              <w:contextualSpacing/>
              <w:outlineLvl w:val="1"/>
              <w:rPr>
                <w:sz w:val="24"/>
                <w:szCs w:val="24"/>
                <w:lang w:eastAsia="ru-RU"/>
              </w:rPr>
            </w:pPr>
            <w:r w:rsidRPr="00F13818">
              <w:rPr>
                <w:sz w:val="24"/>
                <w:szCs w:val="24"/>
                <w:lang w:eastAsia="ru-RU"/>
              </w:rPr>
              <w:t>Межведомственный запрос направляется в ЕГР ЗАГС (Предоставление из ЕГР ЗАГС по запросу сведений о рождении)</w:t>
            </w:r>
          </w:p>
        </w:tc>
        <w:tc>
          <w:tcPr>
            <w:tcW w:w="2410" w:type="dxa"/>
          </w:tcPr>
          <w:p w:rsidR="00F13818" w:rsidRPr="00204473" w:rsidRDefault="00F13818" w:rsidP="00204473">
            <w:pPr>
              <w:contextualSpacing/>
              <w:outlineLvl w:val="1"/>
              <w:rPr>
                <w:sz w:val="24"/>
                <w:szCs w:val="24"/>
                <w:lang w:eastAsia="ru-RU"/>
              </w:rPr>
            </w:pPr>
            <w:r>
              <w:rPr>
                <w:sz w:val="24"/>
                <w:szCs w:val="24"/>
                <w:lang w:eastAsia="ru-RU"/>
              </w:rPr>
              <w:t>В 1 экземпляре О</w:t>
            </w:r>
          </w:p>
        </w:tc>
        <w:tc>
          <w:tcPr>
            <w:tcW w:w="1559" w:type="dxa"/>
          </w:tcPr>
          <w:p w:rsidR="00F13818" w:rsidRPr="00204473" w:rsidRDefault="00F13818" w:rsidP="00204473">
            <w:pPr>
              <w:contextualSpacing/>
              <w:outlineLvl w:val="1"/>
              <w:rPr>
                <w:sz w:val="24"/>
                <w:szCs w:val="24"/>
                <w:lang w:eastAsia="ru-RU"/>
              </w:rPr>
            </w:pPr>
            <w:r>
              <w:rPr>
                <w:sz w:val="24"/>
                <w:szCs w:val="24"/>
                <w:lang w:eastAsia="ru-RU"/>
              </w:rPr>
              <w:t>Л</w:t>
            </w:r>
          </w:p>
        </w:tc>
      </w:tr>
      <w:tr w:rsidR="00F13818" w:rsidRPr="00204473" w:rsidTr="00A42B49">
        <w:trPr>
          <w:trHeight w:val="185"/>
        </w:trPr>
        <w:tc>
          <w:tcPr>
            <w:tcW w:w="566" w:type="dxa"/>
            <w:vMerge/>
          </w:tcPr>
          <w:p w:rsidR="00F13818" w:rsidRDefault="00F13818" w:rsidP="00204473">
            <w:pPr>
              <w:jc w:val="center"/>
              <w:outlineLvl w:val="1"/>
              <w:rPr>
                <w:sz w:val="24"/>
                <w:szCs w:val="24"/>
                <w:lang w:eastAsia="ru-RU"/>
              </w:rPr>
            </w:pPr>
          </w:p>
        </w:tc>
        <w:tc>
          <w:tcPr>
            <w:tcW w:w="1414" w:type="dxa"/>
            <w:vMerge/>
          </w:tcPr>
          <w:p w:rsidR="00F13818" w:rsidRPr="00F13818" w:rsidRDefault="00F13818" w:rsidP="00204473">
            <w:pPr>
              <w:contextualSpacing/>
              <w:outlineLvl w:val="1"/>
              <w:rPr>
                <w:sz w:val="24"/>
                <w:szCs w:val="24"/>
                <w:lang w:eastAsia="ru-RU"/>
              </w:rPr>
            </w:pPr>
          </w:p>
        </w:tc>
        <w:tc>
          <w:tcPr>
            <w:tcW w:w="3402" w:type="dxa"/>
            <w:vMerge/>
          </w:tcPr>
          <w:p w:rsidR="00F13818" w:rsidRPr="00F13818" w:rsidRDefault="00F13818" w:rsidP="00204473">
            <w:pPr>
              <w:contextualSpacing/>
              <w:outlineLvl w:val="1"/>
              <w:rPr>
                <w:sz w:val="24"/>
                <w:szCs w:val="24"/>
                <w:lang w:eastAsia="ru-RU"/>
              </w:rPr>
            </w:pPr>
          </w:p>
        </w:tc>
        <w:tc>
          <w:tcPr>
            <w:tcW w:w="2410" w:type="dxa"/>
          </w:tcPr>
          <w:p w:rsidR="00F13818" w:rsidRDefault="00F13818" w:rsidP="00204473">
            <w:pPr>
              <w:contextualSpacing/>
              <w:outlineLvl w:val="1"/>
              <w:rPr>
                <w:sz w:val="24"/>
                <w:szCs w:val="24"/>
                <w:lang w:eastAsia="ru-RU"/>
              </w:rPr>
            </w:pPr>
            <w:r>
              <w:rPr>
                <w:sz w:val="24"/>
                <w:szCs w:val="24"/>
                <w:lang w:eastAsia="ru-RU"/>
              </w:rPr>
              <w:t>В 1 экземпляре К (Н)</w:t>
            </w:r>
          </w:p>
        </w:tc>
        <w:tc>
          <w:tcPr>
            <w:tcW w:w="1559" w:type="dxa"/>
          </w:tcPr>
          <w:p w:rsidR="00F13818" w:rsidRDefault="00F13818" w:rsidP="00204473">
            <w:pPr>
              <w:contextualSpacing/>
              <w:outlineLvl w:val="1"/>
              <w:rPr>
                <w:sz w:val="24"/>
                <w:szCs w:val="24"/>
                <w:lang w:eastAsia="ru-RU"/>
              </w:rPr>
            </w:pPr>
            <w:r>
              <w:rPr>
                <w:sz w:val="24"/>
                <w:szCs w:val="24"/>
                <w:lang w:eastAsia="ru-RU"/>
              </w:rPr>
              <w:t>ПС</w:t>
            </w:r>
          </w:p>
        </w:tc>
      </w:tr>
      <w:tr w:rsidR="00F13818" w:rsidRPr="00204473" w:rsidTr="00A42B49">
        <w:trPr>
          <w:trHeight w:val="185"/>
        </w:trPr>
        <w:tc>
          <w:tcPr>
            <w:tcW w:w="566" w:type="dxa"/>
            <w:vMerge/>
          </w:tcPr>
          <w:p w:rsidR="00F13818" w:rsidRDefault="00F13818" w:rsidP="00204473">
            <w:pPr>
              <w:jc w:val="center"/>
              <w:outlineLvl w:val="1"/>
              <w:rPr>
                <w:sz w:val="24"/>
                <w:szCs w:val="24"/>
                <w:lang w:eastAsia="ru-RU"/>
              </w:rPr>
            </w:pPr>
          </w:p>
        </w:tc>
        <w:tc>
          <w:tcPr>
            <w:tcW w:w="1414" w:type="dxa"/>
            <w:vMerge/>
          </w:tcPr>
          <w:p w:rsidR="00F13818" w:rsidRPr="00F13818" w:rsidRDefault="00F13818" w:rsidP="00204473">
            <w:pPr>
              <w:contextualSpacing/>
              <w:outlineLvl w:val="1"/>
              <w:rPr>
                <w:sz w:val="24"/>
                <w:szCs w:val="24"/>
                <w:lang w:eastAsia="ru-RU"/>
              </w:rPr>
            </w:pPr>
          </w:p>
        </w:tc>
        <w:tc>
          <w:tcPr>
            <w:tcW w:w="3402" w:type="dxa"/>
            <w:vMerge/>
          </w:tcPr>
          <w:p w:rsidR="00F13818" w:rsidRPr="00F13818" w:rsidRDefault="00F13818" w:rsidP="00204473">
            <w:pPr>
              <w:contextualSpacing/>
              <w:outlineLvl w:val="1"/>
              <w:rPr>
                <w:sz w:val="24"/>
                <w:szCs w:val="24"/>
                <w:lang w:eastAsia="ru-RU"/>
              </w:rPr>
            </w:pPr>
          </w:p>
        </w:tc>
        <w:tc>
          <w:tcPr>
            <w:tcW w:w="2410" w:type="dxa"/>
          </w:tcPr>
          <w:p w:rsidR="00F13818" w:rsidRDefault="00F13818" w:rsidP="00204473">
            <w:pPr>
              <w:contextualSpacing/>
              <w:outlineLvl w:val="1"/>
              <w:rPr>
                <w:sz w:val="24"/>
                <w:szCs w:val="24"/>
                <w:lang w:eastAsia="ru-RU"/>
              </w:rPr>
            </w:pPr>
            <w:r>
              <w:rPr>
                <w:sz w:val="24"/>
                <w:szCs w:val="24"/>
                <w:lang w:eastAsia="ru-RU"/>
              </w:rPr>
              <w:t>В 1 экземпляре К (Э)</w:t>
            </w:r>
          </w:p>
        </w:tc>
        <w:tc>
          <w:tcPr>
            <w:tcW w:w="1559" w:type="dxa"/>
          </w:tcPr>
          <w:p w:rsidR="00F13818" w:rsidRDefault="00F13818" w:rsidP="00204473">
            <w:pPr>
              <w:contextualSpacing/>
              <w:outlineLvl w:val="1"/>
              <w:rPr>
                <w:sz w:val="24"/>
                <w:szCs w:val="24"/>
                <w:lang w:eastAsia="ru-RU"/>
              </w:rPr>
            </w:pPr>
            <w:r>
              <w:rPr>
                <w:sz w:val="24"/>
                <w:szCs w:val="24"/>
                <w:lang w:eastAsia="ru-RU"/>
              </w:rPr>
              <w:t>ЕП</w:t>
            </w:r>
          </w:p>
        </w:tc>
      </w:tr>
      <w:tr w:rsidR="00D633F8" w:rsidRPr="00204473" w:rsidTr="00D633F8">
        <w:trPr>
          <w:trHeight w:val="830"/>
        </w:trPr>
        <w:tc>
          <w:tcPr>
            <w:tcW w:w="566" w:type="dxa"/>
            <w:vMerge w:val="restart"/>
          </w:tcPr>
          <w:p w:rsidR="00D633F8" w:rsidRPr="00204473" w:rsidRDefault="00D633F8" w:rsidP="00204473">
            <w:pPr>
              <w:jc w:val="center"/>
              <w:outlineLvl w:val="1"/>
              <w:rPr>
                <w:sz w:val="24"/>
                <w:szCs w:val="24"/>
                <w:lang w:eastAsia="ru-RU"/>
              </w:rPr>
            </w:pPr>
            <w:r>
              <w:rPr>
                <w:sz w:val="24"/>
                <w:szCs w:val="24"/>
                <w:lang w:eastAsia="ru-RU"/>
              </w:rPr>
              <w:t>2</w:t>
            </w:r>
            <w:r w:rsidRPr="00204473">
              <w:rPr>
                <w:sz w:val="24"/>
                <w:szCs w:val="24"/>
                <w:lang w:eastAsia="ru-RU"/>
              </w:rPr>
              <w:t>.</w:t>
            </w:r>
          </w:p>
        </w:tc>
        <w:tc>
          <w:tcPr>
            <w:tcW w:w="1414" w:type="dxa"/>
            <w:vMerge w:val="restart"/>
          </w:tcPr>
          <w:p w:rsidR="00D633F8" w:rsidRPr="00204473" w:rsidRDefault="00D633F8" w:rsidP="00204473">
            <w:pPr>
              <w:contextualSpacing/>
              <w:outlineLvl w:val="1"/>
              <w:rPr>
                <w:sz w:val="24"/>
                <w:szCs w:val="24"/>
                <w:lang w:eastAsia="ru-RU"/>
              </w:rPr>
            </w:pPr>
            <w:r w:rsidRPr="00204473">
              <w:rPr>
                <w:sz w:val="24"/>
                <w:szCs w:val="24"/>
                <w:lang w:eastAsia="ru-RU"/>
              </w:rPr>
              <w:t>ФЛ, ФП</w:t>
            </w:r>
          </w:p>
        </w:tc>
        <w:tc>
          <w:tcPr>
            <w:tcW w:w="3402" w:type="dxa"/>
            <w:vMerge w:val="restart"/>
          </w:tcPr>
          <w:p w:rsidR="00D633F8" w:rsidRDefault="00D633F8" w:rsidP="00204473">
            <w:pPr>
              <w:contextualSpacing/>
              <w:outlineLvl w:val="1"/>
              <w:rPr>
                <w:sz w:val="24"/>
                <w:szCs w:val="24"/>
                <w:lang w:eastAsia="ru-RU"/>
              </w:rPr>
            </w:pPr>
            <w:r w:rsidRPr="00D633F8">
              <w:rPr>
                <w:sz w:val="24"/>
                <w:szCs w:val="24"/>
                <w:lang w:eastAsia="ru-RU"/>
              </w:rPr>
              <w:t>Сведения о регистрации (расторжении) брака между родителями</w:t>
            </w:r>
          </w:p>
          <w:p w:rsidR="00D633F8" w:rsidRPr="00204473" w:rsidRDefault="00D633F8" w:rsidP="00204473">
            <w:pPr>
              <w:contextualSpacing/>
              <w:outlineLvl w:val="1"/>
              <w:rPr>
                <w:sz w:val="24"/>
                <w:szCs w:val="24"/>
                <w:lang w:eastAsia="ru-RU"/>
              </w:rPr>
            </w:pPr>
            <w:r w:rsidRPr="00D633F8">
              <w:rPr>
                <w:sz w:val="24"/>
                <w:szCs w:val="24"/>
                <w:lang w:eastAsia="ru-RU"/>
              </w:rPr>
              <w:lastRenderedPageBreak/>
              <w:t>Межведомственный запрос направляется в ЕГР ЗАГС (Предоставление из ЕГР ЗАГС по запросу сведений о заключении (расторжении) брака)</w:t>
            </w:r>
          </w:p>
        </w:tc>
        <w:tc>
          <w:tcPr>
            <w:tcW w:w="2410" w:type="dxa"/>
          </w:tcPr>
          <w:p w:rsidR="00D633F8" w:rsidRDefault="00D633F8" w:rsidP="00204473">
            <w:pPr>
              <w:contextualSpacing/>
              <w:outlineLvl w:val="1"/>
              <w:rPr>
                <w:sz w:val="24"/>
                <w:szCs w:val="24"/>
                <w:lang w:eastAsia="ru-RU"/>
              </w:rPr>
            </w:pPr>
            <w:r w:rsidRPr="00204473">
              <w:rPr>
                <w:sz w:val="24"/>
                <w:szCs w:val="24"/>
                <w:lang w:eastAsia="ru-RU"/>
              </w:rPr>
              <w:lastRenderedPageBreak/>
              <w:t xml:space="preserve">В 1 экземпляре </w:t>
            </w:r>
            <w:r>
              <w:rPr>
                <w:sz w:val="24"/>
                <w:szCs w:val="24"/>
                <w:lang w:eastAsia="ru-RU"/>
              </w:rPr>
              <w:t>–</w:t>
            </w:r>
            <w:r w:rsidRPr="00204473">
              <w:rPr>
                <w:sz w:val="24"/>
                <w:szCs w:val="24"/>
                <w:lang w:eastAsia="ru-RU"/>
              </w:rPr>
              <w:t xml:space="preserve"> О</w:t>
            </w:r>
          </w:p>
          <w:p w:rsidR="00D633F8" w:rsidRPr="00204473" w:rsidRDefault="00D633F8" w:rsidP="00204473">
            <w:pPr>
              <w:contextualSpacing/>
              <w:outlineLvl w:val="1"/>
              <w:rPr>
                <w:sz w:val="24"/>
                <w:szCs w:val="24"/>
                <w:lang w:eastAsia="ru-RU"/>
              </w:rPr>
            </w:pPr>
          </w:p>
        </w:tc>
        <w:tc>
          <w:tcPr>
            <w:tcW w:w="1559" w:type="dxa"/>
          </w:tcPr>
          <w:p w:rsidR="00D633F8" w:rsidRPr="00204473" w:rsidRDefault="00D633F8" w:rsidP="00204473">
            <w:pPr>
              <w:contextualSpacing/>
              <w:outlineLvl w:val="1"/>
              <w:rPr>
                <w:sz w:val="24"/>
                <w:szCs w:val="24"/>
                <w:lang w:eastAsia="ru-RU"/>
              </w:rPr>
            </w:pPr>
            <w:r>
              <w:rPr>
                <w:sz w:val="24"/>
                <w:szCs w:val="24"/>
                <w:lang w:eastAsia="ru-RU"/>
              </w:rPr>
              <w:t>Л</w:t>
            </w:r>
          </w:p>
        </w:tc>
      </w:tr>
      <w:tr w:rsidR="00D633F8" w:rsidRPr="00204473" w:rsidTr="00A42B49">
        <w:trPr>
          <w:trHeight w:val="830"/>
        </w:trPr>
        <w:tc>
          <w:tcPr>
            <w:tcW w:w="566" w:type="dxa"/>
            <w:vMerge/>
          </w:tcPr>
          <w:p w:rsidR="00D633F8" w:rsidRPr="00204473" w:rsidRDefault="00D633F8" w:rsidP="00204473">
            <w:pPr>
              <w:jc w:val="center"/>
              <w:outlineLvl w:val="1"/>
              <w:rPr>
                <w:sz w:val="24"/>
                <w:szCs w:val="24"/>
                <w:lang w:eastAsia="ru-RU"/>
              </w:rPr>
            </w:pPr>
          </w:p>
        </w:tc>
        <w:tc>
          <w:tcPr>
            <w:tcW w:w="1414" w:type="dxa"/>
            <w:vMerge/>
          </w:tcPr>
          <w:p w:rsidR="00D633F8" w:rsidRPr="00204473"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Pr="00204473" w:rsidRDefault="00D633F8" w:rsidP="00204473">
            <w:pPr>
              <w:contextualSpacing/>
              <w:outlineLvl w:val="1"/>
              <w:rPr>
                <w:sz w:val="24"/>
                <w:szCs w:val="24"/>
                <w:lang w:eastAsia="ru-RU"/>
              </w:rPr>
            </w:pPr>
            <w:r>
              <w:rPr>
                <w:sz w:val="24"/>
                <w:szCs w:val="24"/>
                <w:lang w:eastAsia="ru-RU"/>
              </w:rPr>
              <w:t>К (Н)</w:t>
            </w:r>
          </w:p>
        </w:tc>
        <w:tc>
          <w:tcPr>
            <w:tcW w:w="1559" w:type="dxa"/>
          </w:tcPr>
          <w:p w:rsidR="00D633F8" w:rsidRDefault="00D633F8" w:rsidP="00204473">
            <w:pPr>
              <w:contextualSpacing/>
              <w:outlineLvl w:val="1"/>
              <w:rPr>
                <w:sz w:val="24"/>
                <w:szCs w:val="24"/>
                <w:lang w:eastAsia="ru-RU"/>
              </w:rPr>
            </w:pPr>
            <w:r>
              <w:rPr>
                <w:sz w:val="24"/>
                <w:szCs w:val="24"/>
                <w:lang w:eastAsia="ru-RU"/>
              </w:rPr>
              <w:t>ПС</w:t>
            </w:r>
          </w:p>
        </w:tc>
      </w:tr>
      <w:tr w:rsidR="00D633F8" w:rsidRPr="00204473" w:rsidTr="00A42B49">
        <w:trPr>
          <w:trHeight w:val="830"/>
        </w:trPr>
        <w:tc>
          <w:tcPr>
            <w:tcW w:w="566" w:type="dxa"/>
            <w:vMerge/>
          </w:tcPr>
          <w:p w:rsidR="00D633F8" w:rsidRPr="00204473" w:rsidRDefault="00D633F8" w:rsidP="00204473">
            <w:pPr>
              <w:jc w:val="center"/>
              <w:outlineLvl w:val="1"/>
              <w:rPr>
                <w:sz w:val="24"/>
                <w:szCs w:val="24"/>
                <w:lang w:eastAsia="ru-RU"/>
              </w:rPr>
            </w:pPr>
          </w:p>
        </w:tc>
        <w:tc>
          <w:tcPr>
            <w:tcW w:w="1414" w:type="dxa"/>
            <w:vMerge/>
          </w:tcPr>
          <w:p w:rsidR="00D633F8" w:rsidRPr="00204473"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Pr="00204473" w:rsidRDefault="00D633F8" w:rsidP="00204473">
            <w:pPr>
              <w:contextualSpacing/>
              <w:outlineLvl w:val="1"/>
              <w:rPr>
                <w:sz w:val="24"/>
                <w:szCs w:val="24"/>
                <w:lang w:eastAsia="ru-RU"/>
              </w:rPr>
            </w:pPr>
            <w:r>
              <w:rPr>
                <w:sz w:val="24"/>
                <w:szCs w:val="24"/>
                <w:lang w:eastAsia="ru-RU"/>
              </w:rPr>
              <w:t>К (Э)</w:t>
            </w:r>
          </w:p>
        </w:tc>
        <w:tc>
          <w:tcPr>
            <w:tcW w:w="1559" w:type="dxa"/>
          </w:tcPr>
          <w:p w:rsidR="00D633F8" w:rsidRDefault="00D633F8" w:rsidP="00204473">
            <w:pPr>
              <w:contextualSpacing/>
              <w:outlineLvl w:val="1"/>
              <w:rPr>
                <w:sz w:val="24"/>
                <w:szCs w:val="24"/>
                <w:lang w:eastAsia="ru-RU"/>
              </w:rPr>
            </w:pPr>
            <w:r>
              <w:rPr>
                <w:sz w:val="24"/>
                <w:szCs w:val="24"/>
                <w:lang w:eastAsia="ru-RU"/>
              </w:rPr>
              <w:t>ЕП</w:t>
            </w:r>
          </w:p>
        </w:tc>
      </w:tr>
      <w:tr w:rsidR="00D633F8" w:rsidRPr="00204473" w:rsidTr="00D633F8">
        <w:trPr>
          <w:trHeight w:val="460"/>
        </w:trPr>
        <w:tc>
          <w:tcPr>
            <w:tcW w:w="566" w:type="dxa"/>
            <w:vMerge w:val="restart"/>
          </w:tcPr>
          <w:p w:rsidR="00D633F8" w:rsidRPr="00204473" w:rsidRDefault="00D633F8" w:rsidP="00204473">
            <w:pPr>
              <w:jc w:val="center"/>
              <w:outlineLvl w:val="1"/>
              <w:rPr>
                <w:sz w:val="24"/>
                <w:szCs w:val="24"/>
                <w:lang w:eastAsia="ru-RU"/>
              </w:rPr>
            </w:pPr>
            <w:r>
              <w:rPr>
                <w:sz w:val="24"/>
                <w:szCs w:val="24"/>
                <w:lang w:eastAsia="ru-RU"/>
              </w:rPr>
              <w:t>3.</w:t>
            </w:r>
          </w:p>
        </w:tc>
        <w:tc>
          <w:tcPr>
            <w:tcW w:w="1414" w:type="dxa"/>
            <w:vMerge w:val="restart"/>
          </w:tcPr>
          <w:p w:rsidR="00D633F8" w:rsidRPr="00204473" w:rsidRDefault="00D633F8" w:rsidP="00204473">
            <w:pPr>
              <w:contextualSpacing/>
              <w:outlineLvl w:val="1"/>
              <w:rPr>
                <w:sz w:val="24"/>
                <w:szCs w:val="24"/>
                <w:lang w:eastAsia="ru-RU"/>
              </w:rPr>
            </w:pPr>
            <w:r w:rsidRPr="00D633F8">
              <w:rPr>
                <w:sz w:val="24"/>
                <w:szCs w:val="24"/>
                <w:lang w:eastAsia="ru-RU"/>
              </w:rPr>
              <w:t>ФЛ, ФП</w:t>
            </w:r>
          </w:p>
        </w:tc>
        <w:tc>
          <w:tcPr>
            <w:tcW w:w="3402" w:type="dxa"/>
            <w:vMerge w:val="restart"/>
          </w:tcPr>
          <w:p w:rsidR="00D633F8" w:rsidRDefault="00D633F8" w:rsidP="00204473">
            <w:pPr>
              <w:contextualSpacing/>
              <w:outlineLvl w:val="1"/>
              <w:rPr>
                <w:sz w:val="24"/>
                <w:szCs w:val="24"/>
                <w:lang w:eastAsia="ru-RU"/>
              </w:rPr>
            </w:pPr>
            <w:r w:rsidRPr="00D633F8">
              <w:rPr>
                <w:sz w:val="24"/>
                <w:szCs w:val="24"/>
                <w:lang w:eastAsia="ru-RU"/>
              </w:rPr>
              <w:t>Сведения о лишении (ограничении) родительских прав</w:t>
            </w:r>
          </w:p>
          <w:p w:rsidR="00D633F8" w:rsidRDefault="00D633F8" w:rsidP="00204473">
            <w:pPr>
              <w:contextualSpacing/>
              <w:outlineLvl w:val="1"/>
              <w:rPr>
                <w:sz w:val="24"/>
                <w:szCs w:val="24"/>
                <w:lang w:eastAsia="ru-RU"/>
              </w:rPr>
            </w:pPr>
          </w:p>
          <w:p w:rsidR="00D633F8" w:rsidRPr="00D633F8" w:rsidRDefault="00D633F8" w:rsidP="00204473">
            <w:pPr>
              <w:contextualSpacing/>
              <w:outlineLvl w:val="1"/>
              <w:rPr>
                <w:sz w:val="24"/>
                <w:szCs w:val="24"/>
                <w:lang w:eastAsia="ru-RU"/>
              </w:rPr>
            </w:pPr>
            <w:r w:rsidRPr="00D633F8">
              <w:rPr>
                <w:sz w:val="24"/>
                <w:szCs w:val="24"/>
                <w:lang w:eastAsia="ru-RU"/>
              </w:rPr>
              <w:t>Запрашиваются в органах опеки и попечительства</w:t>
            </w:r>
          </w:p>
        </w:tc>
        <w:tc>
          <w:tcPr>
            <w:tcW w:w="2410" w:type="dxa"/>
          </w:tcPr>
          <w:p w:rsidR="00D633F8" w:rsidRDefault="00D633F8" w:rsidP="00204473">
            <w:pPr>
              <w:contextualSpacing/>
              <w:outlineLvl w:val="1"/>
              <w:rPr>
                <w:sz w:val="24"/>
                <w:szCs w:val="24"/>
                <w:lang w:eastAsia="ru-RU"/>
              </w:rPr>
            </w:pPr>
            <w:r>
              <w:rPr>
                <w:sz w:val="24"/>
                <w:szCs w:val="24"/>
                <w:lang w:eastAsia="ru-RU"/>
              </w:rPr>
              <w:t>О</w:t>
            </w:r>
          </w:p>
        </w:tc>
        <w:tc>
          <w:tcPr>
            <w:tcW w:w="1559" w:type="dxa"/>
          </w:tcPr>
          <w:p w:rsidR="00D633F8" w:rsidRDefault="00D633F8" w:rsidP="00204473">
            <w:pPr>
              <w:contextualSpacing/>
              <w:outlineLvl w:val="1"/>
              <w:rPr>
                <w:sz w:val="24"/>
                <w:szCs w:val="24"/>
                <w:lang w:eastAsia="ru-RU"/>
              </w:rPr>
            </w:pPr>
            <w:r>
              <w:rPr>
                <w:sz w:val="24"/>
                <w:szCs w:val="24"/>
                <w:lang w:eastAsia="ru-RU"/>
              </w:rPr>
              <w:t>Л</w:t>
            </w:r>
          </w:p>
        </w:tc>
      </w:tr>
      <w:tr w:rsidR="00D633F8" w:rsidRPr="00204473" w:rsidTr="00A42B49">
        <w:trPr>
          <w:trHeight w:val="460"/>
        </w:trPr>
        <w:tc>
          <w:tcPr>
            <w:tcW w:w="566" w:type="dxa"/>
            <w:vMerge/>
          </w:tcPr>
          <w:p w:rsidR="00D633F8" w:rsidRDefault="00D633F8" w:rsidP="00204473">
            <w:pPr>
              <w:jc w:val="center"/>
              <w:outlineLvl w:val="1"/>
              <w:rPr>
                <w:sz w:val="24"/>
                <w:szCs w:val="24"/>
                <w:lang w:eastAsia="ru-RU"/>
              </w:rPr>
            </w:pPr>
          </w:p>
        </w:tc>
        <w:tc>
          <w:tcPr>
            <w:tcW w:w="1414" w:type="dxa"/>
            <w:vMerge/>
          </w:tcPr>
          <w:p w:rsidR="00D633F8" w:rsidRPr="00D633F8"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Default="00D633F8" w:rsidP="00204473">
            <w:pPr>
              <w:contextualSpacing/>
              <w:outlineLvl w:val="1"/>
              <w:rPr>
                <w:sz w:val="24"/>
                <w:szCs w:val="24"/>
                <w:lang w:eastAsia="ru-RU"/>
              </w:rPr>
            </w:pPr>
            <w:r>
              <w:rPr>
                <w:sz w:val="24"/>
                <w:szCs w:val="24"/>
                <w:lang w:eastAsia="ru-RU"/>
              </w:rPr>
              <w:t>К (Н)</w:t>
            </w:r>
          </w:p>
        </w:tc>
        <w:tc>
          <w:tcPr>
            <w:tcW w:w="1559" w:type="dxa"/>
          </w:tcPr>
          <w:p w:rsidR="00D633F8" w:rsidRDefault="00D633F8" w:rsidP="00204473">
            <w:pPr>
              <w:contextualSpacing/>
              <w:outlineLvl w:val="1"/>
              <w:rPr>
                <w:sz w:val="24"/>
                <w:szCs w:val="24"/>
                <w:lang w:eastAsia="ru-RU"/>
              </w:rPr>
            </w:pPr>
            <w:r>
              <w:rPr>
                <w:sz w:val="24"/>
                <w:szCs w:val="24"/>
                <w:lang w:eastAsia="ru-RU"/>
              </w:rPr>
              <w:t>ПС</w:t>
            </w:r>
          </w:p>
        </w:tc>
      </w:tr>
      <w:tr w:rsidR="00D633F8" w:rsidRPr="00204473" w:rsidTr="00A42B49">
        <w:trPr>
          <w:trHeight w:val="460"/>
        </w:trPr>
        <w:tc>
          <w:tcPr>
            <w:tcW w:w="566" w:type="dxa"/>
            <w:vMerge/>
          </w:tcPr>
          <w:p w:rsidR="00D633F8" w:rsidRDefault="00D633F8" w:rsidP="00204473">
            <w:pPr>
              <w:jc w:val="center"/>
              <w:outlineLvl w:val="1"/>
              <w:rPr>
                <w:sz w:val="24"/>
                <w:szCs w:val="24"/>
                <w:lang w:eastAsia="ru-RU"/>
              </w:rPr>
            </w:pPr>
          </w:p>
        </w:tc>
        <w:tc>
          <w:tcPr>
            <w:tcW w:w="1414" w:type="dxa"/>
            <w:vMerge/>
          </w:tcPr>
          <w:p w:rsidR="00D633F8" w:rsidRPr="00D633F8"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Default="00D633F8" w:rsidP="00204473">
            <w:pPr>
              <w:contextualSpacing/>
              <w:outlineLvl w:val="1"/>
              <w:rPr>
                <w:sz w:val="24"/>
                <w:szCs w:val="24"/>
                <w:lang w:eastAsia="ru-RU"/>
              </w:rPr>
            </w:pPr>
            <w:r>
              <w:rPr>
                <w:sz w:val="24"/>
                <w:szCs w:val="24"/>
                <w:lang w:eastAsia="ru-RU"/>
              </w:rPr>
              <w:t>К (Э)</w:t>
            </w:r>
          </w:p>
        </w:tc>
        <w:tc>
          <w:tcPr>
            <w:tcW w:w="1559" w:type="dxa"/>
          </w:tcPr>
          <w:p w:rsidR="00D633F8" w:rsidRDefault="00D633F8" w:rsidP="00204473">
            <w:pPr>
              <w:contextualSpacing/>
              <w:outlineLvl w:val="1"/>
              <w:rPr>
                <w:sz w:val="24"/>
                <w:szCs w:val="24"/>
                <w:lang w:eastAsia="ru-RU"/>
              </w:rPr>
            </w:pPr>
            <w:r>
              <w:rPr>
                <w:sz w:val="24"/>
                <w:szCs w:val="24"/>
                <w:lang w:eastAsia="ru-RU"/>
              </w:rPr>
              <w:t xml:space="preserve"> ЕП</w:t>
            </w:r>
          </w:p>
        </w:tc>
      </w:tr>
      <w:tr w:rsidR="00D633F8" w:rsidRPr="00204473" w:rsidTr="00D633F8">
        <w:trPr>
          <w:trHeight w:val="275"/>
        </w:trPr>
        <w:tc>
          <w:tcPr>
            <w:tcW w:w="566" w:type="dxa"/>
            <w:vMerge w:val="restart"/>
          </w:tcPr>
          <w:p w:rsidR="00D633F8" w:rsidRDefault="00D633F8" w:rsidP="00204473">
            <w:pPr>
              <w:jc w:val="center"/>
              <w:outlineLvl w:val="1"/>
              <w:rPr>
                <w:sz w:val="24"/>
                <w:szCs w:val="24"/>
                <w:lang w:eastAsia="ru-RU"/>
              </w:rPr>
            </w:pPr>
            <w:r>
              <w:rPr>
                <w:sz w:val="24"/>
                <w:szCs w:val="24"/>
                <w:lang w:eastAsia="ru-RU"/>
              </w:rPr>
              <w:t>4.</w:t>
            </w:r>
          </w:p>
        </w:tc>
        <w:tc>
          <w:tcPr>
            <w:tcW w:w="1414" w:type="dxa"/>
            <w:vMerge w:val="restart"/>
          </w:tcPr>
          <w:p w:rsidR="00D633F8" w:rsidRPr="00D633F8" w:rsidRDefault="00D633F8" w:rsidP="00204473">
            <w:pPr>
              <w:contextualSpacing/>
              <w:outlineLvl w:val="1"/>
              <w:rPr>
                <w:sz w:val="24"/>
                <w:szCs w:val="24"/>
                <w:lang w:eastAsia="ru-RU"/>
              </w:rPr>
            </w:pPr>
            <w:r w:rsidRPr="00D633F8">
              <w:rPr>
                <w:sz w:val="24"/>
                <w:szCs w:val="24"/>
                <w:lang w:eastAsia="ru-RU"/>
              </w:rPr>
              <w:t>ФЛ, ФП</w:t>
            </w:r>
          </w:p>
        </w:tc>
        <w:tc>
          <w:tcPr>
            <w:tcW w:w="3402" w:type="dxa"/>
            <w:vMerge w:val="restart"/>
          </w:tcPr>
          <w:p w:rsidR="00D633F8" w:rsidRDefault="00D633F8" w:rsidP="00204473">
            <w:pPr>
              <w:contextualSpacing/>
              <w:outlineLvl w:val="1"/>
              <w:rPr>
                <w:sz w:val="24"/>
                <w:szCs w:val="24"/>
                <w:lang w:eastAsia="ru-RU"/>
              </w:rPr>
            </w:pPr>
            <w:r w:rsidRPr="00D633F8">
              <w:rPr>
                <w:sz w:val="24"/>
                <w:szCs w:val="24"/>
                <w:lang w:eastAsia="ru-RU"/>
              </w:rPr>
              <w:t>Сведения об установлении опеки (попечительства) над ребенком</w:t>
            </w:r>
          </w:p>
          <w:p w:rsidR="00D633F8" w:rsidRDefault="00D633F8" w:rsidP="00204473">
            <w:pPr>
              <w:contextualSpacing/>
              <w:outlineLvl w:val="1"/>
              <w:rPr>
                <w:sz w:val="24"/>
                <w:szCs w:val="24"/>
                <w:lang w:eastAsia="ru-RU"/>
              </w:rPr>
            </w:pPr>
          </w:p>
          <w:p w:rsidR="00D633F8" w:rsidRPr="00D633F8" w:rsidRDefault="00D633F8" w:rsidP="00204473">
            <w:pPr>
              <w:contextualSpacing/>
              <w:outlineLvl w:val="1"/>
              <w:rPr>
                <w:sz w:val="24"/>
                <w:szCs w:val="24"/>
                <w:lang w:eastAsia="ru-RU"/>
              </w:rPr>
            </w:pPr>
            <w:r w:rsidRPr="00D633F8">
              <w:rPr>
                <w:sz w:val="24"/>
                <w:szCs w:val="24"/>
                <w:lang w:eastAsia="ru-RU"/>
              </w:rPr>
              <w:t>Запрашиваются в органах опеки и попечительства</w:t>
            </w:r>
          </w:p>
        </w:tc>
        <w:tc>
          <w:tcPr>
            <w:tcW w:w="2410" w:type="dxa"/>
          </w:tcPr>
          <w:p w:rsidR="00D633F8" w:rsidRDefault="00D633F8" w:rsidP="00204473">
            <w:pPr>
              <w:contextualSpacing/>
              <w:outlineLvl w:val="1"/>
              <w:rPr>
                <w:sz w:val="24"/>
                <w:szCs w:val="24"/>
                <w:lang w:eastAsia="ru-RU"/>
              </w:rPr>
            </w:pPr>
            <w:r>
              <w:rPr>
                <w:sz w:val="24"/>
                <w:szCs w:val="24"/>
                <w:lang w:eastAsia="ru-RU"/>
              </w:rPr>
              <w:t>О</w:t>
            </w:r>
          </w:p>
        </w:tc>
        <w:tc>
          <w:tcPr>
            <w:tcW w:w="1559" w:type="dxa"/>
          </w:tcPr>
          <w:p w:rsidR="00D633F8" w:rsidRDefault="00D633F8" w:rsidP="00204473">
            <w:pPr>
              <w:contextualSpacing/>
              <w:outlineLvl w:val="1"/>
              <w:rPr>
                <w:sz w:val="24"/>
                <w:szCs w:val="24"/>
                <w:lang w:eastAsia="ru-RU"/>
              </w:rPr>
            </w:pPr>
            <w:r>
              <w:rPr>
                <w:sz w:val="24"/>
                <w:szCs w:val="24"/>
                <w:lang w:eastAsia="ru-RU"/>
              </w:rPr>
              <w:t>Л</w:t>
            </w:r>
          </w:p>
        </w:tc>
      </w:tr>
      <w:tr w:rsidR="00D633F8" w:rsidRPr="00204473" w:rsidTr="00A42B49">
        <w:trPr>
          <w:trHeight w:val="275"/>
        </w:trPr>
        <w:tc>
          <w:tcPr>
            <w:tcW w:w="566" w:type="dxa"/>
            <w:vMerge/>
          </w:tcPr>
          <w:p w:rsidR="00D633F8" w:rsidRDefault="00D633F8" w:rsidP="00204473">
            <w:pPr>
              <w:jc w:val="center"/>
              <w:outlineLvl w:val="1"/>
              <w:rPr>
                <w:sz w:val="24"/>
                <w:szCs w:val="24"/>
                <w:lang w:eastAsia="ru-RU"/>
              </w:rPr>
            </w:pPr>
          </w:p>
        </w:tc>
        <w:tc>
          <w:tcPr>
            <w:tcW w:w="1414" w:type="dxa"/>
            <w:vMerge/>
          </w:tcPr>
          <w:p w:rsidR="00D633F8" w:rsidRPr="00D633F8"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Default="00D633F8" w:rsidP="00204473">
            <w:pPr>
              <w:contextualSpacing/>
              <w:outlineLvl w:val="1"/>
              <w:rPr>
                <w:sz w:val="24"/>
                <w:szCs w:val="24"/>
                <w:lang w:eastAsia="ru-RU"/>
              </w:rPr>
            </w:pPr>
            <w:r>
              <w:rPr>
                <w:sz w:val="24"/>
                <w:szCs w:val="24"/>
                <w:lang w:eastAsia="ru-RU"/>
              </w:rPr>
              <w:t>К (Н)</w:t>
            </w:r>
          </w:p>
        </w:tc>
        <w:tc>
          <w:tcPr>
            <w:tcW w:w="1559" w:type="dxa"/>
          </w:tcPr>
          <w:p w:rsidR="00D633F8" w:rsidRDefault="00D633F8" w:rsidP="00204473">
            <w:pPr>
              <w:contextualSpacing/>
              <w:outlineLvl w:val="1"/>
              <w:rPr>
                <w:sz w:val="24"/>
                <w:szCs w:val="24"/>
                <w:lang w:eastAsia="ru-RU"/>
              </w:rPr>
            </w:pPr>
            <w:r>
              <w:rPr>
                <w:sz w:val="24"/>
                <w:szCs w:val="24"/>
                <w:lang w:eastAsia="ru-RU"/>
              </w:rPr>
              <w:t>ПС</w:t>
            </w:r>
          </w:p>
        </w:tc>
      </w:tr>
      <w:tr w:rsidR="00D633F8" w:rsidRPr="00204473" w:rsidTr="00A42B49">
        <w:trPr>
          <w:trHeight w:val="275"/>
        </w:trPr>
        <w:tc>
          <w:tcPr>
            <w:tcW w:w="566" w:type="dxa"/>
            <w:vMerge/>
          </w:tcPr>
          <w:p w:rsidR="00D633F8" w:rsidRDefault="00D633F8" w:rsidP="00204473">
            <w:pPr>
              <w:jc w:val="center"/>
              <w:outlineLvl w:val="1"/>
              <w:rPr>
                <w:sz w:val="24"/>
                <w:szCs w:val="24"/>
                <w:lang w:eastAsia="ru-RU"/>
              </w:rPr>
            </w:pPr>
          </w:p>
        </w:tc>
        <w:tc>
          <w:tcPr>
            <w:tcW w:w="1414" w:type="dxa"/>
            <w:vMerge/>
          </w:tcPr>
          <w:p w:rsidR="00D633F8" w:rsidRPr="00D633F8"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Default="00D633F8" w:rsidP="00204473">
            <w:pPr>
              <w:contextualSpacing/>
              <w:outlineLvl w:val="1"/>
              <w:rPr>
                <w:sz w:val="24"/>
                <w:szCs w:val="24"/>
                <w:lang w:eastAsia="ru-RU"/>
              </w:rPr>
            </w:pPr>
            <w:r>
              <w:rPr>
                <w:sz w:val="24"/>
                <w:szCs w:val="24"/>
                <w:lang w:eastAsia="ru-RU"/>
              </w:rPr>
              <w:t>К (Э)</w:t>
            </w:r>
          </w:p>
        </w:tc>
        <w:tc>
          <w:tcPr>
            <w:tcW w:w="1559" w:type="dxa"/>
          </w:tcPr>
          <w:p w:rsidR="00D633F8" w:rsidRDefault="00D633F8" w:rsidP="00204473">
            <w:pPr>
              <w:contextualSpacing/>
              <w:outlineLvl w:val="1"/>
              <w:rPr>
                <w:sz w:val="24"/>
                <w:szCs w:val="24"/>
                <w:lang w:eastAsia="ru-RU"/>
              </w:rPr>
            </w:pPr>
            <w:r>
              <w:rPr>
                <w:sz w:val="24"/>
                <w:szCs w:val="24"/>
                <w:lang w:eastAsia="ru-RU"/>
              </w:rPr>
              <w:t>ЕП</w:t>
            </w:r>
          </w:p>
        </w:tc>
      </w:tr>
      <w:tr w:rsidR="000D34F0" w:rsidRPr="00204473" w:rsidTr="000D34F0">
        <w:trPr>
          <w:trHeight w:val="645"/>
        </w:trPr>
        <w:tc>
          <w:tcPr>
            <w:tcW w:w="566" w:type="dxa"/>
            <w:vMerge w:val="restart"/>
          </w:tcPr>
          <w:p w:rsidR="000D34F0" w:rsidRDefault="000D34F0" w:rsidP="00204473">
            <w:pPr>
              <w:jc w:val="center"/>
              <w:outlineLvl w:val="1"/>
              <w:rPr>
                <w:sz w:val="24"/>
                <w:szCs w:val="24"/>
                <w:lang w:eastAsia="ru-RU"/>
              </w:rPr>
            </w:pPr>
            <w:r>
              <w:rPr>
                <w:sz w:val="24"/>
                <w:szCs w:val="24"/>
                <w:lang w:eastAsia="ru-RU"/>
              </w:rPr>
              <w:t>5.</w:t>
            </w:r>
          </w:p>
        </w:tc>
        <w:tc>
          <w:tcPr>
            <w:tcW w:w="1414" w:type="dxa"/>
            <w:vMerge w:val="restart"/>
          </w:tcPr>
          <w:p w:rsidR="000D34F0" w:rsidRPr="00D633F8" w:rsidRDefault="000D34F0" w:rsidP="00204473">
            <w:pPr>
              <w:contextualSpacing/>
              <w:outlineLvl w:val="1"/>
              <w:rPr>
                <w:sz w:val="24"/>
                <w:szCs w:val="24"/>
                <w:lang w:eastAsia="ru-RU"/>
              </w:rPr>
            </w:pPr>
            <w:r w:rsidRPr="000D34F0">
              <w:rPr>
                <w:sz w:val="24"/>
                <w:szCs w:val="24"/>
                <w:lang w:eastAsia="ru-RU"/>
              </w:rPr>
              <w:t>ФЛ, ФП</w:t>
            </w:r>
          </w:p>
        </w:tc>
        <w:tc>
          <w:tcPr>
            <w:tcW w:w="3402" w:type="dxa"/>
            <w:vMerge w:val="restart"/>
          </w:tcPr>
          <w:p w:rsidR="000D34F0" w:rsidRDefault="000D34F0" w:rsidP="00204473">
            <w:pPr>
              <w:contextualSpacing/>
              <w:outlineLvl w:val="1"/>
              <w:rPr>
                <w:sz w:val="24"/>
                <w:szCs w:val="24"/>
                <w:lang w:eastAsia="ru-RU"/>
              </w:rPr>
            </w:pPr>
            <w:r w:rsidRPr="000D34F0">
              <w:rPr>
                <w:sz w:val="24"/>
                <w:szCs w:val="24"/>
                <w:lang w:eastAsia="ru-RU"/>
              </w:rPr>
              <w:t>Сведения об участии в специальной военной операции (для льготной категории)</w:t>
            </w:r>
          </w:p>
          <w:p w:rsidR="000D34F0" w:rsidRDefault="000D34F0" w:rsidP="00204473">
            <w:pPr>
              <w:contextualSpacing/>
              <w:outlineLvl w:val="1"/>
              <w:rPr>
                <w:sz w:val="24"/>
                <w:szCs w:val="24"/>
                <w:lang w:eastAsia="ru-RU"/>
              </w:rPr>
            </w:pPr>
          </w:p>
          <w:p w:rsidR="000D34F0" w:rsidRPr="00D633F8" w:rsidRDefault="000D34F0" w:rsidP="00204473">
            <w:pPr>
              <w:contextualSpacing/>
              <w:outlineLvl w:val="1"/>
              <w:rPr>
                <w:sz w:val="24"/>
                <w:szCs w:val="24"/>
                <w:lang w:eastAsia="ru-RU"/>
              </w:rPr>
            </w:pPr>
            <w:r w:rsidRPr="000D34F0">
              <w:rPr>
                <w:sz w:val="24"/>
                <w:szCs w:val="24"/>
                <w:lang w:eastAsia="ru-RU"/>
              </w:rPr>
              <w:t>Запрашиваются в уполномоченных органах (воинских частях и др.)</w:t>
            </w:r>
          </w:p>
        </w:tc>
        <w:tc>
          <w:tcPr>
            <w:tcW w:w="2410" w:type="dxa"/>
          </w:tcPr>
          <w:p w:rsidR="000D34F0" w:rsidRDefault="000D34F0" w:rsidP="00204473">
            <w:pPr>
              <w:contextualSpacing/>
              <w:outlineLvl w:val="1"/>
              <w:rPr>
                <w:sz w:val="24"/>
                <w:szCs w:val="24"/>
                <w:lang w:eastAsia="ru-RU"/>
              </w:rPr>
            </w:pPr>
            <w:r>
              <w:rPr>
                <w:sz w:val="24"/>
                <w:szCs w:val="24"/>
                <w:lang w:eastAsia="ru-RU"/>
              </w:rPr>
              <w:t>О</w:t>
            </w:r>
          </w:p>
        </w:tc>
        <w:tc>
          <w:tcPr>
            <w:tcW w:w="1559" w:type="dxa"/>
          </w:tcPr>
          <w:p w:rsidR="000D34F0" w:rsidRDefault="000D34F0" w:rsidP="00204473">
            <w:pPr>
              <w:contextualSpacing/>
              <w:outlineLvl w:val="1"/>
              <w:rPr>
                <w:sz w:val="24"/>
                <w:szCs w:val="24"/>
                <w:lang w:eastAsia="ru-RU"/>
              </w:rPr>
            </w:pPr>
            <w:r>
              <w:rPr>
                <w:sz w:val="24"/>
                <w:szCs w:val="24"/>
                <w:lang w:eastAsia="ru-RU"/>
              </w:rPr>
              <w:t>Л</w:t>
            </w:r>
          </w:p>
        </w:tc>
      </w:tr>
      <w:tr w:rsidR="000D34F0" w:rsidRPr="00204473" w:rsidTr="00A42B49">
        <w:trPr>
          <w:trHeight w:val="645"/>
        </w:trPr>
        <w:tc>
          <w:tcPr>
            <w:tcW w:w="566" w:type="dxa"/>
            <w:vMerge/>
          </w:tcPr>
          <w:p w:rsidR="000D34F0" w:rsidRDefault="000D34F0" w:rsidP="00204473">
            <w:pPr>
              <w:jc w:val="center"/>
              <w:outlineLvl w:val="1"/>
              <w:rPr>
                <w:sz w:val="24"/>
                <w:szCs w:val="24"/>
                <w:lang w:eastAsia="ru-RU"/>
              </w:rPr>
            </w:pPr>
          </w:p>
        </w:tc>
        <w:tc>
          <w:tcPr>
            <w:tcW w:w="1414" w:type="dxa"/>
            <w:vMerge/>
          </w:tcPr>
          <w:p w:rsidR="000D34F0" w:rsidRPr="000D34F0" w:rsidRDefault="000D34F0" w:rsidP="00204473">
            <w:pPr>
              <w:contextualSpacing/>
              <w:outlineLvl w:val="1"/>
              <w:rPr>
                <w:sz w:val="24"/>
                <w:szCs w:val="24"/>
                <w:lang w:eastAsia="ru-RU"/>
              </w:rPr>
            </w:pPr>
          </w:p>
        </w:tc>
        <w:tc>
          <w:tcPr>
            <w:tcW w:w="3402" w:type="dxa"/>
            <w:vMerge/>
          </w:tcPr>
          <w:p w:rsidR="000D34F0" w:rsidRPr="000D34F0" w:rsidRDefault="000D34F0" w:rsidP="00204473">
            <w:pPr>
              <w:contextualSpacing/>
              <w:outlineLvl w:val="1"/>
              <w:rPr>
                <w:sz w:val="24"/>
                <w:szCs w:val="24"/>
                <w:lang w:eastAsia="ru-RU"/>
              </w:rPr>
            </w:pPr>
          </w:p>
        </w:tc>
        <w:tc>
          <w:tcPr>
            <w:tcW w:w="2410" w:type="dxa"/>
          </w:tcPr>
          <w:p w:rsidR="000D34F0" w:rsidRDefault="000D34F0" w:rsidP="00204473">
            <w:pPr>
              <w:contextualSpacing/>
              <w:outlineLvl w:val="1"/>
              <w:rPr>
                <w:sz w:val="24"/>
                <w:szCs w:val="24"/>
                <w:lang w:eastAsia="ru-RU"/>
              </w:rPr>
            </w:pPr>
            <w:r>
              <w:rPr>
                <w:sz w:val="24"/>
                <w:szCs w:val="24"/>
                <w:lang w:eastAsia="ru-RU"/>
              </w:rPr>
              <w:t>К (Н)</w:t>
            </w:r>
          </w:p>
        </w:tc>
        <w:tc>
          <w:tcPr>
            <w:tcW w:w="1559" w:type="dxa"/>
          </w:tcPr>
          <w:p w:rsidR="000D34F0" w:rsidRDefault="000D34F0" w:rsidP="00204473">
            <w:pPr>
              <w:contextualSpacing/>
              <w:outlineLvl w:val="1"/>
              <w:rPr>
                <w:sz w:val="24"/>
                <w:szCs w:val="24"/>
                <w:lang w:eastAsia="ru-RU"/>
              </w:rPr>
            </w:pPr>
            <w:r>
              <w:rPr>
                <w:sz w:val="24"/>
                <w:szCs w:val="24"/>
                <w:lang w:eastAsia="ru-RU"/>
              </w:rPr>
              <w:t>ПС</w:t>
            </w:r>
          </w:p>
        </w:tc>
      </w:tr>
      <w:tr w:rsidR="000D34F0" w:rsidRPr="00204473" w:rsidTr="00A42B49">
        <w:trPr>
          <w:trHeight w:val="645"/>
        </w:trPr>
        <w:tc>
          <w:tcPr>
            <w:tcW w:w="566" w:type="dxa"/>
            <w:vMerge/>
          </w:tcPr>
          <w:p w:rsidR="000D34F0" w:rsidRDefault="000D34F0" w:rsidP="00204473">
            <w:pPr>
              <w:jc w:val="center"/>
              <w:outlineLvl w:val="1"/>
              <w:rPr>
                <w:sz w:val="24"/>
                <w:szCs w:val="24"/>
                <w:lang w:eastAsia="ru-RU"/>
              </w:rPr>
            </w:pPr>
          </w:p>
        </w:tc>
        <w:tc>
          <w:tcPr>
            <w:tcW w:w="1414" w:type="dxa"/>
            <w:vMerge/>
          </w:tcPr>
          <w:p w:rsidR="000D34F0" w:rsidRPr="000D34F0" w:rsidRDefault="000D34F0" w:rsidP="00204473">
            <w:pPr>
              <w:contextualSpacing/>
              <w:outlineLvl w:val="1"/>
              <w:rPr>
                <w:sz w:val="24"/>
                <w:szCs w:val="24"/>
                <w:lang w:eastAsia="ru-RU"/>
              </w:rPr>
            </w:pPr>
          </w:p>
        </w:tc>
        <w:tc>
          <w:tcPr>
            <w:tcW w:w="3402" w:type="dxa"/>
            <w:vMerge/>
          </w:tcPr>
          <w:p w:rsidR="000D34F0" w:rsidRPr="000D34F0" w:rsidRDefault="000D34F0" w:rsidP="00204473">
            <w:pPr>
              <w:contextualSpacing/>
              <w:outlineLvl w:val="1"/>
              <w:rPr>
                <w:sz w:val="24"/>
                <w:szCs w:val="24"/>
                <w:lang w:eastAsia="ru-RU"/>
              </w:rPr>
            </w:pPr>
          </w:p>
        </w:tc>
        <w:tc>
          <w:tcPr>
            <w:tcW w:w="2410" w:type="dxa"/>
          </w:tcPr>
          <w:p w:rsidR="000D34F0" w:rsidRDefault="000D34F0" w:rsidP="00204473">
            <w:pPr>
              <w:contextualSpacing/>
              <w:outlineLvl w:val="1"/>
              <w:rPr>
                <w:sz w:val="24"/>
                <w:szCs w:val="24"/>
                <w:lang w:eastAsia="ru-RU"/>
              </w:rPr>
            </w:pPr>
            <w:r>
              <w:rPr>
                <w:sz w:val="24"/>
                <w:szCs w:val="24"/>
                <w:lang w:eastAsia="ru-RU"/>
              </w:rPr>
              <w:t>К (Э)</w:t>
            </w:r>
          </w:p>
        </w:tc>
        <w:tc>
          <w:tcPr>
            <w:tcW w:w="1559" w:type="dxa"/>
          </w:tcPr>
          <w:p w:rsidR="000D34F0" w:rsidRDefault="000D34F0" w:rsidP="00204473">
            <w:pPr>
              <w:contextualSpacing/>
              <w:outlineLvl w:val="1"/>
              <w:rPr>
                <w:sz w:val="24"/>
                <w:szCs w:val="24"/>
                <w:lang w:eastAsia="ru-RU"/>
              </w:rPr>
            </w:pPr>
            <w:r>
              <w:rPr>
                <w:sz w:val="24"/>
                <w:szCs w:val="24"/>
                <w:lang w:eastAsia="ru-RU"/>
              </w:rPr>
              <w:t>ЕП</w:t>
            </w:r>
          </w:p>
        </w:tc>
      </w:tr>
      <w:tr w:rsidR="00D633F8" w:rsidRPr="00204473" w:rsidTr="00D633F8">
        <w:trPr>
          <w:trHeight w:val="830"/>
        </w:trPr>
        <w:tc>
          <w:tcPr>
            <w:tcW w:w="566" w:type="dxa"/>
            <w:vMerge w:val="restart"/>
          </w:tcPr>
          <w:p w:rsidR="00D633F8" w:rsidRDefault="000D34F0" w:rsidP="00204473">
            <w:pPr>
              <w:jc w:val="center"/>
              <w:outlineLvl w:val="1"/>
              <w:rPr>
                <w:sz w:val="24"/>
                <w:szCs w:val="24"/>
                <w:lang w:eastAsia="ru-RU"/>
              </w:rPr>
            </w:pPr>
            <w:r>
              <w:rPr>
                <w:sz w:val="24"/>
                <w:szCs w:val="24"/>
                <w:lang w:eastAsia="ru-RU"/>
              </w:rPr>
              <w:t>6</w:t>
            </w:r>
            <w:r w:rsidR="00D633F8">
              <w:rPr>
                <w:sz w:val="24"/>
                <w:szCs w:val="24"/>
                <w:lang w:eastAsia="ru-RU"/>
              </w:rPr>
              <w:t xml:space="preserve">. </w:t>
            </w:r>
          </w:p>
        </w:tc>
        <w:tc>
          <w:tcPr>
            <w:tcW w:w="1414" w:type="dxa"/>
            <w:vMerge w:val="restart"/>
          </w:tcPr>
          <w:p w:rsidR="00D633F8" w:rsidRPr="00D633F8" w:rsidRDefault="00D633F8" w:rsidP="00204473">
            <w:pPr>
              <w:contextualSpacing/>
              <w:outlineLvl w:val="1"/>
              <w:rPr>
                <w:sz w:val="24"/>
                <w:szCs w:val="24"/>
                <w:lang w:eastAsia="ru-RU"/>
              </w:rPr>
            </w:pPr>
            <w:r w:rsidRPr="00D633F8">
              <w:rPr>
                <w:sz w:val="24"/>
                <w:szCs w:val="24"/>
                <w:lang w:eastAsia="ru-RU"/>
              </w:rPr>
              <w:t>ФЛ, ФП</w:t>
            </w:r>
          </w:p>
        </w:tc>
        <w:tc>
          <w:tcPr>
            <w:tcW w:w="3402" w:type="dxa"/>
            <w:vMerge w:val="restart"/>
          </w:tcPr>
          <w:p w:rsidR="00D633F8" w:rsidRDefault="00D633F8" w:rsidP="00204473">
            <w:pPr>
              <w:contextualSpacing/>
              <w:outlineLvl w:val="1"/>
              <w:rPr>
                <w:sz w:val="24"/>
                <w:szCs w:val="24"/>
                <w:lang w:eastAsia="ru-RU"/>
              </w:rPr>
            </w:pPr>
            <w:r w:rsidRPr="00D633F8">
              <w:rPr>
                <w:sz w:val="24"/>
                <w:szCs w:val="24"/>
                <w:lang w:eastAsia="ru-RU"/>
              </w:rPr>
              <w:t>Сведения об изменении фамилии, имени, отчества</w:t>
            </w:r>
          </w:p>
          <w:p w:rsidR="00D633F8" w:rsidRDefault="00D633F8" w:rsidP="00204473">
            <w:pPr>
              <w:contextualSpacing/>
              <w:outlineLvl w:val="1"/>
              <w:rPr>
                <w:sz w:val="24"/>
                <w:szCs w:val="24"/>
                <w:lang w:eastAsia="ru-RU"/>
              </w:rPr>
            </w:pPr>
          </w:p>
          <w:p w:rsidR="00D633F8" w:rsidRPr="00D633F8" w:rsidRDefault="00D633F8" w:rsidP="00204473">
            <w:pPr>
              <w:contextualSpacing/>
              <w:outlineLvl w:val="1"/>
              <w:rPr>
                <w:sz w:val="24"/>
                <w:szCs w:val="24"/>
                <w:lang w:eastAsia="ru-RU"/>
              </w:rPr>
            </w:pPr>
            <w:r w:rsidRPr="00D633F8">
              <w:rPr>
                <w:sz w:val="24"/>
                <w:szCs w:val="24"/>
                <w:lang w:eastAsia="ru-RU"/>
              </w:rPr>
              <w:t>Межведомственный запрос направляется в ЕГР ЗАГС (Предоставление из ЕГР ЗАГС по запросу сведений об изменении фамилии, имени, отчества)</w:t>
            </w:r>
          </w:p>
        </w:tc>
        <w:tc>
          <w:tcPr>
            <w:tcW w:w="2410" w:type="dxa"/>
          </w:tcPr>
          <w:p w:rsidR="00D633F8" w:rsidRDefault="000D34F0" w:rsidP="00204473">
            <w:pPr>
              <w:contextualSpacing/>
              <w:outlineLvl w:val="1"/>
              <w:rPr>
                <w:sz w:val="24"/>
                <w:szCs w:val="24"/>
                <w:lang w:eastAsia="ru-RU"/>
              </w:rPr>
            </w:pPr>
            <w:r>
              <w:rPr>
                <w:sz w:val="24"/>
                <w:szCs w:val="24"/>
                <w:lang w:eastAsia="ru-RU"/>
              </w:rPr>
              <w:t>О</w:t>
            </w:r>
          </w:p>
        </w:tc>
        <w:tc>
          <w:tcPr>
            <w:tcW w:w="1559" w:type="dxa"/>
          </w:tcPr>
          <w:p w:rsidR="00D633F8" w:rsidRDefault="000D34F0" w:rsidP="00204473">
            <w:pPr>
              <w:contextualSpacing/>
              <w:outlineLvl w:val="1"/>
              <w:rPr>
                <w:sz w:val="24"/>
                <w:szCs w:val="24"/>
                <w:lang w:eastAsia="ru-RU"/>
              </w:rPr>
            </w:pPr>
            <w:r>
              <w:rPr>
                <w:sz w:val="24"/>
                <w:szCs w:val="24"/>
                <w:lang w:eastAsia="ru-RU"/>
              </w:rPr>
              <w:t>Л</w:t>
            </w:r>
          </w:p>
        </w:tc>
      </w:tr>
      <w:tr w:rsidR="00D633F8" w:rsidRPr="00204473" w:rsidTr="00A42B49">
        <w:trPr>
          <w:trHeight w:val="830"/>
        </w:trPr>
        <w:tc>
          <w:tcPr>
            <w:tcW w:w="566" w:type="dxa"/>
            <w:vMerge/>
          </w:tcPr>
          <w:p w:rsidR="00D633F8" w:rsidRDefault="00D633F8" w:rsidP="00204473">
            <w:pPr>
              <w:jc w:val="center"/>
              <w:outlineLvl w:val="1"/>
              <w:rPr>
                <w:sz w:val="24"/>
                <w:szCs w:val="24"/>
                <w:lang w:eastAsia="ru-RU"/>
              </w:rPr>
            </w:pPr>
          </w:p>
        </w:tc>
        <w:tc>
          <w:tcPr>
            <w:tcW w:w="1414" w:type="dxa"/>
            <w:vMerge/>
          </w:tcPr>
          <w:p w:rsidR="00D633F8" w:rsidRPr="00D633F8"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Default="000D34F0" w:rsidP="00204473">
            <w:pPr>
              <w:contextualSpacing/>
              <w:outlineLvl w:val="1"/>
              <w:rPr>
                <w:sz w:val="24"/>
                <w:szCs w:val="24"/>
                <w:lang w:eastAsia="ru-RU"/>
              </w:rPr>
            </w:pPr>
            <w:r>
              <w:rPr>
                <w:sz w:val="24"/>
                <w:szCs w:val="24"/>
                <w:lang w:eastAsia="ru-RU"/>
              </w:rPr>
              <w:t>К (Н)</w:t>
            </w:r>
          </w:p>
        </w:tc>
        <w:tc>
          <w:tcPr>
            <w:tcW w:w="1559" w:type="dxa"/>
          </w:tcPr>
          <w:p w:rsidR="00D633F8" w:rsidRDefault="000D34F0" w:rsidP="00204473">
            <w:pPr>
              <w:contextualSpacing/>
              <w:outlineLvl w:val="1"/>
              <w:rPr>
                <w:sz w:val="24"/>
                <w:szCs w:val="24"/>
                <w:lang w:eastAsia="ru-RU"/>
              </w:rPr>
            </w:pPr>
            <w:r>
              <w:rPr>
                <w:sz w:val="24"/>
                <w:szCs w:val="24"/>
                <w:lang w:eastAsia="ru-RU"/>
              </w:rPr>
              <w:t>ПС</w:t>
            </w:r>
          </w:p>
        </w:tc>
      </w:tr>
      <w:tr w:rsidR="00D633F8" w:rsidRPr="00204473" w:rsidTr="00A42B49">
        <w:trPr>
          <w:trHeight w:val="830"/>
        </w:trPr>
        <w:tc>
          <w:tcPr>
            <w:tcW w:w="566" w:type="dxa"/>
            <w:vMerge/>
          </w:tcPr>
          <w:p w:rsidR="00D633F8" w:rsidRDefault="00D633F8" w:rsidP="00204473">
            <w:pPr>
              <w:jc w:val="center"/>
              <w:outlineLvl w:val="1"/>
              <w:rPr>
                <w:sz w:val="24"/>
                <w:szCs w:val="24"/>
                <w:lang w:eastAsia="ru-RU"/>
              </w:rPr>
            </w:pPr>
          </w:p>
        </w:tc>
        <w:tc>
          <w:tcPr>
            <w:tcW w:w="1414" w:type="dxa"/>
            <w:vMerge/>
          </w:tcPr>
          <w:p w:rsidR="00D633F8" w:rsidRPr="00D633F8" w:rsidRDefault="00D633F8" w:rsidP="00204473">
            <w:pPr>
              <w:contextualSpacing/>
              <w:outlineLvl w:val="1"/>
              <w:rPr>
                <w:sz w:val="24"/>
                <w:szCs w:val="24"/>
                <w:lang w:eastAsia="ru-RU"/>
              </w:rPr>
            </w:pPr>
          </w:p>
        </w:tc>
        <w:tc>
          <w:tcPr>
            <w:tcW w:w="3402" w:type="dxa"/>
            <w:vMerge/>
          </w:tcPr>
          <w:p w:rsidR="00D633F8" w:rsidRPr="00D633F8" w:rsidRDefault="00D633F8" w:rsidP="00204473">
            <w:pPr>
              <w:contextualSpacing/>
              <w:outlineLvl w:val="1"/>
              <w:rPr>
                <w:sz w:val="24"/>
                <w:szCs w:val="24"/>
                <w:lang w:eastAsia="ru-RU"/>
              </w:rPr>
            </w:pPr>
          </w:p>
        </w:tc>
        <w:tc>
          <w:tcPr>
            <w:tcW w:w="2410" w:type="dxa"/>
          </w:tcPr>
          <w:p w:rsidR="00D633F8" w:rsidRDefault="000D34F0" w:rsidP="00204473">
            <w:pPr>
              <w:contextualSpacing/>
              <w:outlineLvl w:val="1"/>
              <w:rPr>
                <w:sz w:val="24"/>
                <w:szCs w:val="24"/>
                <w:lang w:eastAsia="ru-RU"/>
              </w:rPr>
            </w:pPr>
            <w:r>
              <w:rPr>
                <w:sz w:val="24"/>
                <w:szCs w:val="24"/>
                <w:lang w:eastAsia="ru-RU"/>
              </w:rPr>
              <w:t>К (Э)</w:t>
            </w:r>
          </w:p>
        </w:tc>
        <w:tc>
          <w:tcPr>
            <w:tcW w:w="1559" w:type="dxa"/>
          </w:tcPr>
          <w:p w:rsidR="00D633F8" w:rsidRDefault="000D34F0" w:rsidP="00204473">
            <w:pPr>
              <w:contextualSpacing/>
              <w:outlineLvl w:val="1"/>
              <w:rPr>
                <w:sz w:val="24"/>
                <w:szCs w:val="24"/>
                <w:lang w:eastAsia="ru-RU"/>
              </w:rPr>
            </w:pPr>
            <w:r>
              <w:rPr>
                <w:sz w:val="24"/>
                <w:szCs w:val="24"/>
                <w:lang w:eastAsia="ru-RU"/>
              </w:rPr>
              <w:t>ЕП</w:t>
            </w:r>
          </w:p>
        </w:tc>
      </w:tr>
      <w:tr w:rsidR="000D34F0" w:rsidRPr="00204473" w:rsidTr="000D34F0">
        <w:trPr>
          <w:trHeight w:val="550"/>
        </w:trPr>
        <w:tc>
          <w:tcPr>
            <w:tcW w:w="566" w:type="dxa"/>
            <w:vMerge w:val="restart"/>
          </w:tcPr>
          <w:p w:rsidR="000D34F0" w:rsidRDefault="000D34F0" w:rsidP="00204473">
            <w:pPr>
              <w:jc w:val="center"/>
              <w:outlineLvl w:val="1"/>
              <w:rPr>
                <w:sz w:val="24"/>
                <w:szCs w:val="24"/>
                <w:lang w:eastAsia="ru-RU"/>
              </w:rPr>
            </w:pPr>
            <w:r>
              <w:rPr>
                <w:sz w:val="24"/>
                <w:szCs w:val="24"/>
                <w:lang w:eastAsia="ru-RU"/>
              </w:rPr>
              <w:t>7.</w:t>
            </w:r>
          </w:p>
        </w:tc>
        <w:tc>
          <w:tcPr>
            <w:tcW w:w="1414" w:type="dxa"/>
            <w:vMerge w:val="restart"/>
          </w:tcPr>
          <w:p w:rsidR="000D34F0" w:rsidRPr="00D633F8" w:rsidRDefault="000D34F0" w:rsidP="00204473">
            <w:pPr>
              <w:contextualSpacing/>
              <w:outlineLvl w:val="1"/>
              <w:rPr>
                <w:sz w:val="24"/>
                <w:szCs w:val="24"/>
                <w:lang w:eastAsia="ru-RU"/>
              </w:rPr>
            </w:pPr>
            <w:r w:rsidRPr="000D34F0">
              <w:rPr>
                <w:sz w:val="24"/>
                <w:szCs w:val="24"/>
                <w:lang w:eastAsia="ru-RU"/>
              </w:rPr>
              <w:t>ФЛ, ФП</w:t>
            </w:r>
          </w:p>
        </w:tc>
        <w:tc>
          <w:tcPr>
            <w:tcW w:w="3402" w:type="dxa"/>
            <w:vMerge w:val="restart"/>
          </w:tcPr>
          <w:p w:rsidR="000D34F0" w:rsidRDefault="000D34F0" w:rsidP="00204473">
            <w:pPr>
              <w:contextualSpacing/>
              <w:outlineLvl w:val="1"/>
              <w:rPr>
                <w:sz w:val="24"/>
                <w:szCs w:val="24"/>
                <w:lang w:eastAsia="ru-RU"/>
              </w:rPr>
            </w:pPr>
            <w:r w:rsidRPr="000D34F0">
              <w:rPr>
                <w:sz w:val="24"/>
                <w:szCs w:val="24"/>
                <w:lang w:eastAsia="ru-RU"/>
              </w:rPr>
              <w:t>Сведения об установлении или оспаривании отцовства (материнства)</w:t>
            </w:r>
          </w:p>
          <w:p w:rsidR="000D34F0" w:rsidRDefault="000D34F0" w:rsidP="00204473">
            <w:pPr>
              <w:contextualSpacing/>
              <w:outlineLvl w:val="1"/>
              <w:rPr>
                <w:sz w:val="24"/>
                <w:szCs w:val="24"/>
                <w:lang w:eastAsia="ru-RU"/>
              </w:rPr>
            </w:pPr>
          </w:p>
          <w:p w:rsidR="000D34F0" w:rsidRPr="00D633F8" w:rsidRDefault="000D34F0" w:rsidP="00204473">
            <w:pPr>
              <w:contextualSpacing/>
              <w:outlineLvl w:val="1"/>
              <w:rPr>
                <w:sz w:val="24"/>
                <w:szCs w:val="24"/>
                <w:lang w:eastAsia="ru-RU"/>
              </w:rPr>
            </w:pPr>
            <w:r w:rsidRPr="000D34F0">
              <w:rPr>
                <w:sz w:val="24"/>
                <w:szCs w:val="24"/>
                <w:lang w:eastAsia="ru-RU"/>
              </w:rPr>
              <w:t>Запрашиваются в органах опеки и попечительства</w:t>
            </w:r>
          </w:p>
        </w:tc>
        <w:tc>
          <w:tcPr>
            <w:tcW w:w="2410" w:type="dxa"/>
          </w:tcPr>
          <w:p w:rsidR="000D34F0" w:rsidRDefault="000D34F0" w:rsidP="00204473">
            <w:pPr>
              <w:contextualSpacing/>
              <w:outlineLvl w:val="1"/>
              <w:rPr>
                <w:sz w:val="24"/>
                <w:szCs w:val="24"/>
                <w:lang w:eastAsia="ru-RU"/>
              </w:rPr>
            </w:pPr>
            <w:r>
              <w:rPr>
                <w:sz w:val="24"/>
                <w:szCs w:val="24"/>
                <w:lang w:eastAsia="ru-RU"/>
              </w:rPr>
              <w:t>О</w:t>
            </w:r>
          </w:p>
        </w:tc>
        <w:tc>
          <w:tcPr>
            <w:tcW w:w="1559" w:type="dxa"/>
          </w:tcPr>
          <w:p w:rsidR="000D34F0" w:rsidRDefault="000D34F0" w:rsidP="00204473">
            <w:pPr>
              <w:contextualSpacing/>
              <w:outlineLvl w:val="1"/>
              <w:rPr>
                <w:sz w:val="24"/>
                <w:szCs w:val="24"/>
                <w:lang w:eastAsia="ru-RU"/>
              </w:rPr>
            </w:pPr>
            <w:r>
              <w:rPr>
                <w:sz w:val="24"/>
                <w:szCs w:val="24"/>
                <w:lang w:eastAsia="ru-RU"/>
              </w:rPr>
              <w:t>Л</w:t>
            </w:r>
          </w:p>
        </w:tc>
      </w:tr>
      <w:tr w:rsidR="000D34F0" w:rsidRPr="00204473" w:rsidTr="00A42B49">
        <w:trPr>
          <w:trHeight w:val="550"/>
        </w:trPr>
        <w:tc>
          <w:tcPr>
            <w:tcW w:w="566" w:type="dxa"/>
            <w:vMerge/>
          </w:tcPr>
          <w:p w:rsidR="000D34F0" w:rsidRDefault="000D34F0" w:rsidP="00204473">
            <w:pPr>
              <w:jc w:val="center"/>
              <w:outlineLvl w:val="1"/>
              <w:rPr>
                <w:sz w:val="24"/>
                <w:szCs w:val="24"/>
                <w:lang w:eastAsia="ru-RU"/>
              </w:rPr>
            </w:pPr>
          </w:p>
        </w:tc>
        <w:tc>
          <w:tcPr>
            <w:tcW w:w="1414" w:type="dxa"/>
            <w:vMerge/>
          </w:tcPr>
          <w:p w:rsidR="000D34F0" w:rsidRPr="000D34F0" w:rsidRDefault="000D34F0" w:rsidP="00204473">
            <w:pPr>
              <w:contextualSpacing/>
              <w:outlineLvl w:val="1"/>
              <w:rPr>
                <w:sz w:val="24"/>
                <w:szCs w:val="24"/>
                <w:lang w:eastAsia="ru-RU"/>
              </w:rPr>
            </w:pPr>
          </w:p>
        </w:tc>
        <w:tc>
          <w:tcPr>
            <w:tcW w:w="3402" w:type="dxa"/>
            <w:vMerge/>
          </w:tcPr>
          <w:p w:rsidR="000D34F0" w:rsidRPr="000D34F0" w:rsidRDefault="000D34F0" w:rsidP="00204473">
            <w:pPr>
              <w:contextualSpacing/>
              <w:outlineLvl w:val="1"/>
              <w:rPr>
                <w:sz w:val="24"/>
                <w:szCs w:val="24"/>
                <w:lang w:eastAsia="ru-RU"/>
              </w:rPr>
            </w:pPr>
          </w:p>
        </w:tc>
        <w:tc>
          <w:tcPr>
            <w:tcW w:w="2410" w:type="dxa"/>
          </w:tcPr>
          <w:p w:rsidR="000D34F0" w:rsidRDefault="000D34F0" w:rsidP="00204473">
            <w:pPr>
              <w:contextualSpacing/>
              <w:outlineLvl w:val="1"/>
              <w:rPr>
                <w:sz w:val="24"/>
                <w:szCs w:val="24"/>
                <w:lang w:eastAsia="ru-RU"/>
              </w:rPr>
            </w:pPr>
            <w:r>
              <w:rPr>
                <w:sz w:val="24"/>
                <w:szCs w:val="24"/>
                <w:lang w:eastAsia="ru-RU"/>
              </w:rPr>
              <w:t>К (Н)</w:t>
            </w:r>
          </w:p>
        </w:tc>
        <w:tc>
          <w:tcPr>
            <w:tcW w:w="1559" w:type="dxa"/>
          </w:tcPr>
          <w:p w:rsidR="000D34F0" w:rsidRDefault="000D34F0" w:rsidP="00204473">
            <w:pPr>
              <w:contextualSpacing/>
              <w:outlineLvl w:val="1"/>
              <w:rPr>
                <w:sz w:val="24"/>
                <w:szCs w:val="24"/>
                <w:lang w:eastAsia="ru-RU"/>
              </w:rPr>
            </w:pPr>
            <w:r>
              <w:rPr>
                <w:sz w:val="24"/>
                <w:szCs w:val="24"/>
                <w:lang w:eastAsia="ru-RU"/>
              </w:rPr>
              <w:t>ПС</w:t>
            </w:r>
          </w:p>
        </w:tc>
      </w:tr>
      <w:tr w:rsidR="000D34F0" w:rsidRPr="00204473" w:rsidTr="00A42B49">
        <w:trPr>
          <w:trHeight w:val="550"/>
        </w:trPr>
        <w:tc>
          <w:tcPr>
            <w:tcW w:w="566" w:type="dxa"/>
            <w:vMerge/>
          </w:tcPr>
          <w:p w:rsidR="000D34F0" w:rsidRDefault="000D34F0" w:rsidP="00204473">
            <w:pPr>
              <w:jc w:val="center"/>
              <w:outlineLvl w:val="1"/>
              <w:rPr>
                <w:sz w:val="24"/>
                <w:szCs w:val="24"/>
                <w:lang w:eastAsia="ru-RU"/>
              </w:rPr>
            </w:pPr>
          </w:p>
        </w:tc>
        <w:tc>
          <w:tcPr>
            <w:tcW w:w="1414" w:type="dxa"/>
            <w:vMerge/>
          </w:tcPr>
          <w:p w:rsidR="000D34F0" w:rsidRPr="000D34F0" w:rsidRDefault="000D34F0" w:rsidP="00204473">
            <w:pPr>
              <w:contextualSpacing/>
              <w:outlineLvl w:val="1"/>
              <w:rPr>
                <w:sz w:val="24"/>
                <w:szCs w:val="24"/>
                <w:lang w:eastAsia="ru-RU"/>
              </w:rPr>
            </w:pPr>
          </w:p>
        </w:tc>
        <w:tc>
          <w:tcPr>
            <w:tcW w:w="3402" w:type="dxa"/>
            <w:vMerge/>
          </w:tcPr>
          <w:p w:rsidR="000D34F0" w:rsidRPr="000D34F0" w:rsidRDefault="000D34F0" w:rsidP="00204473">
            <w:pPr>
              <w:contextualSpacing/>
              <w:outlineLvl w:val="1"/>
              <w:rPr>
                <w:sz w:val="24"/>
                <w:szCs w:val="24"/>
                <w:lang w:eastAsia="ru-RU"/>
              </w:rPr>
            </w:pPr>
          </w:p>
        </w:tc>
        <w:tc>
          <w:tcPr>
            <w:tcW w:w="2410" w:type="dxa"/>
          </w:tcPr>
          <w:p w:rsidR="000D34F0" w:rsidRDefault="000D34F0" w:rsidP="00204473">
            <w:pPr>
              <w:contextualSpacing/>
              <w:outlineLvl w:val="1"/>
              <w:rPr>
                <w:sz w:val="24"/>
                <w:szCs w:val="24"/>
                <w:lang w:eastAsia="ru-RU"/>
              </w:rPr>
            </w:pPr>
            <w:r>
              <w:rPr>
                <w:sz w:val="24"/>
                <w:szCs w:val="24"/>
                <w:lang w:eastAsia="ru-RU"/>
              </w:rPr>
              <w:t>К (Э)</w:t>
            </w:r>
          </w:p>
        </w:tc>
        <w:tc>
          <w:tcPr>
            <w:tcW w:w="1559" w:type="dxa"/>
          </w:tcPr>
          <w:p w:rsidR="000D34F0" w:rsidRDefault="000D34F0" w:rsidP="00204473">
            <w:pPr>
              <w:contextualSpacing/>
              <w:outlineLvl w:val="1"/>
              <w:rPr>
                <w:sz w:val="24"/>
                <w:szCs w:val="24"/>
                <w:lang w:eastAsia="ru-RU"/>
              </w:rPr>
            </w:pPr>
            <w:r>
              <w:rPr>
                <w:sz w:val="24"/>
                <w:szCs w:val="24"/>
                <w:lang w:eastAsia="ru-RU"/>
              </w:rPr>
              <w:t>ЕП</w:t>
            </w:r>
          </w:p>
        </w:tc>
      </w:tr>
      <w:tr w:rsidR="000D34F0" w:rsidRPr="00204473" w:rsidTr="000D34F0">
        <w:trPr>
          <w:trHeight w:val="830"/>
        </w:trPr>
        <w:tc>
          <w:tcPr>
            <w:tcW w:w="566" w:type="dxa"/>
            <w:vMerge w:val="restart"/>
          </w:tcPr>
          <w:p w:rsidR="000D34F0" w:rsidRDefault="000D34F0" w:rsidP="00204473">
            <w:pPr>
              <w:jc w:val="center"/>
              <w:outlineLvl w:val="1"/>
              <w:rPr>
                <w:sz w:val="24"/>
                <w:szCs w:val="24"/>
                <w:lang w:eastAsia="ru-RU"/>
              </w:rPr>
            </w:pPr>
            <w:r>
              <w:rPr>
                <w:sz w:val="24"/>
                <w:szCs w:val="24"/>
                <w:lang w:eastAsia="ru-RU"/>
              </w:rPr>
              <w:lastRenderedPageBreak/>
              <w:t>8.</w:t>
            </w:r>
          </w:p>
        </w:tc>
        <w:tc>
          <w:tcPr>
            <w:tcW w:w="1414" w:type="dxa"/>
            <w:vMerge w:val="restart"/>
          </w:tcPr>
          <w:p w:rsidR="000D34F0" w:rsidRPr="000D34F0" w:rsidRDefault="000D34F0" w:rsidP="00204473">
            <w:pPr>
              <w:contextualSpacing/>
              <w:outlineLvl w:val="1"/>
              <w:rPr>
                <w:sz w:val="24"/>
                <w:szCs w:val="24"/>
                <w:lang w:eastAsia="ru-RU"/>
              </w:rPr>
            </w:pPr>
            <w:r w:rsidRPr="000D34F0">
              <w:rPr>
                <w:sz w:val="24"/>
                <w:szCs w:val="24"/>
                <w:lang w:eastAsia="ru-RU"/>
              </w:rPr>
              <w:t>ФЛ, ФП</w:t>
            </w:r>
          </w:p>
        </w:tc>
        <w:tc>
          <w:tcPr>
            <w:tcW w:w="3402" w:type="dxa"/>
            <w:vMerge w:val="restart"/>
          </w:tcPr>
          <w:p w:rsidR="000D34F0" w:rsidRDefault="000D34F0" w:rsidP="00204473">
            <w:pPr>
              <w:contextualSpacing/>
              <w:outlineLvl w:val="1"/>
              <w:rPr>
                <w:sz w:val="24"/>
                <w:szCs w:val="24"/>
                <w:lang w:eastAsia="ru-RU"/>
              </w:rPr>
            </w:pPr>
            <w:r w:rsidRPr="000D34F0">
              <w:rPr>
                <w:sz w:val="24"/>
                <w:szCs w:val="24"/>
                <w:lang w:eastAsia="ru-RU"/>
              </w:rPr>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0D34F0" w:rsidRDefault="000D34F0" w:rsidP="00204473">
            <w:pPr>
              <w:contextualSpacing/>
              <w:outlineLvl w:val="1"/>
              <w:rPr>
                <w:sz w:val="24"/>
                <w:szCs w:val="24"/>
                <w:lang w:eastAsia="ru-RU"/>
              </w:rPr>
            </w:pPr>
          </w:p>
          <w:p w:rsidR="000D34F0" w:rsidRPr="000D34F0" w:rsidRDefault="000D34F0" w:rsidP="00204473">
            <w:pPr>
              <w:contextualSpacing/>
              <w:outlineLvl w:val="1"/>
              <w:rPr>
                <w:sz w:val="24"/>
                <w:szCs w:val="24"/>
                <w:lang w:eastAsia="ru-RU"/>
              </w:rPr>
            </w:pPr>
            <w:r w:rsidRPr="000D34F0">
              <w:rPr>
                <w:sz w:val="24"/>
                <w:szCs w:val="24"/>
                <w:lang w:eastAsia="ru-RU"/>
              </w:rPr>
              <w:t>Запрашиваются в органах опеки и попечительства</w:t>
            </w:r>
          </w:p>
        </w:tc>
        <w:tc>
          <w:tcPr>
            <w:tcW w:w="2410" w:type="dxa"/>
          </w:tcPr>
          <w:p w:rsidR="000D34F0" w:rsidRDefault="000D34F0" w:rsidP="00204473">
            <w:pPr>
              <w:contextualSpacing/>
              <w:outlineLvl w:val="1"/>
              <w:rPr>
                <w:sz w:val="24"/>
                <w:szCs w:val="24"/>
                <w:lang w:eastAsia="ru-RU"/>
              </w:rPr>
            </w:pPr>
            <w:r>
              <w:rPr>
                <w:sz w:val="24"/>
                <w:szCs w:val="24"/>
                <w:lang w:eastAsia="ru-RU"/>
              </w:rPr>
              <w:t>О</w:t>
            </w:r>
          </w:p>
        </w:tc>
        <w:tc>
          <w:tcPr>
            <w:tcW w:w="1559" w:type="dxa"/>
          </w:tcPr>
          <w:p w:rsidR="000D34F0" w:rsidRDefault="000D34F0" w:rsidP="00204473">
            <w:pPr>
              <w:contextualSpacing/>
              <w:outlineLvl w:val="1"/>
              <w:rPr>
                <w:sz w:val="24"/>
                <w:szCs w:val="24"/>
                <w:lang w:eastAsia="ru-RU"/>
              </w:rPr>
            </w:pPr>
            <w:r>
              <w:rPr>
                <w:sz w:val="24"/>
                <w:szCs w:val="24"/>
                <w:lang w:eastAsia="ru-RU"/>
              </w:rPr>
              <w:t>Л</w:t>
            </w:r>
          </w:p>
        </w:tc>
      </w:tr>
      <w:tr w:rsidR="000D34F0" w:rsidRPr="00204473" w:rsidTr="00A42B49">
        <w:trPr>
          <w:trHeight w:val="830"/>
        </w:trPr>
        <w:tc>
          <w:tcPr>
            <w:tcW w:w="566" w:type="dxa"/>
            <w:vMerge/>
          </w:tcPr>
          <w:p w:rsidR="000D34F0" w:rsidRDefault="000D34F0" w:rsidP="00204473">
            <w:pPr>
              <w:jc w:val="center"/>
              <w:outlineLvl w:val="1"/>
              <w:rPr>
                <w:sz w:val="24"/>
                <w:szCs w:val="24"/>
                <w:lang w:eastAsia="ru-RU"/>
              </w:rPr>
            </w:pPr>
          </w:p>
        </w:tc>
        <w:tc>
          <w:tcPr>
            <w:tcW w:w="1414" w:type="dxa"/>
            <w:vMerge/>
          </w:tcPr>
          <w:p w:rsidR="000D34F0" w:rsidRPr="000D34F0" w:rsidRDefault="000D34F0" w:rsidP="00204473">
            <w:pPr>
              <w:contextualSpacing/>
              <w:outlineLvl w:val="1"/>
              <w:rPr>
                <w:sz w:val="24"/>
                <w:szCs w:val="24"/>
                <w:lang w:eastAsia="ru-RU"/>
              </w:rPr>
            </w:pPr>
          </w:p>
        </w:tc>
        <w:tc>
          <w:tcPr>
            <w:tcW w:w="3402" w:type="dxa"/>
            <w:vMerge/>
          </w:tcPr>
          <w:p w:rsidR="000D34F0" w:rsidRPr="000D34F0" w:rsidRDefault="000D34F0" w:rsidP="00204473">
            <w:pPr>
              <w:contextualSpacing/>
              <w:outlineLvl w:val="1"/>
              <w:rPr>
                <w:sz w:val="24"/>
                <w:szCs w:val="24"/>
                <w:lang w:eastAsia="ru-RU"/>
              </w:rPr>
            </w:pPr>
          </w:p>
        </w:tc>
        <w:tc>
          <w:tcPr>
            <w:tcW w:w="2410" w:type="dxa"/>
          </w:tcPr>
          <w:p w:rsidR="000D34F0" w:rsidRDefault="000D34F0" w:rsidP="00204473">
            <w:pPr>
              <w:contextualSpacing/>
              <w:outlineLvl w:val="1"/>
              <w:rPr>
                <w:sz w:val="24"/>
                <w:szCs w:val="24"/>
                <w:lang w:eastAsia="ru-RU"/>
              </w:rPr>
            </w:pPr>
            <w:r>
              <w:rPr>
                <w:sz w:val="24"/>
                <w:szCs w:val="24"/>
                <w:lang w:eastAsia="ru-RU"/>
              </w:rPr>
              <w:t>К (Н)</w:t>
            </w:r>
          </w:p>
        </w:tc>
        <w:tc>
          <w:tcPr>
            <w:tcW w:w="1559" w:type="dxa"/>
          </w:tcPr>
          <w:p w:rsidR="000D34F0" w:rsidRDefault="000D34F0" w:rsidP="00204473">
            <w:pPr>
              <w:contextualSpacing/>
              <w:outlineLvl w:val="1"/>
              <w:rPr>
                <w:sz w:val="24"/>
                <w:szCs w:val="24"/>
                <w:lang w:eastAsia="ru-RU"/>
              </w:rPr>
            </w:pPr>
            <w:r>
              <w:rPr>
                <w:sz w:val="24"/>
                <w:szCs w:val="24"/>
                <w:lang w:eastAsia="ru-RU"/>
              </w:rPr>
              <w:t>ПС</w:t>
            </w:r>
          </w:p>
        </w:tc>
      </w:tr>
      <w:tr w:rsidR="000D34F0" w:rsidRPr="00204473" w:rsidTr="00A42B49">
        <w:trPr>
          <w:trHeight w:val="830"/>
        </w:trPr>
        <w:tc>
          <w:tcPr>
            <w:tcW w:w="566" w:type="dxa"/>
            <w:vMerge/>
          </w:tcPr>
          <w:p w:rsidR="000D34F0" w:rsidRDefault="000D34F0" w:rsidP="00204473">
            <w:pPr>
              <w:jc w:val="center"/>
              <w:outlineLvl w:val="1"/>
              <w:rPr>
                <w:sz w:val="24"/>
                <w:szCs w:val="24"/>
                <w:lang w:eastAsia="ru-RU"/>
              </w:rPr>
            </w:pPr>
          </w:p>
        </w:tc>
        <w:tc>
          <w:tcPr>
            <w:tcW w:w="1414" w:type="dxa"/>
            <w:vMerge/>
          </w:tcPr>
          <w:p w:rsidR="000D34F0" w:rsidRPr="000D34F0" w:rsidRDefault="000D34F0" w:rsidP="00204473">
            <w:pPr>
              <w:contextualSpacing/>
              <w:outlineLvl w:val="1"/>
              <w:rPr>
                <w:sz w:val="24"/>
                <w:szCs w:val="24"/>
                <w:lang w:eastAsia="ru-RU"/>
              </w:rPr>
            </w:pPr>
          </w:p>
        </w:tc>
        <w:tc>
          <w:tcPr>
            <w:tcW w:w="3402" w:type="dxa"/>
            <w:vMerge/>
          </w:tcPr>
          <w:p w:rsidR="000D34F0" w:rsidRPr="000D34F0" w:rsidRDefault="000D34F0" w:rsidP="00204473">
            <w:pPr>
              <w:contextualSpacing/>
              <w:outlineLvl w:val="1"/>
              <w:rPr>
                <w:sz w:val="24"/>
                <w:szCs w:val="24"/>
                <w:lang w:eastAsia="ru-RU"/>
              </w:rPr>
            </w:pPr>
          </w:p>
        </w:tc>
        <w:tc>
          <w:tcPr>
            <w:tcW w:w="2410" w:type="dxa"/>
          </w:tcPr>
          <w:p w:rsidR="000D34F0" w:rsidRDefault="000D34F0" w:rsidP="00204473">
            <w:pPr>
              <w:contextualSpacing/>
              <w:outlineLvl w:val="1"/>
              <w:rPr>
                <w:sz w:val="24"/>
                <w:szCs w:val="24"/>
                <w:lang w:eastAsia="ru-RU"/>
              </w:rPr>
            </w:pPr>
            <w:r>
              <w:rPr>
                <w:sz w:val="24"/>
                <w:szCs w:val="24"/>
                <w:lang w:eastAsia="ru-RU"/>
              </w:rPr>
              <w:t>К (Э)</w:t>
            </w:r>
          </w:p>
        </w:tc>
        <w:tc>
          <w:tcPr>
            <w:tcW w:w="1559" w:type="dxa"/>
          </w:tcPr>
          <w:p w:rsidR="000D34F0" w:rsidRDefault="000D34F0" w:rsidP="00204473">
            <w:pPr>
              <w:contextualSpacing/>
              <w:outlineLvl w:val="1"/>
              <w:rPr>
                <w:sz w:val="24"/>
                <w:szCs w:val="24"/>
                <w:lang w:eastAsia="ru-RU"/>
              </w:rPr>
            </w:pPr>
            <w:r>
              <w:rPr>
                <w:sz w:val="24"/>
                <w:szCs w:val="24"/>
                <w:lang w:eastAsia="ru-RU"/>
              </w:rPr>
              <w:t>ЕП</w:t>
            </w:r>
          </w:p>
        </w:tc>
      </w:tr>
      <w:tr w:rsidR="00F06626" w:rsidRPr="00204473" w:rsidTr="0034213C">
        <w:trPr>
          <w:trHeight w:val="830"/>
        </w:trPr>
        <w:tc>
          <w:tcPr>
            <w:tcW w:w="9351" w:type="dxa"/>
            <w:gridSpan w:val="5"/>
          </w:tcPr>
          <w:p w:rsidR="00F06626" w:rsidRDefault="00F06626" w:rsidP="00F870BD">
            <w:pPr>
              <w:contextualSpacing/>
              <w:outlineLvl w:val="1"/>
              <w:rPr>
                <w:sz w:val="24"/>
                <w:szCs w:val="24"/>
                <w:lang w:eastAsia="ru-RU"/>
              </w:rPr>
            </w:pPr>
            <w:r w:rsidRPr="00F06626">
              <w:rPr>
                <w:sz w:val="24"/>
                <w:szCs w:val="24"/>
                <w:lang w:eastAsia="ru-RU"/>
              </w:rPr>
              <w:t xml:space="preserve">Обязанность представления документов, указанных в </w:t>
            </w:r>
            <w:r w:rsidR="00F870BD">
              <w:rPr>
                <w:sz w:val="24"/>
                <w:szCs w:val="24"/>
                <w:lang w:eastAsia="ru-RU"/>
              </w:rPr>
              <w:t>строках 1-2</w:t>
            </w:r>
            <w:r w:rsidRPr="00F06626">
              <w:rPr>
                <w:sz w:val="24"/>
                <w:szCs w:val="24"/>
                <w:lang w:eastAsia="ru-RU"/>
              </w:rPr>
              <w:t xml:space="preserve"> (в части сведений о рождении детей, заключении (расторжении) брака, выданных компетентными органами иностранного государства, и их нотариально удостоверенный перевод на русский язык) возложена на заявителя.</w:t>
            </w:r>
          </w:p>
        </w:tc>
      </w:tr>
      <w:tr w:rsidR="00204473" w:rsidRPr="00204473" w:rsidTr="00A42B49">
        <w:trPr>
          <w:trHeight w:val="1023"/>
        </w:trPr>
        <w:tc>
          <w:tcPr>
            <w:tcW w:w="566" w:type="dxa"/>
          </w:tcPr>
          <w:p w:rsidR="00204473" w:rsidRPr="00204473" w:rsidRDefault="00204473" w:rsidP="00204473">
            <w:pPr>
              <w:jc w:val="center"/>
              <w:outlineLvl w:val="1"/>
              <w:rPr>
                <w:sz w:val="24"/>
                <w:szCs w:val="24"/>
                <w:lang w:eastAsia="ru-RU"/>
              </w:rPr>
            </w:pPr>
            <w:r w:rsidRPr="00204473">
              <w:rPr>
                <w:sz w:val="24"/>
                <w:szCs w:val="24"/>
                <w:lang w:eastAsia="ru-RU"/>
              </w:rPr>
              <w:t>2.</w:t>
            </w:r>
          </w:p>
        </w:tc>
        <w:tc>
          <w:tcPr>
            <w:tcW w:w="1414" w:type="dxa"/>
          </w:tcPr>
          <w:p w:rsidR="00204473" w:rsidRPr="00204473" w:rsidRDefault="00204473" w:rsidP="00204473">
            <w:pPr>
              <w:contextualSpacing/>
              <w:outlineLvl w:val="1"/>
              <w:rPr>
                <w:sz w:val="24"/>
                <w:szCs w:val="24"/>
                <w:lang w:eastAsia="ru-RU"/>
              </w:rPr>
            </w:pPr>
            <w:r w:rsidRPr="00204473">
              <w:rPr>
                <w:sz w:val="24"/>
                <w:szCs w:val="24"/>
                <w:lang w:eastAsia="ru-RU"/>
              </w:rPr>
              <w:t>ФЛ, ФП</w:t>
            </w:r>
          </w:p>
        </w:tc>
        <w:tc>
          <w:tcPr>
            <w:tcW w:w="3402" w:type="dxa"/>
          </w:tcPr>
          <w:p w:rsidR="008F552B" w:rsidRDefault="00FF043D" w:rsidP="00204473">
            <w:pPr>
              <w:contextualSpacing/>
              <w:outlineLvl w:val="1"/>
              <w:rPr>
                <w:sz w:val="24"/>
                <w:szCs w:val="24"/>
                <w:lang w:eastAsia="ru-RU"/>
              </w:rPr>
            </w:pPr>
            <w:r w:rsidRPr="00FF043D">
              <w:rPr>
                <w:sz w:val="24"/>
                <w:szCs w:val="24"/>
                <w:lang w:eastAsia="ru-RU"/>
              </w:rPr>
              <w:t>Документы (с</w:t>
            </w:r>
            <w:r w:rsidR="007018BA">
              <w:rPr>
                <w:sz w:val="24"/>
                <w:szCs w:val="24"/>
                <w:lang w:eastAsia="ru-RU"/>
              </w:rPr>
              <w:t>ведения), указанные в строках</w:t>
            </w:r>
            <w:r w:rsidR="008F552B">
              <w:rPr>
                <w:sz w:val="24"/>
                <w:szCs w:val="24"/>
                <w:lang w:eastAsia="ru-RU"/>
              </w:rPr>
              <w:t xml:space="preserve"> 3, 5</w:t>
            </w:r>
            <w:r w:rsidRPr="00FF043D">
              <w:rPr>
                <w:sz w:val="24"/>
                <w:szCs w:val="24"/>
                <w:lang w:eastAsia="ru-RU"/>
              </w:rPr>
              <w:t xml:space="preserve"> (в части сведений о рождении детей, заключении (расторжении) бр</w:t>
            </w:r>
            <w:r w:rsidR="008F552B">
              <w:rPr>
                <w:sz w:val="24"/>
                <w:szCs w:val="24"/>
                <w:lang w:eastAsia="ru-RU"/>
              </w:rPr>
              <w:t>ака, выданных органами ЗАГС РФ) и строках 4, 6 - 9</w:t>
            </w:r>
          </w:p>
          <w:p w:rsidR="008F552B" w:rsidRDefault="008F552B" w:rsidP="00204473">
            <w:pPr>
              <w:contextualSpacing/>
              <w:outlineLvl w:val="1"/>
              <w:rPr>
                <w:sz w:val="24"/>
                <w:szCs w:val="24"/>
                <w:lang w:eastAsia="ru-RU"/>
              </w:rPr>
            </w:pPr>
          </w:p>
          <w:p w:rsidR="008F552B" w:rsidRDefault="008F552B" w:rsidP="00204473">
            <w:pPr>
              <w:contextualSpacing/>
              <w:outlineLvl w:val="1"/>
              <w:rPr>
                <w:sz w:val="24"/>
                <w:szCs w:val="24"/>
                <w:lang w:eastAsia="ru-RU"/>
              </w:rPr>
            </w:pPr>
          </w:p>
          <w:p w:rsidR="008F552B" w:rsidRDefault="008F552B" w:rsidP="00204473">
            <w:pPr>
              <w:contextualSpacing/>
              <w:outlineLvl w:val="1"/>
              <w:rPr>
                <w:sz w:val="24"/>
                <w:szCs w:val="24"/>
                <w:lang w:eastAsia="ru-RU"/>
              </w:rPr>
            </w:pPr>
          </w:p>
          <w:p w:rsidR="008F552B" w:rsidRDefault="008F552B" w:rsidP="00204473">
            <w:pPr>
              <w:contextualSpacing/>
              <w:outlineLvl w:val="1"/>
              <w:rPr>
                <w:sz w:val="24"/>
                <w:szCs w:val="24"/>
                <w:lang w:eastAsia="ru-RU"/>
              </w:rPr>
            </w:pPr>
          </w:p>
          <w:p w:rsidR="008F552B" w:rsidRDefault="008F552B" w:rsidP="00204473">
            <w:pPr>
              <w:contextualSpacing/>
              <w:outlineLvl w:val="1"/>
              <w:rPr>
                <w:sz w:val="24"/>
                <w:szCs w:val="24"/>
                <w:lang w:eastAsia="ru-RU"/>
              </w:rPr>
            </w:pPr>
          </w:p>
          <w:p w:rsidR="00204473" w:rsidRPr="00204473" w:rsidRDefault="007018BA" w:rsidP="008F552B">
            <w:pPr>
              <w:contextualSpacing/>
              <w:outlineLvl w:val="1"/>
              <w:rPr>
                <w:sz w:val="24"/>
                <w:szCs w:val="24"/>
                <w:lang w:eastAsia="ru-RU"/>
              </w:rPr>
            </w:pPr>
            <w:r w:rsidRPr="007018BA">
              <w:rPr>
                <w:sz w:val="24"/>
                <w:szCs w:val="24"/>
                <w:lang w:eastAsia="ru-RU"/>
              </w:rPr>
              <w:t xml:space="preserve"> </w:t>
            </w:r>
          </w:p>
        </w:tc>
        <w:tc>
          <w:tcPr>
            <w:tcW w:w="2410" w:type="dxa"/>
          </w:tcPr>
          <w:p w:rsidR="00204473" w:rsidRPr="00204473" w:rsidRDefault="00204473" w:rsidP="00204473">
            <w:pPr>
              <w:contextualSpacing/>
              <w:outlineLvl w:val="1"/>
              <w:rPr>
                <w:sz w:val="24"/>
                <w:szCs w:val="24"/>
                <w:lang w:eastAsia="ru-RU"/>
              </w:rPr>
            </w:pPr>
            <w:r w:rsidRPr="00204473">
              <w:rPr>
                <w:sz w:val="24"/>
                <w:szCs w:val="24"/>
                <w:lang w:eastAsia="ru-RU"/>
              </w:rPr>
              <w:t>В 1 экземпляре - О</w:t>
            </w:r>
          </w:p>
        </w:tc>
        <w:tc>
          <w:tcPr>
            <w:tcW w:w="1559" w:type="dxa"/>
          </w:tcPr>
          <w:p w:rsidR="00204473" w:rsidRPr="00204473" w:rsidRDefault="008F552B" w:rsidP="00204473">
            <w:pPr>
              <w:contextualSpacing/>
              <w:outlineLvl w:val="1"/>
              <w:rPr>
                <w:sz w:val="24"/>
                <w:szCs w:val="24"/>
                <w:lang w:eastAsia="ru-RU"/>
              </w:rPr>
            </w:pPr>
            <w:r w:rsidRPr="008F552B">
              <w:rPr>
                <w:sz w:val="24"/>
                <w:szCs w:val="24"/>
                <w:lang w:eastAsia="ru-RU"/>
              </w:rPr>
              <w:t>запрашиваются в органах (организациях), в распоряжении которых находятся указанные сведения,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представил указанные доку</w:t>
            </w:r>
            <w:r>
              <w:rPr>
                <w:sz w:val="24"/>
                <w:szCs w:val="24"/>
                <w:lang w:eastAsia="ru-RU"/>
              </w:rPr>
              <w:t>менты по собственной инициативе</w:t>
            </w:r>
            <w:r>
              <w:t xml:space="preserve"> </w:t>
            </w:r>
            <w:r w:rsidRPr="008F552B">
              <w:rPr>
                <w:sz w:val="24"/>
                <w:szCs w:val="24"/>
                <w:lang w:eastAsia="ru-RU"/>
              </w:rPr>
              <w:t xml:space="preserve">и в случае предоставления </w:t>
            </w:r>
            <w:r w:rsidRPr="008F552B">
              <w:rPr>
                <w:sz w:val="24"/>
                <w:szCs w:val="24"/>
                <w:lang w:eastAsia="ru-RU"/>
              </w:rPr>
              <w:lastRenderedPageBreak/>
              <w:t>муниципаль</w:t>
            </w:r>
            <w:r>
              <w:rPr>
                <w:sz w:val="24"/>
                <w:szCs w:val="24"/>
                <w:lang w:eastAsia="ru-RU"/>
              </w:rPr>
              <w:t>ной услуги в проактивном режиме</w:t>
            </w:r>
          </w:p>
        </w:tc>
      </w:tr>
    </w:tbl>
    <w:p w:rsidR="00204473" w:rsidRDefault="00204473" w:rsidP="001F26F1">
      <w:pPr>
        <w:ind w:firstLine="709"/>
        <w:jc w:val="both"/>
        <w:rPr>
          <w:sz w:val="24"/>
        </w:rPr>
      </w:pPr>
    </w:p>
    <w:p w:rsidR="00D763EA" w:rsidRPr="00D763EA" w:rsidRDefault="00D763EA" w:rsidP="00D763EA">
      <w:pPr>
        <w:contextualSpacing/>
        <w:jc w:val="right"/>
        <w:outlineLvl w:val="1"/>
        <w:rPr>
          <w:sz w:val="24"/>
          <w:szCs w:val="24"/>
          <w:lang w:eastAsia="ru-RU"/>
        </w:rPr>
      </w:pPr>
      <w:r w:rsidRPr="00D763EA">
        <w:rPr>
          <w:sz w:val="24"/>
          <w:szCs w:val="24"/>
          <w:lang w:eastAsia="ru-RU"/>
        </w:rPr>
        <w:t>Таблица № 3</w:t>
      </w:r>
    </w:p>
    <w:p w:rsidR="00D763EA" w:rsidRPr="00D763EA" w:rsidRDefault="00D763EA" w:rsidP="00D763EA">
      <w:pPr>
        <w:contextualSpacing/>
        <w:jc w:val="right"/>
        <w:outlineLvl w:val="1"/>
        <w:rPr>
          <w:sz w:val="24"/>
          <w:szCs w:val="24"/>
          <w:lang w:eastAsia="ru-RU"/>
        </w:rPr>
      </w:pPr>
    </w:p>
    <w:p w:rsidR="0075028E" w:rsidRDefault="00D763EA" w:rsidP="00D763EA">
      <w:pPr>
        <w:contextualSpacing/>
        <w:jc w:val="center"/>
        <w:outlineLvl w:val="1"/>
        <w:rPr>
          <w:sz w:val="24"/>
          <w:szCs w:val="24"/>
          <w:lang w:eastAsia="ru-RU"/>
        </w:rPr>
      </w:pPr>
      <w:r w:rsidRPr="00D763EA">
        <w:rPr>
          <w:sz w:val="24"/>
          <w:szCs w:val="24"/>
          <w:lang w:eastAsia="ru-RU"/>
        </w:rPr>
        <w:t>И</w:t>
      </w:r>
      <w:r w:rsidR="0075028E">
        <w:rPr>
          <w:sz w:val="24"/>
          <w:szCs w:val="24"/>
          <w:lang w:eastAsia="ru-RU"/>
        </w:rPr>
        <w:t xml:space="preserve">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rsidR="00D763EA" w:rsidRPr="00D763EA" w:rsidRDefault="00D763EA" w:rsidP="00D763EA">
      <w:pPr>
        <w:contextualSpacing/>
        <w:outlineLvl w:val="1"/>
        <w:rPr>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58"/>
        <w:gridCol w:w="2126"/>
      </w:tblGrid>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w:t>
            </w:r>
          </w:p>
          <w:p w:rsidR="00D763EA" w:rsidRPr="00D763EA" w:rsidRDefault="00D763EA" w:rsidP="00D763EA">
            <w:pPr>
              <w:contextualSpacing/>
              <w:jc w:val="center"/>
              <w:outlineLvl w:val="1"/>
              <w:rPr>
                <w:sz w:val="24"/>
                <w:szCs w:val="24"/>
                <w:lang w:eastAsia="ru-RU"/>
              </w:rPr>
            </w:pPr>
            <w:r w:rsidRPr="00D763EA">
              <w:rPr>
                <w:sz w:val="24"/>
                <w:szCs w:val="24"/>
                <w:lang w:eastAsia="ru-RU"/>
              </w:rPr>
              <w:t>п/п</w:t>
            </w:r>
          </w:p>
        </w:tc>
        <w:tc>
          <w:tcPr>
            <w:tcW w:w="6658"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Перечень оснований</w:t>
            </w:r>
          </w:p>
        </w:tc>
        <w:tc>
          <w:tcPr>
            <w:tcW w:w="2126"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Идентификатор категорий (признаков) заявителей</w:t>
            </w:r>
          </w:p>
        </w:tc>
      </w:tr>
      <w:tr w:rsidR="00D763EA" w:rsidRPr="00D763EA" w:rsidTr="00A42B49">
        <w:tc>
          <w:tcPr>
            <w:tcW w:w="9351" w:type="dxa"/>
            <w:gridSpan w:val="3"/>
          </w:tcPr>
          <w:p w:rsidR="00D763EA" w:rsidRPr="00D763EA" w:rsidRDefault="00D763EA" w:rsidP="00D763EA">
            <w:pPr>
              <w:contextualSpacing/>
              <w:jc w:val="center"/>
              <w:outlineLvl w:val="1"/>
              <w:rPr>
                <w:sz w:val="24"/>
                <w:szCs w:val="24"/>
                <w:lang w:eastAsia="ru-RU"/>
              </w:rPr>
            </w:pPr>
            <w:r w:rsidRPr="00D763EA">
              <w:rPr>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1.</w:t>
            </w:r>
          </w:p>
        </w:tc>
        <w:tc>
          <w:tcPr>
            <w:tcW w:w="6658" w:type="dxa"/>
          </w:tcPr>
          <w:p w:rsidR="00D763EA" w:rsidRPr="00D763EA" w:rsidRDefault="00D763EA" w:rsidP="00D763EA">
            <w:pPr>
              <w:contextualSpacing/>
              <w:outlineLvl w:val="1"/>
              <w:rPr>
                <w:sz w:val="24"/>
                <w:szCs w:val="24"/>
                <w:lang w:eastAsia="ru-RU"/>
              </w:rPr>
            </w:pPr>
            <w:r w:rsidRPr="00D763EA">
              <w:rPr>
                <w:sz w:val="24"/>
                <w:szCs w:val="24"/>
                <w:lang w:eastAsia="ru-RU"/>
              </w:rPr>
              <w:t xml:space="preserve">заявление и документы, необходимые для предоставления муниципальной услуги, поданы с нарушением требований, установленных настоящим </w:t>
            </w:r>
            <w:r w:rsidR="00C17808">
              <w:rPr>
                <w:sz w:val="24"/>
                <w:szCs w:val="24"/>
                <w:lang w:eastAsia="ru-RU"/>
              </w:rPr>
              <w:t>Регламентом</w:t>
            </w:r>
            <w:r w:rsidRPr="00D763EA">
              <w:rPr>
                <w:sz w:val="24"/>
                <w:szCs w:val="24"/>
                <w:lang w:eastAsia="ru-RU"/>
              </w:rPr>
              <w:t>, в том числе:</w:t>
            </w:r>
          </w:p>
          <w:p w:rsidR="00D763EA" w:rsidRPr="00D763EA" w:rsidRDefault="00D763EA" w:rsidP="00D763EA">
            <w:pPr>
              <w:contextualSpacing/>
              <w:outlineLvl w:val="1"/>
              <w:rPr>
                <w:sz w:val="24"/>
                <w:szCs w:val="24"/>
                <w:lang w:eastAsia="ru-RU"/>
              </w:rPr>
            </w:pPr>
            <w:r w:rsidRPr="00D763EA">
              <w:rPr>
                <w:sz w:val="24"/>
                <w:szCs w:val="24"/>
                <w:lang w:eastAsia="ru-RU"/>
              </w:rPr>
              <w:t>- заявление подано лицом, не имеющим полномочий на осуществление действий от имени заявителя;</w:t>
            </w:r>
          </w:p>
          <w:p w:rsidR="00D763EA" w:rsidRPr="00D763EA" w:rsidRDefault="00D763EA" w:rsidP="00D763EA">
            <w:pPr>
              <w:contextualSpacing/>
              <w:outlineLvl w:val="1"/>
              <w:rPr>
                <w:sz w:val="24"/>
                <w:szCs w:val="24"/>
                <w:lang w:eastAsia="ru-RU"/>
              </w:rPr>
            </w:pPr>
            <w:r w:rsidRPr="00D763EA">
              <w:rPr>
                <w:sz w:val="24"/>
                <w:szCs w:val="24"/>
                <w:lang w:eastAsia="ru-RU"/>
              </w:rPr>
              <w:t xml:space="preserve">- заявителем представлен неполный комплект документов, необходимых для предоставления муниципальной услуги и указанных в таблице 2 приложения </w:t>
            </w:r>
            <w:r w:rsidR="00C17808">
              <w:rPr>
                <w:sz w:val="24"/>
                <w:szCs w:val="24"/>
                <w:lang w:eastAsia="ru-RU"/>
              </w:rPr>
              <w:t xml:space="preserve">№ </w:t>
            </w:r>
            <w:r w:rsidRPr="00D763EA">
              <w:rPr>
                <w:sz w:val="24"/>
                <w:szCs w:val="24"/>
                <w:lang w:eastAsia="ru-RU"/>
              </w:rPr>
              <w:t xml:space="preserve">2 </w:t>
            </w:r>
            <w:r w:rsidR="00C17808">
              <w:rPr>
                <w:sz w:val="24"/>
                <w:szCs w:val="24"/>
                <w:lang w:eastAsia="ru-RU"/>
              </w:rPr>
              <w:t>к настоящему Р</w:t>
            </w:r>
            <w:r w:rsidRPr="00D763EA">
              <w:rPr>
                <w:sz w:val="24"/>
                <w:szCs w:val="24"/>
                <w:lang w:eastAsia="ru-RU"/>
              </w:rPr>
              <w:t>егламенту;</w:t>
            </w:r>
          </w:p>
          <w:p w:rsidR="00D763EA" w:rsidRPr="00D763EA" w:rsidRDefault="00D763EA" w:rsidP="00D763EA">
            <w:pPr>
              <w:contextualSpacing/>
              <w:outlineLvl w:val="1"/>
              <w:rPr>
                <w:sz w:val="24"/>
                <w:szCs w:val="24"/>
                <w:lang w:eastAsia="ru-RU"/>
              </w:rPr>
            </w:pPr>
            <w:r w:rsidRPr="00D763EA">
              <w:rPr>
                <w:sz w:val="24"/>
                <w:szCs w:val="24"/>
                <w:lang w:eastAsia="ru-RU"/>
              </w:rPr>
              <w:t>- заявителем в электронной форме не заполнены поля о половой принадлежности, СНИЛС и гражданстве заявителя и ребенка (детей)</w:t>
            </w:r>
          </w:p>
        </w:tc>
        <w:tc>
          <w:tcPr>
            <w:tcW w:w="2126" w:type="dxa"/>
            <w:vAlign w:val="center"/>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2.</w:t>
            </w:r>
          </w:p>
        </w:tc>
        <w:tc>
          <w:tcPr>
            <w:tcW w:w="6658" w:type="dxa"/>
          </w:tcPr>
          <w:p w:rsidR="00D763EA" w:rsidRPr="00D763EA" w:rsidRDefault="00D763EA" w:rsidP="00D763EA">
            <w:pPr>
              <w:contextualSpacing/>
              <w:outlineLvl w:val="1"/>
              <w:rPr>
                <w:sz w:val="24"/>
                <w:szCs w:val="24"/>
                <w:lang w:eastAsia="ru-RU"/>
              </w:rPr>
            </w:pPr>
            <w:r w:rsidRPr="00D763EA">
              <w:rPr>
                <w:sz w:val="24"/>
                <w:szCs w:val="24"/>
                <w:lang w:eastAsia="ru-RU"/>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tc>
        <w:tc>
          <w:tcPr>
            <w:tcW w:w="2126" w:type="dxa"/>
            <w:vAlign w:val="center"/>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3.</w:t>
            </w:r>
          </w:p>
        </w:tc>
        <w:tc>
          <w:tcPr>
            <w:tcW w:w="6658" w:type="dxa"/>
          </w:tcPr>
          <w:p w:rsidR="00D763EA" w:rsidRPr="00D763EA" w:rsidRDefault="00D763EA" w:rsidP="00D763EA">
            <w:pPr>
              <w:contextualSpacing/>
              <w:outlineLvl w:val="1"/>
              <w:rPr>
                <w:sz w:val="24"/>
                <w:szCs w:val="24"/>
                <w:lang w:eastAsia="ru-RU"/>
              </w:rPr>
            </w:pPr>
            <w:r w:rsidRPr="00D763EA">
              <w:rPr>
                <w:sz w:val="24"/>
                <w:szCs w:val="24"/>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26" w:type="dxa"/>
            <w:vAlign w:val="center"/>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4.</w:t>
            </w:r>
          </w:p>
        </w:tc>
        <w:tc>
          <w:tcPr>
            <w:tcW w:w="6658" w:type="dxa"/>
          </w:tcPr>
          <w:p w:rsidR="00D763EA" w:rsidRPr="00D763EA" w:rsidRDefault="00D763EA" w:rsidP="00D763EA">
            <w:pPr>
              <w:contextualSpacing/>
              <w:outlineLvl w:val="1"/>
              <w:rPr>
                <w:sz w:val="24"/>
                <w:szCs w:val="24"/>
                <w:lang w:eastAsia="ru-RU"/>
              </w:rPr>
            </w:pPr>
            <w:r w:rsidRPr="00D763EA">
              <w:rPr>
                <w:sz w:val="24"/>
                <w:szCs w:val="24"/>
                <w:lang w:eastAsia="ru-RU"/>
              </w:rP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tc>
        <w:tc>
          <w:tcPr>
            <w:tcW w:w="2126" w:type="dxa"/>
            <w:vAlign w:val="center"/>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5.</w:t>
            </w:r>
          </w:p>
        </w:tc>
        <w:tc>
          <w:tcPr>
            <w:tcW w:w="6658" w:type="dxa"/>
          </w:tcPr>
          <w:p w:rsidR="00D763EA" w:rsidRPr="00D763EA" w:rsidRDefault="00D763EA" w:rsidP="00D763EA">
            <w:pPr>
              <w:contextualSpacing/>
              <w:outlineLvl w:val="1"/>
              <w:rPr>
                <w:sz w:val="24"/>
                <w:szCs w:val="24"/>
                <w:lang w:eastAsia="ru-RU"/>
              </w:rPr>
            </w:pPr>
            <w:r w:rsidRPr="00D763EA">
              <w:rPr>
                <w:sz w:val="24"/>
                <w:szCs w:val="24"/>
                <w:lang w:eastAsia="ru-RU"/>
              </w:rPr>
              <w:t xml:space="preserve">заявление подано в исполнительный орган субъекта Российской Федерации, орган местного самоуправления или организацию, в полномочия которых не входит </w:t>
            </w:r>
            <w:r w:rsidRPr="00D763EA">
              <w:rPr>
                <w:sz w:val="24"/>
                <w:szCs w:val="24"/>
                <w:lang w:eastAsia="ru-RU"/>
              </w:rPr>
              <w:lastRenderedPageBreak/>
              <w:t>предоставление муниципальной услуги</w:t>
            </w:r>
          </w:p>
        </w:tc>
        <w:tc>
          <w:tcPr>
            <w:tcW w:w="2126" w:type="dxa"/>
            <w:vAlign w:val="center"/>
          </w:tcPr>
          <w:p w:rsidR="00D763EA" w:rsidRPr="00D763EA" w:rsidRDefault="00D763EA" w:rsidP="00D763EA">
            <w:pPr>
              <w:contextualSpacing/>
              <w:outlineLvl w:val="1"/>
              <w:rPr>
                <w:sz w:val="24"/>
                <w:szCs w:val="24"/>
                <w:lang w:eastAsia="ru-RU"/>
              </w:rPr>
            </w:pPr>
            <w:r w:rsidRPr="00D763EA">
              <w:rPr>
                <w:sz w:val="24"/>
                <w:szCs w:val="24"/>
                <w:lang w:eastAsia="ru-RU"/>
              </w:rPr>
              <w:lastRenderedPageBreak/>
              <w:t>ФЛ, ФП</w:t>
            </w:r>
          </w:p>
        </w:tc>
      </w:tr>
      <w:tr w:rsidR="00F870BD" w:rsidRPr="00D763EA" w:rsidTr="00A42B49">
        <w:tc>
          <w:tcPr>
            <w:tcW w:w="567" w:type="dxa"/>
          </w:tcPr>
          <w:p w:rsidR="00F870BD" w:rsidRPr="00D763EA" w:rsidRDefault="00F870BD" w:rsidP="00D763EA">
            <w:pPr>
              <w:contextualSpacing/>
              <w:jc w:val="center"/>
              <w:outlineLvl w:val="1"/>
              <w:rPr>
                <w:sz w:val="24"/>
                <w:szCs w:val="24"/>
                <w:lang w:eastAsia="ru-RU"/>
              </w:rPr>
            </w:pPr>
            <w:r>
              <w:rPr>
                <w:sz w:val="24"/>
                <w:szCs w:val="24"/>
                <w:lang w:eastAsia="ru-RU"/>
              </w:rPr>
              <w:lastRenderedPageBreak/>
              <w:t>6.</w:t>
            </w:r>
          </w:p>
        </w:tc>
        <w:tc>
          <w:tcPr>
            <w:tcW w:w="6658" w:type="dxa"/>
          </w:tcPr>
          <w:p w:rsidR="00F870BD" w:rsidRPr="00D763EA" w:rsidRDefault="00F870BD" w:rsidP="00BE6C7B">
            <w:pPr>
              <w:contextualSpacing/>
              <w:outlineLvl w:val="1"/>
              <w:rPr>
                <w:sz w:val="24"/>
                <w:szCs w:val="24"/>
                <w:lang w:eastAsia="ru-RU"/>
              </w:rPr>
            </w:pPr>
            <w:r>
              <w:rPr>
                <w:sz w:val="24"/>
                <w:szCs w:val="24"/>
                <w:lang w:eastAsia="ru-RU"/>
              </w:rPr>
              <w:t>э</w:t>
            </w:r>
            <w:r w:rsidRPr="00F870BD">
              <w:rPr>
                <w:sz w:val="24"/>
                <w:szCs w:val="24"/>
                <w:lang w:eastAsia="ru-RU"/>
              </w:rPr>
              <w:t xml:space="preserve">лектронные образы документов не соответствуют </w:t>
            </w:r>
            <w:r w:rsidRPr="009767C5">
              <w:rPr>
                <w:sz w:val="24"/>
                <w:szCs w:val="24"/>
                <w:lang w:eastAsia="ru-RU"/>
              </w:rPr>
              <w:t xml:space="preserve">требованиям к форматам, определенным </w:t>
            </w:r>
            <w:r w:rsidR="005D6440">
              <w:rPr>
                <w:sz w:val="24"/>
                <w:szCs w:val="24"/>
                <w:lang w:eastAsia="ru-RU"/>
              </w:rPr>
              <w:t>пунктом 2.12</w:t>
            </w:r>
            <w:r w:rsidR="00BE6C7B">
              <w:rPr>
                <w:sz w:val="24"/>
                <w:szCs w:val="24"/>
                <w:lang w:eastAsia="ru-RU"/>
              </w:rPr>
              <w:t>.6 настоящего Регламента</w:t>
            </w:r>
          </w:p>
        </w:tc>
        <w:tc>
          <w:tcPr>
            <w:tcW w:w="2126" w:type="dxa"/>
            <w:vAlign w:val="center"/>
          </w:tcPr>
          <w:p w:rsidR="00F870BD" w:rsidRPr="00D763EA" w:rsidRDefault="00F870BD" w:rsidP="00D763EA">
            <w:pPr>
              <w:contextualSpacing/>
              <w:outlineLvl w:val="1"/>
              <w:rPr>
                <w:sz w:val="24"/>
                <w:szCs w:val="24"/>
                <w:lang w:eastAsia="ru-RU"/>
              </w:rPr>
            </w:pPr>
            <w:r w:rsidRPr="00F870BD">
              <w:rPr>
                <w:sz w:val="24"/>
                <w:szCs w:val="24"/>
                <w:lang w:eastAsia="ru-RU"/>
              </w:rPr>
              <w:t>ФЛ, ФП</w:t>
            </w:r>
          </w:p>
        </w:tc>
      </w:tr>
      <w:tr w:rsidR="00D763EA" w:rsidRPr="00D763EA" w:rsidTr="00A42B49">
        <w:tc>
          <w:tcPr>
            <w:tcW w:w="9351" w:type="dxa"/>
            <w:gridSpan w:val="3"/>
          </w:tcPr>
          <w:p w:rsidR="00D763EA" w:rsidRPr="00D763EA" w:rsidRDefault="00D763EA" w:rsidP="00D763EA">
            <w:pPr>
              <w:contextualSpacing/>
              <w:jc w:val="center"/>
              <w:outlineLvl w:val="1"/>
              <w:rPr>
                <w:sz w:val="24"/>
                <w:szCs w:val="24"/>
                <w:lang w:eastAsia="ru-RU"/>
              </w:rPr>
            </w:pPr>
            <w:r w:rsidRPr="00D763EA">
              <w:rPr>
                <w:sz w:val="24"/>
                <w:szCs w:val="24"/>
                <w:lang w:eastAsia="ru-RU"/>
              </w:rPr>
              <w:t xml:space="preserve">Исчерпывающий перечень оснований для приостановления предоставления </w:t>
            </w:r>
            <w:r w:rsidRPr="00D763EA">
              <w:rPr>
                <w:sz w:val="24"/>
                <w:szCs w:val="24"/>
                <w:lang w:eastAsia="ru-RU"/>
              </w:rPr>
              <w:br/>
              <w:t>муниципальной услуги</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1.</w:t>
            </w:r>
          </w:p>
        </w:tc>
        <w:tc>
          <w:tcPr>
            <w:tcW w:w="6658" w:type="dxa"/>
          </w:tcPr>
          <w:p w:rsidR="00D763EA" w:rsidRPr="00D763EA" w:rsidRDefault="00D763EA" w:rsidP="00D763EA">
            <w:pPr>
              <w:contextualSpacing/>
              <w:outlineLvl w:val="1"/>
              <w:rPr>
                <w:sz w:val="24"/>
                <w:szCs w:val="24"/>
                <w:lang w:eastAsia="ru-RU"/>
              </w:rPr>
            </w:pPr>
            <w:r w:rsidRPr="00D763EA">
              <w:rPr>
                <w:sz w:val="24"/>
                <w:szCs w:val="24"/>
                <w:lang w:eastAsia="ru-RU"/>
              </w:rPr>
              <w:t>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tc>
        <w:tc>
          <w:tcPr>
            <w:tcW w:w="2126" w:type="dxa"/>
            <w:vAlign w:val="center"/>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F870BD" w:rsidRPr="00D763EA" w:rsidTr="00A42B49">
        <w:tc>
          <w:tcPr>
            <w:tcW w:w="567" w:type="dxa"/>
          </w:tcPr>
          <w:p w:rsidR="00F870BD" w:rsidRPr="00D763EA" w:rsidRDefault="00F870BD" w:rsidP="00D763EA">
            <w:pPr>
              <w:contextualSpacing/>
              <w:jc w:val="center"/>
              <w:outlineLvl w:val="1"/>
              <w:rPr>
                <w:sz w:val="24"/>
                <w:szCs w:val="24"/>
                <w:lang w:eastAsia="ru-RU"/>
              </w:rPr>
            </w:pPr>
            <w:r>
              <w:rPr>
                <w:sz w:val="24"/>
                <w:szCs w:val="24"/>
                <w:lang w:eastAsia="ru-RU"/>
              </w:rPr>
              <w:t>2.</w:t>
            </w:r>
          </w:p>
        </w:tc>
        <w:tc>
          <w:tcPr>
            <w:tcW w:w="6658" w:type="dxa"/>
          </w:tcPr>
          <w:p w:rsidR="00F870BD" w:rsidRPr="00D763EA" w:rsidRDefault="00F870BD" w:rsidP="00D763EA">
            <w:pPr>
              <w:contextualSpacing/>
              <w:outlineLvl w:val="1"/>
              <w:rPr>
                <w:sz w:val="24"/>
                <w:szCs w:val="24"/>
                <w:lang w:eastAsia="ru-RU"/>
              </w:rPr>
            </w:pPr>
            <w:r>
              <w:rPr>
                <w:sz w:val="24"/>
                <w:szCs w:val="24"/>
                <w:lang w:eastAsia="ru-RU"/>
              </w:rPr>
              <w:t>о</w:t>
            </w:r>
            <w:r w:rsidRPr="00F870BD">
              <w:rPr>
                <w:sz w:val="24"/>
                <w:szCs w:val="24"/>
                <w:lang w:eastAsia="ru-RU"/>
              </w:rPr>
              <w:t>тсутствие в заявлении, поданном непосредственно в образовательную организацию, данных о половой принадлежности, СНИЛС и гражданстве заявителя и ребенка (детей)</w:t>
            </w:r>
          </w:p>
        </w:tc>
        <w:tc>
          <w:tcPr>
            <w:tcW w:w="2126" w:type="dxa"/>
            <w:vAlign w:val="center"/>
          </w:tcPr>
          <w:p w:rsidR="00F870BD" w:rsidRPr="00D763EA" w:rsidRDefault="00F870BD" w:rsidP="00D763EA">
            <w:pPr>
              <w:contextualSpacing/>
              <w:outlineLvl w:val="1"/>
              <w:rPr>
                <w:sz w:val="24"/>
                <w:szCs w:val="24"/>
                <w:lang w:eastAsia="ru-RU"/>
              </w:rPr>
            </w:pPr>
            <w:r w:rsidRPr="00F870BD">
              <w:rPr>
                <w:sz w:val="24"/>
                <w:szCs w:val="24"/>
                <w:lang w:eastAsia="ru-RU"/>
              </w:rPr>
              <w:t>ФЛ, ФП</w:t>
            </w:r>
          </w:p>
        </w:tc>
      </w:tr>
      <w:tr w:rsidR="00D763EA" w:rsidRPr="00D763EA" w:rsidTr="00A42B49">
        <w:tc>
          <w:tcPr>
            <w:tcW w:w="9351" w:type="dxa"/>
            <w:gridSpan w:val="3"/>
          </w:tcPr>
          <w:p w:rsidR="00D763EA" w:rsidRPr="00D763EA" w:rsidRDefault="00D763EA" w:rsidP="00D763EA">
            <w:pPr>
              <w:contextualSpacing/>
              <w:jc w:val="center"/>
              <w:outlineLvl w:val="1"/>
              <w:rPr>
                <w:sz w:val="24"/>
                <w:szCs w:val="24"/>
                <w:lang w:eastAsia="ru-RU"/>
              </w:rPr>
            </w:pPr>
            <w:r w:rsidRPr="00D763EA">
              <w:rPr>
                <w:sz w:val="24"/>
                <w:szCs w:val="24"/>
                <w:lang w:eastAsia="ru-RU"/>
              </w:rPr>
              <w:t xml:space="preserve">Исчерпывающий перечень оснований для отказа в предоставлении </w:t>
            </w:r>
            <w:r w:rsidRPr="00D763EA">
              <w:rPr>
                <w:sz w:val="24"/>
                <w:szCs w:val="24"/>
                <w:lang w:eastAsia="ru-RU"/>
              </w:rPr>
              <w:br/>
              <w:t>муниципальной услуги</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1.</w:t>
            </w:r>
          </w:p>
        </w:tc>
        <w:tc>
          <w:tcPr>
            <w:tcW w:w="6658" w:type="dxa"/>
          </w:tcPr>
          <w:p w:rsidR="00D763EA" w:rsidRPr="00D763EA" w:rsidRDefault="00D763EA" w:rsidP="00C17808">
            <w:pPr>
              <w:contextualSpacing/>
              <w:outlineLvl w:val="1"/>
              <w:rPr>
                <w:sz w:val="24"/>
                <w:szCs w:val="24"/>
                <w:lang w:eastAsia="ru-RU"/>
              </w:rPr>
            </w:pPr>
            <w:r w:rsidRPr="00D763EA">
              <w:rPr>
                <w:sz w:val="24"/>
                <w:szCs w:val="24"/>
                <w:lang w:eastAsia="ru-RU"/>
              </w:rPr>
              <w:t xml:space="preserve">лицо, подавшее заявление, не относится к кругу лиц, установленных пунктом 1.2 настоящего </w:t>
            </w:r>
            <w:r w:rsidR="00C17808">
              <w:rPr>
                <w:sz w:val="24"/>
                <w:szCs w:val="24"/>
                <w:lang w:eastAsia="ru-RU"/>
              </w:rPr>
              <w:t>Регламента</w:t>
            </w:r>
          </w:p>
        </w:tc>
        <w:tc>
          <w:tcPr>
            <w:tcW w:w="2126" w:type="dxa"/>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2.</w:t>
            </w:r>
          </w:p>
        </w:tc>
        <w:tc>
          <w:tcPr>
            <w:tcW w:w="6658" w:type="dxa"/>
          </w:tcPr>
          <w:p w:rsidR="00D763EA" w:rsidRPr="00D763EA" w:rsidRDefault="00D763EA" w:rsidP="00D763EA">
            <w:pPr>
              <w:contextualSpacing/>
              <w:outlineLvl w:val="1"/>
              <w:rPr>
                <w:sz w:val="24"/>
                <w:szCs w:val="24"/>
                <w:lang w:eastAsia="ru-RU"/>
              </w:rPr>
            </w:pPr>
            <w:r w:rsidRPr="00D763EA">
              <w:rPr>
                <w:sz w:val="24"/>
                <w:szCs w:val="24"/>
                <w:lang w:eastAsia="ru-RU"/>
              </w:rPr>
              <w:t>представленные сведения и (или) документы не соответствуют сведениям, полученным в ходе межведомственного информационного взаимодействия</w:t>
            </w:r>
          </w:p>
        </w:tc>
        <w:tc>
          <w:tcPr>
            <w:tcW w:w="2126" w:type="dxa"/>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3.</w:t>
            </w:r>
          </w:p>
        </w:tc>
        <w:tc>
          <w:tcPr>
            <w:tcW w:w="6658" w:type="dxa"/>
          </w:tcPr>
          <w:p w:rsidR="00D763EA" w:rsidRPr="00D763EA" w:rsidRDefault="00F870BD" w:rsidP="00D763EA">
            <w:pPr>
              <w:contextualSpacing/>
              <w:outlineLvl w:val="1"/>
              <w:rPr>
                <w:sz w:val="24"/>
                <w:szCs w:val="24"/>
                <w:lang w:eastAsia="ru-RU"/>
              </w:rPr>
            </w:pPr>
            <w:r w:rsidRPr="00F870BD">
              <w:rPr>
                <w:sz w:val="24"/>
                <w:szCs w:val="24"/>
                <w:lang w:eastAsia="ru-RU"/>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w:t>
            </w:r>
            <w:r>
              <w:rPr>
                <w:sz w:val="24"/>
                <w:szCs w:val="24"/>
                <w:lang w:eastAsia="ru-RU"/>
              </w:rPr>
              <w:t>авовых актов Мурманской области</w:t>
            </w:r>
          </w:p>
        </w:tc>
        <w:tc>
          <w:tcPr>
            <w:tcW w:w="2126" w:type="dxa"/>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D763EA" w:rsidRPr="00D763EA" w:rsidTr="00A42B49">
        <w:tc>
          <w:tcPr>
            <w:tcW w:w="567" w:type="dxa"/>
          </w:tcPr>
          <w:p w:rsidR="00D763EA" w:rsidRPr="00D763EA" w:rsidRDefault="00D763EA" w:rsidP="00D763EA">
            <w:pPr>
              <w:contextualSpacing/>
              <w:jc w:val="center"/>
              <w:outlineLvl w:val="1"/>
              <w:rPr>
                <w:sz w:val="24"/>
                <w:szCs w:val="24"/>
                <w:lang w:eastAsia="ru-RU"/>
              </w:rPr>
            </w:pPr>
            <w:r w:rsidRPr="00D763EA">
              <w:rPr>
                <w:sz w:val="24"/>
                <w:szCs w:val="24"/>
                <w:lang w:eastAsia="ru-RU"/>
              </w:rPr>
              <w:t>4.</w:t>
            </w:r>
          </w:p>
        </w:tc>
        <w:tc>
          <w:tcPr>
            <w:tcW w:w="6658" w:type="dxa"/>
          </w:tcPr>
          <w:p w:rsidR="00D763EA" w:rsidRPr="00D763EA" w:rsidRDefault="00F870BD" w:rsidP="00C17808">
            <w:pPr>
              <w:contextualSpacing/>
              <w:outlineLvl w:val="1"/>
              <w:rPr>
                <w:sz w:val="24"/>
                <w:szCs w:val="24"/>
                <w:lang w:eastAsia="ru-RU"/>
              </w:rPr>
            </w:pPr>
            <w:r>
              <w:rPr>
                <w:sz w:val="24"/>
                <w:szCs w:val="24"/>
                <w:lang w:eastAsia="ru-RU"/>
              </w:rPr>
              <w:t>з</w:t>
            </w:r>
            <w:r w:rsidRPr="00F870BD">
              <w:rPr>
                <w:sz w:val="24"/>
                <w:szCs w:val="24"/>
                <w:lang w:eastAsia="ru-RU"/>
              </w:rPr>
              <w:t>аявитель отозвал заявление. Отзыв заявления осуществляется при личном обращении заявителя в образовательную орг</w:t>
            </w:r>
            <w:r>
              <w:rPr>
                <w:sz w:val="24"/>
                <w:szCs w:val="24"/>
                <w:lang w:eastAsia="ru-RU"/>
              </w:rPr>
              <w:t>анизацию (уполномоченный орган)</w:t>
            </w:r>
          </w:p>
        </w:tc>
        <w:tc>
          <w:tcPr>
            <w:tcW w:w="2126" w:type="dxa"/>
          </w:tcPr>
          <w:p w:rsidR="00D763EA" w:rsidRPr="00D763EA" w:rsidRDefault="00D763EA" w:rsidP="00D763EA">
            <w:pPr>
              <w:contextualSpacing/>
              <w:outlineLvl w:val="1"/>
              <w:rPr>
                <w:sz w:val="24"/>
                <w:szCs w:val="24"/>
                <w:lang w:eastAsia="ru-RU"/>
              </w:rPr>
            </w:pPr>
            <w:r w:rsidRPr="00D763EA">
              <w:rPr>
                <w:sz w:val="24"/>
                <w:szCs w:val="24"/>
                <w:lang w:eastAsia="ru-RU"/>
              </w:rPr>
              <w:t>ФЛ, ФП</w:t>
            </w:r>
          </w:p>
        </w:tc>
      </w:tr>
      <w:tr w:rsidR="00F870BD" w:rsidRPr="00D763EA" w:rsidTr="00A42B49">
        <w:tc>
          <w:tcPr>
            <w:tcW w:w="567" w:type="dxa"/>
          </w:tcPr>
          <w:p w:rsidR="00F870BD" w:rsidRPr="00D763EA" w:rsidRDefault="00F870BD" w:rsidP="00D763EA">
            <w:pPr>
              <w:contextualSpacing/>
              <w:jc w:val="center"/>
              <w:outlineLvl w:val="1"/>
              <w:rPr>
                <w:sz w:val="24"/>
                <w:szCs w:val="24"/>
                <w:lang w:eastAsia="ru-RU"/>
              </w:rPr>
            </w:pPr>
            <w:r>
              <w:rPr>
                <w:sz w:val="24"/>
                <w:szCs w:val="24"/>
                <w:lang w:eastAsia="ru-RU"/>
              </w:rPr>
              <w:t>5.</w:t>
            </w:r>
          </w:p>
        </w:tc>
        <w:tc>
          <w:tcPr>
            <w:tcW w:w="6658" w:type="dxa"/>
          </w:tcPr>
          <w:p w:rsidR="00F870BD" w:rsidRDefault="00F870BD" w:rsidP="00C17808">
            <w:pPr>
              <w:contextualSpacing/>
              <w:outlineLvl w:val="1"/>
              <w:rPr>
                <w:sz w:val="24"/>
                <w:szCs w:val="24"/>
                <w:lang w:eastAsia="ru-RU"/>
              </w:rPr>
            </w:pPr>
            <w:r>
              <w:rPr>
                <w:sz w:val="24"/>
                <w:szCs w:val="24"/>
                <w:lang w:eastAsia="ru-RU"/>
              </w:rPr>
              <w:t>н</w:t>
            </w:r>
            <w:r w:rsidRPr="00F870BD">
              <w:rPr>
                <w:sz w:val="24"/>
                <w:szCs w:val="24"/>
                <w:lang w:eastAsia="ru-RU"/>
              </w:rPr>
              <w:t>епредставление заявителем необходимых документов и сведений в установленный срок после приостановления</w:t>
            </w:r>
          </w:p>
        </w:tc>
        <w:tc>
          <w:tcPr>
            <w:tcW w:w="2126" w:type="dxa"/>
          </w:tcPr>
          <w:p w:rsidR="00F870BD" w:rsidRPr="00D763EA" w:rsidRDefault="00F870BD" w:rsidP="00D763EA">
            <w:pPr>
              <w:contextualSpacing/>
              <w:outlineLvl w:val="1"/>
              <w:rPr>
                <w:sz w:val="24"/>
                <w:szCs w:val="24"/>
                <w:lang w:eastAsia="ru-RU"/>
              </w:rPr>
            </w:pPr>
            <w:r w:rsidRPr="00F870BD">
              <w:rPr>
                <w:sz w:val="24"/>
                <w:szCs w:val="24"/>
                <w:lang w:eastAsia="ru-RU"/>
              </w:rPr>
              <w:t>ФЛ, ФП</w:t>
            </w:r>
          </w:p>
        </w:tc>
      </w:tr>
    </w:tbl>
    <w:p w:rsidR="00204473" w:rsidRDefault="00204473" w:rsidP="001F26F1">
      <w:pPr>
        <w:ind w:firstLine="709"/>
        <w:jc w:val="both"/>
        <w:rPr>
          <w:sz w:val="24"/>
        </w:rPr>
      </w:pPr>
    </w:p>
    <w:p w:rsidR="00C17808" w:rsidRDefault="00C17808" w:rsidP="00C17808">
      <w:pPr>
        <w:ind w:firstLine="709"/>
        <w:jc w:val="right"/>
        <w:rPr>
          <w:sz w:val="24"/>
        </w:rPr>
      </w:pPr>
    </w:p>
    <w:p w:rsidR="00BE6C7B" w:rsidRDefault="00BE6C7B" w:rsidP="00BE6C7B">
      <w:pPr>
        <w:rPr>
          <w:sz w:val="24"/>
        </w:rPr>
      </w:pPr>
    </w:p>
    <w:p w:rsidR="00BE6C7B" w:rsidRDefault="00BE6C7B" w:rsidP="00BE6C7B">
      <w:pPr>
        <w:ind w:firstLine="709"/>
        <w:jc w:val="both"/>
        <w:rPr>
          <w:sz w:val="24"/>
        </w:rPr>
      </w:pPr>
    </w:p>
    <w:p w:rsidR="00C17808" w:rsidRDefault="00C17808" w:rsidP="00C17808">
      <w:pPr>
        <w:ind w:firstLine="709"/>
        <w:jc w:val="right"/>
        <w:rPr>
          <w:sz w:val="24"/>
        </w:rPr>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F870BD" w:rsidRDefault="00F870BD" w:rsidP="00EE04D9">
      <w:pPr>
        <w:pStyle w:val="a3"/>
        <w:ind w:left="6807" w:right="408"/>
        <w:jc w:val="right"/>
      </w:pPr>
    </w:p>
    <w:p w:rsidR="00CF10B1" w:rsidRDefault="006C33C8" w:rsidP="00EE04D9">
      <w:pPr>
        <w:pStyle w:val="a3"/>
        <w:ind w:left="6807" w:right="408"/>
        <w:jc w:val="right"/>
      </w:pPr>
      <w:r>
        <w:lastRenderedPageBreak/>
        <w:t>Приложение</w:t>
      </w:r>
      <w:r>
        <w:rPr>
          <w:spacing w:val="-17"/>
        </w:rPr>
        <w:t xml:space="preserve"> </w:t>
      </w:r>
      <w:r>
        <w:t>№</w:t>
      </w:r>
      <w:r>
        <w:rPr>
          <w:spacing w:val="-15"/>
        </w:rPr>
        <w:t xml:space="preserve"> </w:t>
      </w:r>
      <w:r w:rsidR="00E009C2">
        <w:t>3</w:t>
      </w:r>
      <w:r>
        <w:t xml:space="preserve"> </w:t>
      </w:r>
    </w:p>
    <w:p w:rsidR="00EE04D9" w:rsidRDefault="006C33C8" w:rsidP="00EE04D9">
      <w:pPr>
        <w:pStyle w:val="a3"/>
        <w:ind w:left="6807" w:right="408"/>
        <w:jc w:val="right"/>
        <w:rPr>
          <w:spacing w:val="-2"/>
        </w:rPr>
      </w:pPr>
      <w:r>
        <w:t>к</w:t>
      </w:r>
      <w:r>
        <w:rPr>
          <w:spacing w:val="-2"/>
        </w:rPr>
        <w:t xml:space="preserve"> </w:t>
      </w:r>
      <w:r w:rsidR="00CF10B1">
        <w:rPr>
          <w:spacing w:val="-2"/>
        </w:rPr>
        <w:t>Р</w:t>
      </w:r>
      <w:r>
        <w:rPr>
          <w:spacing w:val="-2"/>
        </w:rPr>
        <w:t>егламенту</w:t>
      </w:r>
    </w:p>
    <w:p w:rsidR="00EE04D9" w:rsidRDefault="00EE04D9" w:rsidP="00EE04D9">
      <w:pPr>
        <w:pStyle w:val="a3"/>
        <w:ind w:left="6807" w:right="408"/>
        <w:jc w:val="right"/>
        <w:rPr>
          <w:spacing w:val="-2"/>
        </w:rPr>
      </w:pPr>
    </w:p>
    <w:p w:rsidR="00F27FF3" w:rsidRPr="00EE04D9" w:rsidRDefault="00EE04D9" w:rsidP="00EE04D9">
      <w:pPr>
        <w:pStyle w:val="a3"/>
        <w:ind w:left="6807" w:right="408"/>
        <w:jc w:val="right"/>
      </w:pPr>
      <w:r>
        <w:rPr>
          <w:spacing w:val="-2"/>
        </w:rPr>
        <w:t xml:space="preserve"> </w:t>
      </w:r>
      <w:r w:rsidR="00F27FF3" w:rsidRPr="00C77482">
        <w:rPr>
          <w:spacing w:val="-2"/>
        </w:rPr>
        <w:t>Руководителю</w:t>
      </w:r>
    </w:p>
    <w:p w:rsidR="00F27FF3" w:rsidRPr="00EE04D9" w:rsidRDefault="00F27FF3" w:rsidP="00EE04D9">
      <w:pPr>
        <w:ind w:left="7386" w:right="463"/>
        <w:jc w:val="right"/>
        <w:rPr>
          <w:sz w:val="24"/>
          <w:szCs w:val="24"/>
        </w:rPr>
      </w:pPr>
      <w:r w:rsidRPr="00EE04D9">
        <w:rPr>
          <w:sz w:val="24"/>
          <w:szCs w:val="24"/>
        </w:rPr>
        <w:t>образовательной</w:t>
      </w:r>
      <w:r w:rsidRPr="00EE04D9">
        <w:rPr>
          <w:spacing w:val="-7"/>
          <w:sz w:val="24"/>
          <w:szCs w:val="24"/>
        </w:rPr>
        <w:t xml:space="preserve"> </w:t>
      </w:r>
      <w:r w:rsidRPr="00EE04D9">
        <w:rPr>
          <w:spacing w:val="-2"/>
          <w:sz w:val="24"/>
          <w:szCs w:val="24"/>
        </w:rPr>
        <w:t>организации</w:t>
      </w:r>
    </w:p>
    <w:p w:rsidR="00F27FF3" w:rsidRPr="00C77482" w:rsidRDefault="00F27FF3" w:rsidP="00F27FF3"/>
    <w:p w:rsidR="00F27FF3" w:rsidRPr="00F27FF3" w:rsidRDefault="00F27FF3" w:rsidP="00F27FF3">
      <w:pPr>
        <w:spacing w:before="8"/>
      </w:pPr>
      <w:r w:rsidRPr="00F27FF3">
        <w:rPr>
          <w:noProof/>
          <w:lang w:eastAsia="ru-RU"/>
        </w:rPr>
        <mc:AlternateContent>
          <mc:Choice Requires="wps">
            <w:drawing>
              <wp:anchor distT="0" distB="0" distL="0" distR="0" simplePos="0" relativeHeight="487640064" behindDoc="1" locked="0" layoutInCell="1" allowOverlap="1" wp14:anchorId="6B7266CA" wp14:editId="1EDE43ED">
                <wp:simplePos x="0" y="0"/>
                <wp:positionH relativeFrom="page">
                  <wp:posOffset>3961765</wp:posOffset>
                </wp:positionH>
                <wp:positionV relativeFrom="paragraph">
                  <wp:posOffset>168275</wp:posOffset>
                </wp:positionV>
                <wp:extent cx="3060065" cy="1270"/>
                <wp:effectExtent l="0" t="0" r="0" b="0"/>
                <wp:wrapTopAndBottom/>
                <wp:docPr id="5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065" cy="1270"/>
                        </a:xfrm>
                        <a:custGeom>
                          <a:avLst/>
                          <a:gdLst>
                            <a:gd name="T0" fmla="+- 0 6239 6239"/>
                            <a:gd name="T1" fmla="*/ T0 w 4819"/>
                            <a:gd name="T2" fmla="+- 0 11057 6239"/>
                            <a:gd name="T3" fmla="*/ T2 w 4819"/>
                          </a:gdLst>
                          <a:ahLst/>
                          <a:cxnLst>
                            <a:cxn ang="0">
                              <a:pos x="T1" y="0"/>
                            </a:cxn>
                            <a:cxn ang="0">
                              <a:pos x="T3" y="0"/>
                            </a:cxn>
                          </a:cxnLst>
                          <a:rect l="0" t="0" r="r" b="b"/>
                          <a:pathLst>
                            <a:path w="4819">
                              <a:moveTo>
                                <a:pt x="0" y="0"/>
                              </a:moveTo>
                              <a:lnTo>
                                <a:pt x="481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705B" id="docshape6" o:spid="_x0000_s1026" style="position:absolute;margin-left:311.95pt;margin-top:13.25pt;width:240.95pt;height:.1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" path="m,l4818,e" filled="f" strokeweight=".25292mm">
                <v:path arrowok="t" o:connecttype="custom" o:connectlocs="0,0;3059430,0" o:connectangles="0,0"/>
                <w10:wrap type="topAndBottom" anchorx="page"/>
              </v:shape>
            </w:pict>
          </mc:Fallback>
        </mc:AlternateContent>
      </w:r>
    </w:p>
    <w:p w:rsidR="00F27FF3" w:rsidRPr="00F27FF3" w:rsidRDefault="00F27FF3" w:rsidP="00F27FF3">
      <w:pPr>
        <w:spacing w:before="20"/>
        <w:rPr>
          <w:sz w:val="20"/>
          <w:szCs w:val="20"/>
        </w:rPr>
      </w:pPr>
      <w:r w:rsidRPr="00F27FF3">
        <w:t xml:space="preserve">                                                                                       </w:t>
      </w:r>
      <w:r w:rsidRPr="00F27FF3">
        <w:rPr>
          <w:sz w:val="20"/>
          <w:szCs w:val="20"/>
        </w:rPr>
        <w:t>полное</w:t>
      </w:r>
      <w:r w:rsidRPr="00F27FF3">
        <w:rPr>
          <w:spacing w:val="-5"/>
          <w:sz w:val="20"/>
          <w:szCs w:val="20"/>
        </w:rPr>
        <w:t xml:space="preserve"> </w:t>
      </w:r>
      <w:r w:rsidRPr="00F27FF3">
        <w:rPr>
          <w:sz w:val="20"/>
          <w:szCs w:val="20"/>
        </w:rPr>
        <w:t>наименование</w:t>
      </w:r>
      <w:r w:rsidRPr="00F27FF3">
        <w:rPr>
          <w:spacing w:val="-8"/>
          <w:sz w:val="20"/>
          <w:szCs w:val="20"/>
        </w:rPr>
        <w:t xml:space="preserve"> </w:t>
      </w:r>
      <w:r w:rsidRPr="00F27FF3">
        <w:rPr>
          <w:sz w:val="20"/>
          <w:szCs w:val="20"/>
        </w:rPr>
        <w:t>образовательной</w:t>
      </w:r>
      <w:r w:rsidRPr="00F27FF3">
        <w:rPr>
          <w:spacing w:val="-6"/>
          <w:sz w:val="20"/>
          <w:szCs w:val="20"/>
        </w:rPr>
        <w:t xml:space="preserve"> </w:t>
      </w:r>
      <w:r w:rsidRPr="00F27FF3">
        <w:rPr>
          <w:spacing w:val="-2"/>
          <w:sz w:val="20"/>
          <w:szCs w:val="20"/>
        </w:rPr>
        <w:t>организации</w:t>
      </w:r>
    </w:p>
    <w:p w:rsidR="00F27FF3" w:rsidRPr="00F27FF3" w:rsidRDefault="00F27FF3" w:rsidP="00F27FF3">
      <w:pPr>
        <w:spacing w:before="10"/>
      </w:pPr>
      <w:r w:rsidRPr="00F27FF3">
        <w:rPr>
          <w:noProof/>
          <w:lang w:eastAsia="ru-RU"/>
        </w:rPr>
        <mc:AlternateContent>
          <mc:Choice Requires="wps">
            <w:drawing>
              <wp:anchor distT="0" distB="0" distL="0" distR="0" simplePos="0" relativeHeight="487641088" behindDoc="1" locked="0" layoutInCell="1" allowOverlap="1" wp14:anchorId="72A5B5ED" wp14:editId="5A4140F4">
                <wp:simplePos x="0" y="0"/>
                <wp:positionH relativeFrom="page">
                  <wp:posOffset>3961765</wp:posOffset>
                </wp:positionH>
                <wp:positionV relativeFrom="paragraph">
                  <wp:posOffset>153670</wp:posOffset>
                </wp:positionV>
                <wp:extent cx="3060065" cy="1270"/>
                <wp:effectExtent l="0" t="0" r="0" b="0"/>
                <wp:wrapTopAndBottom/>
                <wp:docPr id="5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065" cy="1270"/>
                        </a:xfrm>
                        <a:custGeom>
                          <a:avLst/>
                          <a:gdLst>
                            <a:gd name="T0" fmla="+- 0 6239 6239"/>
                            <a:gd name="T1" fmla="*/ T0 w 4819"/>
                            <a:gd name="T2" fmla="+- 0 11057 6239"/>
                            <a:gd name="T3" fmla="*/ T2 w 4819"/>
                          </a:gdLst>
                          <a:ahLst/>
                          <a:cxnLst>
                            <a:cxn ang="0">
                              <a:pos x="T1" y="0"/>
                            </a:cxn>
                            <a:cxn ang="0">
                              <a:pos x="T3" y="0"/>
                            </a:cxn>
                          </a:cxnLst>
                          <a:rect l="0" t="0" r="r" b="b"/>
                          <a:pathLst>
                            <a:path w="4819">
                              <a:moveTo>
                                <a:pt x="0" y="0"/>
                              </a:moveTo>
                              <a:lnTo>
                                <a:pt x="481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FC6E7" id="docshape7" o:spid="_x0000_s1026" style="position:absolute;margin-left:311.95pt;margin-top:12.1pt;width:240.95pt;height:.1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3BQMAAKU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" path="m,l4818,e" filled="f" strokeweight=".25292mm">
                <v:path arrowok="t" o:connecttype="custom" o:connectlocs="0,0;3059430,0" o:connectangles="0,0"/>
                <w10:wrap type="topAndBottom" anchorx="page"/>
              </v:shape>
            </w:pict>
          </mc:Fallback>
        </mc:AlternateContent>
      </w:r>
    </w:p>
    <w:p w:rsidR="00F27FF3" w:rsidRPr="00F27FF3" w:rsidRDefault="00F27FF3" w:rsidP="00F27FF3">
      <w:pPr>
        <w:tabs>
          <w:tab w:val="left" w:pos="10224"/>
        </w:tabs>
        <w:spacing w:before="20"/>
        <w:ind w:left="5477" w:right="465"/>
        <w:rPr>
          <w:sz w:val="20"/>
          <w:szCs w:val="20"/>
        </w:rPr>
      </w:pPr>
      <w:r>
        <w:rPr>
          <w:sz w:val="20"/>
          <w:szCs w:val="20"/>
        </w:rPr>
        <w:t xml:space="preserve">         </w:t>
      </w:r>
      <w:r w:rsidRPr="00F27FF3">
        <w:rPr>
          <w:sz w:val="20"/>
          <w:szCs w:val="20"/>
        </w:rPr>
        <w:t>Ф.И.О.</w:t>
      </w:r>
      <w:r w:rsidRPr="00F27FF3">
        <w:rPr>
          <w:spacing w:val="-13"/>
          <w:sz w:val="20"/>
          <w:szCs w:val="20"/>
        </w:rPr>
        <w:t xml:space="preserve"> </w:t>
      </w:r>
      <w:r w:rsidRPr="00F27FF3">
        <w:rPr>
          <w:sz w:val="20"/>
          <w:szCs w:val="20"/>
        </w:rPr>
        <w:t>руководителя</w:t>
      </w:r>
    </w:p>
    <w:p w:rsidR="00F27FF3" w:rsidRPr="00F27FF3" w:rsidRDefault="00F27FF3" w:rsidP="00F27FF3">
      <w:pPr>
        <w:tabs>
          <w:tab w:val="left" w:pos="10224"/>
        </w:tabs>
        <w:spacing w:before="20"/>
        <w:ind w:left="5477" w:right="465"/>
      </w:pPr>
    </w:p>
    <w:p w:rsidR="00F27FF3" w:rsidRPr="00F27FF3" w:rsidRDefault="00F27FF3" w:rsidP="00F27FF3">
      <w:pPr>
        <w:tabs>
          <w:tab w:val="left" w:pos="10224"/>
        </w:tabs>
        <w:spacing w:before="20"/>
        <w:ind w:left="5477" w:right="465"/>
      </w:pPr>
      <w:r w:rsidRPr="00F27FF3">
        <w:t>От _______________________________</w:t>
      </w:r>
    </w:p>
    <w:p w:rsidR="00F27FF3" w:rsidRPr="00F27FF3" w:rsidRDefault="00F27FF3" w:rsidP="00F27FF3">
      <w:pPr>
        <w:tabs>
          <w:tab w:val="left" w:pos="10224"/>
        </w:tabs>
        <w:spacing w:before="20"/>
        <w:ind w:left="5477" w:right="465"/>
      </w:pPr>
      <w:r w:rsidRPr="00F27FF3">
        <w:t>Ф.И.О. родителя (законного представителя), проживающего (ей) по адресу:</w:t>
      </w:r>
    </w:p>
    <w:p w:rsidR="00F27FF3" w:rsidRPr="00F27FF3" w:rsidRDefault="00F27FF3" w:rsidP="00F27FF3">
      <w:pPr>
        <w:tabs>
          <w:tab w:val="left" w:pos="10224"/>
        </w:tabs>
        <w:spacing w:before="20"/>
        <w:ind w:left="5477" w:right="465"/>
      </w:pPr>
      <w:r w:rsidRPr="00F27FF3">
        <w:t xml:space="preserve">_________________________________ </w:t>
      </w:r>
    </w:p>
    <w:p w:rsidR="00F27FF3" w:rsidRPr="00F27FF3" w:rsidRDefault="00F27FF3" w:rsidP="00F27FF3">
      <w:pPr>
        <w:rPr>
          <w:rFonts w:ascii="Calibri"/>
          <w:sz w:val="19"/>
          <w:szCs w:val="24"/>
        </w:rPr>
      </w:pPr>
    </w:p>
    <w:p w:rsidR="00F55BB0" w:rsidRPr="007A7F6B" w:rsidRDefault="00F55BB0">
      <w:pPr>
        <w:pStyle w:val="a3"/>
        <w:ind w:left="0"/>
        <w:jc w:val="left"/>
        <w:rPr>
          <w:sz w:val="22"/>
          <w:szCs w:val="22"/>
        </w:rPr>
      </w:pPr>
    </w:p>
    <w:p w:rsidR="00F55BB0" w:rsidRPr="00640E59" w:rsidRDefault="006C33C8" w:rsidP="00640E59">
      <w:pPr>
        <w:spacing w:before="57"/>
        <w:ind w:left="2192" w:right="1737"/>
        <w:jc w:val="center"/>
        <w:rPr>
          <w:b/>
          <w:spacing w:val="-2"/>
        </w:rPr>
      </w:pPr>
      <w:r w:rsidRPr="00640E59">
        <w:rPr>
          <w:b/>
          <w:spacing w:val="-2"/>
        </w:rPr>
        <w:t>ЗАЯВЛЕНИЕ</w:t>
      </w:r>
    </w:p>
    <w:p w:rsidR="00640E59" w:rsidRPr="00640E59" w:rsidRDefault="00640E59" w:rsidP="00640E59">
      <w:pPr>
        <w:jc w:val="center"/>
      </w:pPr>
      <w:r w:rsidRPr="00640E59">
        <w:t xml:space="preserve">о предоставлении </w:t>
      </w:r>
      <w:r>
        <w:t>муниципальной услуги «</w:t>
      </w:r>
      <w:r w:rsidRPr="00640E59">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t>муниципального округа город Кировск Мурманской области</w:t>
      </w:r>
    </w:p>
    <w:p w:rsidR="00F55BB0" w:rsidRPr="00640E59" w:rsidRDefault="00F55BB0" w:rsidP="00640E59">
      <w:pPr>
        <w:jc w:val="center"/>
      </w:pPr>
    </w:p>
    <w:p w:rsidR="00F27FF3" w:rsidRDefault="006C33C8" w:rsidP="00640E59">
      <w:pPr>
        <w:tabs>
          <w:tab w:val="left" w:pos="9967"/>
        </w:tabs>
        <w:ind w:right="777" w:firstLine="709"/>
        <w:jc w:val="both"/>
        <w:rPr>
          <w:u w:val="single"/>
        </w:rPr>
      </w:pPr>
      <w:r w:rsidRPr="007A7F6B">
        <w:t xml:space="preserve">Прошу </w:t>
      </w:r>
      <w:r w:rsidR="00640E59" w:rsidRPr="00640E59">
        <w:t xml:space="preserve">назначить компенсацию части платы, </w:t>
      </w:r>
      <w:r w:rsidR="00C6175D">
        <w:t xml:space="preserve">взимаемой с родителей (законных </w:t>
      </w:r>
      <w:r w:rsidR="00640E59" w:rsidRPr="00640E59">
        <w:t>представителей) за присмотр и уход за ребенком, осваив</w:t>
      </w:r>
      <w:r w:rsidR="00C6175D">
        <w:t xml:space="preserve">ающим образовательную программу </w:t>
      </w:r>
      <w:r w:rsidR="00640E59" w:rsidRPr="00640E59">
        <w:t>дошкольного образования в организации, осуществляющей образовательную деятельность:</w:t>
      </w:r>
    </w:p>
    <w:p w:rsidR="00F55BB0" w:rsidRPr="00F27FF3" w:rsidRDefault="000C77CD" w:rsidP="00F27FF3">
      <w:pPr>
        <w:tabs>
          <w:tab w:val="left" w:pos="9967"/>
        </w:tabs>
        <w:ind w:right="778"/>
        <w:rPr>
          <w:u w:val="single"/>
        </w:rPr>
      </w:pPr>
      <w:r w:rsidRPr="007A7F6B">
        <w:rPr>
          <w:noProof/>
          <w:lang w:eastAsia="ru-RU"/>
        </w:rPr>
        <mc:AlternateContent>
          <mc:Choice Requires="wps">
            <w:drawing>
              <wp:anchor distT="0" distB="0" distL="0" distR="0" simplePos="0" relativeHeight="487590400" behindDoc="1" locked="0" layoutInCell="1" allowOverlap="1" wp14:anchorId="3DEE5D70" wp14:editId="7C835678">
                <wp:simplePos x="0" y="0"/>
                <wp:positionH relativeFrom="page">
                  <wp:posOffset>1080770</wp:posOffset>
                </wp:positionH>
                <wp:positionV relativeFrom="paragraph">
                  <wp:posOffset>138430</wp:posOffset>
                </wp:positionV>
                <wp:extent cx="5715000" cy="1270"/>
                <wp:effectExtent l="0" t="0" r="0" b="0"/>
                <wp:wrapTopAndBottom/>
                <wp:docPr id="5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a:moveTo>
                                <a:pt x="0" y="0"/>
                              </a:moveTo>
                              <a:lnTo>
                                <a:pt x="900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B2E33" id="docshape9" o:spid="_x0000_s1026" style="position:absolute;margin-left:85.1pt;margin-top:10.9pt;width:45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" path="m,l9000,e" filled="f" strokeweight=".14406mm">
                <v:path arrowok="t" o:connecttype="custom" o:connectlocs="0,0;5715000,0" o:connectangles="0,0"/>
                <w10:wrap type="topAndBottom" anchorx="page"/>
              </v:shape>
            </w:pict>
          </mc:Fallback>
        </mc:AlternateContent>
      </w:r>
    </w:p>
    <w:p w:rsidR="00F55BB0" w:rsidRPr="007A7F6B" w:rsidRDefault="006C33C8">
      <w:pPr>
        <w:spacing w:before="7" w:line="226" w:lineRule="exact"/>
        <w:ind w:left="1839" w:right="1741"/>
        <w:jc w:val="center"/>
      </w:pPr>
      <w:r w:rsidRPr="007A7F6B">
        <w:t>(</w:t>
      </w:r>
      <w:r w:rsidR="00640E59">
        <w:t>наименование образовательной организации</w:t>
      </w:r>
      <w:r w:rsidRPr="007A7F6B">
        <w:rPr>
          <w:spacing w:val="-2"/>
        </w:rPr>
        <w:t>)</w:t>
      </w:r>
    </w:p>
    <w:p w:rsidR="00640E59" w:rsidRDefault="00640E59" w:rsidP="00640E59">
      <w:pPr>
        <w:tabs>
          <w:tab w:val="left" w:pos="9165"/>
        </w:tabs>
        <w:spacing w:line="226" w:lineRule="exact"/>
        <w:ind w:right="658" w:firstLine="709"/>
      </w:pPr>
    </w:p>
    <w:p w:rsidR="00F55BB0" w:rsidRDefault="00640E59" w:rsidP="00640E59">
      <w:pPr>
        <w:tabs>
          <w:tab w:val="left" w:pos="9165"/>
        </w:tabs>
        <w:spacing w:line="226" w:lineRule="exact"/>
        <w:ind w:right="658" w:firstLine="709"/>
        <w:jc w:val="both"/>
      </w:pPr>
      <w:r w:rsidRPr="00640E59">
        <w:t xml:space="preserve">Сведения о родителе (законном представителе) ребенка, обратившемся в уполномоченный орган за предоставлением </w:t>
      </w:r>
      <w:r>
        <w:t xml:space="preserve">муниципальной </w:t>
      </w:r>
      <w:r w:rsidRPr="00640E59">
        <w:t>услуги (далее - заявитель):</w:t>
      </w:r>
    </w:p>
    <w:p w:rsidR="00640E59" w:rsidRDefault="00640E59" w:rsidP="00640E59">
      <w:pPr>
        <w:tabs>
          <w:tab w:val="left" w:pos="9165"/>
        </w:tabs>
        <w:spacing w:line="226" w:lineRule="exact"/>
        <w:ind w:right="658" w:firstLine="709"/>
        <w:jc w:val="both"/>
        <w:rPr>
          <w:spacing w:val="-2"/>
        </w:rPr>
      </w:pPr>
    </w:p>
    <w:tbl>
      <w:tblPr>
        <w:tblStyle w:val="ab"/>
        <w:tblW w:w="0" w:type="auto"/>
        <w:tblLook w:val="04A0" w:firstRow="1" w:lastRow="0" w:firstColumn="1" w:lastColumn="0" w:noHBand="0" w:noVBand="1"/>
      </w:tblPr>
      <w:tblGrid>
        <w:gridCol w:w="4816"/>
        <w:gridCol w:w="4816"/>
      </w:tblGrid>
      <w:tr w:rsidR="00640E59" w:rsidTr="00640E59">
        <w:tc>
          <w:tcPr>
            <w:tcW w:w="4816" w:type="dxa"/>
          </w:tcPr>
          <w:p w:rsidR="00640E59" w:rsidRPr="00640E59" w:rsidRDefault="00640E59" w:rsidP="00640E59">
            <w:pPr>
              <w:tabs>
                <w:tab w:val="left" w:pos="9165"/>
              </w:tabs>
              <w:spacing w:line="226" w:lineRule="exact"/>
              <w:ind w:right="658"/>
              <w:jc w:val="both"/>
              <w:rPr>
                <w:spacing w:val="-2"/>
              </w:rPr>
            </w:pPr>
            <w:r w:rsidRPr="00640E59">
              <w:rPr>
                <w:spacing w:val="-2"/>
              </w:rPr>
              <w:t>Фамилия, имя, отчество</w:t>
            </w:r>
          </w:p>
          <w:p w:rsidR="00640E59" w:rsidRDefault="00640E59" w:rsidP="00640E59">
            <w:pPr>
              <w:tabs>
                <w:tab w:val="left" w:pos="9165"/>
              </w:tabs>
              <w:spacing w:line="226" w:lineRule="exact"/>
              <w:ind w:right="658"/>
              <w:jc w:val="both"/>
              <w:rPr>
                <w:spacing w:val="-2"/>
              </w:rPr>
            </w:pPr>
            <w:r w:rsidRPr="00640E59">
              <w:rPr>
                <w:spacing w:val="-2"/>
              </w:rPr>
              <w:t>(при наличии):</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Default="00640E59" w:rsidP="00640E59">
            <w:pPr>
              <w:tabs>
                <w:tab w:val="left" w:pos="9165"/>
              </w:tabs>
              <w:spacing w:line="226" w:lineRule="exact"/>
              <w:ind w:right="658"/>
              <w:jc w:val="both"/>
              <w:rPr>
                <w:spacing w:val="-2"/>
              </w:rPr>
            </w:pPr>
            <w:r w:rsidRPr="00640E59">
              <w:rPr>
                <w:spacing w:val="-2"/>
              </w:rPr>
              <w:t>Дата рождения:</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Default="00640E59" w:rsidP="00640E59">
            <w:pPr>
              <w:tabs>
                <w:tab w:val="left" w:pos="9165"/>
              </w:tabs>
              <w:spacing w:line="226" w:lineRule="exact"/>
              <w:ind w:right="658"/>
              <w:jc w:val="both"/>
              <w:rPr>
                <w:spacing w:val="-2"/>
              </w:rPr>
            </w:pPr>
            <w:r w:rsidRPr="00640E59">
              <w:rPr>
                <w:spacing w:val="-2"/>
              </w:rPr>
              <w:t>Пол:</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Default="00640E59" w:rsidP="00640E59">
            <w:pPr>
              <w:tabs>
                <w:tab w:val="left" w:pos="9165"/>
              </w:tabs>
              <w:spacing w:line="226" w:lineRule="exact"/>
              <w:ind w:right="658"/>
              <w:jc w:val="both"/>
              <w:rPr>
                <w:spacing w:val="-2"/>
              </w:rPr>
            </w:pPr>
            <w:r w:rsidRPr="00640E59">
              <w:rPr>
                <w:spacing w:val="-2"/>
              </w:rPr>
              <w:t>Страховой номер индивидуального лицевого счета:</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Default="00640E59" w:rsidP="00640E59">
            <w:pPr>
              <w:tabs>
                <w:tab w:val="left" w:pos="9165"/>
              </w:tabs>
              <w:spacing w:line="226" w:lineRule="exact"/>
              <w:ind w:right="658"/>
              <w:jc w:val="both"/>
              <w:rPr>
                <w:spacing w:val="-2"/>
              </w:rPr>
            </w:pPr>
            <w:r w:rsidRPr="00640E59">
              <w:rPr>
                <w:spacing w:val="-2"/>
              </w:rPr>
              <w:t>Гражданство:</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Default="00640E59" w:rsidP="00640E59">
            <w:pPr>
              <w:tabs>
                <w:tab w:val="left" w:pos="9165"/>
              </w:tabs>
              <w:spacing w:line="226" w:lineRule="exact"/>
              <w:ind w:right="658"/>
              <w:jc w:val="both"/>
              <w:rPr>
                <w:spacing w:val="-2"/>
              </w:rPr>
            </w:pPr>
            <w:r w:rsidRPr="00640E59">
              <w:rPr>
                <w:spacing w:val="-2"/>
              </w:rPr>
              <w:t>Данные документа, удостоверяющего личность:</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Pr="00640E59" w:rsidRDefault="00640E59" w:rsidP="00640E59">
            <w:pPr>
              <w:rPr>
                <w:spacing w:val="-2"/>
              </w:rPr>
            </w:pPr>
            <w:r w:rsidRPr="00640E59">
              <w:rPr>
                <w:spacing w:val="-2"/>
              </w:rPr>
              <w:t>Наименование документа, серия, номер:</w:t>
            </w:r>
          </w:p>
          <w:p w:rsidR="00640E59" w:rsidRDefault="00640E59" w:rsidP="00640E59">
            <w:pPr>
              <w:tabs>
                <w:tab w:val="left" w:pos="9165"/>
              </w:tabs>
              <w:spacing w:line="226" w:lineRule="exact"/>
              <w:ind w:right="658"/>
              <w:jc w:val="both"/>
              <w:rPr>
                <w:spacing w:val="-2"/>
              </w:rPr>
            </w:pP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Default="00640E59" w:rsidP="00640E59">
            <w:pPr>
              <w:tabs>
                <w:tab w:val="left" w:pos="9165"/>
              </w:tabs>
              <w:spacing w:line="226" w:lineRule="exact"/>
              <w:ind w:right="658"/>
              <w:jc w:val="both"/>
              <w:rPr>
                <w:spacing w:val="-2"/>
              </w:rPr>
            </w:pPr>
            <w:r w:rsidRPr="00640E59">
              <w:rPr>
                <w:spacing w:val="-2"/>
              </w:rPr>
              <w:t>Дата выдачи:</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640E59" w:rsidRPr="00640E59" w:rsidRDefault="00640E59" w:rsidP="00640E59">
            <w:pPr>
              <w:tabs>
                <w:tab w:val="left" w:pos="9165"/>
              </w:tabs>
              <w:spacing w:line="226" w:lineRule="exact"/>
              <w:ind w:right="658"/>
              <w:jc w:val="both"/>
              <w:rPr>
                <w:spacing w:val="-2"/>
              </w:rPr>
            </w:pPr>
            <w:r w:rsidRPr="00640E59">
              <w:rPr>
                <w:spacing w:val="-2"/>
              </w:rPr>
              <w:t>Кем выдан, код подразделения:</w:t>
            </w:r>
          </w:p>
        </w:tc>
        <w:tc>
          <w:tcPr>
            <w:tcW w:w="4816" w:type="dxa"/>
          </w:tcPr>
          <w:p w:rsidR="00640E59" w:rsidRDefault="00640E59" w:rsidP="00640E59">
            <w:pPr>
              <w:tabs>
                <w:tab w:val="left" w:pos="9165"/>
              </w:tabs>
              <w:spacing w:line="226" w:lineRule="exact"/>
              <w:ind w:right="658"/>
              <w:jc w:val="both"/>
              <w:rPr>
                <w:spacing w:val="-2"/>
              </w:rPr>
            </w:pPr>
          </w:p>
        </w:tc>
      </w:tr>
      <w:tr w:rsidR="00640E59" w:rsidTr="00640E59">
        <w:tc>
          <w:tcPr>
            <w:tcW w:w="4816" w:type="dxa"/>
          </w:tcPr>
          <w:p w:rsidR="00CF7857" w:rsidRPr="00CF7857" w:rsidRDefault="00CF7857" w:rsidP="00CF7857">
            <w:pPr>
              <w:tabs>
                <w:tab w:val="left" w:pos="9165"/>
              </w:tabs>
              <w:spacing w:line="226" w:lineRule="exact"/>
              <w:ind w:right="658"/>
              <w:jc w:val="both"/>
              <w:rPr>
                <w:spacing w:val="-2"/>
              </w:rPr>
            </w:pPr>
            <w:r w:rsidRPr="00CF7857">
              <w:rPr>
                <w:spacing w:val="-2"/>
              </w:rPr>
              <w:t>Номер телефона</w:t>
            </w:r>
          </w:p>
          <w:p w:rsidR="00640E59" w:rsidRPr="00640E59" w:rsidRDefault="00CF7857" w:rsidP="00CF7857">
            <w:pPr>
              <w:tabs>
                <w:tab w:val="left" w:pos="9165"/>
              </w:tabs>
              <w:spacing w:line="226" w:lineRule="exact"/>
              <w:ind w:right="658"/>
              <w:jc w:val="both"/>
              <w:rPr>
                <w:spacing w:val="-2"/>
              </w:rPr>
            </w:pPr>
            <w:r w:rsidRPr="00CF7857">
              <w:rPr>
                <w:spacing w:val="-2"/>
              </w:rPr>
              <w:t>(при наличии)</w:t>
            </w:r>
            <w:r>
              <w:rPr>
                <w:spacing w:val="-2"/>
              </w:rPr>
              <w:t>:</w:t>
            </w:r>
          </w:p>
        </w:tc>
        <w:tc>
          <w:tcPr>
            <w:tcW w:w="4816" w:type="dxa"/>
          </w:tcPr>
          <w:p w:rsidR="00640E59" w:rsidRDefault="00640E59" w:rsidP="00640E59">
            <w:pPr>
              <w:tabs>
                <w:tab w:val="left" w:pos="9165"/>
              </w:tabs>
              <w:spacing w:line="226" w:lineRule="exact"/>
              <w:ind w:right="658"/>
              <w:jc w:val="both"/>
              <w:rPr>
                <w:spacing w:val="-2"/>
              </w:rPr>
            </w:pPr>
          </w:p>
        </w:tc>
      </w:tr>
      <w:tr w:rsidR="00CF7857" w:rsidTr="00640E59">
        <w:tc>
          <w:tcPr>
            <w:tcW w:w="4816" w:type="dxa"/>
          </w:tcPr>
          <w:p w:rsidR="00CF7857" w:rsidRPr="00CF7857" w:rsidRDefault="00CF7857" w:rsidP="00CF7857">
            <w:pPr>
              <w:tabs>
                <w:tab w:val="left" w:pos="9165"/>
              </w:tabs>
              <w:spacing w:line="226" w:lineRule="exact"/>
              <w:ind w:right="658"/>
              <w:jc w:val="both"/>
              <w:rPr>
                <w:spacing w:val="-2"/>
              </w:rPr>
            </w:pPr>
            <w:r w:rsidRPr="00CF7857">
              <w:rPr>
                <w:spacing w:val="-2"/>
              </w:rPr>
              <w:t>Адрес электронной почты</w:t>
            </w:r>
          </w:p>
          <w:p w:rsidR="00CF7857" w:rsidRPr="00CF7857" w:rsidRDefault="00CF7857" w:rsidP="00CF7857">
            <w:pPr>
              <w:tabs>
                <w:tab w:val="left" w:pos="9165"/>
              </w:tabs>
              <w:spacing w:line="226" w:lineRule="exact"/>
              <w:ind w:right="658"/>
              <w:jc w:val="both"/>
              <w:rPr>
                <w:spacing w:val="-2"/>
              </w:rPr>
            </w:pPr>
            <w:r w:rsidRPr="00CF7857">
              <w:rPr>
                <w:spacing w:val="-2"/>
              </w:rPr>
              <w:t>(при наличии):</w:t>
            </w:r>
          </w:p>
        </w:tc>
        <w:tc>
          <w:tcPr>
            <w:tcW w:w="4816" w:type="dxa"/>
          </w:tcPr>
          <w:p w:rsidR="00CF7857" w:rsidRDefault="00CF7857" w:rsidP="00640E59">
            <w:pPr>
              <w:tabs>
                <w:tab w:val="left" w:pos="9165"/>
              </w:tabs>
              <w:spacing w:line="226" w:lineRule="exact"/>
              <w:ind w:right="658"/>
              <w:jc w:val="both"/>
              <w:rPr>
                <w:spacing w:val="-2"/>
              </w:rPr>
            </w:pPr>
          </w:p>
        </w:tc>
      </w:tr>
      <w:tr w:rsidR="00CF7857" w:rsidTr="00640E59">
        <w:tc>
          <w:tcPr>
            <w:tcW w:w="4816" w:type="dxa"/>
          </w:tcPr>
          <w:p w:rsidR="00CF7857" w:rsidRPr="00CF7857" w:rsidRDefault="00CF7857" w:rsidP="00CF7857">
            <w:pPr>
              <w:tabs>
                <w:tab w:val="left" w:pos="9165"/>
              </w:tabs>
              <w:spacing w:line="226" w:lineRule="exact"/>
              <w:ind w:right="658"/>
              <w:jc w:val="both"/>
              <w:rPr>
                <w:spacing w:val="-2"/>
              </w:rPr>
            </w:pPr>
            <w:r w:rsidRPr="00CF7857">
              <w:rPr>
                <w:spacing w:val="-2"/>
              </w:rPr>
              <w:t>Адрес фактического проживания:</w:t>
            </w:r>
          </w:p>
        </w:tc>
        <w:tc>
          <w:tcPr>
            <w:tcW w:w="4816" w:type="dxa"/>
          </w:tcPr>
          <w:p w:rsidR="00CF7857" w:rsidRDefault="00CF7857" w:rsidP="00640E59">
            <w:pPr>
              <w:tabs>
                <w:tab w:val="left" w:pos="9165"/>
              </w:tabs>
              <w:spacing w:line="226" w:lineRule="exact"/>
              <w:ind w:right="658"/>
              <w:jc w:val="both"/>
              <w:rPr>
                <w:spacing w:val="-2"/>
              </w:rPr>
            </w:pPr>
          </w:p>
        </w:tc>
      </w:tr>
      <w:tr w:rsidR="00CF7857" w:rsidTr="00640E59">
        <w:tc>
          <w:tcPr>
            <w:tcW w:w="4816" w:type="dxa"/>
          </w:tcPr>
          <w:p w:rsidR="00CF7857" w:rsidRPr="00CF7857" w:rsidRDefault="00CF7857" w:rsidP="00CF7857">
            <w:pPr>
              <w:tabs>
                <w:tab w:val="left" w:pos="9165"/>
              </w:tabs>
              <w:spacing w:line="226" w:lineRule="exact"/>
              <w:ind w:right="658"/>
              <w:jc w:val="both"/>
              <w:rPr>
                <w:spacing w:val="-2"/>
              </w:rPr>
            </w:pPr>
            <w:r w:rsidRPr="00CF7857">
              <w:rPr>
                <w:spacing w:val="-2"/>
              </w:rPr>
              <w:t>Статус заявителя:</w:t>
            </w:r>
          </w:p>
        </w:tc>
        <w:tc>
          <w:tcPr>
            <w:tcW w:w="4816" w:type="dxa"/>
          </w:tcPr>
          <w:p w:rsidR="00CF7857" w:rsidRDefault="00CF7857" w:rsidP="00640E59">
            <w:pPr>
              <w:tabs>
                <w:tab w:val="left" w:pos="9165"/>
              </w:tabs>
              <w:spacing w:line="226" w:lineRule="exact"/>
              <w:ind w:right="658"/>
              <w:jc w:val="both"/>
              <w:rPr>
                <w:spacing w:val="-2"/>
              </w:rPr>
            </w:pPr>
          </w:p>
        </w:tc>
      </w:tr>
    </w:tbl>
    <w:p w:rsidR="00640E59" w:rsidRDefault="00640E59" w:rsidP="00640E59">
      <w:pPr>
        <w:tabs>
          <w:tab w:val="left" w:pos="9165"/>
        </w:tabs>
        <w:spacing w:line="226" w:lineRule="exact"/>
        <w:ind w:right="658" w:firstLine="709"/>
        <w:jc w:val="both"/>
        <w:rPr>
          <w:spacing w:val="-2"/>
        </w:rPr>
      </w:pPr>
    </w:p>
    <w:p w:rsidR="00640E59" w:rsidRDefault="00CF7857" w:rsidP="00640E59">
      <w:pPr>
        <w:tabs>
          <w:tab w:val="left" w:pos="9165"/>
        </w:tabs>
        <w:spacing w:line="226" w:lineRule="exact"/>
        <w:ind w:right="658" w:firstLine="709"/>
        <w:jc w:val="both"/>
        <w:rPr>
          <w:spacing w:val="-2"/>
        </w:rPr>
      </w:pPr>
      <w:r>
        <w:rPr>
          <w:spacing w:val="-2"/>
        </w:rPr>
        <w:t>Све</w:t>
      </w:r>
      <w:r w:rsidRPr="00CF7857">
        <w:rPr>
          <w:spacing w:val="-2"/>
        </w:rPr>
        <w:t>дения о ребенке, осваивающем образовательную программу дошкольного образования в организации, осуществляющей образовательную деятельность:</w:t>
      </w:r>
    </w:p>
    <w:tbl>
      <w:tblPr>
        <w:tblStyle w:val="ab"/>
        <w:tblW w:w="0" w:type="auto"/>
        <w:tblLook w:val="04A0" w:firstRow="1" w:lastRow="0" w:firstColumn="1" w:lastColumn="0" w:noHBand="0" w:noVBand="1"/>
      </w:tblPr>
      <w:tblGrid>
        <w:gridCol w:w="4816"/>
        <w:gridCol w:w="4816"/>
      </w:tblGrid>
      <w:tr w:rsidR="00CF7857" w:rsidTr="00CF7857">
        <w:tc>
          <w:tcPr>
            <w:tcW w:w="4816" w:type="dxa"/>
          </w:tcPr>
          <w:p w:rsidR="00CF7857" w:rsidRPr="00CF7857" w:rsidRDefault="00CF7857" w:rsidP="00CF7857">
            <w:pPr>
              <w:tabs>
                <w:tab w:val="left" w:pos="9165"/>
              </w:tabs>
              <w:spacing w:line="226" w:lineRule="exact"/>
              <w:ind w:right="658"/>
              <w:jc w:val="both"/>
              <w:rPr>
                <w:spacing w:val="-2"/>
              </w:rPr>
            </w:pPr>
            <w:r w:rsidRPr="00CF7857">
              <w:rPr>
                <w:spacing w:val="-2"/>
              </w:rPr>
              <w:lastRenderedPageBreak/>
              <w:t>Фамилия, имя, отчество</w:t>
            </w:r>
          </w:p>
          <w:p w:rsidR="00CF7857" w:rsidRDefault="00CF7857" w:rsidP="00CF7857">
            <w:pPr>
              <w:tabs>
                <w:tab w:val="left" w:pos="9165"/>
              </w:tabs>
              <w:spacing w:line="226" w:lineRule="exact"/>
              <w:ind w:right="658"/>
              <w:jc w:val="both"/>
              <w:rPr>
                <w:spacing w:val="-2"/>
              </w:rPr>
            </w:pPr>
            <w:r w:rsidRPr="00CF7857">
              <w:rPr>
                <w:spacing w:val="-2"/>
              </w:rPr>
              <w:t>(при наличии):</w:t>
            </w:r>
          </w:p>
        </w:tc>
        <w:tc>
          <w:tcPr>
            <w:tcW w:w="4816" w:type="dxa"/>
          </w:tcPr>
          <w:p w:rsidR="00CF7857" w:rsidRDefault="00CF7857" w:rsidP="00640E59">
            <w:pPr>
              <w:tabs>
                <w:tab w:val="left" w:pos="9165"/>
              </w:tabs>
              <w:spacing w:line="226" w:lineRule="exact"/>
              <w:ind w:right="658"/>
              <w:jc w:val="both"/>
              <w:rPr>
                <w:spacing w:val="-2"/>
              </w:rPr>
            </w:pPr>
          </w:p>
        </w:tc>
      </w:tr>
      <w:tr w:rsidR="00CF7857" w:rsidTr="00CF7857">
        <w:tc>
          <w:tcPr>
            <w:tcW w:w="4816" w:type="dxa"/>
          </w:tcPr>
          <w:p w:rsidR="00CF7857" w:rsidRDefault="00CF7857" w:rsidP="00640E59">
            <w:pPr>
              <w:tabs>
                <w:tab w:val="left" w:pos="9165"/>
              </w:tabs>
              <w:spacing w:line="226" w:lineRule="exact"/>
              <w:ind w:right="658"/>
              <w:jc w:val="both"/>
              <w:rPr>
                <w:spacing w:val="-2"/>
              </w:rPr>
            </w:pPr>
            <w:r w:rsidRPr="00CF7857">
              <w:rPr>
                <w:spacing w:val="-2"/>
              </w:rPr>
              <w:t>Дата рождения:</w:t>
            </w:r>
          </w:p>
        </w:tc>
        <w:tc>
          <w:tcPr>
            <w:tcW w:w="4816" w:type="dxa"/>
          </w:tcPr>
          <w:p w:rsidR="00CF7857" w:rsidRDefault="00CF7857" w:rsidP="00640E59">
            <w:pPr>
              <w:tabs>
                <w:tab w:val="left" w:pos="9165"/>
              </w:tabs>
              <w:spacing w:line="226" w:lineRule="exact"/>
              <w:ind w:right="658"/>
              <w:jc w:val="both"/>
              <w:rPr>
                <w:spacing w:val="-2"/>
              </w:rPr>
            </w:pPr>
          </w:p>
        </w:tc>
      </w:tr>
      <w:tr w:rsidR="00CF7857" w:rsidTr="00CF7857">
        <w:tc>
          <w:tcPr>
            <w:tcW w:w="4816" w:type="dxa"/>
          </w:tcPr>
          <w:p w:rsidR="00CF7857" w:rsidRDefault="00CF7857" w:rsidP="00640E59">
            <w:pPr>
              <w:tabs>
                <w:tab w:val="left" w:pos="9165"/>
              </w:tabs>
              <w:spacing w:line="226" w:lineRule="exact"/>
              <w:ind w:right="658"/>
              <w:jc w:val="both"/>
              <w:rPr>
                <w:spacing w:val="-2"/>
              </w:rPr>
            </w:pPr>
            <w:r w:rsidRPr="00CF7857">
              <w:rPr>
                <w:spacing w:val="-2"/>
              </w:rPr>
              <w:t>Пол:</w:t>
            </w:r>
          </w:p>
        </w:tc>
        <w:tc>
          <w:tcPr>
            <w:tcW w:w="4816" w:type="dxa"/>
          </w:tcPr>
          <w:p w:rsidR="00CF7857" w:rsidRDefault="00CF7857" w:rsidP="00640E59">
            <w:pPr>
              <w:tabs>
                <w:tab w:val="left" w:pos="9165"/>
              </w:tabs>
              <w:spacing w:line="226" w:lineRule="exact"/>
              <w:ind w:right="658"/>
              <w:jc w:val="both"/>
              <w:rPr>
                <w:spacing w:val="-2"/>
              </w:rPr>
            </w:pPr>
          </w:p>
        </w:tc>
      </w:tr>
      <w:tr w:rsidR="00CF7857" w:rsidTr="00CF7857">
        <w:tc>
          <w:tcPr>
            <w:tcW w:w="4816" w:type="dxa"/>
          </w:tcPr>
          <w:p w:rsidR="00CF7857" w:rsidRDefault="00CF7857" w:rsidP="00640E59">
            <w:pPr>
              <w:tabs>
                <w:tab w:val="left" w:pos="9165"/>
              </w:tabs>
              <w:spacing w:line="226" w:lineRule="exact"/>
              <w:ind w:right="658"/>
              <w:jc w:val="both"/>
              <w:rPr>
                <w:spacing w:val="-2"/>
              </w:rPr>
            </w:pPr>
            <w:r w:rsidRPr="00CF7857">
              <w:rPr>
                <w:spacing w:val="-2"/>
              </w:rPr>
              <w:t>Страховой номер индивидуального лицевого счета:</w:t>
            </w:r>
          </w:p>
        </w:tc>
        <w:tc>
          <w:tcPr>
            <w:tcW w:w="4816" w:type="dxa"/>
          </w:tcPr>
          <w:p w:rsidR="00CF7857" w:rsidRDefault="00CF7857" w:rsidP="00640E59">
            <w:pPr>
              <w:tabs>
                <w:tab w:val="left" w:pos="9165"/>
              </w:tabs>
              <w:spacing w:line="226" w:lineRule="exact"/>
              <w:ind w:right="658"/>
              <w:jc w:val="both"/>
              <w:rPr>
                <w:spacing w:val="-2"/>
              </w:rPr>
            </w:pPr>
          </w:p>
        </w:tc>
      </w:tr>
      <w:tr w:rsidR="00CF7857" w:rsidTr="00CF7857">
        <w:tc>
          <w:tcPr>
            <w:tcW w:w="4816" w:type="dxa"/>
          </w:tcPr>
          <w:p w:rsidR="00CF7857" w:rsidRDefault="00CF7857" w:rsidP="00640E59">
            <w:pPr>
              <w:tabs>
                <w:tab w:val="left" w:pos="9165"/>
              </w:tabs>
              <w:spacing w:line="226" w:lineRule="exact"/>
              <w:ind w:right="658"/>
              <w:jc w:val="both"/>
              <w:rPr>
                <w:spacing w:val="-2"/>
              </w:rPr>
            </w:pPr>
            <w:r w:rsidRPr="00CF7857">
              <w:rPr>
                <w:spacing w:val="-2"/>
              </w:rPr>
              <w:t>Гражданство:</w:t>
            </w:r>
          </w:p>
        </w:tc>
        <w:tc>
          <w:tcPr>
            <w:tcW w:w="4816" w:type="dxa"/>
          </w:tcPr>
          <w:p w:rsidR="00CF7857" w:rsidRDefault="00CF7857" w:rsidP="00640E59">
            <w:pPr>
              <w:tabs>
                <w:tab w:val="left" w:pos="9165"/>
              </w:tabs>
              <w:spacing w:line="226" w:lineRule="exact"/>
              <w:ind w:right="658"/>
              <w:jc w:val="both"/>
              <w:rPr>
                <w:spacing w:val="-2"/>
              </w:rPr>
            </w:pPr>
          </w:p>
        </w:tc>
      </w:tr>
      <w:tr w:rsidR="00CF7857" w:rsidTr="00CF7857">
        <w:tc>
          <w:tcPr>
            <w:tcW w:w="4816" w:type="dxa"/>
          </w:tcPr>
          <w:p w:rsidR="00CF7857" w:rsidRDefault="00CF7857" w:rsidP="00640E59">
            <w:pPr>
              <w:tabs>
                <w:tab w:val="left" w:pos="9165"/>
              </w:tabs>
              <w:spacing w:line="226" w:lineRule="exact"/>
              <w:ind w:right="658"/>
              <w:jc w:val="both"/>
              <w:rPr>
                <w:spacing w:val="-2"/>
              </w:rPr>
            </w:pPr>
            <w:r w:rsidRPr="00CF7857">
              <w:rPr>
                <w:spacing w:val="-2"/>
              </w:rPr>
              <w:t>Данные документа, удостоверяющего личность ребенка:</w:t>
            </w:r>
          </w:p>
        </w:tc>
        <w:tc>
          <w:tcPr>
            <w:tcW w:w="4816" w:type="dxa"/>
          </w:tcPr>
          <w:p w:rsidR="00CF7857" w:rsidRDefault="00CF7857" w:rsidP="00640E59">
            <w:pPr>
              <w:tabs>
                <w:tab w:val="left" w:pos="9165"/>
              </w:tabs>
              <w:spacing w:line="226" w:lineRule="exact"/>
              <w:ind w:right="658"/>
              <w:jc w:val="both"/>
              <w:rPr>
                <w:spacing w:val="-2"/>
              </w:rPr>
            </w:pPr>
          </w:p>
        </w:tc>
      </w:tr>
      <w:tr w:rsidR="00CF7857" w:rsidTr="00CF7857">
        <w:tc>
          <w:tcPr>
            <w:tcW w:w="4816" w:type="dxa"/>
          </w:tcPr>
          <w:p w:rsidR="00CF7857" w:rsidRDefault="00CF7857" w:rsidP="00640E59">
            <w:pPr>
              <w:tabs>
                <w:tab w:val="left" w:pos="9165"/>
              </w:tabs>
              <w:spacing w:line="226" w:lineRule="exact"/>
              <w:ind w:right="658"/>
              <w:jc w:val="both"/>
              <w:rPr>
                <w:spacing w:val="-2"/>
              </w:rPr>
            </w:pPr>
            <w:r w:rsidRPr="00CF7857">
              <w:rPr>
                <w:spacing w:val="-2"/>
              </w:rPr>
              <w:t>Реквизиты записи акта о рождении или свидетельства о рождении:</w:t>
            </w:r>
          </w:p>
        </w:tc>
        <w:tc>
          <w:tcPr>
            <w:tcW w:w="4816" w:type="dxa"/>
          </w:tcPr>
          <w:p w:rsidR="00CF7857" w:rsidRDefault="00CF7857" w:rsidP="00640E59">
            <w:pPr>
              <w:tabs>
                <w:tab w:val="left" w:pos="9165"/>
              </w:tabs>
              <w:spacing w:line="226" w:lineRule="exact"/>
              <w:ind w:right="658"/>
              <w:jc w:val="both"/>
              <w:rPr>
                <w:spacing w:val="-2"/>
              </w:rPr>
            </w:pPr>
          </w:p>
        </w:tc>
      </w:tr>
    </w:tbl>
    <w:p w:rsidR="00CF7857" w:rsidRDefault="00CF7857" w:rsidP="00640E59">
      <w:pPr>
        <w:tabs>
          <w:tab w:val="left" w:pos="9165"/>
        </w:tabs>
        <w:spacing w:line="226" w:lineRule="exact"/>
        <w:ind w:right="658" w:firstLine="709"/>
        <w:jc w:val="both"/>
        <w:rPr>
          <w:spacing w:val="-2"/>
        </w:rPr>
      </w:pPr>
    </w:p>
    <w:p w:rsidR="00640E59" w:rsidRDefault="00CF7857" w:rsidP="00CF7857">
      <w:pPr>
        <w:tabs>
          <w:tab w:val="left" w:pos="9165"/>
        </w:tabs>
        <w:spacing w:line="226" w:lineRule="exact"/>
        <w:ind w:right="658" w:firstLine="709"/>
        <w:jc w:val="both"/>
        <w:rPr>
          <w:spacing w:val="-2"/>
        </w:rPr>
      </w:pPr>
      <w:r w:rsidRPr="00CF7857">
        <w:rPr>
          <w:spacing w:val="-2"/>
        </w:rPr>
        <w:t>Сведения о других детях в семье для определения размера компенсации в соответствии с частью 5</w:t>
      </w:r>
      <w:r>
        <w:rPr>
          <w:spacing w:val="-2"/>
        </w:rPr>
        <w:t xml:space="preserve"> статьи 65 Федерального закона «</w:t>
      </w:r>
      <w:r w:rsidRPr="00CF7857">
        <w:rPr>
          <w:spacing w:val="-2"/>
        </w:rPr>
        <w:t>Об обр</w:t>
      </w:r>
      <w:r>
        <w:rPr>
          <w:spacing w:val="-2"/>
        </w:rPr>
        <w:t>азовании в Российской Федерации»</w:t>
      </w:r>
      <w:r w:rsidRPr="00CF7857">
        <w:rPr>
          <w:spacing w:val="-2"/>
        </w:rPr>
        <w:t>:</w:t>
      </w:r>
    </w:p>
    <w:p w:rsidR="00CF7857" w:rsidRDefault="00CF7857" w:rsidP="00CF7857">
      <w:pPr>
        <w:tabs>
          <w:tab w:val="left" w:pos="9165"/>
        </w:tabs>
        <w:spacing w:line="226" w:lineRule="exact"/>
        <w:ind w:right="658" w:firstLine="709"/>
        <w:jc w:val="both"/>
        <w:rPr>
          <w:spacing w:val="-2"/>
        </w:rPr>
      </w:pPr>
    </w:p>
    <w:p w:rsidR="00CF7857" w:rsidRDefault="00CF7857" w:rsidP="00CF7857">
      <w:pPr>
        <w:tabs>
          <w:tab w:val="left" w:pos="9165"/>
        </w:tabs>
        <w:spacing w:line="226" w:lineRule="exact"/>
        <w:ind w:right="658" w:firstLine="709"/>
        <w:jc w:val="both"/>
        <w:rPr>
          <w:spacing w:val="-2"/>
        </w:rPr>
      </w:pPr>
      <w:r>
        <w:rPr>
          <w:spacing w:val="-2"/>
        </w:rPr>
        <w:t>____________________________________________________________________________</w:t>
      </w:r>
    </w:p>
    <w:p w:rsidR="00CF7857" w:rsidRDefault="00CF7857" w:rsidP="00CF7857">
      <w:pPr>
        <w:tabs>
          <w:tab w:val="left" w:pos="9165"/>
        </w:tabs>
        <w:spacing w:line="226" w:lineRule="exact"/>
        <w:ind w:right="658" w:firstLine="709"/>
        <w:jc w:val="both"/>
        <w:rPr>
          <w:spacing w:val="-2"/>
        </w:rPr>
      </w:pPr>
      <w:r>
        <w:rPr>
          <w:spacing w:val="-2"/>
        </w:rPr>
        <w:t>(</w:t>
      </w:r>
      <w:r w:rsidRPr="00CF7857">
        <w:rPr>
          <w:spacing w:val="-2"/>
        </w:rPr>
        <w:t>фамилия, имя, отчество (при наличии); дата рождения; пол; страховой номер</w:t>
      </w:r>
    </w:p>
    <w:p w:rsidR="00CF7857" w:rsidRDefault="00CF7857" w:rsidP="00CF7857">
      <w:pPr>
        <w:tabs>
          <w:tab w:val="left" w:pos="9165"/>
        </w:tabs>
        <w:spacing w:line="226" w:lineRule="exact"/>
        <w:ind w:right="658" w:firstLine="709"/>
        <w:jc w:val="both"/>
        <w:rPr>
          <w:spacing w:val="-2"/>
        </w:rPr>
      </w:pPr>
    </w:p>
    <w:p w:rsidR="00CF7857" w:rsidRDefault="00CF7857" w:rsidP="00CF7857">
      <w:pPr>
        <w:tabs>
          <w:tab w:val="left" w:pos="9165"/>
        </w:tabs>
        <w:spacing w:line="226" w:lineRule="exact"/>
        <w:ind w:right="658" w:firstLine="709"/>
        <w:jc w:val="both"/>
        <w:rPr>
          <w:spacing w:val="-2"/>
        </w:rPr>
      </w:pPr>
      <w:r>
        <w:rPr>
          <w:spacing w:val="-2"/>
        </w:rPr>
        <w:t>____________________________________________________________________________</w:t>
      </w:r>
    </w:p>
    <w:p w:rsidR="00CF7857" w:rsidRDefault="00CF7857" w:rsidP="00CF7857">
      <w:pPr>
        <w:tabs>
          <w:tab w:val="left" w:pos="9165"/>
        </w:tabs>
        <w:spacing w:line="226" w:lineRule="exact"/>
        <w:ind w:right="658" w:firstLine="709"/>
        <w:jc w:val="both"/>
        <w:rPr>
          <w:spacing w:val="-2"/>
        </w:rPr>
      </w:pPr>
      <w:r w:rsidRPr="00CF7857">
        <w:rPr>
          <w:spacing w:val="-2"/>
        </w:rPr>
        <w:t>индивидуального лицевого счета; гражданство; данные документа, удостоверяющего</w:t>
      </w:r>
    </w:p>
    <w:p w:rsidR="00CF7857" w:rsidRDefault="00CF7857" w:rsidP="00CF7857">
      <w:pPr>
        <w:tabs>
          <w:tab w:val="left" w:pos="9165"/>
        </w:tabs>
        <w:spacing w:line="226" w:lineRule="exact"/>
        <w:ind w:right="658" w:firstLine="709"/>
        <w:jc w:val="both"/>
        <w:rPr>
          <w:spacing w:val="-2"/>
        </w:rPr>
      </w:pPr>
    </w:p>
    <w:p w:rsidR="00CF7857" w:rsidRDefault="00CF7857" w:rsidP="00CF7857">
      <w:pPr>
        <w:tabs>
          <w:tab w:val="left" w:pos="9165"/>
        </w:tabs>
        <w:spacing w:line="226" w:lineRule="exact"/>
        <w:ind w:right="658" w:firstLine="709"/>
        <w:jc w:val="both"/>
        <w:rPr>
          <w:spacing w:val="-2"/>
        </w:rPr>
      </w:pPr>
      <w:r>
        <w:rPr>
          <w:spacing w:val="-2"/>
        </w:rPr>
        <w:t>____________________________________________________________________________</w:t>
      </w:r>
    </w:p>
    <w:p w:rsidR="00CF7857" w:rsidRDefault="00CF7857" w:rsidP="00CF7857">
      <w:pPr>
        <w:tabs>
          <w:tab w:val="left" w:pos="9165"/>
        </w:tabs>
        <w:spacing w:line="226" w:lineRule="exact"/>
        <w:ind w:right="658" w:firstLine="709"/>
        <w:jc w:val="both"/>
        <w:rPr>
          <w:spacing w:val="-2"/>
        </w:rPr>
      </w:pPr>
      <w:r>
        <w:rPr>
          <w:spacing w:val="-2"/>
        </w:rPr>
        <w:t>личность)</w:t>
      </w:r>
    </w:p>
    <w:p w:rsidR="00CF7857" w:rsidRDefault="00CF7857" w:rsidP="00CF7857">
      <w:pPr>
        <w:tabs>
          <w:tab w:val="left" w:pos="9165"/>
        </w:tabs>
        <w:spacing w:line="226" w:lineRule="exact"/>
        <w:ind w:right="658" w:firstLine="709"/>
        <w:jc w:val="both"/>
        <w:rPr>
          <w:spacing w:val="-2"/>
        </w:rPr>
      </w:pPr>
    </w:p>
    <w:p w:rsidR="00CF7857" w:rsidRDefault="00CF7857" w:rsidP="00CF7857">
      <w:pPr>
        <w:tabs>
          <w:tab w:val="left" w:pos="9165"/>
        </w:tabs>
        <w:spacing w:line="226" w:lineRule="exact"/>
        <w:ind w:right="658" w:firstLine="709"/>
        <w:jc w:val="both"/>
        <w:rPr>
          <w:spacing w:val="-2"/>
        </w:rPr>
      </w:pPr>
      <w:r>
        <w:rPr>
          <w:spacing w:val="-2"/>
        </w:rPr>
        <w:t>____________________________________________________________________________</w:t>
      </w:r>
    </w:p>
    <w:p w:rsidR="00CF7857" w:rsidRDefault="00CF7857" w:rsidP="00CF7857">
      <w:pPr>
        <w:tabs>
          <w:tab w:val="left" w:pos="9165"/>
        </w:tabs>
        <w:spacing w:line="226" w:lineRule="exact"/>
        <w:ind w:right="658" w:firstLine="709"/>
        <w:jc w:val="both"/>
        <w:rPr>
          <w:spacing w:val="-2"/>
        </w:rPr>
      </w:pPr>
    </w:p>
    <w:p w:rsidR="00CF7857" w:rsidRDefault="00CF7857" w:rsidP="00CF7857">
      <w:pPr>
        <w:tabs>
          <w:tab w:val="left" w:pos="9165"/>
        </w:tabs>
        <w:spacing w:line="226" w:lineRule="exact"/>
        <w:ind w:right="658" w:firstLine="709"/>
        <w:jc w:val="both"/>
        <w:rPr>
          <w:spacing w:val="-2"/>
        </w:rPr>
      </w:pPr>
      <w:r>
        <w:rPr>
          <w:spacing w:val="-2"/>
        </w:rPr>
        <w:t>____________________________________________________________________________</w:t>
      </w:r>
    </w:p>
    <w:p w:rsidR="00CF7857" w:rsidRDefault="00CF7857" w:rsidP="00CF7857">
      <w:pPr>
        <w:tabs>
          <w:tab w:val="left" w:pos="9165"/>
        </w:tabs>
        <w:spacing w:line="226" w:lineRule="exact"/>
        <w:ind w:right="658" w:firstLine="709"/>
        <w:jc w:val="both"/>
        <w:rPr>
          <w:spacing w:val="-2"/>
        </w:rPr>
      </w:pPr>
    </w:p>
    <w:p w:rsidR="00CF7857" w:rsidRDefault="00CF7857" w:rsidP="00CF7857">
      <w:pPr>
        <w:tabs>
          <w:tab w:val="left" w:pos="9165"/>
        </w:tabs>
        <w:spacing w:line="226" w:lineRule="exact"/>
        <w:ind w:right="658" w:firstLine="709"/>
        <w:jc w:val="both"/>
        <w:rPr>
          <w:spacing w:val="-2"/>
        </w:rPr>
      </w:pPr>
      <w:r>
        <w:rPr>
          <w:spacing w:val="-2"/>
        </w:rPr>
        <w:t>____________________________________________________________________________</w:t>
      </w:r>
    </w:p>
    <w:p w:rsidR="00CF7857" w:rsidRDefault="00CF7857" w:rsidP="00CF7857">
      <w:pPr>
        <w:tabs>
          <w:tab w:val="left" w:pos="9165"/>
        </w:tabs>
        <w:spacing w:line="226" w:lineRule="exact"/>
        <w:ind w:right="658" w:firstLine="709"/>
        <w:jc w:val="both"/>
        <w:rPr>
          <w:spacing w:val="-2"/>
        </w:rPr>
      </w:pPr>
    </w:p>
    <w:p w:rsidR="00CF7857" w:rsidRDefault="00CF7857" w:rsidP="00CF7857">
      <w:pPr>
        <w:tabs>
          <w:tab w:val="left" w:pos="9165"/>
        </w:tabs>
        <w:spacing w:line="226" w:lineRule="exact"/>
        <w:ind w:right="658" w:firstLine="709"/>
        <w:jc w:val="both"/>
        <w:rPr>
          <w:spacing w:val="-2"/>
        </w:rPr>
      </w:pPr>
      <w:r w:rsidRPr="00CF7857">
        <w:rPr>
          <w:spacing w:val="-2"/>
        </w:rPr>
        <w:t>Сведения об обучении других детей в семье в возрасте от 18 лет по очной форме обучения (в случае если такие дети имеются в семье):</w:t>
      </w:r>
    </w:p>
    <w:p w:rsidR="00CF7857" w:rsidRDefault="00CF7857" w:rsidP="00CF7857">
      <w:pPr>
        <w:tabs>
          <w:tab w:val="left" w:pos="9165"/>
        </w:tabs>
        <w:spacing w:line="226" w:lineRule="exact"/>
        <w:ind w:right="658"/>
        <w:jc w:val="both"/>
        <w:rPr>
          <w:spacing w:val="-2"/>
        </w:rPr>
      </w:pPr>
    </w:p>
    <w:p w:rsidR="00CF7857" w:rsidRDefault="00CF7857" w:rsidP="00CF7857">
      <w:pPr>
        <w:pStyle w:val="a3"/>
        <w:spacing w:before="4"/>
        <w:ind w:left="0"/>
        <w:jc w:val="center"/>
        <w:rPr>
          <w:sz w:val="22"/>
          <w:szCs w:val="22"/>
        </w:rPr>
      </w:pPr>
      <w:r w:rsidRPr="00CF7857">
        <w:rPr>
          <w:sz w:val="22"/>
          <w:szCs w:val="22"/>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r w:rsidR="000C77CD" w:rsidRPr="007A7F6B">
        <w:rPr>
          <w:noProof/>
          <w:sz w:val="22"/>
          <w:szCs w:val="22"/>
          <w:lang w:eastAsia="ru-RU"/>
        </w:rPr>
        <mc:AlternateContent>
          <mc:Choice Requires="wps">
            <w:drawing>
              <wp:anchor distT="0" distB="0" distL="0" distR="0" simplePos="0" relativeHeight="487591424" behindDoc="1" locked="0" layoutInCell="1" allowOverlap="1" wp14:anchorId="5DF69AA0" wp14:editId="5896E5BC">
                <wp:simplePos x="0" y="0"/>
                <wp:positionH relativeFrom="page">
                  <wp:posOffset>1080770</wp:posOffset>
                </wp:positionH>
                <wp:positionV relativeFrom="paragraph">
                  <wp:posOffset>126365</wp:posOffset>
                </wp:positionV>
                <wp:extent cx="5716270" cy="1270"/>
                <wp:effectExtent l="0" t="0" r="0" b="0"/>
                <wp:wrapTopAndBottom/>
                <wp:docPr id="4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702 1702"/>
                            <a:gd name="T1" fmla="*/ T0 w 9002"/>
                            <a:gd name="T2" fmla="+- 0 10703 1702"/>
                            <a:gd name="T3" fmla="*/ T2 w 9002"/>
                          </a:gdLst>
                          <a:ahLst/>
                          <a:cxnLst>
                            <a:cxn ang="0">
                              <a:pos x="T1" y="0"/>
                            </a:cxn>
                            <a:cxn ang="0">
                              <a:pos x="T3" y="0"/>
                            </a:cxn>
                          </a:cxnLst>
                          <a:rect l="0" t="0" r="r" b="b"/>
                          <a:pathLst>
                            <a:path w="9002">
                              <a:moveTo>
                                <a:pt x="0" y="0"/>
                              </a:moveTo>
                              <a:lnTo>
                                <a:pt x="9001"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0483A" id="docshape11" o:spid="_x0000_s1026" style="position:absolute;margin-left:85.1pt;margin-top:9.95pt;width:450.1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" path="m,l9001,e" filled="f" strokeweight=".14406mm">
                <v:path arrowok="t" o:connecttype="custom" o:connectlocs="0,0;5715635,0" o:connectangles="0,0"/>
                <w10:wrap type="topAndBottom" anchorx="page"/>
              </v:shape>
            </w:pict>
          </mc:Fallback>
        </mc:AlternateContent>
      </w:r>
      <w:r w:rsidR="000C77CD" w:rsidRPr="007A7F6B">
        <w:rPr>
          <w:noProof/>
          <w:sz w:val="22"/>
          <w:szCs w:val="22"/>
          <w:lang w:eastAsia="ru-RU"/>
        </w:rPr>
        <mc:AlternateContent>
          <mc:Choice Requires="wps">
            <w:drawing>
              <wp:anchor distT="0" distB="0" distL="0" distR="0" simplePos="0" relativeHeight="487591936" behindDoc="1" locked="0" layoutInCell="1" allowOverlap="1" wp14:anchorId="2FF82F92" wp14:editId="5F45B872">
                <wp:simplePos x="0" y="0"/>
                <wp:positionH relativeFrom="page">
                  <wp:posOffset>1080770</wp:posOffset>
                </wp:positionH>
                <wp:positionV relativeFrom="paragraph">
                  <wp:posOffset>269240</wp:posOffset>
                </wp:positionV>
                <wp:extent cx="5715000" cy="1270"/>
                <wp:effectExtent l="0" t="0" r="0" b="0"/>
                <wp:wrapTopAndBottom/>
                <wp:docPr id="4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a:moveTo>
                                <a:pt x="0" y="0"/>
                              </a:moveTo>
                              <a:lnTo>
                                <a:pt x="900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C9A27" id="docshape12" o:spid="_x0000_s1026" style="position:absolute;margin-left:85.1pt;margin-top:21.2pt;width:45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" path="m,l9000,e" filled="f" strokeweight=".14406mm">
                <v:path arrowok="t" o:connecttype="custom" o:connectlocs="0,0;5715000,0" o:connectangles="0,0"/>
                <w10:wrap type="topAndBottom" anchorx="page"/>
              </v:shape>
            </w:pict>
          </mc:Fallback>
        </mc:AlternateContent>
      </w:r>
      <w:r w:rsidR="000C77CD" w:rsidRPr="007A7F6B">
        <w:rPr>
          <w:noProof/>
          <w:sz w:val="22"/>
          <w:szCs w:val="22"/>
          <w:lang w:eastAsia="ru-RU"/>
        </w:rPr>
        <mc:AlternateContent>
          <mc:Choice Requires="wps">
            <w:drawing>
              <wp:anchor distT="0" distB="0" distL="0" distR="0" simplePos="0" relativeHeight="487592448" behindDoc="1" locked="0" layoutInCell="1" allowOverlap="1" wp14:anchorId="10C1E767" wp14:editId="79D702CD">
                <wp:simplePos x="0" y="0"/>
                <wp:positionH relativeFrom="page">
                  <wp:posOffset>1080770</wp:posOffset>
                </wp:positionH>
                <wp:positionV relativeFrom="paragraph">
                  <wp:posOffset>412115</wp:posOffset>
                </wp:positionV>
                <wp:extent cx="5715000" cy="1270"/>
                <wp:effectExtent l="0" t="0" r="0" b="0"/>
                <wp:wrapTopAndBottom/>
                <wp:docPr id="4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a:moveTo>
                                <a:pt x="0" y="0"/>
                              </a:moveTo>
                              <a:lnTo>
                                <a:pt x="900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8A2D" id="docshape13" o:spid="_x0000_s1026" style="position:absolute;margin-left:85.1pt;margin-top:32.45pt;width:45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" path="m,l9000,e" filled="f" strokeweight=".14406mm">
                <v:path arrowok="t" o:connecttype="custom" o:connectlocs="0,0;5715000,0" o:connectangles="0,0"/>
                <w10:wrap type="topAndBottom" anchorx="page"/>
              </v:shape>
            </w:pict>
          </mc:Fallback>
        </mc:AlternateContent>
      </w:r>
    </w:p>
    <w:p w:rsidR="00CF7857" w:rsidRDefault="00CF7857" w:rsidP="00CF7857">
      <w:pPr>
        <w:pStyle w:val="a3"/>
        <w:spacing w:before="4"/>
        <w:ind w:left="0"/>
        <w:jc w:val="center"/>
        <w:rPr>
          <w:sz w:val="22"/>
          <w:szCs w:val="22"/>
        </w:rPr>
      </w:pPr>
    </w:p>
    <w:p w:rsidR="00F55BB0" w:rsidRDefault="00CF7857" w:rsidP="00CF7857">
      <w:pPr>
        <w:pStyle w:val="a3"/>
        <w:spacing w:before="4"/>
        <w:ind w:left="0" w:firstLine="709"/>
      </w:pPr>
      <w:r w:rsidRPr="00CF7857">
        <w:t>Компенсацию прошу перечислять посредством (по выбору заявителя):</w:t>
      </w:r>
    </w:p>
    <w:p w:rsidR="00CF7857" w:rsidRDefault="00CF7857" w:rsidP="00CF7857">
      <w:pPr>
        <w:pStyle w:val="a3"/>
        <w:spacing w:before="4"/>
        <w:ind w:left="0" w:firstLine="709"/>
      </w:pPr>
    </w:p>
    <w:tbl>
      <w:tblPr>
        <w:tblStyle w:val="ab"/>
        <w:tblW w:w="0" w:type="auto"/>
        <w:tblLook w:val="04A0" w:firstRow="1" w:lastRow="0" w:firstColumn="1" w:lastColumn="0" w:noHBand="0" w:noVBand="1"/>
      </w:tblPr>
      <w:tblGrid>
        <w:gridCol w:w="4816"/>
        <w:gridCol w:w="4816"/>
      </w:tblGrid>
      <w:tr w:rsidR="00CF7857" w:rsidTr="00CF7857">
        <w:tc>
          <w:tcPr>
            <w:tcW w:w="4816" w:type="dxa"/>
          </w:tcPr>
          <w:p w:rsidR="00CF7857" w:rsidRDefault="00CF7857" w:rsidP="00CF7857">
            <w:pPr>
              <w:pStyle w:val="a3"/>
              <w:spacing w:before="4"/>
              <w:ind w:left="0"/>
              <w:rPr>
                <w:sz w:val="22"/>
                <w:szCs w:val="22"/>
              </w:rPr>
            </w:pPr>
            <w:r w:rsidRPr="00CF7857">
              <w:rPr>
                <w:sz w:val="22"/>
                <w:szCs w:val="22"/>
              </w:rPr>
              <w:t>через организацию почтовой связи:</w:t>
            </w:r>
          </w:p>
        </w:tc>
        <w:tc>
          <w:tcPr>
            <w:tcW w:w="4816" w:type="dxa"/>
          </w:tcPr>
          <w:p w:rsidR="00CF7857" w:rsidRDefault="00CF7857" w:rsidP="00CF7857">
            <w:pPr>
              <w:pStyle w:val="a3"/>
              <w:spacing w:before="4"/>
              <w:ind w:left="0"/>
              <w:rPr>
                <w:sz w:val="22"/>
                <w:szCs w:val="22"/>
              </w:rPr>
            </w:pPr>
          </w:p>
          <w:p w:rsidR="00CF7857" w:rsidRDefault="00CF7857" w:rsidP="00CF7857">
            <w:pPr>
              <w:pStyle w:val="a3"/>
              <w:spacing w:before="4"/>
              <w:ind w:left="0"/>
              <w:rPr>
                <w:sz w:val="22"/>
                <w:szCs w:val="22"/>
              </w:rPr>
            </w:pPr>
          </w:p>
          <w:p w:rsidR="00CF7857" w:rsidRDefault="00CF7857" w:rsidP="00CF7857">
            <w:pPr>
              <w:pStyle w:val="a3"/>
              <w:spacing w:before="4"/>
              <w:ind w:left="0"/>
              <w:rPr>
                <w:sz w:val="22"/>
                <w:szCs w:val="22"/>
              </w:rPr>
            </w:pPr>
          </w:p>
          <w:p w:rsidR="00CF7857" w:rsidRDefault="00CF7857" w:rsidP="00CF7857">
            <w:pPr>
              <w:pStyle w:val="a3"/>
              <w:spacing w:before="4"/>
              <w:ind w:left="0"/>
              <w:rPr>
                <w:sz w:val="22"/>
                <w:szCs w:val="22"/>
              </w:rPr>
            </w:pPr>
            <w:r w:rsidRPr="00CF7857">
              <w:rPr>
                <w:sz w:val="22"/>
                <w:szCs w:val="22"/>
              </w:rPr>
              <w:t>(адрес, почтовый индекс)</w:t>
            </w:r>
          </w:p>
        </w:tc>
      </w:tr>
      <w:tr w:rsidR="00CF7857" w:rsidTr="00CF7857">
        <w:tc>
          <w:tcPr>
            <w:tcW w:w="4816" w:type="dxa"/>
          </w:tcPr>
          <w:p w:rsidR="00CF7857" w:rsidRDefault="00CF7857" w:rsidP="00CF7857">
            <w:pPr>
              <w:pStyle w:val="a3"/>
              <w:spacing w:before="4"/>
              <w:ind w:left="0"/>
              <w:rPr>
                <w:sz w:val="22"/>
                <w:szCs w:val="22"/>
              </w:rPr>
            </w:pPr>
            <w:r w:rsidRPr="00CF7857">
              <w:rPr>
                <w:sz w:val="22"/>
                <w:szCs w:val="22"/>
              </w:rPr>
              <w:t>на расчетный счет:</w:t>
            </w:r>
          </w:p>
        </w:tc>
        <w:tc>
          <w:tcPr>
            <w:tcW w:w="4816" w:type="dxa"/>
          </w:tcPr>
          <w:p w:rsidR="00CF7857" w:rsidRDefault="00CF7857" w:rsidP="00CF7857">
            <w:pPr>
              <w:pStyle w:val="a3"/>
              <w:spacing w:before="4"/>
              <w:ind w:left="0"/>
              <w:rPr>
                <w:sz w:val="22"/>
                <w:szCs w:val="22"/>
              </w:rPr>
            </w:pPr>
          </w:p>
          <w:p w:rsidR="00CF7857" w:rsidRDefault="00CF7857" w:rsidP="00CF7857">
            <w:pPr>
              <w:pStyle w:val="a3"/>
              <w:spacing w:before="4"/>
              <w:ind w:left="0"/>
              <w:rPr>
                <w:sz w:val="22"/>
                <w:szCs w:val="22"/>
              </w:rPr>
            </w:pPr>
          </w:p>
          <w:p w:rsidR="00CF7857" w:rsidRDefault="00CF7857" w:rsidP="00CF7857">
            <w:pPr>
              <w:pStyle w:val="a3"/>
              <w:spacing w:before="4"/>
              <w:ind w:left="0"/>
              <w:rPr>
                <w:sz w:val="22"/>
                <w:szCs w:val="22"/>
              </w:rPr>
            </w:pPr>
          </w:p>
          <w:p w:rsidR="00CF7857" w:rsidRDefault="00CF7857" w:rsidP="00CF7857">
            <w:pPr>
              <w:pStyle w:val="a3"/>
              <w:spacing w:before="4"/>
              <w:ind w:left="0"/>
              <w:rPr>
                <w:sz w:val="22"/>
                <w:szCs w:val="22"/>
              </w:rPr>
            </w:pPr>
          </w:p>
          <w:p w:rsidR="00CF7857" w:rsidRDefault="00CF7857" w:rsidP="00CF7857">
            <w:pPr>
              <w:pStyle w:val="a3"/>
              <w:spacing w:before="4"/>
              <w:ind w:left="0"/>
              <w:rPr>
                <w:sz w:val="22"/>
                <w:szCs w:val="22"/>
              </w:rPr>
            </w:pPr>
            <w:r w:rsidRPr="00CF7857">
              <w:rPr>
                <w:sz w:val="22"/>
                <w:szCs w:val="22"/>
              </w:rPr>
              <w:t>(номер счета; банк получателя; БИК; корр. счет; ИНН; КПП)</w:t>
            </w:r>
          </w:p>
        </w:tc>
      </w:tr>
    </w:tbl>
    <w:p w:rsidR="00CF7857" w:rsidRDefault="00CF7857" w:rsidP="00CF7857">
      <w:pPr>
        <w:pStyle w:val="a3"/>
        <w:spacing w:before="4"/>
        <w:ind w:left="0" w:firstLine="709"/>
        <w:rPr>
          <w:sz w:val="22"/>
          <w:szCs w:val="22"/>
        </w:rPr>
      </w:pPr>
      <w:r w:rsidRPr="00CF7857">
        <w:rPr>
          <w:sz w:val="22"/>
          <w:szCs w:val="22"/>
        </w:rPr>
        <w:t>Способ получения результата рассмотрения заявления:</w:t>
      </w:r>
    </w:p>
    <w:p w:rsidR="00F44C8A" w:rsidRDefault="00F44C8A" w:rsidP="00CF7857">
      <w:pPr>
        <w:pStyle w:val="a3"/>
        <w:spacing w:before="4"/>
        <w:ind w:left="0" w:firstLine="709"/>
        <w:rPr>
          <w:sz w:val="22"/>
          <w:szCs w:val="22"/>
        </w:rPr>
      </w:pPr>
    </w:p>
    <w:p w:rsidR="00F44C8A" w:rsidRDefault="00F44C8A" w:rsidP="00CF7857">
      <w:pPr>
        <w:pStyle w:val="a3"/>
        <w:spacing w:before="4"/>
        <w:ind w:left="0" w:firstLine="709"/>
        <w:rPr>
          <w:sz w:val="22"/>
          <w:szCs w:val="22"/>
        </w:rPr>
      </w:pPr>
      <w:r>
        <w:rPr>
          <w:sz w:val="22"/>
          <w:szCs w:val="22"/>
        </w:rPr>
        <w:t>_____________________________________________________________________________</w:t>
      </w:r>
    </w:p>
    <w:p w:rsidR="00F44C8A" w:rsidRDefault="00F44C8A" w:rsidP="00CF7857">
      <w:pPr>
        <w:pStyle w:val="a3"/>
        <w:spacing w:before="4"/>
        <w:ind w:left="0" w:firstLine="709"/>
        <w:rPr>
          <w:sz w:val="22"/>
          <w:szCs w:val="22"/>
        </w:rPr>
      </w:pPr>
    </w:p>
    <w:p w:rsidR="00F44C8A" w:rsidRDefault="00F44C8A" w:rsidP="00CF7857">
      <w:pPr>
        <w:pStyle w:val="a3"/>
        <w:spacing w:before="4"/>
        <w:ind w:left="0" w:firstLine="709"/>
        <w:rPr>
          <w:sz w:val="22"/>
          <w:szCs w:val="22"/>
        </w:rPr>
      </w:pPr>
      <w:r>
        <w:rPr>
          <w:sz w:val="22"/>
          <w:szCs w:val="22"/>
        </w:rPr>
        <w:t>_____________________________________________________________________________</w:t>
      </w:r>
    </w:p>
    <w:p w:rsidR="00F44C8A" w:rsidRDefault="00F44C8A" w:rsidP="00CF7857">
      <w:pPr>
        <w:pStyle w:val="a3"/>
        <w:spacing w:before="4"/>
        <w:ind w:left="0" w:firstLine="709"/>
        <w:rPr>
          <w:sz w:val="22"/>
          <w:szCs w:val="22"/>
        </w:rPr>
      </w:pPr>
    </w:p>
    <w:p w:rsidR="00F44C8A" w:rsidRPr="00CF7857" w:rsidRDefault="00F44C8A" w:rsidP="00CF7857">
      <w:pPr>
        <w:pStyle w:val="a3"/>
        <w:spacing w:before="4"/>
        <w:ind w:left="0" w:firstLine="709"/>
        <w:rPr>
          <w:sz w:val="22"/>
          <w:szCs w:val="22"/>
        </w:rPr>
      </w:pPr>
    </w:p>
    <w:p w:rsidR="00CF7857" w:rsidRPr="00F27FF3" w:rsidRDefault="00CF7857" w:rsidP="00CF7857">
      <w:pPr>
        <w:tabs>
          <w:tab w:val="left" w:pos="9725"/>
        </w:tabs>
        <w:ind w:right="824"/>
        <w:jc w:val="both"/>
      </w:pPr>
    </w:p>
    <w:p w:rsidR="00F55BB0" w:rsidRPr="007A7F6B" w:rsidRDefault="006C33C8" w:rsidP="00F44C8A">
      <w:pPr>
        <w:spacing w:line="226" w:lineRule="exact"/>
        <w:ind w:firstLine="709"/>
        <w:jc w:val="both"/>
      </w:pPr>
      <w:r w:rsidRPr="007A7F6B">
        <w:t>К</w:t>
      </w:r>
      <w:r w:rsidRPr="007A7F6B">
        <w:rPr>
          <w:spacing w:val="-8"/>
        </w:rPr>
        <w:t xml:space="preserve"> </w:t>
      </w:r>
      <w:r w:rsidRPr="007A7F6B">
        <w:t>заявлению</w:t>
      </w:r>
      <w:r w:rsidRPr="007A7F6B">
        <w:rPr>
          <w:spacing w:val="-8"/>
        </w:rPr>
        <w:t xml:space="preserve"> </w:t>
      </w:r>
      <w:r w:rsidRPr="007A7F6B">
        <w:t>прилагаю</w:t>
      </w:r>
      <w:r w:rsidRPr="007A7F6B">
        <w:rPr>
          <w:spacing w:val="-8"/>
        </w:rPr>
        <w:t xml:space="preserve"> </w:t>
      </w:r>
      <w:r w:rsidRPr="007A7F6B">
        <w:t>копии</w:t>
      </w:r>
      <w:r w:rsidRPr="007A7F6B">
        <w:rPr>
          <w:spacing w:val="-7"/>
        </w:rPr>
        <w:t xml:space="preserve"> </w:t>
      </w:r>
      <w:r w:rsidRPr="007A7F6B">
        <w:t>следующих</w:t>
      </w:r>
      <w:r w:rsidRPr="007A7F6B">
        <w:rPr>
          <w:spacing w:val="-8"/>
        </w:rPr>
        <w:t xml:space="preserve"> </w:t>
      </w:r>
      <w:r w:rsidRPr="007A7F6B">
        <w:rPr>
          <w:spacing w:val="-2"/>
        </w:rPr>
        <w:t>документов:</w:t>
      </w:r>
    </w:p>
    <w:p w:rsidR="00F55BB0" w:rsidRDefault="00F44C8A">
      <w:pPr>
        <w:pStyle w:val="a3"/>
        <w:ind w:left="0"/>
        <w:jc w:val="left"/>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4C8A" w:rsidRDefault="00F44C8A">
      <w:pPr>
        <w:pStyle w:val="a3"/>
        <w:ind w:left="0"/>
        <w:jc w:val="left"/>
        <w:rPr>
          <w:sz w:val="22"/>
          <w:szCs w:val="22"/>
        </w:rPr>
      </w:pPr>
      <w:r w:rsidRPr="00F44C8A">
        <w:rPr>
          <w:sz w:val="22"/>
          <w:szCs w:val="22"/>
        </w:rPr>
        <w:t>(перечень документов, предоставляемых заявителем при подаче заявления в уполномоченный орган)</w:t>
      </w:r>
    </w:p>
    <w:p w:rsidR="00F44C8A" w:rsidRDefault="00F44C8A">
      <w:pPr>
        <w:pStyle w:val="a3"/>
        <w:ind w:left="0"/>
        <w:jc w:val="left"/>
        <w:rPr>
          <w:sz w:val="22"/>
          <w:szCs w:val="22"/>
        </w:rPr>
      </w:pPr>
    </w:p>
    <w:p w:rsidR="00F44C8A" w:rsidRDefault="00F44C8A" w:rsidP="00F44C8A">
      <w:pPr>
        <w:pStyle w:val="a3"/>
        <w:ind w:left="0" w:firstLine="709"/>
        <w:jc w:val="left"/>
        <w:rPr>
          <w:sz w:val="22"/>
          <w:szCs w:val="22"/>
        </w:rPr>
      </w:pPr>
      <w:r w:rsidRPr="00F44C8A">
        <w:rPr>
          <w:sz w:val="22"/>
          <w:szCs w:val="22"/>
        </w:rPr>
        <w:t>Своевременность и достоверность представления сведений при изменении оснований для предоставления компенсации гарантирую.</w:t>
      </w:r>
    </w:p>
    <w:p w:rsidR="00F44C8A" w:rsidRDefault="00F44C8A" w:rsidP="00F44C8A">
      <w:pPr>
        <w:pStyle w:val="a3"/>
        <w:ind w:left="0" w:firstLine="709"/>
        <w:jc w:val="left"/>
        <w:rPr>
          <w:sz w:val="22"/>
          <w:szCs w:val="22"/>
        </w:rPr>
      </w:pPr>
    </w:p>
    <w:p w:rsidR="00F44C8A" w:rsidRDefault="00F44C8A" w:rsidP="00F44C8A">
      <w:pPr>
        <w:pStyle w:val="a3"/>
        <w:ind w:left="0" w:firstLine="709"/>
        <w:jc w:val="left"/>
        <w:rPr>
          <w:sz w:val="22"/>
          <w:szCs w:val="22"/>
        </w:rPr>
      </w:pPr>
      <w:r>
        <w:rPr>
          <w:sz w:val="22"/>
          <w:szCs w:val="22"/>
        </w:rPr>
        <w:t>________________________                                                      ___________________________</w:t>
      </w:r>
    </w:p>
    <w:p w:rsidR="00F44C8A" w:rsidRDefault="00F44C8A" w:rsidP="00F44C8A">
      <w:pPr>
        <w:pStyle w:val="a3"/>
        <w:ind w:left="0" w:firstLine="709"/>
        <w:jc w:val="left"/>
        <w:rPr>
          <w:sz w:val="22"/>
          <w:szCs w:val="22"/>
        </w:rPr>
      </w:pPr>
      <w:r>
        <w:rPr>
          <w:sz w:val="22"/>
          <w:szCs w:val="22"/>
        </w:rPr>
        <w:t xml:space="preserve">        (подпись заявителя)                                                               (расшифровка подписи)</w:t>
      </w:r>
    </w:p>
    <w:p w:rsidR="00F44C8A" w:rsidRDefault="00F44C8A" w:rsidP="00F44C8A">
      <w:pPr>
        <w:pStyle w:val="a3"/>
        <w:ind w:left="0" w:firstLine="709"/>
        <w:jc w:val="left"/>
        <w:rPr>
          <w:sz w:val="22"/>
          <w:szCs w:val="22"/>
        </w:rPr>
      </w:pPr>
    </w:p>
    <w:p w:rsidR="00F44C8A" w:rsidRPr="007A7F6B" w:rsidRDefault="00F44C8A" w:rsidP="00F44C8A">
      <w:pPr>
        <w:pStyle w:val="a3"/>
        <w:ind w:left="0" w:firstLine="709"/>
        <w:jc w:val="left"/>
        <w:rPr>
          <w:sz w:val="22"/>
          <w:szCs w:val="22"/>
        </w:rPr>
      </w:pPr>
      <w:r>
        <w:rPr>
          <w:sz w:val="22"/>
          <w:szCs w:val="22"/>
        </w:rPr>
        <w:t>Дата заполнения: «____» ________________ 20___г.</w:t>
      </w:r>
    </w:p>
    <w:p w:rsidR="00F55BB0" w:rsidRPr="007A7F6B" w:rsidRDefault="00F55BB0">
      <w:pPr>
        <w:pStyle w:val="a3"/>
        <w:ind w:left="0"/>
        <w:jc w:val="left"/>
        <w:rPr>
          <w:sz w:val="22"/>
          <w:szCs w:val="22"/>
        </w:rPr>
      </w:pPr>
    </w:p>
    <w:p w:rsidR="00F55BB0" w:rsidRDefault="00F55BB0"/>
    <w:p w:rsidR="00F6283B" w:rsidRDefault="00F6283B" w:rsidP="00F6283B">
      <w:pPr>
        <w:jc w:val="right"/>
      </w:pPr>
      <w:r>
        <w:t xml:space="preserve">Приложение к заявлению </w:t>
      </w:r>
    </w:p>
    <w:p w:rsidR="00F6283B" w:rsidRDefault="00F6283B" w:rsidP="00F6283B">
      <w:pPr>
        <w:jc w:val="center"/>
        <w:rPr>
          <w:b/>
          <w:sz w:val="24"/>
          <w:szCs w:val="24"/>
          <w:lang w:eastAsia="ru-RU"/>
        </w:rPr>
      </w:pPr>
    </w:p>
    <w:p w:rsidR="00F6283B" w:rsidRPr="00D35A83" w:rsidRDefault="00F6283B" w:rsidP="00F6283B">
      <w:pPr>
        <w:jc w:val="center"/>
        <w:rPr>
          <w:b/>
          <w:sz w:val="24"/>
          <w:szCs w:val="24"/>
          <w:lang w:eastAsia="ru-RU"/>
        </w:rPr>
      </w:pPr>
      <w:r w:rsidRPr="00D35A83">
        <w:rPr>
          <w:b/>
          <w:sz w:val="24"/>
          <w:szCs w:val="24"/>
          <w:lang w:eastAsia="ru-RU"/>
        </w:rPr>
        <w:t xml:space="preserve">Согласие родителей (законных представителей) на обработку персональных данных </w:t>
      </w:r>
    </w:p>
    <w:p w:rsidR="00F6283B" w:rsidRPr="00D35A83" w:rsidRDefault="00F6283B" w:rsidP="00F6283B">
      <w:pPr>
        <w:jc w:val="center"/>
        <w:rPr>
          <w:lang w:eastAsia="ru-RU"/>
        </w:rPr>
      </w:pPr>
    </w:p>
    <w:p w:rsidR="00F6283B" w:rsidRPr="00D35A83" w:rsidRDefault="00F6283B" w:rsidP="00F6283B">
      <w:pPr>
        <w:ind w:firstLine="709"/>
        <w:jc w:val="both"/>
        <w:rPr>
          <w:lang w:eastAsia="ru-RU"/>
        </w:rPr>
      </w:pPr>
      <w:r w:rsidRPr="00D35A83">
        <w:rPr>
          <w:lang w:eastAsia="ru-RU"/>
        </w:rPr>
        <w:t>Я, ______________________________________________________________________,</w:t>
      </w:r>
    </w:p>
    <w:p w:rsidR="00F6283B" w:rsidRPr="00D35A83" w:rsidRDefault="00F6283B" w:rsidP="00F6283B">
      <w:pPr>
        <w:ind w:firstLine="709"/>
        <w:jc w:val="center"/>
        <w:rPr>
          <w:i/>
          <w:lang w:eastAsia="ru-RU"/>
        </w:rPr>
      </w:pPr>
      <w:r w:rsidRPr="00D35A83">
        <w:rPr>
          <w:i/>
          <w:lang w:eastAsia="ru-RU"/>
        </w:rPr>
        <w:t>(фамилия, имя, отчество)</w:t>
      </w:r>
    </w:p>
    <w:p w:rsidR="00F6283B" w:rsidRPr="00D35A83" w:rsidRDefault="00F6283B" w:rsidP="00F6283B">
      <w:pPr>
        <w:jc w:val="both"/>
        <w:rPr>
          <w:lang w:eastAsia="ru-RU"/>
        </w:rPr>
      </w:pPr>
      <w:r w:rsidRPr="00D35A83">
        <w:rPr>
          <w:lang w:eastAsia="ru-RU"/>
        </w:rPr>
        <w:t>зарегистрированный (-ая) по адресу ________________________________________________</w:t>
      </w:r>
    </w:p>
    <w:p w:rsidR="00F6283B" w:rsidRPr="00D35A83" w:rsidRDefault="00F6283B" w:rsidP="00F6283B">
      <w:pPr>
        <w:ind w:firstLine="709"/>
        <w:jc w:val="both"/>
        <w:rPr>
          <w:i/>
          <w:lang w:eastAsia="ru-RU"/>
        </w:rPr>
      </w:pPr>
      <w:r w:rsidRPr="00D35A83">
        <w:rPr>
          <w:i/>
          <w:lang w:eastAsia="ru-RU"/>
        </w:rPr>
        <w:t xml:space="preserve">                                                              (адрес регистрации по месту жительства)</w:t>
      </w:r>
    </w:p>
    <w:p w:rsidR="00F6283B" w:rsidRPr="00D35A83" w:rsidRDefault="00F6283B" w:rsidP="00F6283B">
      <w:pPr>
        <w:jc w:val="both"/>
        <w:rPr>
          <w:lang w:eastAsia="ru-RU"/>
        </w:rPr>
      </w:pPr>
      <w:r w:rsidRPr="00D35A83">
        <w:rPr>
          <w:lang w:eastAsia="ru-RU"/>
        </w:rPr>
        <w:t>______________________________________________________________________________</w:t>
      </w:r>
    </w:p>
    <w:p w:rsidR="00F6283B" w:rsidRPr="00D35A83" w:rsidRDefault="00F6283B" w:rsidP="00F6283B">
      <w:pPr>
        <w:rPr>
          <w:lang w:eastAsia="ru-RU"/>
        </w:rPr>
      </w:pPr>
      <w:r w:rsidRPr="00D35A83">
        <w:rPr>
          <w:lang w:eastAsia="ru-RU"/>
        </w:rPr>
        <w:t>документ, удостоверяющий личность: __________________________________________________ ___________________________________________________________________________________</w:t>
      </w:r>
    </w:p>
    <w:p w:rsidR="00F6283B" w:rsidRPr="00D35A83" w:rsidRDefault="00F6283B" w:rsidP="00F6283B">
      <w:pPr>
        <w:jc w:val="center"/>
        <w:rPr>
          <w:i/>
          <w:lang w:eastAsia="ru-RU"/>
        </w:rPr>
      </w:pPr>
      <w:r w:rsidRPr="00D35A83">
        <w:rPr>
          <w:i/>
          <w:lang w:eastAsia="ru-RU"/>
        </w:rPr>
        <w:t>(вид, серия и номер, дата выдачи, наименование выдавшего органа)</w:t>
      </w:r>
    </w:p>
    <w:p w:rsidR="00F6283B" w:rsidRPr="00D35A83" w:rsidRDefault="00F6283B" w:rsidP="00F6283B">
      <w:pPr>
        <w:ind w:firstLine="709"/>
        <w:jc w:val="both"/>
        <w:rPr>
          <w:lang w:eastAsia="ru-RU"/>
        </w:rPr>
      </w:pPr>
      <w:r w:rsidRPr="00D35A83">
        <w:rPr>
          <w:lang w:eastAsia="ru-RU"/>
        </w:rPr>
        <w:t xml:space="preserve"> В соответствии с требованиями Федерального закона от 27.07.2006 № 152-ФЗ «О персональных данных», даю согласие </w:t>
      </w:r>
      <w:r>
        <w:rPr>
          <w:u w:val="single"/>
          <w:lang w:eastAsia="ru-RU"/>
        </w:rPr>
        <w:t>Комитету образования, культуры и спорта администрации муниципального округа город Кировск Мурманской области</w:t>
      </w:r>
      <w:r w:rsidRPr="00D35A83">
        <w:rPr>
          <w:u w:val="single"/>
          <w:lang w:eastAsia="ru-RU"/>
        </w:rPr>
        <w:t xml:space="preserve"> </w:t>
      </w:r>
    </w:p>
    <w:p w:rsidR="00F6283B" w:rsidRPr="00D35A83" w:rsidRDefault="00F6283B" w:rsidP="00F6283B">
      <w:pPr>
        <w:jc w:val="both"/>
        <w:rPr>
          <w:lang w:eastAsia="ru-RU"/>
        </w:rPr>
      </w:pPr>
      <w:r w:rsidRPr="00D35A83">
        <w:rPr>
          <w:lang w:eastAsia="ru-RU"/>
        </w:rPr>
        <w:t>на обработку моих персональных данных и персональных данных несовершеннолетнего ребенка _______________________________________________________________________________</w:t>
      </w:r>
    </w:p>
    <w:p w:rsidR="00F6283B" w:rsidRPr="00D35A83" w:rsidRDefault="00F6283B" w:rsidP="00F6283B">
      <w:pPr>
        <w:ind w:firstLine="709"/>
        <w:jc w:val="both"/>
        <w:rPr>
          <w:i/>
          <w:lang w:eastAsia="ru-RU"/>
        </w:rPr>
      </w:pPr>
      <w:r w:rsidRPr="00D35A83">
        <w:rPr>
          <w:i/>
          <w:lang w:eastAsia="ru-RU"/>
        </w:rPr>
        <w:t xml:space="preserve">                                              (фамилия, имя, отчество, год рождения)</w:t>
      </w:r>
    </w:p>
    <w:p w:rsidR="00F6283B" w:rsidRPr="00D35A83" w:rsidRDefault="00F6283B" w:rsidP="00F6283B">
      <w:pPr>
        <w:jc w:val="both"/>
        <w:rPr>
          <w:lang w:eastAsia="ru-RU"/>
        </w:rPr>
      </w:pPr>
      <w:r w:rsidRPr="00D35A83">
        <w:rPr>
          <w:lang w:eastAsia="ru-RU"/>
        </w:rPr>
        <w:t>которому являюсь ________________________________________________________________</w:t>
      </w:r>
    </w:p>
    <w:p w:rsidR="00F6283B" w:rsidRPr="00D35A83" w:rsidRDefault="00F6283B" w:rsidP="00F6283B">
      <w:pPr>
        <w:ind w:firstLine="709"/>
        <w:jc w:val="both"/>
        <w:rPr>
          <w:i/>
          <w:lang w:eastAsia="ru-RU"/>
        </w:rPr>
      </w:pPr>
      <w:r w:rsidRPr="00D35A83">
        <w:rPr>
          <w:i/>
          <w:lang w:eastAsia="ru-RU"/>
        </w:rPr>
        <w:t xml:space="preserve">                                              (мать, отец, законный представитель)</w:t>
      </w:r>
    </w:p>
    <w:p w:rsidR="00F6283B" w:rsidRPr="00D35A83" w:rsidRDefault="00F6283B" w:rsidP="00F6283B">
      <w:pPr>
        <w:ind w:firstLine="709"/>
        <w:jc w:val="both"/>
        <w:rPr>
          <w:lang w:eastAsia="ru-RU"/>
        </w:rPr>
      </w:pPr>
      <w:r w:rsidRPr="00D35A83">
        <w:rPr>
          <w:lang w:eastAsia="ru-RU"/>
        </w:rPr>
        <w:t>в целях обеспечения наиболее полного исполнения образовательной организацией своих обязанностей, обязательств и компетенций, определенных Федеральным законом от 29.12.2012 № 273-ФЗ «Об образовании в Российской Федерации», а также:</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обеспечения соблюдения законов и иных нормативных правовых актов;</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учета детей, подлежащих обязательному обучению в образовательном учреждении;</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соблюдения порядка и правил приема в образовательное учреждение;</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индивидуального учета результатов освоения учащимися образовательных программ, а также хранения в архивах данных об этих результатах на бумажных носителях и/или электронных носителях;</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учета реализации права учащихся на получение образования в соответствии с государственными стандартами в форме самообразования, семейного образования, на обучение в пределах этих стандартов по индивидуальным учебным планам;</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учета учащихся, нуждающихся в социальной поддержке и защите;</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учета учащихся,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учащимися в обучении, трудоустройстве;</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обеспечения личной безопасности учащихся;</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соблюдения порядка и правил приема и отчисления в образовательную организацию;</w:t>
      </w:r>
    </w:p>
    <w:p w:rsidR="00F6283B" w:rsidRPr="00D35A83" w:rsidRDefault="00F6283B" w:rsidP="00F6283B">
      <w:pPr>
        <w:tabs>
          <w:tab w:val="left" w:pos="1134"/>
        </w:tabs>
        <w:ind w:firstLine="709"/>
        <w:jc w:val="both"/>
        <w:rPr>
          <w:lang w:eastAsia="ru-RU"/>
        </w:rPr>
      </w:pPr>
      <w:r w:rsidRPr="00D35A83">
        <w:rPr>
          <w:lang w:eastAsia="ru-RU"/>
        </w:rPr>
        <w:t>•</w:t>
      </w:r>
      <w:r w:rsidRPr="00D35A83">
        <w:rPr>
          <w:lang w:eastAsia="ru-RU"/>
        </w:rPr>
        <w:tab/>
        <w:t>планирования, организации, регулирования и контроля деятельности образовательного учреждения в целях осуществления муниципальной политики в области образования.</w:t>
      </w:r>
    </w:p>
    <w:p w:rsidR="00F6283B" w:rsidRPr="00D35A83" w:rsidRDefault="00F6283B" w:rsidP="00F6283B">
      <w:pPr>
        <w:ind w:firstLine="709"/>
        <w:jc w:val="both"/>
        <w:rPr>
          <w:lang w:eastAsia="ru-RU"/>
        </w:rPr>
      </w:pPr>
      <w:r w:rsidRPr="00D35A83">
        <w:rPr>
          <w:lang w:eastAsia="ru-RU"/>
        </w:rPr>
        <w:lastRenderedPageBreak/>
        <w:t>Перечень персональных данных, в отношении которых Оператор может осуществлять обработку указан в приложении к настоящему согласию.</w:t>
      </w:r>
    </w:p>
    <w:p w:rsidR="00F6283B" w:rsidRPr="00D35A83" w:rsidRDefault="00F6283B" w:rsidP="00F6283B">
      <w:pPr>
        <w:ind w:firstLine="709"/>
        <w:jc w:val="both"/>
        <w:rPr>
          <w:lang w:eastAsia="ru-RU"/>
        </w:rPr>
      </w:pPr>
      <w:r w:rsidRPr="00D35A83">
        <w:rPr>
          <w:lang w:eastAsia="ru-RU"/>
        </w:rPr>
        <w:t>Я даю согласие на осуществление следующих действий (операций) с моими персональными данными и персональными данными моего ребенка: сбор; систематизацию; накопление; хранение, в том числе на электронных носителях; обновление; изменение; использование; обезличивание; блокирование; уничтожение; передачу государственным и муниципальным организациям в целях осуществлениях их полномочий, в том числе в организацию, обслуживающую автоматизированную информационную систему «Электронный детский сад»; распространение неограниченному кругу лиц путем размещения информации, включая фото и видеоматериалы с участием меня и моего ребенка, на официальных сайтах образовательной организации, органа, осуществляющего управление в сфере образования, Министерства образования и науки Мурманской области, Правительства Мурманской области.</w:t>
      </w:r>
    </w:p>
    <w:p w:rsidR="00F6283B" w:rsidRPr="00D35A83" w:rsidRDefault="00F6283B" w:rsidP="00F6283B">
      <w:pPr>
        <w:ind w:firstLine="709"/>
        <w:jc w:val="both"/>
        <w:rPr>
          <w:lang w:eastAsia="ru-RU"/>
        </w:rPr>
      </w:pPr>
      <w:r w:rsidRPr="00D35A83">
        <w:rPr>
          <w:lang w:eastAsia="ru-RU"/>
        </w:rPr>
        <w:t>Я проинформирован (-а),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 так и автоматизированными способами с использованием следующих информационных систем: автоматизированная информационная система «Электронный детский сад».</w:t>
      </w:r>
    </w:p>
    <w:p w:rsidR="00F6283B" w:rsidRPr="00D35A83" w:rsidRDefault="00F6283B" w:rsidP="00F6283B">
      <w:pPr>
        <w:ind w:firstLine="709"/>
        <w:jc w:val="both"/>
        <w:rPr>
          <w:lang w:eastAsia="ru-RU"/>
        </w:rPr>
      </w:pPr>
      <w:r w:rsidRPr="00D35A83">
        <w:rPr>
          <w:lang w:eastAsia="ru-RU"/>
        </w:rPr>
        <w:t>Указанные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созданном в целях реализации положений распоряжения Правительства Российской Федерации от 25.10.2014 № 2125-р «Об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сайт детского сада.</w:t>
      </w:r>
    </w:p>
    <w:p w:rsidR="00F6283B" w:rsidRPr="00D35A83" w:rsidRDefault="00F6283B" w:rsidP="00F6283B">
      <w:pPr>
        <w:ind w:firstLine="709"/>
        <w:jc w:val="both"/>
        <w:rPr>
          <w:lang w:eastAsia="ru-RU"/>
        </w:rPr>
      </w:pPr>
      <w:r w:rsidRPr="00D35A83">
        <w:rPr>
          <w:lang w:eastAsia="ru-RU"/>
        </w:rPr>
        <w:t>Данное согласие действует с момента его подписания до достижения целей обработки персональных данных или в течение срока хранения информации.</w:t>
      </w:r>
    </w:p>
    <w:p w:rsidR="00F6283B" w:rsidRPr="00D35A83" w:rsidRDefault="00F6283B" w:rsidP="00F6283B">
      <w:pPr>
        <w:ind w:firstLine="709"/>
        <w:jc w:val="both"/>
        <w:rPr>
          <w:lang w:eastAsia="ru-RU"/>
        </w:rPr>
      </w:pPr>
      <w:r w:rsidRPr="00D35A83">
        <w:rPr>
          <w:lang w:eastAsia="ru-RU"/>
        </w:rPr>
        <w:t>Я уведомлен (-а)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F6283B" w:rsidRPr="00D35A83" w:rsidRDefault="00F6283B" w:rsidP="00F6283B">
      <w:pPr>
        <w:ind w:firstLine="709"/>
        <w:jc w:val="both"/>
        <w:rPr>
          <w:lang w:eastAsia="ru-RU"/>
        </w:rPr>
      </w:pPr>
      <w:r w:rsidRPr="00D35A83">
        <w:rPr>
          <w:lang w:eastAsia="ru-RU"/>
        </w:rPr>
        <w:t>Подтверждаю, что ознакомлен (-а) с Положением о защите персональных данных в образовательной организации и положениями Федерального закона от 27 июля 2006 года №152-ФЗ «О персональных данных», права и обязанности в области, защиты персональных данных мне разъяснены.</w:t>
      </w:r>
    </w:p>
    <w:p w:rsidR="00F6283B" w:rsidRPr="00D35A83" w:rsidRDefault="00F6283B" w:rsidP="00F6283B">
      <w:pPr>
        <w:ind w:firstLine="709"/>
        <w:jc w:val="both"/>
        <w:rPr>
          <w:lang w:eastAsia="ru-RU"/>
        </w:rPr>
      </w:pPr>
      <w:r w:rsidRPr="00D35A83">
        <w:rPr>
          <w:lang w:eastAsia="ru-RU"/>
        </w:rPr>
        <w:t>Об ответственности за достоверность представленных сведений предупрежден (-а).</w:t>
      </w:r>
    </w:p>
    <w:p w:rsidR="00F6283B" w:rsidRPr="00D35A83" w:rsidRDefault="00F6283B" w:rsidP="00F6283B">
      <w:pPr>
        <w:ind w:firstLine="709"/>
        <w:jc w:val="both"/>
        <w:rPr>
          <w:lang w:eastAsia="ru-RU"/>
        </w:rPr>
      </w:pPr>
    </w:p>
    <w:p w:rsidR="00F6283B" w:rsidRPr="00D35A83" w:rsidRDefault="00F6283B" w:rsidP="00F6283B">
      <w:pPr>
        <w:ind w:firstLine="709"/>
        <w:jc w:val="both"/>
        <w:rPr>
          <w:lang w:eastAsia="ru-RU"/>
        </w:rPr>
      </w:pPr>
    </w:p>
    <w:p w:rsidR="00F6283B" w:rsidRPr="00D35A83" w:rsidRDefault="00F6283B" w:rsidP="00F6283B">
      <w:pPr>
        <w:contextualSpacing/>
      </w:pPr>
      <w:r w:rsidRPr="00D35A83">
        <w:t xml:space="preserve">           _______________/______________                      «____» _________________20____г    </w:t>
      </w:r>
    </w:p>
    <w:p w:rsidR="00F6283B" w:rsidRPr="004722CF" w:rsidRDefault="00F6283B" w:rsidP="004722CF">
      <w:pPr>
        <w:jc w:val="both"/>
        <w:rPr>
          <w:i/>
        </w:rPr>
        <w:sectPr w:rsidR="00F6283B" w:rsidRPr="004722CF" w:rsidSect="004722CF">
          <w:headerReference w:type="default" r:id="rId8"/>
          <w:pgSz w:w="11910" w:h="16840"/>
          <w:pgMar w:top="1134" w:right="567" w:bottom="1134" w:left="1701" w:header="749" w:footer="0" w:gutter="0"/>
          <w:cols w:space="720"/>
          <w:titlePg/>
          <w:docGrid w:linePitch="299"/>
        </w:sectPr>
      </w:pPr>
      <w:r w:rsidRPr="00D35A83">
        <w:rPr>
          <w:i/>
        </w:rPr>
        <w:t xml:space="preserve">(подпись заявителя / расшифровка подписи)                 </w:t>
      </w:r>
      <w:r w:rsidR="007B48B5">
        <w:rPr>
          <w:i/>
        </w:rPr>
        <w:t xml:space="preserve">        (дата подачи заявления</w:t>
      </w:r>
    </w:p>
    <w:p w:rsidR="00F55BB0" w:rsidRPr="007A7F6B" w:rsidRDefault="00F55BB0">
      <w:pPr>
        <w:sectPr w:rsidR="00F55BB0" w:rsidRPr="007A7F6B" w:rsidSect="00D35A83">
          <w:type w:val="continuous"/>
          <w:pgSz w:w="11910" w:h="16840"/>
          <w:pgMar w:top="1134" w:right="567" w:bottom="1134" w:left="1701" w:header="749" w:footer="0" w:gutter="0"/>
          <w:cols w:num="2" w:space="720" w:equalWidth="0">
            <w:col w:w="2283" w:space="3877"/>
            <w:col w:w="3482"/>
          </w:cols>
        </w:sectPr>
      </w:pPr>
    </w:p>
    <w:p w:rsidR="00F55BB0" w:rsidRDefault="00F55BB0">
      <w:pPr>
        <w:pStyle w:val="a3"/>
        <w:ind w:left="0"/>
        <w:jc w:val="left"/>
        <w:rPr>
          <w:sz w:val="26"/>
        </w:rPr>
      </w:pPr>
    </w:p>
    <w:p w:rsidR="00AE5FAA" w:rsidRPr="00AE5FAA" w:rsidRDefault="00AE5FAA" w:rsidP="00AE5FAA">
      <w:pPr>
        <w:pStyle w:val="a3"/>
        <w:spacing w:before="1"/>
        <w:ind w:left="0"/>
        <w:jc w:val="right"/>
      </w:pPr>
      <w:r w:rsidRPr="00AE5FAA">
        <w:t xml:space="preserve">Приложение № 4 </w:t>
      </w:r>
    </w:p>
    <w:p w:rsidR="00941128" w:rsidRPr="00AE5FAA" w:rsidRDefault="00AE5FAA" w:rsidP="00941128">
      <w:pPr>
        <w:pStyle w:val="a3"/>
        <w:spacing w:before="1"/>
        <w:ind w:left="0"/>
        <w:jc w:val="right"/>
      </w:pPr>
      <w:r w:rsidRPr="00AE5FAA">
        <w:t>к Регламенту</w:t>
      </w:r>
    </w:p>
    <w:p w:rsidR="00AE5FAA" w:rsidRDefault="00AE5FAA">
      <w:pPr>
        <w:pStyle w:val="a3"/>
        <w:spacing w:before="90"/>
        <w:ind w:left="6807" w:right="408" w:firstLine="1992"/>
        <w:jc w:val="left"/>
      </w:pPr>
    </w:p>
    <w:p w:rsidR="00AE5FAA" w:rsidRPr="00AE5FAA" w:rsidRDefault="00AE5FAA" w:rsidP="00AE5FAA">
      <w:pPr>
        <w:tabs>
          <w:tab w:val="left" w:pos="3923"/>
        </w:tabs>
        <w:ind w:right="219"/>
        <w:jc w:val="right"/>
        <w:rPr>
          <w:sz w:val="28"/>
        </w:rPr>
      </w:pPr>
      <w:r w:rsidRPr="00AE5FAA">
        <w:rPr>
          <w:spacing w:val="-10"/>
          <w:sz w:val="28"/>
        </w:rPr>
        <w:t>«</w:t>
      </w:r>
      <w:r w:rsidRPr="00AE5FAA">
        <w:rPr>
          <w:sz w:val="28"/>
          <w:u w:val="single"/>
        </w:rPr>
        <w:tab/>
      </w:r>
      <w:r w:rsidRPr="00AE5FAA">
        <w:rPr>
          <w:spacing w:val="-10"/>
          <w:sz w:val="28"/>
        </w:rPr>
        <w:t>»</w:t>
      </w:r>
    </w:p>
    <w:p w:rsidR="00AE5FAA" w:rsidRPr="00AE5FAA" w:rsidRDefault="00AE5FAA" w:rsidP="00AE5FAA">
      <w:pPr>
        <w:rPr>
          <w:sz w:val="20"/>
          <w:szCs w:val="28"/>
        </w:rPr>
      </w:pPr>
    </w:p>
    <w:p w:rsidR="00AE5FAA" w:rsidRPr="00AE5FAA" w:rsidRDefault="00AE5FAA" w:rsidP="00AE5FAA">
      <w:pPr>
        <w:rPr>
          <w:sz w:val="20"/>
          <w:szCs w:val="28"/>
        </w:rPr>
      </w:pPr>
    </w:p>
    <w:p w:rsidR="00AE5FAA" w:rsidRPr="00AE5FAA" w:rsidRDefault="00AE5FAA" w:rsidP="00AE5FAA">
      <w:pPr>
        <w:rPr>
          <w:sz w:val="20"/>
          <w:szCs w:val="28"/>
        </w:rPr>
      </w:pPr>
    </w:p>
    <w:p w:rsidR="00AE5FAA" w:rsidRPr="00AE5FAA" w:rsidRDefault="00AE5FAA" w:rsidP="00AE5FAA">
      <w:pPr>
        <w:spacing w:before="6"/>
        <w:rPr>
          <w:sz w:val="21"/>
          <w:szCs w:val="28"/>
        </w:rPr>
      </w:pPr>
      <w:r w:rsidRPr="00AE5FAA">
        <w:rPr>
          <w:noProof/>
          <w:sz w:val="28"/>
          <w:szCs w:val="28"/>
          <w:lang w:eastAsia="ru-RU"/>
        </w:rPr>
        <mc:AlternateContent>
          <mc:Choice Requires="wps">
            <w:drawing>
              <wp:anchor distT="0" distB="0" distL="0" distR="0" simplePos="0" relativeHeight="487631872" behindDoc="1" locked="0" layoutInCell="1" allowOverlap="1" wp14:anchorId="33FAC3C0" wp14:editId="36346701">
                <wp:simplePos x="0" y="0"/>
                <wp:positionH relativeFrom="page">
                  <wp:posOffset>1515110</wp:posOffset>
                </wp:positionH>
                <wp:positionV relativeFrom="paragraph">
                  <wp:posOffset>172720</wp:posOffset>
                </wp:positionV>
                <wp:extent cx="4978400" cy="1270"/>
                <wp:effectExtent l="0" t="0" r="0" b="0"/>
                <wp:wrapTopAndBottom/>
                <wp:docPr id="8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86 2386"/>
                            <a:gd name="T1" fmla="*/ T0 w 7840"/>
                            <a:gd name="T2" fmla="+- 0 10226 2386"/>
                            <a:gd name="T3" fmla="*/ T2 w 7840"/>
                          </a:gdLst>
                          <a:ahLst/>
                          <a:cxnLst>
                            <a:cxn ang="0">
                              <a:pos x="T1" y="0"/>
                            </a:cxn>
                            <a:cxn ang="0">
                              <a:pos x="T3" y="0"/>
                            </a:cxn>
                          </a:cxnLst>
                          <a:rect l="0" t="0" r="r" b="b"/>
                          <a:pathLst>
                            <a:path w="7840">
                              <a:moveTo>
                                <a:pt x="0" y="0"/>
                              </a:moveTo>
                              <a:lnTo>
                                <a:pt x="784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D05C" id="docshape22" o:spid="_x0000_s1026" style="position:absolute;margin-left:119.3pt;margin-top:13.6pt;width:392pt;height:.1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" path="m,l7840,e" filled="f" strokeweight=".19811mm">
                <v:path arrowok="t" o:connecttype="custom" o:connectlocs="0,0;4978400,0" o:connectangles="0,0"/>
                <w10:wrap type="topAndBottom" anchorx="page"/>
              </v:shape>
            </w:pict>
          </mc:Fallback>
        </mc:AlternateContent>
      </w:r>
    </w:p>
    <w:p w:rsidR="00AE5FAA" w:rsidRPr="00AE5FAA" w:rsidRDefault="00AE5FAA" w:rsidP="00AE5FAA">
      <w:pPr>
        <w:spacing w:before="1"/>
        <w:ind w:left="289" w:right="262"/>
        <w:jc w:val="center"/>
        <w:rPr>
          <w:i/>
          <w:sz w:val="18"/>
        </w:rPr>
      </w:pPr>
      <w:r w:rsidRPr="00AE5FAA">
        <w:rPr>
          <w:i/>
          <w:sz w:val="18"/>
        </w:rPr>
        <w:t>(наименование</w:t>
      </w:r>
      <w:r w:rsidRPr="00AE5FAA">
        <w:rPr>
          <w:i/>
          <w:spacing w:val="-7"/>
          <w:sz w:val="18"/>
        </w:rPr>
        <w:t xml:space="preserve"> </w:t>
      </w:r>
      <w:r w:rsidRPr="00AE5FAA">
        <w:rPr>
          <w:i/>
          <w:sz w:val="18"/>
        </w:rPr>
        <w:t>уполномоченного</w:t>
      </w:r>
      <w:r w:rsidRPr="00AE5FAA">
        <w:rPr>
          <w:i/>
          <w:spacing w:val="-5"/>
          <w:sz w:val="18"/>
        </w:rPr>
        <w:t xml:space="preserve"> </w:t>
      </w:r>
      <w:r w:rsidRPr="00AE5FAA">
        <w:rPr>
          <w:i/>
          <w:sz w:val="18"/>
        </w:rPr>
        <w:t>органа,</w:t>
      </w:r>
      <w:r w:rsidRPr="00AE5FAA">
        <w:rPr>
          <w:i/>
          <w:spacing w:val="-6"/>
          <w:sz w:val="18"/>
        </w:rPr>
        <w:t xml:space="preserve"> </w:t>
      </w:r>
      <w:r w:rsidRPr="00AE5FAA">
        <w:rPr>
          <w:i/>
          <w:sz w:val="18"/>
        </w:rPr>
        <w:t>предоставляющего</w:t>
      </w:r>
      <w:r w:rsidRPr="00AE5FAA">
        <w:rPr>
          <w:i/>
          <w:spacing w:val="-6"/>
          <w:sz w:val="18"/>
        </w:rPr>
        <w:t xml:space="preserve"> </w:t>
      </w:r>
      <w:r w:rsidRPr="00AE5FAA">
        <w:rPr>
          <w:i/>
          <w:spacing w:val="-2"/>
          <w:sz w:val="18"/>
        </w:rPr>
        <w:t>услугу)</w:t>
      </w:r>
    </w:p>
    <w:p w:rsidR="00AE5FAA" w:rsidRPr="00AE5FAA" w:rsidRDefault="00AE5FAA" w:rsidP="00AE5FAA">
      <w:pPr>
        <w:spacing w:before="9"/>
        <w:rPr>
          <w:i/>
          <w:sz w:val="19"/>
          <w:szCs w:val="28"/>
        </w:rPr>
      </w:pPr>
    </w:p>
    <w:p w:rsidR="00AE5FAA" w:rsidRPr="00AE5FAA" w:rsidRDefault="00AE5FAA" w:rsidP="00AE5FAA">
      <w:pPr>
        <w:tabs>
          <w:tab w:val="left" w:pos="9460"/>
        </w:tabs>
        <w:spacing w:before="1"/>
        <w:ind w:left="6923"/>
        <w:rPr>
          <w:sz w:val="28"/>
          <w:szCs w:val="28"/>
        </w:rPr>
      </w:pPr>
      <w:r w:rsidRPr="00AE5FAA">
        <w:rPr>
          <w:sz w:val="28"/>
          <w:szCs w:val="28"/>
        </w:rPr>
        <w:t xml:space="preserve">Кому: </w:t>
      </w:r>
      <w:r w:rsidRPr="00AE5FAA">
        <w:rPr>
          <w:sz w:val="28"/>
          <w:szCs w:val="28"/>
          <w:u w:val="single"/>
        </w:rPr>
        <w:tab/>
      </w:r>
    </w:p>
    <w:p w:rsidR="00AE5FAA" w:rsidRPr="00AE5FAA" w:rsidRDefault="00AE5FAA" w:rsidP="00AE5FAA">
      <w:pPr>
        <w:spacing w:before="3"/>
        <w:rPr>
          <w:sz w:val="24"/>
          <w:szCs w:val="24"/>
        </w:rPr>
      </w:pPr>
    </w:p>
    <w:p w:rsidR="00AE5FAA" w:rsidRPr="00AE5FAA" w:rsidRDefault="00AE5FAA" w:rsidP="00AE5FAA">
      <w:pPr>
        <w:spacing w:before="89"/>
        <w:ind w:left="294" w:right="262"/>
        <w:jc w:val="center"/>
        <w:rPr>
          <w:b/>
          <w:sz w:val="24"/>
          <w:szCs w:val="24"/>
        </w:rPr>
      </w:pPr>
      <w:r w:rsidRPr="00AE5FAA">
        <w:rPr>
          <w:b/>
          <w:spacing w:val="-2"/>
          <w:sz w:val="24"/>
          <w:szCs w:val="24"/>
        </w:rPr>
        <w:t>РЕШЕНИЕ</w:t>
      </w:r>
    </w:p>
    <w:p w:rsidR="00AE5FAA" w:rsidRPr="00AE5FAA" w:rsidRDefault="00AE5FAA" w:rsidP="00AE5FAA">
      <w:pPr>
        <w:spacing w:before="2" w:line="322" w:lineRule="exact"/>
        <w:ind w:left="290" w:right="262"/>
        <w:jc w:val="center"/>
        <w:rPr>
          <w:b/>
          <w:sz w:val="24"/>
          <w:szCs w:val="24"/>
        </w:rPr>
      </w:pPr>
      <w:r w:rsidRPr="00AE5FAA">
        <w:rPr>
          <w:b/>
          <w:sz w:val="24"/>
          <w:szCs w:val="24"/>
        </w:rPr>
        <w:t>об</w:t>
      </w:r>
      <w:r w:rsidRPr="00AE5FAA">
        <w:rPr>
          <w:b/>
          <w:spacing w:val="-11"/>
          <w:sz w:val="24"/>
          <w:szCs w:val="24"/>
        </w:rPr>
        <w:t xml:space="preserve"> </w:t>
      </w:r>
      <w:r w:rsidRPr="00AE5FAA">
        <w:rPr>
          <w:b/>
          <w:sz w:val="24"/>
          <w:szCs w:val="24"/>
        </w:rPr>
        <w:t>отказе</w:t>
      </w:r>
      <w:r w:rsidRPr="00AE5FAA">
        <w:rPr>
          <w:b/>
          <w:spacing w:val="-6"/>
          <w:sz w:val="24"/>
          <w:szCs w:val="24"/>
        </w:rPr>
        <w:t xml:space="preserve"> </w:t>
      </w:r>
      <w:r w:rsidRPr="00AE5FAA">
        <w:rPr>
          <w:b/>
          <w:sz w:val="24"/>
          <w:szCs w:val="24"/>
        </w:rPr>
        <w:t>в</w:t>
      </w:r>
      <w:r w:rsidRPr="00AE5FAA">
        <w:rPr>
          <w:b/>
          <w:spacing w:val="-7"/>
          <w:sz w:val="24"/>
          <w:szCs w:val="24"/>
        </w:rPr>
        <w:t xml:space="preserve"> </w:t>
      </w:r>
      <w:r w:rsidRPr="00AE5FAA">
        <w:rPr>
          <w:b/>
          <w:sz w:val="24"/>
          <w:szCs w:val="24"/>
        </w:rPr>
        <w:t>приёме</w:t>
      </w:r>
      <w:r w:rsidRPr="00AE5FAA">
        <w:rPr>
          <w:b/>
          <w:spacing w:val="-6"/>
          <w:sz w:val="24"/>
          <w:szCs w:val="24"/>
        </w:rPr>
        <w:t xml:space="preserve"> </w:t>
      </w:r>
      <w:r w:rsidRPr="00AE5FAA">
        <w:rPr>
          <w:b/>
          <w:sz w:val="24"/>
          <w:szCs w:val="24"/>
        </w:rPr>
        <w:t>документов,</w:t>
      </w:r>
      <w:r w:rsidRPr="00AE5FAA">
        <w:rPr>
          <w:b/>
          <w:spacing w:val="-7"/>
          <w:sz w:val="24"/>
          <w:szCs w:val="24"/>
        </w:rPr>
        <w:t xml:space="preserve"> </w:t>
      </w:r>
      <w:r w:rsidRPr="00AE5FAA">
        <w:rPr>
          <w:b/>
          <w:sz w:val="24"/>
          <w:szCs w:val="24"/>
        </w:rPr>
        <w:t>необходимых</w:t>
      </w:r>
      <w:r w:rsidRPr="00AE5FAA">
        <w:rPr>
          <w:b/>
          <w:spacing w:val="-5"/>
          <w:sz w:val="24"/>
          <w:szCs w:val="24"/>
        </w:rPr>
        <w:t xml:space="preserve"> </w:t>
      </w:r>
      <w:r w:rsidRPr="00AE5FAA">
        <w:rPr>
          <w:b/>
          <w:sz w:val="24"/>
          <w:szCs w:val="24"/>
        </w:rPr>
        <w:t>для</w:t>
      </w:r>
      <w:r w:rsidRPr="00AE5FAA">
        <w:rPr>
          <w:b/>
          <w:spacing w:val="-8"/>
          <w:sz w:val="24"/>
          <w:szCs w:val="24"/>
        </w:rPr>
        <w:t xml:space="preserve"> </w:t>
      </w:r>
      <w:r w:rsidRPr="00AE5FAA">
        <w:rPr>
          <w:b/>
          <w:sz w:val="24"/>
          <w:szCs w:val="24"/>
        </w:rPr>
        <w:t>предоставления</w:t>
      </w:r>
      <w:r w:rsidRPr="00AE5FAA">
        <w:rPr>
          <w:b/>
          <w:spacing w:val="-7"/>
          <w:sz w:val="24"/>
          <w:szCs w:val="24"/>
        </w:rPr>
        <w:t xml:space="preserve"> </w:t>
      </w:r>
      <w:r w:rsidRPr="00AE5FAA">
        <w:rPr>
          <w:b/>
          <w:spacing w:val="-2"/>
          <w:sz w:val="24"/>
          <w:szCs w:val="24"/>
        </w:rPr>
        <w:t>услуги</w:t>
      </w:r>
    </w:p>
    <w:p w:rsidR="00AE5FAA" w:rsidRPr="00AE5FAA" w:rsidRDefault="00AE5FAA" w:rsidP="00AE5FAA">
      <w:pPr>
        <w:tabs>
          <w:tab w:val="left" w:pos="1707"/>
          <w:tab w:val="left" w:pos="3449"/>
        </w:tabs>
        <w:ind w:left="165"/>
        <w:jc w:val="center"/>
        <w:rPr>
          <w:sz w:val="24"/>
          <w:szCs w:val="24"/>
        </w:rPr>
      </w:pPr>
      <w:r w:rsidRPr="00AE5FAA">
        <w:rPr>
          <w:b/>
          <w:spacing w:val="-10"/>
          <w:sz w:val="24"/>
          <w:szCs w:val="24"/>
        </w:rPr>
        <w:t>№</w:t>
      </w:r>
      <w:r w:rsidRPr="00AE5FAA">
        <w:rPr>
          <w:sz w:val="24"/>
          <w:szCs w:val="24"/>
          <w:u w:val="single"/>
        </w:rPr>
        <w:tab/>
      </w:r>
      <w:r w:rsidRPr="00AE5FAA">
        <w:rPr>
          <w:b/>
          <w:spacing w:val="-5"/>
          <w:sz w:val="24"/>
          <w:szCs w:val="24"/>
        </w:rPr>
        <w:t>от</w:t>
      </w:r>
      <w:r w:rsidRPr="00AE5FAA">
        <w:rPr>
          <w:sz w:val="24"/>
          <w:szCs w:val="24"/>
          <w:u w:val="single"/>
        </w:rPr>
        <w:tab/>
      </w:r>
    </w:p>
    <w:p w:rsidR="00AE5FAA" w:rsidRPr="00AE5FAA" w:rsidRDefault="00AE5FAA" w:rsidP="00AE5FAA">
      <w:pPr>
        <w:rPr>
          <w:sz w:val="24"/>
          <w:szCs w:val="24"/>
        </w:rPr>
      </w:pPr>
    </w:p>
    <w:p w:rsidR="00AE5FAA" w:rsidRPr="00AE5FAA" w:rsidRDefault="00AE5FAA" w:rsidP="00AE5FAA">
      <w:pPr>
        <w:spacing w:before="9"/>
        <w:rPr>
          <w:sz w:val="24"/>
          <w:szCs w:val="24"/>
        </w:rPr>
      </w:pPr>
    </w:p>
    <w:p w:rsidR="00AE5FAA" w:rsidRPr="00AE5FAA" w:rsidRDefault="00AE5FAA" w:rsidP="00AE5FAA">
      <w:pPr>
        <w:tabs>
          <w:tab w:val="left" w:pos="6214"/>
          <w:tab w:val="left" w:pos="7621"/>
        </w:tabs>
        <w:spacing w:before="89" w:line="276" w:lineRule="auto"/>
        <w:ind w:left="256" w:right="229" w:firstLine="708"/>
        <w:jc w:val="both"/>
        <w:rPr>
          <w:sz w:val="24"/>
          <w:szCs w:val="24"/>
        </w:rPr>
      </w:pPr>
      <w:r w:rsidRPr="00AE5FAA">
        <w:rPr>
          <w:sz w:val="24"/>
          <w:szCs w:val="24"/>
        </w:rPr>
        <w:t xml:space="preserve">Рассмотрев Ваше заявление от </w:t>
      </w:r>
      <w:r w:rsidRPr="00AE5FAA">
        <w:rPr>
          <w:sz w:val="24"/>
          <w:szCs w:val="24"/>
          <w:u w:val="single"/>
        </w:rPr>
        <w:tab/>
      </w:r>
      <w:r w:rsidRPr="00AE5FAA">
        <w:rPr>
          <w:sz w:val="24"/>
          <w:szCs w:val="24"/>
        </w:rPr>
        <w:t xml:space="preserve">№ </w:t>
      </w:r>
      <w:r w:rsidRPr="00AE5FAA">
        <w:rPr>
          <w:sz w:val="24"/>
          <w:szCs w:val="24"/>
          <w:u w:val="single"/>
        </w:rPr>
        <w:tab/>
      </w:r>
      <w:r w:rsidRPr="00AE5FAA">
        <w:rPr>
          <w:sz w:val="24"/>
          <w:szCs w:val="24"/>
        </w:rPr>
        <w:t>и прилагаемые к нему документы принято решение об отказе в приеме документов, необходимых для предоставления услуги по следующим основаниям:</w:t>
      </w:r>
    </w:p>
    <w:p w:rsidR="00AE5FAA" w:rsidRPr="00AE5FAA" w:rsidRDefault="00AE5FAA" w:rsidP="00AE5FAA">
      <w:pPr>
        <w:numPr>
          <w:ilvl w:val="0"/>
          <w:numId w:val="20"/>
        </w:numPr>
        <w:tabs>
          <w:tab w:val="left" w:pos="1270"/>
        </w:tabs>
        <w:spacing w:line="276" w:lineRule="auto"/>
        <w:ind w:right="224" w:firstLine="708"/>
        <w:jc w:val="both"/>
        <w:rPr>
          <w:sz w:val="24"/>
          <w:szCs w:val="24"/>
        </w:rPr>
      </w:pPr>
      <w:r w:rsidRPr="00AE5FAA">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AE5FAA">
        <w:rPr>
          <w:spacing w:val="-2"/>
          <w:sz w:val="24"/>
          <w:szCs w:val="24"/>
        </w:rPr>
        <w:t>требований;</w:t>
      </w:r>
    </w:p>
    <w:p w:rsidR="00AE5FAA" w:rsidRPr="00AE5FAA" w:rsidRDefault="00AE5FAA" w:rsidP="00AE5FAA">
      <w:pPr>
        <w:numPr>
          <w:ilvl w:val="0"/>
          <w:numId w:val="20"/>
        </w:numPr>
        <w:tabs>
          <w:tab w:val="left" w:pos="1270"/>
        </w:tabs>
        <w:spacing w:before="1" w:line="276" w:lineRule="auto"/>
        <w:ind w:right="229" w:firstLine="708"/>
        <w:jc w:val="both"/>
        <w:rPr>
          <w:sz w:val="24"/>
          <w:szCs w:val="24"/>
        </w:rPr>
      </w:pPr>
      <w:r w:rsidRPr="00AE5FAA">
        <w:rPr>
          <w:sz w:val="24"/>
          <w:szCs w:val="24"/>
        </w:rPr>
        <w:t>представленные</w:t>
      </w:r>
      <w:r w:rsidRPr="00AE5FAA">
        <w:rPr>
          <w:spacing w:val="-5"/>
          <w:sz w:val="24"/>
          <w:szCs w:val="24"/>
        </w:rPr>
        <w:t xml:space="preserve"> </w:t>
      </w:r>
      <w:r w:rsidRPr="00AE5FAA">
        <w:rPr>
          <w:sz w:val="24"/>
          <w:szCs w:val="24"/>
        </w:rPr>
        <w:t>заявителем</w:t>
      </w:r>
      <w:r w:rsidRPr="00AE5FAA">
        <w:rPr>
          <w:spacing w:val="-6"/>
          <w:sz w:val="24"/>
          <w:szCs w:val="24"/>
        </w:rPr>
        <w:t xml:space="preserve"> </w:t>
      </w:r>
      <w:r w:rsidRPr="00AE5FAA">
        <w:rPr>
          <w:sz w:val="24"/>
          <w:szCs w:val="24"/>
        </w:rPr>
        <w:t>документы</w:t>
      </w:r>
      <w:r w:rsidRPr="00AE5FAA">
        <w:rPr>
          <w:spacing w:val="-4"/>
          <w:sz w:val="24"/>
          <w:szCs w:val="24"/>
        </w:rPr>
        <w:t xml:space="preserve"> </w:t>
      </w:r>
      <w:r w:rsidRPr="00AE5FAA">
        <w:rPr>
          <w:sz w:val="24"/>
          <w:szCs w:val="24"/>
        </w:rPr>
        <w:t>содержат</w:t>
      </w:r>
      <w:r w:rsidRPr="00AE5FAA">
        <w:rPr>
          <w:spacing w:val="-5"/>
          <w:sz w:val="24"/>
          <w:szCs w:val="24"/>
        </w:rPr>
        <w:t xml:space="preserve"> </w:t>
      </w:r>
      <w:r w:rsidRPr="00AE5FAA">
        <w:rPr>
          <w:sz w:val="24"/>
          <w:szCs w:val="24"/>
        </w:rPr>
        <w:t>подчистки</w:t>
      </w:r>
      <w:r w:rsidRPr="00AE5FAA">
        <w:rPr>
          <w:spacing w:val="-4"/>
          <w:sz w:val="24"/>
          <w:szCs w:val="24"/>
        </w:rPr>
        <w:t xml:space="preserve"> </w:t>
      </w:r>
      <w:r w:rsidRPr="00AE5FAA">
        <w:rPr>
          <w:sz w:val="24"/>
          <w:szCs w:val="24"/>
        </w:rPr>
        <w:t>и</w:t>
      </w:r>
      <w:r w:rsidRPr="00AE5FAA">
        <w:rPr>
          <w:spacing w:val="-6"/>
          <w:sz w:val="24"/>
          <w:szCs w:val="24"/>
        </w:rPr>
        <w:t xml:space="preserve"> </w:t>
      </w:r>
      <w:r w:rsidRPr="00AE5FAA">
        <w:rPr>
          <w:sz w:val="24"/>
          <w:szCs w:val="24"/>
        </w:rPr>
        <w:t xml:space="preserve">исправления текста, не заверенные в порядке, установленном законодательством Российской </w:t>
      </w:r>
      <w:r w:rsidRPr="00AE5FAA">
        <w:rPr>
          <w:spacing w:val="-2"/>
          <w:sz w:val="24"/>
          <w:szCs w:val="24"/>
        </w:rPr>
        <w:t>Федерации;</w:t>
      </w:r>
    </w:p>
    <w:p w:rsidR="00AE5FAA" w:rsidRPr="00AE5FAA" w:rsidRDefault="00AE5FAA" w:rsidP="00AE5FAA">
      <w:pPr>
        <w:numPr>
          <w:ilvl w:val="0"/>
          <w:numId w:val="20"/>
        </w:numPr>
        <w:tabs>
          <w:tab w:val="left" w:pos="1270"/>
        </w:tabs>
        <w:spacing w:line="276" w:lineRule="auto"/>
        <w:ind w:right="226" w:firstLine="708"/>
        <w:jc w:val="both"/>
        <w:rPr>
          <w:sz w:val="24"/>
          <w:szCs w:val="24"/>
        </w:rPr>
      </w:pPr>
      <w:r w:rsidRPr="00AE5FAA">
        <w:rPr>
          <w:sz w:val="24"/>
          <w:szCs w:val="24"/>
        </w:rPr>
        <w:t>документы содержат повреждения, наличие которых не позволяет в полном</w:t>
      </w:r>
      <w:r w:rsidRPr="00AE5FAA">
        <w:rPr>
          <w:spacing w:val="-2"/>
          <w:sz w:val="24"/>
          <w:szCs w:val="24"/>
        </w:rPr>
        <w:t xml:space="preserve"> </w:t>
      </w:r>
      <w:r w:rsidRPr="00AE5FAA">
        <w:rPr>
          <w:sz w:val="24"/>
          <w:szCs w:val="24"/>
        </w:rPr>
        <w:t>объеме использовать информацию и сведения, содержащиеся в документах для предоставления услуги;</w:t>
      </w:r>
    </w:p>
    <w:p w:rsidR="00AE5FAA" w:rsidRPr="00AE5FAA" w:rsidRDefault="00AE5FAA" w:rsidP="00AE5FAA">
      <w:pPr>
        <w:numPr>
          <w:ilvl w:val="0"/>
          <w:numId w:val="20"/>
        </w:numPr>
        <w:tabs>
          <w:tab w:val="left" w:pos="1270"/>
        </w:tabs>
        <w:spacing w:line="276" w:lineRule="auto"/>
        <w:ind w:right="226" w:firstLine="708"/>
        <w:jc w:val="both"/>
        <w:rPr>
          <w:sz w:val="24"/>
          <w:szCs w:val="24"/>
        </w:rPr>
      </w:pPr>
      <w:r w:rsidRPr="00AE5FAA">
        <w:rPr>
          <w:sz w:val="24"/>
          <w:szCs w:val="24"/>
        </w:rPr>
        <w:t>некорректное заполнение обязательных полей в форме запроса, в том</w:t>
      </w:r>
      <w:r w:rsidRPr="00AE5FAA">
        <w:rPr>
          <w:spacing w:val="40"/>
          <w:sz w:val="24"/>
          <w:szCs w:val="24"/>
        </w:rPr>
        <w:t xml:space="preserve"> </w:t>
      </w:r>
      <w:r w:rsidRPr="00AE5FAA">
        <w:rPr>
          <w:sz w:val="24"/>
          <w:szCs w:val="24"/>
        </w:rPr>
        <w:t>числе в интерактивной форме запроса на ЕПГУ (недостоверное, неполное, либо неправильное заполнение);</w:t>
      </w:r>
    </w:p>
    <w:p w:rsidR="00AE5FAA" w:rsidRPr="00AE5FAA" w:rsidRDefault="00AE5FAA" w:rsidP="00AE5FAA">
      <w:pPr>
        <w:numPr>
          <w:ilvl w:val="0"/>
          <w:numId w:val="20"/>
        </w:numPr>
        <w:tabs>
          <w:tab w:val="left" w:pos="1270"/>
        </w:tabs>
        <w:spacing w:line="278" w:lineRule="auto"/>
        <w:ind w:right="226" w:firstLine="708"/>
        <w:jc w:val="both"/>
        <w:rPr>
          <w:sz w:val="24"/>
          <w:szCs w:val="24"/>
        </w:rPr>
      </w:pPr>
      <w:r w:rsidRPr="00AE5FAA">
        <w:rPr>
          <w:sz w:val="24"/>
          <w:szCs w:val="24"/>
        </w:rPr>
        <w:t>представленные документы или сведения утратили силу на момент обращения за услугой;</w:t>
      </w:r>
    </w:p>
    <w:p w:rsidR="00AE5FAA" w:rsidRPr="00AE5FAA" w:rsidRDefault="00AE5FAA" w:rsidP="00AE5FAA">
      <w:pPr>
        <w:numPr>
          <w:ilvl w:val="0"/>
          <w:numId w:val="20"/>
        </w:numPr>
        <w:tabs>
          <w:tab w:val="left" w:pos="1270"/>
        </w:tabs>
        <w:spacing w:line="276" w:lineRule="auto"/>
        <w:ind w:right="228" w:firstLine="708"/>
        <w:jc w:val="both"/>
        <w:rPr>
          <w:sz w:val="24"/>
          <w:szCs w:val="24"/>
        </w:rPr>
      </w:pPr>
      <w:r w:rsidRPr="00AE5FAA">
        <w:rPr>
          <w:sz w:val="24"/>
          <w:szCs w:val="24"/>
        </w:rPr>
        <w:t>представление неполного комплекта документов, необходимых для предоставления услуги;</w:t>
      </w:r>
    </w:p>
    <w:p w:rsidR="00AE5FAA" w:rsidRPr="00AE5FAA" w:rsidRDefault="00AE5FAA" w:rsidP="00AE5FAA">
      <w:pPr>
        <w:numPr>
          <w:ilvl w:val="0"/>
          <w:numId w:val="20"/>
        </w:numPr>
        <w:tabs>
          <w:tab w:val="left" w:pos="1270"/>
        </w:tabs>
        <w:spacing w:line="276" w:lineRule="auto"/>
        <w:ind w:right="227" w:firstLine="708"/>
        <w:jc w:val="both"/>
        <w:rPr>
          <w:sz w:val="24"/>
          <w:szCs w:val="24"/>
        </w:rPr>
      </w:pPr>
      <w:r w:rsidRPr="00AE5FAA">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E5FAA" w:rsidRPr="00AE5FAA" w:rsidRDefault="00AE5FAA" w:rsidP="00AE5FAA">
      <w:pPr>
        <w:spacing w:line="276" w:lineRule="auto"/>
        <w:jc w:val="both"/>
        <w:rPr>
          <w:sz w:val="24"/>
          <w:szCs w:val="24"/>
        </w:rPr>
        <w:sectPr w:rsidR="00AE5FAA" w:rsidRPr="00AE5FAA" w:rsidSect="00D35A83">
          <w:pgSz w:w="11910" w:h="16840"/>
          <w:pgMar w:top="1134" w:right="567" w:bottom="1134" w:left="1701" w:header="720" w:footer="720" w:gutter="0"/>
          <w:cols w:space="720"/>
        </w:sectPr>
      </w:pPr>
    </w:p>
    <w:p w:rsidR="00AE5FAA" w:rsidRPr="00AE5FAA" w:rsidRDefault="00AE5FAA" w:rsidP="00AE5FAA">
      <w:pPr>
        <w:tabs>
          <w:tab w:val="left" w:pos="8849"/>
        </w:tabs>
        <w:spacing w:before="67"/>
        <w:ind w:left="965"/>
        <w:rPr>
          <w:sz w:val="24"/>
          <w:szCs w:val="24"/>
        </w:rPr>
      </w:pPr>
      <w:r w:rsidRPr="00AE5FAA">
        <w:rPr>
          <w:sz w:val="24"/>
          <w:szCs w:val="24"/>
        </w:rPr>
        <w:lastRenderedPageBreak/>
        <w:t xml:space="preserve">Дополнительная информация: </w:t>
      </w:r>
      <w:r w:rsidRPr="00AE5FAA">
        <w:rPr>
          <w:sz w:val="24"/>
          <w:szCs w:val="24"/>
          <w:u w:val="single"/>
        </w:rPr>
        <w:tab/>
      </w:r>
      <w:r w:rsidRPr="00AE5FAA">
        <w:rPr>
          <w:spacing w:val="-10"/>
          <w:sz w:val="24"/>
          <w:szCs w:val="24"/>
        </w:rPr>
        <w:t>.</w:t>
      </w:r>
    </w:p>
    <w:p w:rsidR="00AE5FAA" w:rsidRPr="00AE5FAA" w:rsidRDefault="00AE5FAA" w:rsidP="00AE5FAA">
      <w:pPr>
        <w:spacing w:before="51" w:line="276" w:lineRule="auto"/>
        <w:ind w:left="256" w:firstLine="708"/>
        <w:rPr>
          <w:sz w:val="24"/>
          <w:szCs w:val="24"/>
        </w:rPr>
      </w:pPr>
      <w:r w:rsidRPr="00AE5FAA">
        <w:rPr>
          <w:sz w:val="24"/>
          <w:szCs w:val="24"/>
        </w:rPr>
        <w:t>Вы</w:t>
      </w:r>
      <w:r w:rsidRPr="00AE5FAA">
        <w:rPr>
          <w:spacing w:val="40"/>
          <w:sz w:val="24"/>
          <w:szCs w:val="24"/>
        </w:rPr>
        <w:t xml:space="preserve"> </w:t>
      </w:r>
      <w:r w:rsidRPr="00AE5FAA">
        <w:rPr>
          <w:sz w:val="24"/>
          <w:szCs w:val="24"/>
        </w:rPr>
        <w:t>вправе</w:t>
      </w:r>
      <w:r w:rsidRPr="00AE5FAA">
        <w:rPr>
          <w:spacing w:val="40"/>
          <w:sz w:val="24"/>
          <w:szCs w:val="24"/>
        </w:rPr>
        <w:t xml:space="preserve"> </w:t>
      </w:r>
      <w:r w:rsidRPr="00AE5FAA">
        <w:rPr>
          <w:sz w:val="24"/>
          <w:szCs w:val="24"/>
        </w:rPr>
        <w:t>повторно</w:t>
      </w:r>
      <w:r w:rsidRPr="00AE5FAA">
        <w:rPr>
          <w:spacing w:val="40"/>
          <w:sz w:val="24"/>
          <w:szCs w:val="24"/>
        </w:rPr>
        <w:t xml:space="preserve"> </w:t>
      </w:r>
      <w:r w:rsidRPr="00AE5FAA">
        <w:rPr>
          <w:sz w:val="24"/>
          <w:szCs w:val="24"/>
        </w:rPr>
        <w:t>обратиться</w:t>
      </w:r>
      <w:r w:rsidRPr="00AE5FAA">
        <w:rPr>
          <w:spacing w:val="40"/>
          <w:sz w:val="24"/>
          <w:szCs w:val="24"/>
        </w:rPr>
        <w:t xml:space="preserve"> </w:t>
      </w:r>
      <w:r w:rsidRPr="00AE5FAA">
        <w:rPr>
          <w:sz w:val="24"/>
          <w:szCs w:val="24"/>
        </w:rPr>
        <w:t>в</w:t>
      </w:r>
      <w:r w:rsidRPr="00AE5FAA">
        <w:rPr>
          <w:spacing w:val="40"/>
          <w:sz w:val="24"/>
          <w:szCs w:val="24"/>
        </w:rPr>
        <w:t xml:space="preserve"> </w:t>
      </w:r>
      <w:r w:rsidRPr="00AE5FAA">
        <w:rPr>
          <w:sz w:val="24"/>
          <w:szCs w:val="24"/>
        </w:rPr>
        <w:t>уполномоченный</w:t>
      </w:r>
      <w:r w:rsidRPr="00AE5FAA">
        <w:rPr>
          <w:spacing w:val="40"/>
          <w:sz w:val="24"/>
          <w:szCs w:val="24"/>
        </w:rPr>
        <w:t xml:space="preserve"> </w:t>
      </w:r>
      <w:r w:rsidRPr="00AE5FAA">
        <w:rPr>
          <w:sz w:val="24"/>
          <w:szCs w:val="24"/>
        </w:rPr>
        <w:t>орган</w:t>
      </w:r>
      <w:r w:rsidRPr="00AE5FAA">
        <w:rPr>
          <w:spacing w:val="40"/>
          <w:sz w:val="24"/>
          <w:szCs w:val="24"/>
        </w:rPr>
        <w:t xml:space="preserve"> </w:t>
      </w:r>
      <w:r w:rsidRPr="00AE5FAA">
        <w:rPr>
          <w:sz w:val="24"/>
          <w:szCs w:val="24"/>
        </w:rPr>
        <w:t>с</w:t>
      </w:r>
      <w:r w:rsidRPr="00AE5FAA">
        <w:rPr>
          <w:spacing w:val="40"/>
          <w:sz w:val="24"/>
          <w:szCs w:val="24"/>
        </w:rPr>
        <w:t xml:space="preserve"> </w:t>
      </w:r>
      <w:r w:rsidRPr="00AE5FAA">
        <w:rPr>
          <w:sz w:val="24"/>
          <w:szCs w:val="24"/>
        </w:rPr>
        <w:t>заявлением</w:t>
      </w:r>
      <w:r w:rsidRPr="00AE5FAA">
        <w:rPr>
          <w:spacing w:val="40"/>
          <w:sz w:val="24"/>
          <w:szCs w:val="24"/>
        </w:rPr>
        <w:t xml:space="preserve"> </w:t>
      </w:r>
      <w:r w:rsidRPr="00AE5FAA">
        <w:rPr>
          <w:sz w:val="24"/>
          <w:szCs w:val="24"/>
        </w:rPr>
        <w:t>о предоставлении услуги после устранения указанных нарушений.</w:t>
      </w:r>
    </w:p>
    <w:p w:rsidR="00AE5FAA" w:rsidRPr="00AE5FAA" w:rsidRDefault="00AE5FAA" w:rsidP="00AE5FAA">
      <w:pPr>
        <w:tabs>
          <w:tab w:val="left" w:pos="2157"/>
          <w:tab w:val="left" w:pos="3029"/>
          <w:tab w:val="left" w:pos="4023"/>
          <w:tab w:val="left" w:pos="4843"/>
          <w:tab w:val="left" w:pos="6369"/>
          <w:tab w:val="left" w:pos="6738"/>
          <w:tab w:val="left" w:pos="8400"/>
          <w:tab w:val="left" w:pos="9600"/>
        </w:tabs>
        <w:spacing w:line="278" w:lineRule="auto"/>
        <w:ind w:left="256" w:right="231" w:firstLine="708"/>
        <w:rPr>
          <w:sz w:val="24"/>
          <w:szCs w:val="24"/>
        </w:rPr>
      </w:pPr>
      <w:r w:rsidRPr="00AE5FAA">
        <w:rPr>
          <w:spacing w:val="-2"/>
          <w:sz w:val="24"/>
          <w:szCs w:val="24"/>
        </w:rPr>
        <w:t>Данный</w:t>
      </w:r>
      <w:r w:rsidRPr="00AE5FAA">
        <w:rPr>
          <w:sz w:val="24"/>
          <w:szCs w:val="24"/>
        </w:rPr>
        <w:tab/>
      </w:r>
      <w:r w:rsidRPr="00AE5FAA">
        <w:rPr>
          <w:spacing w:val="-2"/>
          <w:sz w:val="24"/>
          <w:szCs w:val="24"/>
        </w:rPr>
        <w:t>отказ</w:t>
      </w:r>
      <w:r w:rsidRPr="00AE5FAA">
        <w:rPr>
          <w:sz w:val="24"/>
          <w:szCs w:val="24"/>
        </w:rPr>
        <w:tab/>
      </w:r>
      <w:r w:rsidRPr="00AE5FAA">
        <w:rPr>
          <w:spacing w:val="-2"/>
          <w:sz w:val="24"/>
          <w:szCs w:val="24"/>
        </w:rPr>
        <w:t>может</w:t>
      </w:r>
      <w:r w:rsidRPr="00AE5FAA">
        <w:rPr>
          <w:sz w:val="24"/>
          <w:szCs w:val="24"/>
        </w:rPr>
        <w:tab/>
      </w:r>
      <w:r w:rsidRPr="00AE5FAA">
        <w:rPr>
          <w:spacing w:val="-4"/>
          <w:sz w:val="24"/>
          <w:szCs w:val="24"/>
        </w:rPr>
        <w:t>быть</w:t>
      </w:r>
      <w:r w:rsidRPr="00AE5FAA">
        <w:rPr>
          <w:sz w:val="24"/>
          <w:szCs w:val="24"/>
        </w:rPr>
        <w:tab/>
      </w:r>
      <w:r w:rsidRPr="00AE5FAA">
        <w:rPr>
          <w:spacing w:val="-2"/>
          <w:sz w:val="24"/>
          <w:szCs w:val="24"/>
        </w:rPr>
        <w:t>обжалован</w:t>
      </w:r>
      <w:r w:rsidRPr="00AE5FAA">
        <w:rPr>
          <w:sz w:val="24"/>
          <w:szCs w:val="24"/>
        </w:rPr>
        <w:tab/>
      </w:r>
      <w:r w:rsidRPr="00AE5FAA">
        <w:rPr>
          <w:spacing w:val="-10"/>
          <w:sz w:val="24"/>
          <w:szCs w:val="24"/>
        </w:rPr>
        <w:t>в</w:t>
      </w:r>
      <w:r w:rsidRPr="00AE5FAA">
        <w:rPr>
          <w:sz w:val="24"/>
          <w:szCs w:val="24"/>
        </w:rPr>
        <w:tab/>
      </w:r>
      <w:r w:rsidRPr="00AE5FAA">
        <w:rPr>
          <w:spacing w:val="-2"/>
          <w:sz w:val="24"/>
          <w:szCs w:val="24"/>
        </w:rPr>
        <w:t>досудебном</w:t>
      </w:r>
      <w:r w:rsidRPr="00AE5FAA">
        <w:rPr>
          <w:sz w:val="24"/>
          <w:szCs w:val="24"/>
        </w:rPr>
        <w:tab/>
      </w:r>
      <w:r w:rsidRPr="00AE5FAA">
        <w:rPr>
          <w:spacing w:val="-2"/>
          <w:sz w:val="24"/>
          <w:szCs w:val="24"/>
        </w:rPr>
        <w:t>порядке</w:t>
      </w:r>
      <w:r w:rsidRPr="00AE5FAA">
        <w:rPr>
          <w:sz w:val="24"/>
          <w:szCs w:val="24"/>
        </w:rPr>
        <w:tab/>
      </w:r>
      <w:r w:rsidRPr="00AE5FAA">
        <w:rPr>
          <w:spacing w:val="-2"/>
          <w:sz w:val="24"/>
          <w:szCs w:val="24"/>
        </w:rPr>
        <w:t xml:space="preserve">путем </w:t>
      </w:r>
      <w:r w:rsidRPr="00AE5FAA">
        <w:rPr>
          <w:sz w:val="24"/>
          <w:szCs w:val="24"/>
        </w:rPr>
        <w:t>направления жалобы в уполномоченный орган, а также в судебном порядке.</w:t>
      </w:r>
    </w:p>
    <w:p w:rsidR="00AE5FAA" w:rsidRPr="00AE5FAA" w:rsidRDefault="00AE5FAA" w:rsidP="00AE5FAA">
      <w:pPr>
        <w:rPr>
          <w:sz w:val="24"/>
          <w:szCs w:val="24"/>
        </w:rPr>
      </w:pPr>
    </w:p>
    <w:p w:rsidR="00AE5FAA" w:rsidRPr="00AE5FAA" w:rsidRDefault="00AE5FAA" w:rsidP="00AE5FAA">
      <w:pPr>
        <w:rPr>
          <w:sz w:val="24"/>
          <w:szCs w:val="24"/>
        </w:rPr>
      </w:pPr>
    </w:p>
    <w:p w:rsidR="00AE5FAA" w:rsidRPr="00AE5FAA" w:rsidRDefault="00AE5FAA" w:rsidP="00AE5FAA">
      <w:pPr>
        <w:rPr>
          <w:sz w:val="24"/>
          <w:szCs w:val="24"/>
        </w:rPr>
      </w:pPr>
    </w:p>
    <w:p w:rsidR="00AE5FAA" w:rsidRPr="00AE5FAA" w:rsidRDefault="00AE5FAA" w:rsidP="00AE5FAA">
      <w:pPr>
        <w:spacing w:before="6"/>
        <w:rPr>
          <w:sz w:val="24"/>
          <w:szCs w:val="24"/>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4530"/>
      </w:tblGrid>
      <w:tr w:rsidR="00AE5FAA" w:rsidRPr="00AE5FAA" w:rsidTr="00AE5FAA">
        <w:trPr>
          <w:trHeight w:val="830"/>
        </w:trPr>
        <w:tc>
          <w:tcPr>
            <w:tcW w:w="5041" w:type="dxa"/>
            <w:tcBorders>
              <w:top w:val="nil"/>
              <w:left w:val="nil"/>
              <w:bottom w:val="nil"/>
            </w:tcBorders>
          </w:tcPr>
          <w:p w:rsidR="00AE5FAA" w:rsidRPr="00AE5FAA" w:rsidRDefault="00AE5FAA" w:rsidP="00AE5FAA">
            <w:pPr>
              <w:spacing w:before="10"/>
              <w:rPr>
                <w:sz w:val="24"/>
                <w:szCs w:val="24"/>
              </w:rPr>
            </w:pPr>
          </w:p>
          <w:p w:rsidR="00AE5FAA" w:rsidRPr="00AE5FAA" w:rsidRDefault="00AE5FAA" w:rsidP="00AE5FAA">
            <w:pPr>
              <w:spacing w:line="20" w:lineRule="exact"/>
              <w:ind w:left="49"/>
              <w:rPr>
                <w:sz w:val="24"/>
                <w:szCs w:val="24"/>
              </w:rPr>
            </w:pPr>
            <w:r w:rsidRPr="00AE5FAA">
              <w:rPr>
                <w:noProof/>
                <w:sz w:val="24"/>
                <w:szCs w:val="24"/>
                <w:lang w:eastAsia="ru-RU"/>
              </w:rPr>
              <mc:AlternateContent>
                <mc:Choice Requires="wpg">
                  <w:drawing>
                    <wp:inline distT="0" distB="0" distL="0" distR="0" wp14:anchorId="13606B6E" wp14:editId="75061B2C">
                      <wp:extent cx="2579370" cy="7620"/>
                      <wp:effectExtent l="11430" t="10160" r="9525" b="1270"/>
                      <wp:docPr id="8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7620"/>
                                <a:chOff x="0" y="0"/>
                                <a:chExt cx="4062" cy="12"/>
                              </a:xfrm>
                            </wpg:grpSpPr>
                            <wps:wsp>
                              <wps:cNvPr id="83" name="Line 6"/>
                              <wps:cNvCnPr>
                                <a:cxnSpLocks noChangeShapeType="1"/>
                              </wps:cNvCnPr>
                              <wps:spPr bwMode="auto">
                                <a:xfrm>
                                  <a:off x="0" y="6"/>
                                  <a:ext cx="4061" cy="0"/>
                                </a:xfrm>
                                <a:prstGeom prst="line">
                                  <a:avLst/>
                                </a:prstGeom>
                                <a:noFill/>
                                <a:ln w="73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56A9BD" id="docshapegroup23" o:spid="_x0000_s1026" style="width:203.1pt;height:.6pt;mso-position-horizontal-relative:char;mso-position-vertical-relative:line" coordsize="40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">
                      <v:line id="Line 6" o:spid="_x0000_s1027" style="position:absolute;visibility:visible;mso-wrap-style:square" from="0,6" to="4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" strokeweight=".20308mm"/>
                      <w10:anchorlock/>
                    </v:group>
                  </w:pict>
                </mc:Fallback>
              </mc:AlternateContent>
            </w:r>
          </w:p>
          <w:p w:rsidR="00AE5FAA" w:rsidRPr="00AE5FAA" w:rsidRDefault="00AE5FAA" w:rsidP="00AE5FAA">
            <w:pPr>
              <w:ind w:left="49"/>
              <w:rPr>
                <w:i/>
                <w:sz w:val="24"/>
                <w:szCs w:val="24"/>
              </w:rPr>
            </w:pPr>
            <w:r w:rsidRPr="00AE5FAA">
              <w:rPr>
                <w:i/>
                <w:sz w:val="24"/>
                <w:szCs w:val="24"/>
              </w:rPr>
              <w:t>Должность</w:t>
            </w:r>
            <w:r w:rsidRPr="00AE5FAA">
              <w:rPr>
                <w:i/>
                <w:spacing w:val="-4"/>
                <w:sz w:val="24"/>
                <w:szCs w:val="24"/>
              </w:rPr>
              <w:t xml:space="preserve"> </w:t>
            </w:r>
            <w:r w:rsidRPr="00AE5FAA">
              <w:rPr>
                <w:i/>
                <w:sz w:val="24"/>
                <w:szCs w:val="24"/>
              </w:rPr>
              <w:t>и</w:t>
            </w:r>
            <w:r w:rsidRPr="00AE5FAA">
              <w:rPr>
                <w:i/>
                <w:spacing w:val="-3"/>
                <w:sz w:val="24"/>
                <w:szCs w:val="24"/>
              </w:rPr>
              <w:t xml:space="preserve"> </w:t>
            </w:r>
            <w:r w:rsidRPr="00AE5FAA">
              <w:rPr>
                <w:i/>
                <w:sz w:val="24"/>
                <w:szCs w:val="24"/>
              </w:rPr>
              <w:t>ФИО</w:t>
            </w:r>
            <w:r w:rsidRPr="00AE5FAA">
              <w:rPr>
                <w:i/>
                <w:spacing w:val="-4"/>
                <w:sz w:val="24"/>
                <w:szCs w:val="24"/>
              </w:rPr>
              <w:t xml:space="preserve"> </w:t>
            </w:r>
            <w:r w:rsidRPr="00AE5FAA">
              <w:rPr>
                <w:i/>
                <w:sz w:val="24"/>
                <w:szCs w:val="24"/>
              </w:rPr>
              <w:t>сотрудника,</w:t>
            </w:r>
            <w:r w:rsidRPr="00AE5FAA">
              <w:rPr>
                <w:i/>
                <w:spacing w:val="-3"/>
                <w:sz w:val="24"/>
                <w:szCs w:val="24"/>
              </w:rPr>
              <w:t xml:space="preserve"> </w:t>
            </w:r>
            <w:r w:rsidRPr="00AE5FAA">
              <w:rPr>
                <w:i/>
                <w:sz w:val="24"/>
                <w:szCs w:val="24"/>
              </w:rPr>
              <w:t>принявшего</w:t>
            </w:r>
            <w:r w:rsidRPr="00AE5FAA">
              <w:rPr>
                <w:i/>
                <w:spacing w:val="-3"/>
                <w:sz w:val="24"/>
                <w:szCs w:val="24"/>
              </w:rPr>
              <w:t xml:space="preserve"> </w:t>
            </w:r>
            <w:r w:rsidRPr="00AE5FAA">
              <w:rPr>
                <w:i/>
                <w:spacing w:val="-2"/>
                <w:sz w:val="24"/>
                <w:szCs w:val="24"/>
              </w:rPr>
              <w:t>решение</w:t>
            </w:r>
          </w:p>
        </w:tc>
        <w:tc>
          <w:tcPr>
            <w:tcW w:w="4530" w:type="dxa"/>
          </w:tcPr>
          <w:p w:rsidR="00AE5FAA" w:rsidRPr="00AE5FAA" w:rsidRDefault="00AE5FAA" w:rsidP="00AE5FAA">
            <w:pPr>
              <w:ind w:left="1614" w:right="1606" w:firstLine="1"/>
              <w:jc w:val="center"/>
              <w:rPr>
                <w:sz w:val="24"/>
                <w:szCs w:val="24"/>
              </w:rPr>
            </w:pPr>
            <w:r w:rsidRPr="00AE5FAA">
              <w:rPr>
                <w:sz w:val="24"/>
                <w:szCs w:val="24"/>
              </w:rPr>
              <w:t>Сведения</w:t>
            </w:r>
            <w:r w:rsidRPr="00AE5FAA">
              <w:rPr>
                <w:spacing w:val="-15"/>
                <w:sz w:val="24"/>
                <w:szCs w:val="24"/>
              </w:rPr>
              <w:t xml:space="preserve"> </w:t>
            </w:r>
            <w:r w:rsidRPr="00AE5FAA">
              <w:rPr>
                <w:sz w:val="24"/>
                <w:szCs w:val="24"/>
              </w:rPr>
              <w:t xml:space="preserve">об </w:t>
            </w:r>
            <w:r w:rsidRPr="00AE5FAA">
              <w:rPr>
                <w:spacing w:val="-2"/>
                <w:sz w:val="24"/>
                <w:szCs w:val="24"/>
              </w:rPr>
              <w:t>электронной</w:t>
            </w:r>
          </w:p>
          <w:p w:rsidR="00AE5FAA" w:rsidRPr="00AE5FAA" w:rsidRDefault="00AE5FAA" w:rsidP="00AE5FAA">
            <w:pPr>
              <w:spacing w:line="266" w:lineRule="exact"/>
              <w:ind w:left="1820" w:right="1811"/>
              <w:jc w:val="center"/>
              <w:rPr>
                <w:sz w:val="24"/>
                <w:szCs w:val="24"/>
              </w:rPr>
            </w:pPr>
            <w:r w:rsidRPr="00AE5FAA">
              <w:rPr>
                <w:spacing w:val="-2"/>
                <w:sz w:val="24"/>
                <w:szCs w:val="24"/>
              </w:rPr>
              <w:t>подписи</w:t>
            </w:r>
          </w:p>
        </w:tc>
      </w:tr>
    </w:tbl>
    <w:p w:rsidR="00B756E2" w:rsidRPr="00AE5FAA" w:rsidRDefault="00B756E2" w:rsidP="00B756E2">
      <w:pPr>
        <w:spacing w:line="266" w:lineRule="exact"/>
        <w:rPr>
          <w:sz w:val="24"/>
        </w:rPr>
        <w:sectPr w:rsidR="00B756E2" w:rsidRPr="00AE5FAA" w:rsidSect="00D35A83">
          <w:pgSz w:w="11910" w:h="16840"/>
          <w:pgMar w:top="1134" w:right="567" w:bottom="1134" w:left="1701" w:header="720" w:footer="720" w:gutter="0"/>
          <w:cols w:space="720"/>
        </w:sectPr>
      </w:pPr>
    </w:p>
    <w:p w:rsidR="000657A4" w:rsidRDefault="000657A4" w:rsidP="00A8212D">
      <w:pPr>
        <w:pStyle w:val="a3"/>
        <w:ind w:right="408"/>
        <w:jc w:val="right"/>
      </w:pPr>
      <w:r>
        <w:lastRenderedPageBreak/>
        <w:t>Приложение № 5</w:t>
      </w:r>
    </w:p>
    <w:p w:rsidR="000657A4" w:rsidRDefault="000657A4" w:rsidP="00A8212D">
      <w:pPr>
        <w:pStyle w:val="a3"/>
        <w:ind w:right="408"/>
        <w:jc w:val="right"/>
      </w:pPr>
      <w:r>
        <w:t>к Регламенту</w:t>
      </w:r>
    </w:p>
    <w:p w:rsidR="000657A4" w:rsidRDefault="000657A4" w:rsidP="000657A4">
      <w:pPr>
        <w:pStyle w:val="a3"/>
        <w:spacing w:before="90"/>
        <w:ind w:right="408"/>
        <w:jc w:val="right"/>
      </w:pPr>
    </w:p>
    <w:p w:rsidR="000657A4" w:rsidRDefault="000657A4" w:rsidP="000657A4">
      <w:pPr>
        <w:pStyle w:val="a3"/>
        <w:spacing w:before="90"/>
        <w:ind w:right="408"/>
        <w:jc w:val="right"/>
      </w:pPr>
      <w:r>
        <w:t xml:space="preserve"> </w:t>
      </w:r>
    </w:p>
    <w:p w:rsidR="000657A4" w:rsidRPr="000657A4" w:rsidRDefault="000657A4" w:rsidP="000657A4">
      <w:pPr>
        <w:tabs>
          <w:tab w:val="left" w:pos="3640"/>
        </w:tabs>
        <w:ind w:right="221"/>
        <w:jc w:val="right"/>
        <w:rPr>
          <w:sz w:val="24"/>
          <w:szCs w:val="24"/>
        </w:rPr>
      </w:pPr>
      <w:r w:rsidRPr="000657A4">
        <w:rPr>
          <w:spacing w:val="-10"/>
          <w:sz w:val="24"/>
          <w:szCs w:val="24"/>
        </w:rPr>
        <w:t>«</w:t>
      </w:r>
      <w:r w:rsidRPr="000657A4">
        <w:rPr>
          <w:sz w:val="24"/>
          <w:szCs w:val="24"/>
          <w:u w:val="single"/>
        </w:rPr>
        <w:tab/>
      </w:r>
      <w:r w:rsidRPr="000657A4">
        <w:rPr>
          <w:spacing w:val="-10"/>
          <w:sz w:val="24"/>
          <w:szCs w:val="24"/>
        </w:rPr>
        <w:t>»</w:t>
      </w:r>
    </w:p>
    <w:p w:rsidR="000657A4" w:rsidRPr="000657A4" w:rsidRDefault="000657A4" w:rsidP="000657A4">
      <w:pPr>
        <w:rPr>
          <w:sz w:val="24"/>
          <w:szCs w:val="24"/>
        </w:rPr>
      </w:pPr>
    </w:p>
    <w:p w:rsidR="000657A4" w:rsidRPr="000657A4" w:rsidRDefault="000657A4" w:rsidP="000657A4">
      <w:pPr>
        <w:spacing w:before="4"/>
        <w:rPr>
          <w:sz w:val="24"/>
          <w:szCs w:val="24"/>
        </w:rPr>
      </w:pPr>
    </w:p>
    <w:p w:rsidR="000657A4" w:rsidRPr="000657A4" w:rsidRDefault="000657A4" w:rsidP="000657A4">
      <w:pPr>
        <w:tabs>
          <w:tab w:val="left" w:pos="6618"/>
        </w:tabs>
        <w:spacing w:before="89"/>
        <w:ind w:left="33"/>
        <w:jc w:val="center"/>
        <w:rPr>
          <w:sz w:val="24"/>
          <w:szCs w:val="24"/>
        </w:rPr>
      </w:pPr>
      <w:r w:rsidRPr="000657A4">
        <w:rPr>
          <w:sz w:val="24"/>
          <w:szCs w:val="24"/>
          <w:u w:val="single"/>
        </w:rPr>
        <w:tab/>
      </w:r>
      <w:r w:rsidRPr="000657A4">
        <w:rPr>
          <w:spacing w:val="-10"/>
          <w:sz w:val="24"/>
          <w:szCs w:val="24"/>
        </w:rPr>
        <w:t>_</w:t>
      </w:r>
    </w:p>
    <w:p w:rsidR="000657A4" w:rsidRPr="000657A4" w:rsidRDefault="000657A4" w:rsidP="000657A4">
      <w:pPr>
        <w:spacing w:before="2"/>
        <w:ind w:left="289" w:right="262"/>
        <w:jc w:val="center"/>
        <w:rPr>
          <w:i/>
          <w:sz w:val="20"/>
          <w:szCs w:val="20"/>
        </w:rPr>
      </w:pPr>
      <w:r w:rsidRPr="000657A4">
        <w:rPr>
          <w:i/>
          <w:sz w:val="20"/>
          <w:szCs w:val="20"/>
        </w:rPr>
        <w:t>(наименование</w:t>
      </w:r>
      <w:r w:rsidRPr="000657A4">
        <w:rPr>
          <w:i/>
          <w:spacing w:val="-7"/>
          <w:sz w:val="20"/>
          <w:szCs w:val="20"/>
        </w:rPr>
        <w:t xml:space="preserve"> </w:t>
      </w:r>
      <w:r w:rsidRPr="000657A4">
        <w:rPr>
          <w:i/>
          <w:sz w:val="20"/>
          <w:szCs w:val="20"/>
        </w:rPr>
        <w:t>уполномоченного</w:t>
      </w:r>
      <w:r w:rsidRPr="000657A4">
        <w:rPr>
          <w:i/>
          <w:spacing w:val="-5"/>
          <w:sz w:val="20"/>
          <w:szCs w:val="20"/>
        </w:rPr>
        <w:t xml:space="preserve"> </w:t>
      </w:r>
      <w:r w:rsidRPr="000657A4">
        <w:rPr>
          <w:i/>
          <w:sz w:val="20"/>
          <w:szCs w:val="20"/>
        </w:rPr>
        <w:t>органа,</w:t>
      </w:r>
      <w:r w:rsidRPr="000657A4">
        <w:rPr>
          <w:i/>
          <w:spacing w:val="-6"/>
          <w:sz w:val="20"/>
          <w:szCs w:val="20"/>
        </w:rPr>
        <w:t xml:space="preserve"> </w:t>
      </w:r>
      <w:r w:rsidRPr="000657A4">
        <w:rPr>
          <w:i/>
          <w:sz w:val="20"/>
          <w:szCs w:val="20"/>
        </w:rPr>
        <w:t>предоставляющего</w:t>
      </w:r>
      <w:r w:rsidRPr="000657A4">
        <w:rPr>
          <w:i/>
          <w:spacing w:val="-6"/>
          <w:sz w:val="20"/>
          <w:szCs w:val="20"/>
        </w:rPr>
        <w:t xml:space="preserve"> </w:t>
      </w:r>
      <w:r w:rsidRPr="000657A4">
        <w:rPr>
          <w:i/>
          <w:spacing w:val="-2"/>
          <w:sz w:val="20"/>
          <w:szCs w:val="20"/>
        </w:rPr>
        <w:t>услугу)</w:t>
      </w:r>
    </w:p>
    <w:p w:rsidR="000657A4" w:rsidRPr="000657A4" w:rsidRDefault="000657A4" w:rsidP="000657A4">
      <w:pPr>
        <w:spacing w:before="8"/>
        <w:rPr>
          <w:i/>
          <w:sz w:val="24"/>
          <w:szCs w:val="24"/>
        </w:rPr>
      </w:pPr>
    </w:p>
    <w:p w:rsidR="000657A4" w:rsidRPr="000657A4" w:rsidRDefault="000657A4" w:rsidP="000657A4">
      <w:pPr>
        <w:tabs>
          <w:tab w:val="left" w:pos="9596"/>
        </w:tabs>
        <w:ind w:left="6498"/>
        <w:rPr>
          <w:sz w:val="24"/>
          <w:szCs w:val="24"/>
        </w:rPr>
      </w:pPr>
      <w:r w:rsidRPr="000657A4">
        <w:rPr>
          <w:sz w:val="24"/>
          <w:szCs w:val="24"/>
        </w:rPr>
        <w:t xml:space="preserve">Кому: </w:t>
      </w:r>
      <w:r w:rsidRPr="000657A4">
        <w:rPr>
          <w:sz w:val="24"/>
          <w:szCs w:val="24"/>
          <w:u w:val="single"/>
        </w:rPr>
        <w:tab/>
      </w:r>
    </w:p>
    <w:p w:rsidR="000657A4" w:rsidRPr="000657A4" w:rsidRDefault="000657A4" w:rsidP="000657A4">
      <w:pPr>
        <w:spacing w:before="2"/>
        <w:ind w:left="6498"/>
        <w:rPr>
          <w:sz w:val="20"/>
          <w:szCs w:val="20"/>
        </w:rPr>
      </w:pPr>
      <w:r w:rsidRPr="000657A4">
        <w:rPr>
          <w:sz w:val="20"/>
          <w:szCs w:val="20"/>
        </w:rPr>
        <w:t>(ФИО</w:t>
      </w:r>
      <w:r w:rsidRPr="000657A4">
        <w:rPr>
          <w:spacing w:val="-3"/>
          <w:sz w:val="20"/>
          <w:szCs w:val="20"/>
        </w:rPr>
        <w:t xml:space="preserve"> </w:t>
      </w:r>
      <w:r w:rsidRPr="000657A4">
        <w:rPr>
          <w:spacing w:val="-2"/>
          <w:sz w:val="20"/>
          <w:szCs w:val="20"/>
        </w:rPr>
        <w:t>заявителя(представителя)</w:t>
      </w:r>
    </w:p>
    <w:p w:rsidR="000657A4" w:rsidRPr="000657A4" w:rsidRDefault="000657A4" w:rsidP="000657A4">
      <w:pPr>
        <w:spacing w:before="5"/>
        <w:rPr>
          <w:sz w:val="24"/>
          <w:szCs w:val="24"/>
        </w:rPr>
      </w:pPr>
    </w:p>
    <w:p w:rsidR="000657A4" w:rsidRPr="000657A4" w:rsidRDefault="000657A4" w:rsidP="000657A4">
      <w:pPr>
        <w:spacing w:line="322" w:lineRule="exact"/>
        <w:ind w:left="294" w:right="262"/>
        <w:jc w:val="center"/>
        <w:rPr>
          <w:b/>
          <w:sz w:val="24"/>
          <w:szCs w:val="24"/>
        </w:rPr>
      </w:pPr>
      <w:r w:rsidRPr="000657A4">
        <w:rPr>
          <w:b/>
          <w:spacing w:val="-2"/>
          <w:sz w:val="24"/>
          <w:szCs w:val="24"/>
        </w:rPr>
        <w:t>РЕШЕНИЕ</w:t>
      </w:r>
    </w:p>
    <w:p w:rsidR="000657A4" w:rsidRPr="000657A4" w:rsidRDefault="000657A4" w:rsidP="000657A4">
      <w:pPr>
        <w:ind w:left="292" w:right="262"/>
        <w:jc w:val="center"/>
        <w:rPr>
          <w:b/>
          <w:sz w:val="24"/>
          <w:szCs w:val="24"/>
        </w:rPr>
      </w:pPr>
      <w:r w:rsidRPr="000657A4">
        <w:rPr>
          <w:b/>
          <w:sz w:val="24"/>
          <w:szCs w:val="24"/>
        </w:rPr>
        <w:t>о</w:t>
      </w:r>
      <w:r w:rsidRPr="000657A4">
        <w:rPr>
          <w:b/>
          <w:spacing w:val="-8"/>
          <w:sz w:val="24"/>
          <w:szCs w:val="24"/>
        </w:rPr>
        <w:t xml:space="preserve"> </w:t>
      </w:r>
      <w:r w:rsidRPr="000657A4">
        <w:rPr>
          <w:b/>
          <w:sz w:val="24"/>
          <w:szCs w:val="24"/>
        </w:rPr>
        <w:t>предоставлении</w:t>
      </w:r>
      <w:r w:rsidRPr="000657A4">
        <w:rPr>
          <w:b/>
          <w:spacing w:val="-7"/>
          <w:sz w:val="24"/>
          <w:szCs w:val="24"/>
        </w:rPr>
        <w:t xml:space="preserve"> </w:t>
      </w:r>
      <w:r w:rsidR="00F44C8A">
        <w:rPr>
          <w:b/>
          <w:spacing w:val="-2"/>
          <w:sz w:val="24"/>
          <w:szCs w:val="24"/>
        </w:rPr>
        <w:t>муниципальной услуги «</w:t>
      </w:r>
      <w:r w:rsidR="00F44C8A" w:rsidRPr="00F44C8A">
        <w:rPr>
          <w:b/>
          <w:spacing w:val="-2"/>
          <w:sz w:val="24"/>
          <w:szCs w:val="24"/>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F44C8A">
        <w:rPr>
          <w:b/>
          <w:spacing w:val="-2"/>
          <w:sz w:val="24"/>
          <w:szCs w:val="24"/>
        </w:rPr>
        <w:t xml:space="preserve"> муниципального округа город Кировск Мурманской области»</w:t>
      </w:r>
    </w:p>
    <w:p w:rsidR="00BB311B" w:rsidRDefault="00BB311B" w:rsidP="000657A4">
      <w:pPr>
        <w:spacing w:before="10"/>
        <w:rPr>
          <w:b/>
          <w:sz w:val="24"/>
          <w:szCs w:val="24"/>
        </w:rPr>
      </w:pPr>
    </w:p>
    <w:p w:rsidR="00BB311B" w:rsidRDefault="00BB311B" w:rsidP="000657A4">
      <w:pPr>
        <w:spacing w:before="10"/>
        <w:rPr>
          <w:b/>
          <w:sz w:val="24"/>
          <w:szCs w:val="24"/>
        </w:rPr>
      </w:pPr>
    </w:p>
    <w:p w:rsidR="000657A4" w:rsidRPr="000657A4" w:rsidRDefault="000657A4" w:rsidP="000657A4">
      <w:pPr>
        <w:spacing w:before="10"/>
        <w:rPr>
          <w:b/>
          <w:sz w:val="24"/>
          <w:szCs w:val="24"/>
        </w:rPr>
      </w:pPr>
      <w:r w:rsidRPr="000657A4">
        <w:rPr>
          <w:noProof/>
          <w:sz w:val="24"/>
          <w:szCs w:val="24"/>
          <w:lang w:eastAsia="ru-RU"/>
        </w:rPr>
        <mc:AlternateContent>
          <mc:Choice Requires="wps">
            <w:drawing>
              <wp:anchor distT="0" distB="0" distL="0" distR="0" simplePos="0" relativeHeight="487633920" behindDoc="1" locked="0" layoutInCell="1" allowOverlap="1" wp14:anchorId="29CB6E15" wp14:editId="7C4AE428">
                <wp:simplePos x="0" y="0"/>
                <wp:positionH relativeFrom="page">
                  <wp:posOffset>2806065</wp:posOffset>
                </wp:positionH>
                <wp:positionV relativeFrom="paragraph">
                  <wp:posOffset>109855</wp:posOffset>
                </wp:positionV>
                <wp:extent cx="2400300" cy="1270"/>
                <wp:effectExtent l="0" t="0" r="0" b="0"/>
                <wp:wrapTopAndBottom/>
                <wp:docPr id="3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4419 4419"/>
                            <a:gd name="T1" fmla="*/ T0 w 3780"/>
                            <a:gd name="T2" fmla="+- 0 8199 4419"/>
                            <a:gd name="T3" fmla="*/ T2 w 3780"/>
                          </a:gdLst>
                          <a:ahLst/>
                          <a:cxnLst>
                            <a:cxn ang="0">
                              <a:pos x="T1" y="0"/>
                            </a:cxn>
                            <a:cxn ang="0">
                              <a:pos x="T3" y="0"/>
                            </a:cxn>
                          </a:cxnLst>
                          <a:rect l="0" t="0" r="r" b="b"/>
                          <a:pathLst>
                            <a:path w="3780">
                              <a:moveTo>
                                <a:pt x="0" y="0"/>
                              </a:moveTo>
                              <a:lnTo>
                                <a:pt x="378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1932C" id="docshape4" o:spid="_x0000_s1026" style="position:absolute;margin-left:220.95pt;margin-top:8.65pt;width:189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" path="m,l3780,e" filled="f" strokeweight=".19811mm">
                <v:path arrowok="t" o:connecttype="custom" o:connectlocs="0,0;2400300,0" o:connectangles="0,0"/>
                <w10:wrap type="topAndBottom" anchorx="page"/>
              </v:shape>
            </w:pict>
          </mc:Fallback>
        </mc:AlternateContent>
      </w:r>
    </w:p>
    <w:p w:rsidR="000657A4" w:rsidRPr="000657A4" w:rsidRDefault="000657A4" w:rsidP="000657A4">
      <w:pPr>
        <w:spacing w:before="1"/>
        <w:ind w:left="289" w:right="262"/>
        <w:jc w:val="center"/>
        <w:rPr>
          <w:sz w:val="24"/>
          <w:szCs w:val="24"/>
        </w:rPr>
      </w:pPr>
      <w:r w:rsidRPr="000657A4">
        <w:rPr>
          <w:sz w:val="24"/>
          <w:szCs w:val="24"/>
        </w:rPr>
        <w:t>(номер</w:t>
      </w:r>
      <w:r w:rsidRPr="000657A4">
        <w:rPr>
          <w:spacing w:val="-2"/>
          <w:sz w:val="24"/>
          <w:szCs w:val="24"/>
        </w:rPr>
        <w:t xml:space="preserve"> </w:t>
      </w:r>
      <w:r w:rsidRPr="000657A4">
        <w:rPr>
          <w:sz w:val="24"/>
          <w:szCs w:val="24"/>
        </w:rPr>
        <w:t>и</w:t>
      </w:r>
      <w:r w:rsidRPr="000657A4">
        <w:rPr>
          <w:spacing w:val="-4"/>
          <w:sz w:val="24"/>
          <w:szCs w:val="24"/>
        </w:rPr>
        <w:t xml:space="preserve"> </w:t>
      </w:r>
      <w:r w:rsidRPr="000657A4">
        <w:rPr>
          <w:sz w:val="24"/>
          <w:szCs w:val="24"/>
        </w:rPr>
        <w:t>дата</w:t>
      </w:r>
      <w:r w:rsidRPr="000657A4">
        <w:rPr>
          <w:spacing w:val="-3"/>
          <w:sz w:val="24"/>
          <w:szCs w:val="24"/>
        </w:rPr>
        <w:t xml:space="preserve"> </w:t>
      </w:r>
      <w:r w:rsidRPr="000657A4">
        <w:rPr>
          <w:sz w:val="24"/>
          <w:szCs w:val="24"/>
        </w:rPr>
        <w:t>решения</w:t>
      </w:r>
      <w:r w:rsidRPr="000657A4">
        <w:rPr>
          <w:spacing w:val="-2"/>
          <w:sz w:val="24"/>
          <w:szCs w:val="24"/>
        </w:rPr>
        <w:t xml:space="preserve"> </w:t>
      </w:r>
      <w:r w:rsidRPr="000657A4">
        <w:rPr>
          <w:sz w:val="24"/>
          <w:szCs w:val="24"/>
        </w:rPr>
        <w:t>о</w:t>
      </w:r>
      <w:r w:rsidRPr="000657A4">
        <w:rPr>
          <w:spacing w:val="-4"/>
          <w:sz w:val="24"/>
          <w:szCs w:val="24"/>
        </w:rPr>
        <w:t xml:space="preserve"> </w:t>
      </w:r>
      <w:r w:rsidRPr="000657A4">
        <w:rPr>
          <w:sz w:val="24"/>
          <w:szCs w:val="24"/>
        </w:rPr>
        <w:t xml:space="preserve">предоставлении </w:t>
      </w:r>
      <w:r w:rsidRPr="000657A4">
        <w:rPr>
          <w:spacing w:val="-2"/>
          <w:sz w:val="24"/>
          <w:szCs w:val="24"/>
        </w:rPr>
        <w:t>услуги)</w:t>
      </w:r>
    </w:p>
    <w:p w:rsidR="000657A4" w:rsidRPr="000657A4" w:rsidRDefault="000657A4" w:rsidP="000657A4">
      <w:pPr>
        <w:rPr>
          <w:sz w:val="24"/>
          <w:szCs w:val="24"/>
        </w:rPr>
      </w:pPr>
    </w:p>
    <w:p w:rsidR="000657A4" w:rsidRPr="000657A4" w:rsidRDefault="000657A4" w:rsidP="000657A4">
      <w:pPr>
        <w:rPr>
          <w:sz w:val="24"/>
          <w:szCs w:val="24"/>
        </w:rPr>
      </w:pPr>
    </w:p>
    <w:p w:rsidR="000657A4" w:rsidRPr="000657A4" w:rsidRDefault="000657A4" w:rsidP="000657A4">
      <w:pPr>
        <w:spacing w:before="11"/>
        <w:rPr>
          <w:sz w:val="24"/>
          <w:szCs w:val="24"/>
        </w:rPr>
      </w:pPr>
    </w:p>
    <w:p w:rsidR="000657A4" w:rsidRDefault="000657A4" w:rsidP="00F44C8A">
      <w:pPr>
        <w:ind w:firstLine="709"/>
        <w:jc w:val="both"/>
        <w:rPr>
          <w:sz w:val="24"/>
          <w:szCs w:val="24"/>
        </w:rPr>
      </w:pPr>
      <w:r w:rsidRPr="000657A4">
        <w:rPr>
          <w:sz w:val="24"/>
          <w:szCs w:val="24"/>
        </w:rPr>
        <w:t xml:space="preserve">Рассмотрев Ваше заявление </w:t>
      </w:r>
      <w:r w:rsidR="00F44C8A" w:rsidRPr="00F44C8A">
        <w:rPr>
          <w:sz w:val="24"/>
          <w:szCs w:val="24"/>
        </w:rP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округа город Кировск </w:t>
      </w:r>
      <w:r w:rsidR="00F44C8A">
        <w:rPr>
          <w:sz w:val="24"/>
          <w:szCs w:val="24"/>
        </w:rPr>
        <w:t xml:space="preserve">Мурманской области» </w:t>
      </w:r>
      <w:r w:rsidRPr="000657A4">
        <w:rPr>
          <w:sz w:val="24"/>
          <w:szCs w:val="24"/>
        </w:rPr>
        <w:t xml:space="preserve">от </w:t>
      </w:r>
      <w:r w:rsidRPr="000657A4">
        <w:rPr>
          <w:sz w:val="24"/>
          <w:szCs w:val="24"/>
          <w:u w:val="single"/>
        </w:rPr>
        <w:tab/>
      </w:r>
      <w:r w:rsidR="00F44C8A">
        <w:rPr>
          <w:sz w:val="24"/>
          <w:szCs w:val="24"/>
          <w:u w:val="single"/>
        </w:rPr>
        <w:t>«____»                          20____г.</w:t>
      </w:r>
      <w:r w:rsidR="00F44C8A">
        <w:rPr>
          <w:sz w:val="24"/>
          <w:szCs w:val="24"/>
        </w:rPr>
        <w:t xml:space="preserve">  </w:t>
      </w:r>
      <w:r w:rsidRPr="000657A4">
        <w:rPr>
          <w:sz w:val="24"/>
          <w:szCs w:val="24"/>
        </w:rPr>
        <w:t xml:space="preserve">№ </w:t>
      </w:r>
      <w:r w:rsidR="00F44C8A">
        <w:rPr>
          <w:sz w:val="24"/>
          <w:szCs w:val="24"/>
        </w:rPr>
        <w:t>__</w:t>
      </w:r>
      <w:r w:rsidRPr="000657A4">
        <w:rPr>
          <w:sz w:val="24"/>
          <w:szCs w:val="24"/>
          <w:u w:val="single"/>
        </w:rPr>
        <w:tab/>
      </w:r>
      <w:r w:rsidR="00F44C8A">
        <w:rPr>
          <w:sz w:val="24"/>
          <w:szCs w:val="24"/>
        </w:rPr>
        <w:t>______:</w:t>
      </w:r>
    </w:p>
    <w:p w:rsidR="00F44C8A" w:rsidRDefault="00F44C8A" w:rsidP="00F44C8A">
      <w:pPr>
        <w:ind w:firstLine="709"/>
        <w:jc w:val="both"/>
        <w:rPr>
          <w:sz w:val="24"/>
          <w:szCs w:val="24"/>
        </w:rPr>
      </w:pPr>
    </w:p>
    <w:p w:rsidR="000657A4" w:rsidRDefault="00CE31FD" w:rsidP="00CE31FD">
      <w:pPr>
        <w:jc w:val="both"/>
        <w:rPr>
          <w:sz w:val="24"/>
          <w:szCs w:val="24"/>
        </w:rPr>
      </w:pPr>
      <w:r>
        <w:rPr>
          <w:sz w:val="24"/>
          <w:szCs w:val="24"/>
        </w:rPr>
        <w:t xml:space="preserve">     </w:t>
      </w:r>
      <w:r w:rsidR="00F44C8A">
        <w:rPr>
          <w:sz w:val="24"/>
          <w:szCs w:val="24"/>
        </w:rPr>
        <w:t xml:space="preserve">от </w:t>
      </w:r>
      <w:r>
        <w:rPr>
          <w:sz w:val="24"/>
          <w:szCs w:val="24"/>
        </w:rPr>
        <w:t>__________________________________________________________________________</w:t>
      </w:r>
    </w:p>
    <w:p w:rsidR="00CE31FD" w:rsidRDefault="00CE31FD" w:rsidP="00CE31FD">
      <w:pPr>
        <w:jc w:val="both"/>
        <w:rPr>
          <w:sz w:val="24"/>
          <w:szCs w:val="24"/>
        </w:rPr>
      </w:pPr>
      <w:r>
        <w:rPr>
          <w:sz w:val="24"/>
          <w:szCs w:val="24"/>
        </w:rPr>
        <w:t xml:space="preserve">                               </w:t>
      </w:r>
      <w:r w:rsidRPr="00CE31FD">
        <w:rPr>
          <w:sz w:val="24"/>
          <w:szCs w:val="24"/>
        </w:rPr>
        <w:t>(фамилия, имя, отчество (при наличии) заявителя полностью)</w:t>
      </w:r>
    </w:p>
    <w:p w:rsidR="00CE31FD" w:rsidRDefault="00CE31FD" w:rsidP="00CE31FD">
      <w:pPr>
        <w:jc w:val="both"/>
        <w:rPr>
          <w:sz w:val="24"/>
          <w:szCs w:val="24"/>
        </w:rPr>
      </w:pPr>
    </w:p>
    <w:p w:rsidR="00CE31FD" w:rsidRDefault="00CE31FD" w:rsidP="00CE31FD">
      <w:pPr>
        <w:jc w:val="both"/>
        <w:rPr>
          <w:sz w:val="24"/>
          <w:szCs w:val="24"/>
        </w:rPr>
      </w:pPr>
      <w:r>
        <w:rPr>
          <w:sz w:val="24"/>
          <w:szCs w:val="24"/>
        </w:rPr>
        <w:t>на основании ________________________________________________________________________________________________________________________________________________________________</w:t>
      </w:r>
    </w:p>
    <w:p w:rsidR="00CE31FD" w:rsidRDefault="00CE31FD" w:rsidP="00CE31FD">
      <w:pPr>
        <w:jc w:val="center"/>
        <w:rPr>
          <w:sz w:val="24"/>
          <w:szCs w:val="24"/>
        </w:rPr>
      </w:pPr>
      <w:r w:rsidRPr="00CE31FD">
        <w:rPr>
          <w:sz w:val="24"/>
          <w:szCs w:val="24"/>
        </w:rPr>
        <w:t>(наименование и реквизиты нормативного правового акта, принятого уполномоченным органом)</w:t>
      </w:r>
    </w:p>
    <w:p w:rsidR="00CE31FD" w:rsidRDefault="00CE31FD" w:rsidP="00CE31FD">
      <w:pPr>
        <w:jc w:val="both"/>
        <w:rPr>
          <w:sz w:val="24"/>
          <w:szCs w:val="24"/>
        </w:rPr>
      </w:pPr>
    </w:p>
    <w:p w:rsidR="00CE31FD" w:rsidRDefault="00CE31FD" w:rsidP="00CE31FD">
      <w:pPr>
        <w:jc w:val="both"/>
        <w:rPr>
          <w:sz w:val="24"/>
          <w:szCs w:val="24"/>
        </w:rPr>
      </w:pPr>
      <w:r w:rsidRPr="00CE31FD">
        <w:rPr>
          <w:sz w:val="24"/>
          <w:szCs w:val="24"/>
        </w:rPr>
        <w:t>назначена компенсация части платы, взимаемой с родителей (законных представителей) за присмотр и уход за ребенком:</w:t>
      </w:r>
    </w:p>
    <w:p w:rsidR="00CE31FD" w:rsidRDefault="00CE31FD" w:rsidP="00CE31FD">
      <w:pPr>
        <w:jc w:val="both"/>
        <w:rPr>
          <w:sz w:val="24"/>
          <w:szCs w:val="24"/>
        </w:rPr>
      </w:pPr>
    </w:p>
    <w:p w:rsidR="00CE31FD" w:rsidRDefault="00CE31FD" w:rsidP="00CE31FD">
      <w:pPr>
        <w:jc w:val="both"/>
        <w:rPr>
          <w:sz w:val="24"/>
          <w:szCs w:val="24"/>
        </w:rPr>
      </w:pPr>
      <w:r>
        <w:rPr>
          <w:sz w:val="24"/>
          <w:szCs w:val="24"/>
        </w:rPr>
        <w:t>________________________________________________________________________________</w:t>
      </w:r>
    </w:p>
    <w:p w:rsidR="00CE31FD" w:rsidRDefault="00CE31FD" w:rsidP="00CE31FD">
      <w:pPr>
        <w:jc w:val="center"/>
        <w:rPr>
          <w:sz w:val="24"/>
          <w:szCs w:val="24"/>
        </w:rPr>
      </w:pPr>
      <w:r w:rsidRPr="00CE31FD">
        <w:rPr>
          <w:sz w:val="24"/>
          <w:szCs w:val="24"/>
        </w:rPr>
        <w:t>(фамилия, имя, отчество (при наличии) ребенка заявителя (полностью)</w:t>
      </w:r>
    </w:p>
    <w:p w:rsidR="00CE31FD" w:rsidRDefault="00CE31FD" w:rsidP="00CE31FD">
      <w:pPr>
        <w:jc w:val="center"/>
        <w:rPr>
          <w:sz w:val="24"/>
          <w:szCs w:val="24"/>
        </w:rPr>
      </w:pPr>
    </w:p>
    <w:p w:rsidR="00CE31FD" w:rsidRDefault="00CE31FD" w:rsidP="00CE31FD">
      <w:pPr>
        <w:jc w:val="both"/>
        <w:rPr>
          <w:sz w:val="24"/>
          <w:szCs w:val="24"/>
        </w:rPr>
      </w:pPr>
      <w:r w:rsidRPr="00CE31FD">
        <w:rPr>
          <w:sz w:val="24"/>
          <w:szCs w:val="24"/>
        </w:rPr>
        <w:t>осваивающим образовательную программу дошкольного образования в образовательной организации:</w:t>
      </w:r>
      <w:r>
        <w:rPr>
          <w:sz w:val="24"/>
          <w:szCs w:val="24"/>
        </w:rPr>
        <w:t xml:space="preserve"> ____________________________________________________________________</w:t>
      </w:r>
    </w:p>
    <w:p w:rsidR="00CE31FD" w:rsidRDefault="00CE31FD" w:rsidP="00CE31FD">
      <w:pPr>
        <w:jc w:val="both"/>
        <w:rPr>
          <w:sz w:val="24"/>
          <w:szCs w:val="24"/>
        </w:rPr>
      </w:pPr>
      <w:r>
        <w:rPr>
          <w:sz w:val="24"/>
          <w:szCs w:val="24"/>
        </w:rPr>
        <w:t xml:space="preserve">                                                      </w:t>
      </w:r>
      <w:r w:rsidRPr="00CE31FD">
        <w:rPr>
          <w:sz w:val="24"/>
          <w:szCs w:val="24"/>
        </w:rPr>
        <w:t>(наименование образовательной организации)</w:t>
      </w:r>
    </w:p>
    <w:p w:rsidR="00CE31FD" w:rsidRDefault="00CE31FD" w:rsidP="00CE31FD">
      <w:pPr>
        <w:jc w:val="both"/>
        <w:rPr>
          <w:sz w:val="24"/>
          <w:szCs w:val="24"/>
        </w:rPr>
      </w:pPr>
    </w:p>
    <w:p w:rsidR="00CE31FD" w:rsidRDefault="00CE31FD" w:rsidP="00CE31FD">
      <w:pPr>
        <w:jc w:val="both"/>
        <w:rPr>
          <w:sz w:val="24"/>
          <w:szCs w:val="24"/>
        </w:rPr>
      </w:pPr>
      <w:r w:rsidRPr="00CE31FD">
        <w:rPr>
          <w:sz w:val="24"/>
          <w:szCs w:val="24"/>
        </w:rPr>
        <w:t xml:space="preserve">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w:t>
      </w:r>
      <w:r w:rsidRPr="00CE31FD">
        <w:rPr>
          <w:sz w:val="24"/>
          <w:szCs w:val="24"/>
        </w:rPr>
        <w:lastRenderedPageBreak/>
        <w:t>образования в организации, осуществляющей образовательную деятельность, на основании:</w:t>
      </w:r>
    </w:p>
    <w:p w:rsidR="00CE31FD" w:rsidRDefault="00CE31FD" w:rsidP="00CE31FD">
      <w:pPr>
        <w:jc w:val="both"/>
        <w:rPr>
          <w:sz w:val="24"/>
          <w:szCs w:val="24"/>
        </w:rPr>
      </w:pPr>
    </w:p>
    <w:p w:rsidR="00CE31FD" w:rsidRDefault="00CE31FD" w:rsidP="00CE31FD">
      <w:pPr>
        <w:jc w:val="both"/>
        <w:rPr>
          <w:sz w:val="24"/>
          <w:szCs w:val="24"/>
        </w:rPr>
      </w:pPr>
      <w:r>
        <w:rPr>
          <w:sz w:val="24"/>
          <w:szCs w:val="24"/>
        </w:rPr>
        <w:t>_______________________________________________________________________________</w:t>
      </w:r>
    </w:p>
    <w:p w:rsidR="00CE31FD" w:rsidRDefault="00CE31FD" w:rsidP="00CE31FD">
      <w:pPr>
        <w:jc w:val="both"/>
        <w:rPr>
          <w:sz w:val="24"/>
          <w:szCs w:val="24"/>
        </w:rPr>
      </w:pPr>
    </w:p>
    <w:p w:rsidR="00CE31FD" w:rsidRDefault="00CE31FD" w:rsidP="00CE31FD">
      <w:pPr>
        <w:jc w:val="center"/>
        <w:rPr>
          <w:sz w:val="24"/>
          <w:szCs w:val="24"/>
        </w:rPr>
      </w:pPr>
      <w:r w:rsidRPr="00CE31FD">
        <w:rPr>
          <w:sz w:val="24"/>
          <w:szCs w:val="24"/>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CE31FD" w:rsidRDefault="00CE31FD" w:rsidP="00CE31FD">
      <w:pPr>
        <w:jc w:val="center"/>
        <w:rPr>
          <w:sz w:val="24"/>
          <w:szCs w:val="24"/>
        </w:rPr>
      </w:pPr>
    </w:p>
    <w:p w:rsidR="00CE31FD" w:rsidRDefault="00CE31FD" w:rsidP="00CE31FD">
      <w:pPr>
        <w:jc w:val="both"/>
        <w:rPr>
          <w:sz w:val="24"/>
          <w:szCs w:val="24"/>
        </w:rPr>
      </w:pPr>
    </w:p>
    <w:p w:rsidR="00CE31FD" w:rsidRDefault="00CE31FD" w:rsidP="00CE31FD">
      <w:pPr>
        <w:jc w:val="both"/>
        <w:rPr>
          <w:sz w:val="24"/>
          <w:szCs w:val="24"/>
        </w:rPr>
      </w:pPr>
    </w:p>
    <w:p w:rsidR="00CE31FD" w:rsidRDefault="00CE31FD" w:rsidP="00CE31FD">
      <w:pPr>
        <w:jc w:val="both"/>
        <w:rPr>
          <w:sz w:val="24"/>
          <w:szCs w:val="24"/>
        </w:rPr>
      </w:pPr>
      <w:r>
        <w:rPr>
          <w:sz w:val="24"/>
          <w:szCs w:val="24"/>
        </w:rPr>
        <w:t>_____________________________         ______________            __________________________</w:t>
      </w:r>
    </w:p>
    <w:p w:rsidR="00CE31FD" w:rsidRDefault="00CE31FD" w:rsidP="00CE31FD">
      <w:pPr>
        <w:jc w:val="both"/>
        <w:rPr>
          <w:sz w:val="24"/>
          <w:szCs w:val="24"/>
        </w:rPr>
      </w:pPr>
      <w:r w:rsidRPr="00CE31FD">
        <w:rPr>
          <w:sz w:val="24"/>
          <w:szCs w:val="24"/>
        </w:rPr>
        <w:t xml:space="preserve">(должность руководителя </w:t>
      </w:r>
      <w:r>
        <w:rPr>
          <w:sz w:val="24"/>
          <w:szCs w:val="24"/>
        </w:rPr>
        <w:t xml:space="preserve">                          (подпись)                        (расшифровка подписи)</w:t>
      </w:r>
    </w:p>
    <w:p w:rsidR="00CE31FD" w:rsidRDefault="00CE31FD" w:rsidP="00CE31FD">
      <w:pPr>
        <w:jc w:val="both"/>
        <w:rPr>
          <w:sz w:val="24"/>
          <w:szCs w:val="24"/>
        </w:rPr>
      </w:pPr>
      <w:r w:rsidRPr="00CE31FD">
        <w:rPr>
          <w:sz w:val="24"/>
          <w:szCs w:val="24"/>
        </w:rPr>
        <w:t>уполномоченного органа</w:t>
      </w:r>
    </w:p>
    <w:p w:rsidR="00CE31FD" w:rsidRDefault="00CE31FD" w:rsidP="00CE31FD">
      <w:pPr>
        <w:jc w:val="both"/>
        <w:rPr>
          <w:sz w:val="24"/>
          <w:szCs w:val="24"/>
        </w:rPr>
      </w:pPr>
      <w:r w:rsidRPr="00CE31FD">
        <w:rPr>
          <w:sz w:val="24"/>
          <w:szCs w:val="24"/>
        </w:rPr>
        <w:t>(заместителя руководителя)</w:t>
      </w:r>
    </w:p>
    <w:p w:rsidR="00CE31FD" w:rsidRDefault="00CE31FD" w:rsidP="00CE31FD">
      <w:pPr>
        <w:jc w:val="both"/>
        <w:rPr>
          <w:sz w:val="24"/>
          <w:szCs w:val="24"/>
        </w:rPr>
      </w:pPr>
    </w:p>
    <w:p w:rsidR="00CE31FD" w:rsidRDefault="00CE31FD" w:rsidP="00CE31FD">
      <w:pPr>
        <w:jc w:val="both"/>
        <w:rPr>
          <w:sz w:val="24"/>
          <w:szCs w:val="24"/>
        </w:rPr>
      </w:pPr>
    </w:p>
    <w:p w:rsidR="00CE31FD" w:rsidRPr="000657A4" w:rsidRDefault="00CE31FD" w:rsidP="00CE31FD">
      <w:pPr>
        <w:jc w:val="both"/>
        <w:rPr>
          <w:sz w:val="24"/>
          <w:szCs w:val="24"/>
        </w:rPr>
      </w:pPr>
      <w:r>
        <w:rPr>
          <w:sz w:val="24"/>
          <w:szCs w:val="24"/>
        </w:rPr>
        <w:t>Дата заполнения: «_____» __________________ 20___г.</w:t>
      </w:r>
    </w:p>
    <w:p w:rsidR="000657A4" w:rsidRPr="000657A4" w:rsidRDefault="000657A4" w:rsidP="00CE31FD">
      <w:pPr>
        <w:spacing w:line="20" w:lineRule="exact"/>
        <w:rPr>
          <w:sz w:val="24"/>
          <w:szCs w:val="24"/>
        </w:rPr>
      </w:pPr>
    </w:p>
    <w:p w:rsidR="000657A4" w:rsidRDefault="000657A4" w:rsidP="000657A4">
      <w:pPr>
        <w:spacing w:line="20" w:lineRule="exact"/>
        <w:rPr>
          <w:sz w:val="24"/>
          <w:szCs w:val="24"/>
        </w:rPr>
      </w:pPr>
    </w:p>
    <w:p w:rsidR="00CE31FD" w:rsidRPr="000657A4" w:rsidRDefault="00CE31FD" w:rsidP="000657A4">
      <w:pPr>
        <w:spacing w:line="20" w:lineRule="exact"/>
        <w:rPr>
          <w:sz w:val="24"/>
          <w:szCs w:val="24"/>
        </w:rPr>
        <w:sectPr w:rsidR="00CE31FD" w:rsidRPr="000657A4" w:rsidSect="00D35A83">
          <w:pgSz w:w="11910" w:h="16840"/>
          <w:pgMar w:top="1134" w:right="567" w:bottom="1134" w:left="1701" w:header="720" w:footer="720" w:gutter="0"/>
          <w:cols w:space="720"/>
        </w:sectPr>
      </w:pPr>
    </w:p>
    <w:p w:rsidR="00CE31FD" w:rsidRDefault="00CE31FD" w:rsidP="00CE31FD">
      <w:pPr>
        <w:spacing w:line="197" w:lineRule="exact"/>
        <w:ind w:left="256"/>
        <w:rPr>
          <w:sz w:val="20"/>
          <w:szCs w:val="20"/>
        </w:rPr>
      </w:pPr>
    </w:p>
    <w:p w:rsidR="00AE5FAA" w:rsidRDefault="000657A4" w:rsidP="00A8212D">
      <w:pPr>
        <w:pStyle w:val="a3"/>
        <w:ind w:right="408"/>
        <w:jc w:val="right"/>
      </w:pPr>
      <w:r>
        <w:t>Приложение № 6</w:t>
      </w:r>
    </w:p>
    <w:p w:rsidR="000657A4" w:rsidRPr="000657A4" w:rsidRDefault="00267D88" w:rsidP="00267D88">
      <w:pPr>
        <w:pStyle w:val="a3"/>
        <w:ind w:right="408"/>
        <w:jc w:val="right"/>
      </w:pPr>
      <w:r>
        <w:t>к Регламенту</w:t>
      </w:r>
    </w:p>
    <w:p w:rsidR="000657A4" w:rsidRPr="000657A4" w:rsidRDefault="000657A4" w:rsidP="000657A4">
      <w:pPr>
        <w:rPr>
          <w:sz w:val="24"/>
          <w:szCs w:val="24"/>
        </w:rPr>
      </w:pPr>
    </w:p>
    <w:p w:rsidR="000657A4" w:rsidRPr="000657A4" w:rsidRDefault="000657A4" w:rsidP="000657A4">
      <w:pPr>
        <w:spacing w:before="6"/>
        <w:rPr>
          <w:sz w:val="24"/>
          <w:szCs w:val="24"/>
        </w:rPr>
      </w:pPr>
      <w:r w:rsidRPr="000657A4">
        <w:rPr>
          <w:noProof/>
          <w:sz w:val="24"/>
          <w:szCs w:val="24"/>
          <w:lang w:eastAsia="ru-RU"/>
        </w:rPr>
        <mc:AlternateContent>
          <mc:Choice Requires="wps">
            <w:drawing>
              <wp:anchor distT="0" distB="0" distL="0" distR="0" simplePos="0" relativeHeight="487635968" behindDoc="1" locked="0" layoutInCell="1" allowOverlap="1" wp14:anchorId="48117DCE" wp14:editId="62141FA6">
                <wp:simplePos x="0" y="0"/>
                <wp:positionH relativeFrom="page">
                  <wp:posOffset>1515110</wp:posOffset>
                </wp:positionH>
                <wp:positionV relativeFrom="paragraph">
                  <wp:posOffset>172720</wp:posOffset>
                </wp:positionV>
                <wp:extent cx="4980305" cy="1270"/>
                <wp:effectExtent l="0" t="0" r="0" b="0"/>
                <wp:wrapTopAndBottom/>
                <wp:docPr id="8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0305" cy="1270"/>
                        </a:xfrm>
                        <a:custGeom>
                          <a:avLst/>
                          <a:gdLst>
                            <a:gd name="T0" fmla="+- 0 2386 2386"/>
                            <a:gd name="T1" fmla="*/ T0 w 7843"/>
                            <a:gd name="T2" fmla="+- 0 10228 2386"/>
                            <a:gd name="T3" fmla="*/ T2 w 7843"/>
                          </a:gdLst>
                          <a:ahLst/>
                          <a:cxnLst>
                            <a:cxn ang="0">
                              <a:pos x="T1" y="0"/>
                            </a:cxn>
                            <a:cxn ang="0">
                              <a:pos x="T3" y="0"/>
                            </a:cxn>
                          </a:cxnLst>
                          <a:rect l="0" t="0" r="r" b="b"/>
                          <a:pathLst>
                            <a:path w="7843">
                              <a:moveTo>
                                <a:pt x="0" y="0"/>
                              </a:moveTo>
                              <a:lnTo>
                                <a:pt x="784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1F6A0" id="docshape7" o:spid="_x0000_s1026" style="position:absolute;margin-left:119.3pt;margin-top:13.6pt;width:392.15pt;height:.1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" path="m,l7842,e" filled="f" strokeweight=".19811mm">
                <v:path arrowok="t" o:connecttype="custom" o:connectlocs="0,0;4979670,0" o:connectangles="0,0"/>
                <w10:wrap type="topAndBottom" anchorx="page"/>
              </v:shape>
            </w:pict>
          </mc:Fallback>
        </mc:AlternateContent>
      </w:r>
    </w:p>
    <w:p w:rsidR="000657A4" w:rsidRPr="000657A4" w:rsidRDefault="000657A4" w:rsidP="000657A4">
      <w:pPr>
        <w:spacing w:before="1"/>
        <w:ind w:left="289" w:right="262"/>
        <w:jc w:val="center"/>
        <w:rPr>
          <w:i/>
          <w:sz w:val="20"/>
          <w:szCs w:val="20"/>
        </w:rPr>
      </w:pPr>
      <w:r w:rsidRPr="000657A4">
        <w:rPr>
          <w:i/>
          <w:sz w:val="20"/>
          <w:szCs w:val="20"/>
        </w:rPr>
        <w:t>(наименование</w:t>
      </w:r>
      <w:r w:rsidRPr="000657A4">
        <w:rPr>
          <w:i/>
          <w:spacing w:val="-7"/>
          <w:sz w:val="20"/>
          <w:szCs w:val="20"/>
        </w:rPr>
        <w:t xml:space="preserve"> </w:t>
      </w:r>
      <w:r w:rsidRPr="000657A4">
        <w:rPr>
          <w:i/>
          <w:sz w:val="20"/>
          <w:szCs w:val="20"/>
        </w:rPr>
        <w:t>уполномоченного</w:t>
      </w:r>
      <w:r w:rsidRPr="000657A4">
        <w:rPr>
          <w:i/>
          <w:spacing w:val="-5"/>
          <w:sz w:val="20"/>
          <w:szCs w:val="20"/>
        </w:rPr>
        <w:t xml:space="preserve"> </w:t>
      </w:r>
      <w:r w:rsidRPr="000657A4">
        <w:rPr>
          <w:i/>
          <w:sz w:val="20"/>
          <w:szCs w:val="20"/>
        </w:rPr>
        <w:t>органа,</w:t>
      </w:r>
      <w:r w:rsidRPr="000657A4">
        <w:rPr>
          <w:i/>
          <w:spacing w:val="-6"/>
          <w:sz w:val="20"/>
          <w:szCs w:val="20"/>
        </w:rPr>
        <w:t xml:space="preserve"> </w:t>
      </w:r>
      <w:r w:rsidRPr="000657A4">
        <w:rPr>
          <w:i/>
          <w:sz w:val="20"/>
          <w:szCs w:val="20"/>
        </w:rPr>
        <w:t>предоставляющего</w:t>
      </w:r>
      <w:r w:rsidRPr="000657A4">
        <w:rPr>
          <w:i/>
          <w:spacing w:val="-6"/>
          <w:sz w:val="20"/>
          <w:szCs w:val="20"/>
        </w:rPr>
        <w:t xml:space="preserve"> </w:t>
      </w:r>
      <w:r w:rsidRPr="000657A4">
        <w:rPr>
          <w:i/>
          <w:spacing w:val="-2"/>
          <w:sz w:val="20"/>
          <w:szCs w:val="20"/>
        </w:rPr>
        <w:t>услугу)</w:t>
      </w:r>
    </w:p>
    <w:p w:rsidR="000657A4" w:rsidRPr="000657A4" w:rsidRDefault="000657A4" w:rsidP="000657A4">
      <w:pPr>
        <w:spacing w:before="9"/>
        <w:rPr>
          <w:i/>
          <w:sz w:val="24"/>
          <w:szCs w:val="24"/>
        </w:rPr>
      </w:pPr>
    </w:p>
    <w:p w:rsidR="000657A4" w:rsidRPr="000657A4" w:rsidRDefault="000657A4" w:rsidP="000657A4">
      <w:pPr>
        <w:tabs>
          <w:tab w:val="left" w:pos="9460"/>
        </w:tabs>
        <w:spacing w:before="1"/>
        <w:ind w:left="6923"/>
        <w:rPr>
          <w:sz w:val="24"/>
          <w:szCs w:val="24"/>
        </w:rPr>
      </w:pPr>
      <w:r w:rsidRPr="000657A4">
        <w:rPr>
          <w:sz w:val="24"/>
          <w:szCs w:val="24"/>
        </w:rPr>
        <w:t xml:space="preserve">Кому: </w:t>
      </w:r>
      <w:r w:rsidRPr="000657A4">
        <w:rPr>
          <w:sz w:val="24"/>
          <w:szCs w:val="24"/>
          <w:u w:val="single"/>
        </w:rPr>
        <w:tab/>
      </w:r>
    </w:p>
    <w:p w:rsidR="000657A4" w:rsidRPr="000657A4" w:rsidRDefault="000657A4" w:rsidP="000657A4">
      <w:pPr>
        <w:spacing w:before="3"/>
        <w:rPr>
          <w:sz w:val="24"/>
          <w:szCs w:val="24"/>
        </w:rPr>
      </w:pPr>
    </w:p>
    <w:p w:rsidR="000657A4" w:rsidRPr="000657A4" w:rsidRDefault="000657A4" w:rsidP="000657A4">
      <w:pPr>
        <w:spacing w:before="89"/>
        <w:ind w:left="294" w:right="262"/>
        <w:jc w:val="center"/>
        <w:rPr>
          <w:b/>
          <w:sz w:val="24"/>
          <w:szCs w:val="24"/>
        </w:rPr>
      </w:pPr>
      <w:r w:rsidRPr="000657A4">
        <w:rPr>
          <w:b/>
          <w:spacing w:val="-2"/>
          <w:sz w:val="24"/>
          <w:szCs w:val="24"/>
        </w:rPr>
        <w:t>РЕШЕНИЕ</w:t>
      </w:r>
    </w:p>
    <w:p w:rsidR="00CE31FD" w:rsidRDefault="000657A4" w:rsidP="00CE31FD">
      <w:pPr>
        <w:spacing w:before="2" w:line="319" w:lineRule="exact"/>
        <w:ind w:left="295" w:right="262"/>
        <w:jc w:val="center"/>
        <w:rPr>
          <w:b/>
          <w:spacing w:val="-2"/>
          <w:sz w:val="24"/>
          <w:szCs w:val="24"/>
        </w:rPr>
      </w:pPr>
      <w:r w:rsidRPr="000657A4">
        <w:rPr>
          <w:b/>
          <w:sz w:val="24"/>
          <w:szCs w:val="24"/>
        </w:rPr>
        <w:t>об</w:t>
      </w:r>
      <w:r w:rsidRPr="000657A4">
        <w:rPr>
          <w:b/>
          <w:spacing w:val="-8"/>
          <w:sz w:val="24"/>
          <w:szCs w:val="24"/>
        </w:rPr>
        <w:t xml:space="preserve"> </w:t>
      </w:r>
      <w:r w:rsidRPr="000657A4">
        <w:rPr>
          <w:b/>
          <w:sz w:val="24"/>
          <w:szCs w:val="24"/>
        </w:rPr>
        <w:t>отказе</w:t>
      </w:r>
      <w:r w:rsidRPr="000657A4">
        <w:rPr>
          <w:b/>
          <w:spacing w:val="-5"/>
          <w:sz w:val="24"/>
          <w:szCs w:val="24"/>
        </w:rPr>
        <w:t xml:space="preserve"> </w:t>
      </w:r>
      <w:r w:rsidRPr="000657A4">
        <w:rPr>
          <w:b/>
          <w:sz w:val="24"/>
          <w:szCs w:val="24"/>
        </w:rPr>
        <w:t>в</w:t>
      </w:r>
      <w:r w:rsidRPr="000657A4">
        <w:rPr>
          <w:b/>
          <w:spacing w:val="-6"/>
          <w:sz w:val="24"/>
          <w:szCs w:val="24"/>
        </w:rPr>
        <w:t xml:space="preserve"> </w:t>
      </w:r>
      <w:r w:rsidRPr="000657A4">
        <w:rPr>
          <w:b/>
          <w:sz w:val="24"/>
          <w:szCs w:val="24"/>
        </w:rPr>
        <w:t>предоставлении</w:t>
      </w:r>
      <w:r w:rsidRPr="000657A4">
        <w:rPr>
          <w:b/>
          <w:spacing w:val="-5"/>
          <w:sz w:val="24"/>
          <w:szCs w:val="24"/>
        </w:rPr>
        <w:t xml:space="preserve"> </w:t>
      </w:r>
      <w:r w:rsidR="00CE31FD">
        <w:rPr>
          <w:b/>
          <w:spacing w:val="-2"/>
          <w:sz w:val="24"/>
          <w:szCs w:val="24"/>
        </w:rPr>
        <w:t>муниципальной услуги «</w:t>
      </w:r>
      <w:r w:rsidR="00CE31FD" w:rsidRPr="00CE31FD">
        <w:rPr>
          <w:b/>
          <w:spacing w:val="-2"/>
          <w:sz w:val="24"/>
          <w:szCs w:val="24"/>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CE31FD">
        <w:rPr>
          <w:b/>
          <w:spacing w:val="-2"/>
          <w:sz w:val="24"/>
          <w:szCs w:val="24"/>
        </w:rPr>
        <w:t xml:space="preserve"> муниципального округа город Кировск Мурманской области</w:t>
      </w:r>
    </w:p>
    <w:p w:rsidR="000657A4" w:rsidRPr="000657A4" w:rsidRDefault="000657A4" w:rsidP="000657A4">
      <w:pPr>
        <w:rPr>
          <w:sz w:val="24"/>
          <w:szCs w:val="24"/>
        </w:rPr>
      </w:pPr>
    </w:p>
    <w:p w:rsidR="000657A4" w:rsidRPr="000657A4" w:rsidRDefault="000657A4" w:rsidP="000657A4">
      <w:pPr>
        <w:spacing w:before="2"/>
        <w:rPr>
          <w:sz w:val="24"/>
          <w:szCs w:val="24"/>
        </w:rPr>
      </w:pPr>
    </w:p>
    <w:p w:rsidR="00CE31FD" w:rsidRDefault="00CE31FD" w:rsidP="00CE31FD">
      <w:pPr>
        <w:tabs>
          <w:tab w:val="left" w:pos="1270"/>
        </w:tabs>
        <w:spacing w:before="2"/>
        <w:ind w:left="255" w:right="227" w:firstLine="709"/>
        <w:jc w:val="both"/>
        <w:rPr>
          <w:sz w:val="24"/>
          <w:szCs w:val="24"/>
        </w:rPr>
      </w:pPr>
      <w:r w:rsidRPr="00CE31FD">
        <w:rPr>
          <w:sz w:val="24"/>
          <w:szCs w:val="24"/>
        </w:rPr>
        <w:t xml:space="preserve">Рассмотрев заявление о предоставлении </w:t>
      </w:r>
      <w:r w:rsidR="002A67F0">
        <w:rPr>
          <w:sz w:val="24"/>
          <w:szCs w:val="24"/>
        </w:rPr>
        <w:t>муниципальной услуги «</w:t>
      </w:r>
      <w:r w:rsidRPr="00CE31FD">
        <w:rPr>
          <w:sz w:val="24"/>
          <w:szCs w:val="24"/>
        </w:rPr>
        <w:t>Выплата компенсации части родительской платы</w:t>
      </w:r>
      <w:r w:rsidR="002A67F0">
        <w:rPr>
          <w:sz w:val="24"/>
          <w:szCs w:val="24"/>
        </w:rPr>
        <w:t xml:space="preserve"> за присмотр и уход за детьми в</w:t>
      </w:r>
      <w:r w:rsidRPr="00CE31FD">
        <w:rPr>
          <w:sz w:val="24"/>
          <w:szCs w:val="24"/>
        </w:rPr>
        <w:t xml:space="preserve"> муниципальных образовательных организациях, находящихся на территории </w:t>
      </w:r>
      <w:r w:rsidR="002A67F0">
        <w:rPr>
          <w:sz w:val="24"/>
          <w:szCs w:val="24"/>
        </w:rPr>
        <w:t>муниципального округа город Кировск Мурманской области» от «__» _____________ 20__ г. №_____________.</w:t>
      </w:r>
    </w:p>
    <w:p w:rsidR="002A67F0" w:rsidRDefault="002A67F0" w:rsidP="00CE31FD">
      <w:pPr>
        <w:tabs>
          <w:tab w:val="left" w:pos="1270"/>
        </w:tabs>
        <w:spacing w:before="2"/>
        <w:ind w:left="255" w:right="227" w:firstLine="709"/>
        <w:jc w:val="both"/>
        <w:rPr>
          <w:sz w:val="24"/>
          <w:szCs w:val="24"/>
        </w:rPr>
      </w:pPr>
    </w:p>
    <w:p w:rsidR="002A67F0" w:rsidRDefault="002A67F0" w:rsidP="00CE31FD">
      <w:pPr>
        <w:tabs>
          <w:tab w:val="left" w:pos="1270"/>
        </w:tabs>
        <w:spacing w:before="2"/>
        <w:ind w:left="255" w:right="227" w:firstLine="709"/>
        <w:jc w:val="both"/>
        <w:rPr>
          <w:sz w:val="24"/>
          <w:szCs w:val="24"/>
        </w:rPr>
      </w:pPr>
      <w:r>
        <w:rPr>
          <w:sz w:val="24"/>
          <w:szCs w:val="24"/>
        </w:rPr>
        <w:t>от  _________________________________________________________________</w:t>
      </w:r>
    </w:p>
    <w:p w:rsidR="002A67F0" w:rsidRDefault="002A67F0" w:rsidP="00CE31FD">
      <w:pPr>
        <w:tabs>
          <w:tab w:val="left" w:pos="1270"/>
        </w:tabs>
        <w:spacing w:before="2"/>
        <w:ind w:left="255" w:right="227" w:firstLine="709"/>
        <w:jc w:val="both"/>
        <w:rPr>
          <w:sz w:val="24"/>
          <w:szCs w:val="24"/>
        </w:rPr>
      </w:pPr>
      <w:r>
        <w:rPr>
          <w:sz w:val="24"/>
          <w:szCs w:val="24"/>
        </w:rPr>
        <w:t xml:space="preserve">                             </w:t>
      </w:r>
      <w:r w:rsidRPr="002A67F0">
        <w:rPr>
          <w:sz w:val="24"/>
          <w:szCs w:val="24"/>
        </w:rPr>
        <w:t>(фамилия, имя, отчество (при наличии) заявителя полностью)</w:t>
      </w:r>
    </w:p>
    <w:p w:rsidR="00330BEE" w:rsidRDefault="00330BEE" w:rsidP="00CE31FD">
      <w:pPr>
        <w:tabs>
          <w:tab w:val="left" w:pos="1270"/>
        </w:tabs>
        <w:spacing w:before="2"/>
        <w:ind w:left="255" w:right="227" w:firstLine="709"/>
        <w:jc w:val="both"/>
        <w:rPr>
          <w:sz w:val="24"/>
          <w:szCs w:val="24"/>
        </w:rPr>
      </w:pPr>
    </w:p>
    <w:p w:rsidR="00330BEE" w:rsidRDefault="00330BEE" w:rsidP="00CE31FD">
      <w:pPr>
        <w:tabs>
          <w:tab w:val="left" w:pos="1270"/>
        </w:tabs>
        <w:spacing w:before="2"/>
        <w:ind w:left="255" w:right="227" w:firstLine="709"/>
        <w:jc w:val="both"/>
        <w:rPr>
          <w:sz w:val="24"/>
          <w:szCs w:val="24"/>
        </w:rPr>
      </w:pPr>
      <w:r>
        <w:rPr>
          <w:sz w:val="24"/>
          <w:szCs w:val="24"/>
        </w:rPr>
        <w:t>на основании  _________________________________________________________</w:t>
      </w:r>
    </w:p>
    <w:p w:rsidR="00330BEE" w:rsidRDefault="00330BEE" w:rsidP="00CE31FD">
      <w:pPr>
        <w:tabs>
          <w:tab w:val="left" w:pos="1270"/>
        </w:tabs>
        <w:spacing w:before="2"/>
        <w:ind w:left="255" w:right="227" w:firstLine="709"/>
        <w:jc w:val="both"/>
        <w:rPr>
          <w:sz w:val="24"/>
          <w:szCs w:val="24"/>
        </w:rPr>
      </w:pPr>
    </w:p>
    <w:p w:rsidR="00330BEE" w:rsidRDefault="00330BEE" w:rsidP="00CE31FD">
      <w:pPr>
        <w:tabs>
          <w:tab w:val="left" w:pos="1270"/>
        </w:tabs>
        <w:spacing w:before="2"/>
        <w:ind w:left="255" w:right="227" w:firstLine="709"/>
        <w:jc w:val="both"/>
        <w:rPr>
          <w:sz w:val="24"/>
          <w:szCs w:val="24"/>
        </w:rPr>
      </w:pPr>
      <w:r>
        <w:rPr>
          <w:sz w:val="24"/>
          <w:szCs w:val="24"/>
        </w:rPr>
        <w:t>______________________________________________________________________</w:t>
      </w:r>
    </w:p>
    <w:p w:rsidR="00330BEE" w:rsidRDefault="00330BEE" w:rsidP="00330BEE">
      <w:pPr>
        <w:tabs>
          <w:tab w:val="left" w:pos="1270"/>
        </w:tabs>
        <w:spacing w:before="2"/>
        <w:ind w:left="255" w:right="227" w:firstLine="709"/>
        <w:jc w:val="center"/>
        <w:rPr>
          <w:sz w:val="24"/>
          <w:szCs w:val="24"/>
        </w:rPr>
      </w:pPr>
      <w:r w:rsidRPr="00330BEE">
        <w:rPr>
          <w:sz w:val="24"/>
          <w:szCs w:val="24"/>
        </w:rPr>
        <w:t>(наименование и реквизиты нормативного правового акта, принятого уполномоченным органом)</w:t>
      </w:r>
    </w:p>
    <w:p w:rsidR="00330BEE" w:rsidRDefault="00330BEE" w:rsidP="00330BEE">
      <w:pPr>
        <w:tabs>
          <w:tab w:val="left" w:pos="1270"/>
        </w:tabs>
        <w:spacing w:before="2"/>
        <w:ind w:left="255" w:right="227" w:firstLine="709"/>
        <w:jc w:val="center"/>
        <w:rPr>
          <w:sz w:val="24"/>
          <w:szCs w:val="24"/>
        </w:rPr>
      </w:pPr>
    </w:p>
    <w:p w:rsidR="00330BEE" w:rsidRDefault="00330BEE" w:rsidP="00330BEE">
      <w:pPr>
        <w:tabs>
          <w:tab w:val="left" w:pos="1270"/>
        </w:tabs>
        <w:spacing w:before="2"/>
        <w:ind w:left="255" w:right="227" w:firstLine="709"/>
        <w:jc w:val="both"/>
        <w:rPr>
          <w:sz w:val="24"/>
          <w:szCs w:val="24"/>
        </w:rPr>
      </w:pPr>
      <w:r w:rsidRPr="00330BEE">
        <w:rPr>
          <w:sz w:val="24"/>
          <w:szCs w:val="24"/>
        </w:rPr>
        <w:t>отказано в получении компенсации части платы, взимаемой с родителей (законных представителей) за присмотр и уход за ребенком:</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Pr>
          <w:sz w:val="24"/>
          <w:szCs w:val="24"/>
        </w:rPr>
        <w:t>_____________________________________________________________________,</w:t>
      </w:r>
    </w:p>
    <w:p w:rsidR="00330BEE" w:rsidRDefault="00330BEE" w:rsidP="00330BEE">
      <w:pPr>
        <w:tabs>
          <w:tab w:val="left" w:pos="1270"/>
        </w:tabs>
        <w:spacing w:before="2"/>
        <w:ind w:left="255" w:right="227" w:firstLine="709"/>
        <w:jc w:val="center"/>
        <w:rPr>
          <w:sz w:val="24"/>
          <w:szCs w:val="24"/>
        </w:rPr>
      </w:pPr>
      <w:r w:rsidRPr="00330BEE">
        <w:rPr>
          <w:sz w:val="24"/>
          <w:szCs w:val="24"/>
        </w:rPr>
        <w:t>(фамилия, имя, отчество (при наличии) ребенка заявителя (полностью)</w:t>
      </w:r>
    </w:p>
    <w:p w:rsidR="00330BEE" w:rsidRDefault="00330BEE" w:rsidP="00330BEE">
      <w:pPr>
        <w:tabs>
          <w:tab w:val="left" w:pos="1270"/>
        </w:tabs>
        <w:spacing w:before="2"/>
        <w:ind w:left="255" w:right="227" w:firstLine="709"/>
        <w:jc w:val="center"/>
        <w:rPr>
          <w:sz w:val="24"/>
          <w:szCs w:val="24"/>
        </w:rPr>
      </w:pPr>
    </w:p>
    <w:p w:rsidR="00330BEE" w:rsidRDefault="00330BEE" w:rsidP="00330BEE">
      <w:pPr>
        <w:tabs>
          <w:tab w:val="left" w:pos="1270"/>
        </w:tabs>
        <w:spacing w:before="2"/>
        <w:ind w:left="255" w:right="227" w:firstLine="709"/>
        <w:jc w:val="both"/>
        <w:rPr>
          <w:sz w:val="24"/>
          <w:szCs w:val="24"/>
        </w:rPr>
      </w:pPr>
      <w:r w:rsidRPr="00330BEE">
        <w:rPr>
          <w:sz w:val="24"/>
          <w:szCs w:val="24"/>
        </w:rPr>
        <w:t>осваивающим образовательную программу дошкольного образования в образовательной организации:</w:t>
      </w:r>
      <w:r>
        <w:rPr>
          <w:sz w:val="24"/>
          <w:szCs w:val="24"/>
        </w:rPr>
        <w:t xml:space="preserve"> _________________________________________________</w:t>
      </w:r>
    </w:p>
    <w:p w:rsidR="00330BEE" w:rsidRDefault="00330BEE" w:rsidP="00330BEE">
      <w:pPr>
        <w:tabs>
          <w:tab w:val="left" w:pos="1270"/>
        </w:tabs>
        <w:spacing w:before="2"/>
        <w:ind w:left="255" w:right="227" w:firstLine="709"/>
        <w:jc w:val="both"/>
        <w:rPr>
          <w:sz w:val="24"/>
          <w:szCs w:val="24"/>
        </w:rPr>
      </w:pPr>
      <w:r>
        <w:rPr>
          <w:sz w:val="24"/>
          <w:szCs w:val="24"/>
        </w:rPr>
        <w:t xml:space="preserve">                                                       (наименование образовательной организации)</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Pr>
          <w:sz w:val="24"/>
          <w:szCs w:val="24"/>
        </w:rPr>
        <w:t>на основании: _________________________________________________________</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Pr>
          <w:sz w:val="24"/>
          <w:szCs w:val="24"/>
        </w:rPr>
        <w:t>______________________________________________________________________</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Pr>
          <w:sz w:val="24"/>
          <w:szCs w:val="24"/>
        </w:rPr>
        <w:t>_____________________________________________________________________.</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sidRPr="00330BEE">
        <w:rPr>
          <w:sz w:val="24"/>
          <w:szCs w:val="24"/>
        </w:rPr>
        <w:t xml:space="preserve">Заявитель вправе повторно обратиться с заявлением о предоставлении </w:t>
      </w:r>
      <w:r>
        <w:rPr>
          <w:sz w:val="24"/>
          <w:szCs w:val="24"/>
        </w:rPr>
        <w:t>муниципальной услуги «</w:t>
      </w:r>
      <w:r w:rsidRPr="00330BEE">
        <w:rPr>
          <w:sz w:val="24"/>
          <w:szCs w:val="24"/>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sz w:val="24"/>
          <w:szCs w:val="24"/>
        </w:rPr>
        <w:t>муниципального округа город Кировск Мурманской области»</w:t>
      </w:r>
      <w:r w:rsidRPr="00330BEE">
        <w:rPr>
          <w:sz w:val="24"/>
          <w:szCs w:val="24"/>
        </w:rPr>
        <w:t xml:space="preserve"> после устранения указанного основания, послужившего причиной отказа, в уполномоченный </w:t>
      </w:r>
      <w:r w:rsidRPr="00330BEE">
        <w:rPr>
          <w:sz w:val="24"/>
          <w:szCs w:val="24"/>
        </w:rPr>
        <w:lastRenderedPageBreak/>
        <w:t>орган:</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Pr>
          <w:sz w:val="24"/>
          <w:szCs w:val="24"/>
        </w:rPr>
        <w:t>______________________________________________________________________</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Pr>
          <w:sz w:val="24"/>
          <w:szCs w:val="24"/>
        </w:rPr>
        <w:t>______________________________________________________________________</w:t>
      </w:r>
    </w:p>
    <w:p w:rsidR="00330BEE" w:rsidRDefault="00330BEE" w:rsidP="00330BEE">
      <w:pPr>
        <w:tabs>
          <w:tab w:val="left" w:pos="1270"/>
        </w:tabs>
        <w:spacing w:before="2"/>
        <w:ind w:left="255" w:right="227" w:firstLine="709"/>
        <w:jc w:val="center"/>
        <w:rPr>
          <w:sz w:val="24"/>
          <w:szCs w:val="24"/>
        </w:rPr>
      </w:pPr>
      <w:r>
        <w:rPr>
          <w:sz w:val="24"/>
          <w:szCs w:val="24"/>
        </w:rPr>
        <w:t>(наименование уполномоченного органа)</w:t>
      </w:r>
    </w:p>
    <w:p w:rsidR="00330BEE" w:rsidRDefault="00330BEE" w:rsidP="00330BEE">
      <w:pPr>
        <w:tabs>
          <w:tab w:val="left" w:pos="1270"/>
        </w:tabs>
        <w:spacing w:before="2"/>
        <w:ind w:left="255" w:right="227" w:firstLine="709"/>
        <w:jc w:val="center"/>
        <w:rPr>
          <w:sz w:val="24"/>
          <w:szCs w:val="24"/>
        </w:rPr>
      </w:pPr>
    </w:p>
    <w:p w:rsidR="00330BEE" w:rsidRDefault="00330BEE" w:rsidP="00330BEE">
      <w:pPr>
        <w:tabs>
          <w:tab w:val="left" w:pos="1270"/>
        </w:tabs>
        <w:spacing w:before="2"/>
        <w:ind w:left="255" w:right="227" w:firstLine="709"/>
        <w:jc w:val="both"/>
        <w:rPr>
          <w:sz w:val="24"/>
          <w:szCs w:val="24"/>
        </w:rPr>
      </w:pPr>
      <w:r w:rsidRPr="00330BEE">
        <w:rPr>
          <w:sz w:val="24"/>
          <w:szCs w:val="24"/>
        </w:rPr>
        <w:t xml:space="preserve">Решение об отказе в предоставлении </w:t>
      </w:r>
      <w:r>
        <w:rPr>
          <w:sz w:val="24"/>
          <w:szCs w:val="24"/>
        </w:rPr>
        <w:t>муниципальной услуги «</w:t>
      </w:r>
      <w:r w:rsidRPr="00330BEE">
        <w:rPr>
          <w:sz w:val="24"/>
          <w:szCs w:val="24"/>
        </w:rPr>
        <w:t xml:space="preserve">Выплата компенсации части родительской платы </w:t>
      </w:r>
      <w:r>
        <w:rPr>
          <w:sz w:val="24"/>
          <w:szCs w:val="24"/>
        </w:rPr>
        <w:t>за присмотр и уход за детьми в</w:t>
      </w:r>
      <w:r w:rsidRPr="00330BEE">
        <w:rPr>
          <w:sz w:val="24"/>
          <w:szCs w:val="24"/>
        </w:rPr>
        <w:t xml:space="preserve"> муниципальных образовательных организациях, находящихся на территории </w:t>
      </w:r>
      <w:r>
        <w:rPr>
          <w:sz w:val="24"/>
          <w:szCs w:val="24"/>
        </w:rPr>
        <w:t xml:space="preserve">муниципального округа город Кировск Мурманской области» </w:t>
      </w:r>
      <w:r w:rsidRPr="00330BEE">
        <w:rPr>
          <w:sz w:val="24"/>
          <w:szCs w:val="24"/>
        </w:rPr>
        <w:t>может быть обжаловано в досудебном (внесудебном) порядке в соответствии с законодательством Российской Федерации.</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r>
        <w:rPr>
          <w:sz w:val="24"/>
          <w:szCs w:val="24"/>
        </w:rPr>
        <w:t>______________________         ___________     __________________________</w:t>
      </w:r>
    </w:p>
    <w:p w:rsidR="00330BEE" w:rsidRDefault="00330BEE" w:rsidP="00330BEE">
      <w:pPr>
        <w:tabs>
          <w:tab w:val="left" w:pos="1270"/>
        </w:tabs>
        <w:spacing w:before="2"/>
        <w:ind w:left="255" w:right="227" w:firstLine="709"/>
        <w:jc w:val="both"/>
        <w:rPr>
          <w:sz w:val="24"/>
          <w:szCs w:val="24"/>
        </w:rPr>
      </w:pPr>
      <w:r>
        <w:rPr>
          <w:sz w:val="24"/>
          <w:szCs w:val="24"/>
        </w:rPr>
        <w:t>(должность руководителя         (подпись)                  (расшифровка подписи)</w:t>
      </w:r>
    </w:p>
    <w:p w:rsidR="00330BEE" w:rsidRDefault="00330BEE" w:rsidP="00330BEE">
      <w:pPr>
        <w:tabs>
          <w:tab w:val="left" w:pos="1270"/>
        </w:tabs>
        <w:spacing w:before="2"/>
        <w:ind w:left="255" w:right="227" w:firstLine="709"/>
        <w:jc w:val="both"/>
        <w:rPr>
          <w:sz w:val="24"/>
          <w:szCs w:val="24"/>
        </w:rPr>
      </w:pPr>
      <w:r>
        <w:rPr>
          <w:sz w:val="24"/>
          <w:szCs w:val="24"/>
        </w:rPr>
        <w:t>Уполномоченного органа</w:t>
      </w:r>
    </w:p>
    <w:p w:rsidR="00330BEE" w:rsidRDefault="00330BEE" w:rsidP="00330BEE">
      <w:pPr>
        <w:tabs>
          <w:tab w:val="left" w:pos="1270"/>
        </w:tabs>
        <w:spacing w:before="2"/>
        <w:ind w:left="255" w:right="227" w:firstLine="709"/>
        <w:jc w:val="both"/>
        <w:rPr>
          <w:sz w:val="24"/>
          <w:szCs w:val="24"/>
        </w:rPr>
      </w:pPr>
      <w:r>
        <w:rPr>
          <w:sz w:val="24"/>
          <w:szCs w:val="24"/>
        </w:rPr>
        <w:t>заместителя руководителя)</w:t>
      </w:r>
    </w:p>
    <w:p w:rsidR="00330BEE" w:rsidRDefault="00330BEE" w:rsidP="00330BEE">
      <w:pPr>
        <w:tabs>
          <w:tab w:val="left" w:pos="1270"/>
        </w:tabs>
        <w:spacing w:before="2"/>
        <w:ind w:left="255" w:right="227" w:firstLine="709"/>
        <w:jc w:val="both"/>
        <w:rPr>
          <w:sz w:val="24"/>
          <w:szCs w:val="24"/>
        </w:rPr>
      </w:pPr>
    </w:p>
    <w:p w:rsidR="00330BEE" w:rsidRDefault="00330BEE" w:rsidP="00330BEE">
      <w:pPr>
        <w:tabs>
          <w:tab w:val="left" w:pos="1270"/>
        </w:tabs>
        <w:spacing w:before="2"/>
        <w:ind w:left="255" w:right="227" w:firstLine="709"/>
        <w:jc w:val="both"/>
        <w:rPr>
          <w:sz w:val="24"/>
          <w:szCs w:val="24"/>
        </w:rPr>
      </w:pPr>
    </w:p>
    <w:p w:rsidR="00330BEE" w:rsidRDefault="005C5038" w:rsidP="00330BEE">
      <w:pPr>
        <w:tabs>
          <w:tab w:val="left" w:pos="1270"/>
        </w:tabs>
        <w:spacing w:before="2"/>
        <w:ind w:left="255" w:right="227" w:firstLine="709"/>
        <w:jc w:val="both"/>
        <w:rPr>
          <w:sz w:val="24"/>
          <w:szCs w:val="24"/>
        </w:rPr>
      </w:pPr>
      <w:r>
        <w:rPr>
          <w:sz w:val="24"/>
          <w:szCs w:val="24"/>
        </w:rPr>
        <w:t>Д</w:t>
      </w:r>
      <w:r w:rsidR="00330BEE">
        <w:rPr>
          <w:sz w:val="24"/>
          <w:szCs w:val="24"/>
        </w:rPr>
        <w:t>ата заполнения: «___» ____________ 20___ г.</w:t>
      </w:r>
    </w:p>
    <w:p w:rsidR="00330BEE" w:rsidRPr="002A67F0" w:rsidRDefault="00330BEE" w:rsidP="00330BEE">
      <w:pPr>
        <w:tabs>
          <w:tab w:val="left" w:pos="1270"/>
        </w:tabs>
        <w:spacing w:before="2"/>
        <w:ind w:left="255" w:right="227" w:firstLine="709"/>
        <w:jc w:val="center"/>
        <w:rPr>
          <w:sz w:val="24"/>
          <w:szCs w:val="24"/>
        </w:rPr>
      </w:pPr>
    </w:p>
    <w:p w:rsidR="00CE31FD" w:rsidRPr="002A67F0" w:rsidRDefault="00CE31FD" w:rsidP="00A8212D">
      <w:pPr>
        <w:pStyle w:val="a3"/>
        <w:ind w:left="0" w:right="408"/>
        <w:jc w:val="right"/>
      </w:pPr>
    </w:p>
    <w:p w:rsidR="00CE31FD" w:rsidRDefault="00CE31FD" w:rsidP="00A8212D">
      <w:pPr>
        <w:pStyle w:val="a3"/>
        <w:ind w:left="0" w:right="408"/>
        <w:jc w:val="right"/>
      </w:pPr>
    </w:p>
    <w:p w:rsidR="00CE31FD" w:rsidRDefault="00CE31FD" w:rsidP="00A8212D">
      <w:pPr>
        <w:pStyle w:val="a3"/>
        <w:ind w:left="0" w:right="408"/>
        <w:jc w:val="right"/>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p w:rsidR="00267D88" w:rsidRDefault="00267D88" w:rsidP="00D35A83">
      <w:pPr>
        <w:pStyle w:val="a3"/>
        <w:tabs>
          <w:tab w:val="left" w:pos="6015"/>
        </w:tabs>
        <w:spacing w:before="5"/>
        <w:ind w:left="0"/>
      </w:pPr>
    </w:p>
    <w:sectPr w:rsidR="00267D88" w:rsidSect="00D35A83">
      <w:pgSz w:w="11910" w:h="16840"/>
      <w:pgMar w:top="1134" w:right="567" w:bottom="1134" w:left="1701" w:header="749"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F75" w:rsidRDefault="00CC6F75">
      <w:r>
        <w:separator/>
      </w:r>
    </w:p>
  </w:endnote>
  <w:endnote w:type="continuationSeparator" w:id="0">
    <w:p w:rsidR="00CC6F75" w:rsidRDefault="00CC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F75" w:rsidRDefault="00CC6F75">
      <w:r>
        <w:separator/>
      </w:r>
    </w:p>
  </w:footnote>
  <w:footnote w:type="continuationSeparator" w:id="0">
    <w:p w:rsidR="00CC6F75" w:rsidRDefault="00CC6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3C" w:rsidRDefault="0034213C">
    <w:pPr>
      <w:pStyle w:val="a3"/>
      <w:spacing w:line="14" w:lineRule="auto"/>
      <w:ind w:left="0"/>
      <w:jc w:val="left"/>
      <w:rPr>
        <w:sz w:val="20"/>
      </w:rPr>
    </w:pPr>
    <w:r>
      <w:rPr>
        <w:noProof/>
        <w:lang w:eastAsia="ru-RU"/>
      </w:rPr>
      <mc:AlternateContent>
        <mc:Choice Requires="wps">
          <w:drawing>
            <wp:anchor distT="0" distB="0" distL="114300" distR="114300" simplePos="0" relativeHeight="486969344" behindDoc="1" locked="0" layoutInCell="1" allowOverlap="1">
              <wp:simplePos x="0" y="0"/>
              <wp:positionH relativeFrom="page">
                <wp:posOffset>3941445</wp:posOffset>
              </wp:positionH>
              <wp:positionV relativeFrom="page">
                <wp:posOffset>462915</wp:posOffset>
              </wp:positionV>
              <wp:extent cx="232410" cy="16573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3C" w:rsidRDefault="0034213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A3717">
                            <w:rPr>
                              <w:rFonts w:ascii="Calibri"/>
                              <w:noProof/>
                              <w:spacing w:val="-5"/>
                            </w:rPr>
                            <w:t>35</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6" type="#_x0000_t202" style="position:absolute;margin-left:310.35pt;margin-top:36.45pt;width:18.3pt;height:13.05pt;z-index:-163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eUrQIAAKc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" filled="f" stroked="f">
              <v:textbox inset="0,0,0,0">
                <w:txbxContent>
                  <w:p w:rsidR="0034213C" w:rsidRDefault="0034213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A3717">
                      <w:rPr>
                        <w:rFonts w:ascii="Calibri"/>
                        <w:noProof/>
                        <w:spacing w:val="-5"/>
                      </w:rPr>
                      <w:t>35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8D7"/>
    <w:multiLevelType w:val="hybridMultilevel"/>
    <w:tmpl w:val="FE9071C0"/>
    <w:lvl w:ilvl="0" w:tplc="4B56B3C6">
      <w:numFmt w:val="bullet"/>
      <w:lvlText w:val="-"/>
      <w:lvlJc w:val="left"/>
      <w:pPr>
        <w:ind w:left="241" w:hanging="140"/>
      </w:pPr>
      <w:rPr>
        <w:rFonts w:ascii="Times New Roman" w:eastAsia="Times New Roman" w:hAnsi="Times New Roman" w:cs="Times New Roman" w:hint="default"/>
        <w:b w:val="0"/>
        <w:bCs w:val="0"/>
        <w:i w:val="0"/>
        <w:iCs w:val="0"/>
        <w:w w:val="99"/>
        <w:sz w:val="24"/>
        <w:szCs w:val="24"/>
        <w:lang w:val="ru-RU" w:eastAsia="en-US" w:bidi="ar-SA"/>
      </w:rPr>
    </w:lvl>
    <w:lvl w:ilvl="1" w:tplc="3C562200">
      <w:numFmt w:val="bullet"/>
      <w:lvlText w:val="-"/>
      <w:lvlJc w:val="left"/>
      <w:pPr>
        <w:ind w:left="102" w:hanging="180"/>
      </w:pPr>
      <w:rPr>
        <w:rFonts w:ascii="Times New Roman" w:eastAsia="Times New Roman" w:hAnsi="Times New Roman" w:cs="Times New Roman" w:hint="default"/>
        <w:b w:val="0"/>
        <w:bCs w:val="0"/>
        <w:i w:val="0"/>
        <w:iCs w:val="0"/>
        <w:w w:val="99"/>
        <w:sz w:val="24"/>
        <w:szCs w:val="24"/>
        <w:lang w:val="ru-RU" w:eastAsia="en-US" w:bidi="ar-SA"/>
      </w:rPr>
    </w:lvl>
    <w:lvl w:ilvl="2" w:tplc="B36837D6">
      <w:numFmt w:val="bullet"/>
      <w:lvlText w:val="•"/>
      <w:lvlJc w:val="left"/>
      <w:pPr>
        <w:ind w:left="1213" w:hanging="180"/>
      </w:pPr>
      <w:rPr>
        <w:rFonts w:hint="default"/>
        <w:lang w:val="ru-RU" w:eastAsia="en-US" w:bidi="ar-SA"/>
      </w:rPr>
    </w:lvl>
    <w:lvl w:ilvl="3" w:tplc="81AC141E">
      <w:numFmt w:val="bullet"/>
      <w:lvlText w:val="•"/>
      <w:lvlJc w:val="left"/>
      <w:pPr>
        <w:ind w:left="2186" w:hanging="180"/>
      </w:pPr>
      <w:rPr>
        <w:rFonts w:hint="default"/>
        <w:lang w:val="ru-RU" w:eastAsia="en-US" w:bidi="ar-SA"/>
      </w:rPr>
    </w:lvl>
    <w:lvl w:ilvl="4" w:tplc="3994490E">
      <w:numFmt w:val="bullet"/>
      <w:lvlText w:val="•"/>
      <w:lvlJc w:val="left"/>
      <w:pPr>
        <w:ind w:left="3160" w:hanging="180"/>
      </w:pPr>
      <w:rPr>
        <w:rFonts w:hint="default"/>
        <w:lang w:val="ru-RU" w:eastAsia="en-US" w:bidi="ar-SA"/>
      </w:rPr>
    </w:lvl>
    <w:lvl w:ilvl="5" w:tplc="305CBA56">
      <w:numFmt w:val="bullet"/>
      <w:lvlText w:val="•"/>
      <w:lvlJc w:val="left"/>
      <w:pPr>
        <w:ind w:left="4133" w:hanging="180"/>
      </w:pPr>
      <w:rPr>
        <w:rFonts w:hint="default"/>
        <w:lang w:val="ru-RU" w:eastAsia="en-US" w:bidi="ar-SA"/>
      </w:rPr>
    </w:lvl>
    <w:lvl w:ilvl="6" w:tplc="02944F4A">
      <w:numFmt w:val="bullet"/>
      <w:lvlText w:val="•"/>
      <w:lvlJc w:val="left"/>
      <w:pPr>
        <w:ind w:left="5106" w:hanging="180"/>
      </w:pPr>
      <w:rPr>
        <w:rFonts w:hint="default"/>
        <w:lang w:val="ru-RU" w:eastAsia="en-US" w:bidi="ar-SA"/>
      </w:rPr>
    </w:lvl>
    <w:lvl w:ilvl="7" w:tplc="62BE78AC">
      <w:numFmt w:val="bullet"/>
      <w:lvlText w:val="•"/>
      <w:lvlJc w:val="left"/>
      <w:pPr>
        <w:ind w:left="6080" w:hanging="180"/>
      </w:pPr>
      <w:rPr>
        <w:rFonts w:hint="default"/>
        <w:lang w:val="ru-RU" w:eastAsia="en-US" w:bidi="ar-SA"/>
      </w:rPr>
    </w:lvl>
    <w:lvl w:ilvl="8" w:tplc="F6E0B9AA">
      <w:numFmt w:val="bullet"/>
      <w:lvlText w:val="•"/>
      <w:lvlJc w:val="left"/>
      <w:pPr>
        <w:ind w:left="7053" w:hanging="180"/>
      </w:pPr>
      <w:rPr>
        <w:rFonts w:hint="default"/>
        <w:lang w:val="ru-RU" w:eastAsia="en-US" w:bidi="ar-SA"/>
      </w:rPr>
    </w:lvl>
  </w:abstractNum>
  <w:abstractNum w:abstractNumId="1" w15:restartNumberingAfterBreak="0">
    <w:nsid w:val="120D35F7"/>
    <w:multiLevelType w:val="hybridMultilevel"/>
    <w:tmpl w:val="E16ED92A"/>
    <w:lvl w:ilvl="0" w:tplc="C2A0F1F8">
      <w:numFmt w:val="bullet"/>
      <w:lvlText w:val="-"/>
      <w:lvlJc w:val="left"/>
      <w:pPr>
        <w:ind w:left="102" w:hanging="300"/>
      </w:pPr>
      <w:rPr>
        <w:rFonts w:ascii="Times New Roman" w:eastAsia="Times New Roman" w:hAnsi="Times New Roman" w:cs="Times New Roman" w:hint="default"/>
        <w:b w:val="0"/>
        <w:bCs w:val="0"/>
        <w:i w:val="0"/>
        <w:iCs w:val="0"/>
        <w:w w:val="99"/>
        <w:sz w:val="24"/>
        <w:szCs w:val="24"/>
        <w:lang w:val="ru-RU" w:eastAsia="en-US" w:bidi="ar-SA"/>
      </w:rPr>
    </w:lvl>
    <w:lvl w:ilvl="1" w:tplc="45E48924">
      <w:numFmt w:val="bullet"/>
      <w:lvlText w:val="•"/>
      <w:lvlJc w:val="left"/>
      <w:pPr>
        <w:ind w:left="1046" w:hanging="300"/>
      </w:pPr>
      <w:rPr>
        <w:rFonts w:hint="default"/>
        <w:lang w:val="ru-RU" w:eastAsia="en-US" w:bidi="ar-SA"/>
      </w:rPr>
    </w:lvl>
    <w:lvl w:ilvl="2" w:tplc="AC3CFA4C">
      <w:numFmt w:val="bullet"/>
      <w:lvlText w:val="•"/>
      <w:lvlJc w:val="left"/>
      <w:pPr>
        <w:ind w:left="1993" w:hanging="300"/>
      </w:pPr>
      <w:rPr>
        <w:rFonts w:hint="default"/>
        <w:lang w:val="ru-RU" w:eastAsia="en-US" w:bidi="ar-SA"/>
      </w:rPr>
    </w:lvl>
    <w:lvl w:ilvl="3" w:tplc="B868EF60">
      <w:numFmt w:val="bullet"/>
      <w:lvlText w:val="•"/>
      <w:lvlJc w:val="left"/>
      <w:pPr>
        <w:ind w:left="2939" w:hanging="300"/>
      </w:pPr>
      <w:rPr>
        <w:rFonts w:hint="default"/>
        <w:lang w:val="ru-RU" w:eastAsia="en-US" w:bidi="ar-SA"/>
      </w:rPr>
    </w:lvl>
    <w:lvl w:ilvl="4" w:tplc="C7886990">
      <w:numFmt w:val="bullet"/>
      <w:lvlText w:val="•"/>
      <w:lvlJc w:val="left"/>
      <w:pPr>
        <w:ind w:left="3886" w:hanging="300"/>
      </w:pPr>
      <w:rPr>
        <w:rFonts w:hint="default"/>
        <w:lang w:val="ru-RU" w:eastAsia="en-US" w:bidi="ar-SA"/>
      </w:rPr>
    </w:lvl>
    <w:lvl w:ilvl="5" w:tplc="29CE480E">
      <w:numFmt w:val="bullet"/>
      <w:lvlText w:val="•"/>
      <w:lvlJc w:val="left"/>
      <w:pPr>
        <w:ind w:left="4833" w:hanging="300"/>
      </w:pPr>
      <w:rPr>
        <w:rFonts w:hint="default"/>
        <w:lang w:val="ru-RU" w:eastAsia="en-US" w:bidi="ar-SA"/>
      </w:rPr>
    </w:lvl>
    <w:lvl w:ilvl="6" w:tplc="95382B74">
      <w:numFmt w:val="bullet"/>
      <w:lvlText w:val="•"/>
      <w:lvlJc w:val="left"/>
      <w:pPr>
        <w:ind w:left="5779" w:hanging="300"/>
      </w:pPr>
      <w:rPr>
        <w:rFonts w:hint="default"/>
        <w:lang w:val="ru-RU" w:eastAsia="en-US" w:bidi="ar-SA"/>
      </w:rPr>
    </w:lvl>
    <w:lvl w:ilvl="7" w:tplc="702CDD00">
      <w:numFmt w:val="bullet"/>
      <w:lvlText w:val="•"/>
      <w:lvlJc w:val="left"/>
      <w:pPr>
        <w:ind w:left="6726" w:hanging="300"/>
      </w:pPr>
      <w:rPr>
        <w:rFonts w:hint="default"/>
        <w:lang w:val="ru-RU" w:eastAsia="en-US" w:bidi="ar-SA"/>
      </w:rPr>
    </w:lvl>
    <w:lvl w:ilvl="8" w:tplc="E0E43786">
      <w:numFmt w:val="bullet"/>
      <w:lvlText w:val="•"/>
      <w:lvlJc w:val="left"/>
      <w:pPr>
        <w:ind w:left="7673" w:hanging="300"/>
      </w:pPr>
      <w:rPr>
        <w:rFonts w:hint="default"/>
        <w:lang w:val="ru-RU" w:eastAsia="en-US" w:bidi="ar-SA"/>
      </w:rPr>
    </w:lvl>
  </w:abstractNum>
  <w:abstractNum w:abstractNumId="2" w15:restartNumberingAfterBreak="0">
    <w:nsid w:val="184676C1"/>
    <w:multiLevelType w:val="multilevel"/>
    <w:tmpl w:val="DF488632"/>
    <w:lvl w:ilvl="0">
      <w:start w:val="9"/>
      <w:numFmt w:val="decimal"/>
      <w:lvlText w:val="%1"/>
      <w:lvlJc w:val="left"/>
      <w:pPr>
        <w:ind w:left="522" w:hanging="420"/>
      </w:pPr>
      <w:rPr>
        <w:rFonts w:hint="default"/>
        <w:lang w:val="ru-RU" w:eastAsia="en-US" w:bidi="ar-SA"/>
      </w:rPr>
    </w:lvl>
    <w:lvl w:ilvl="1">
      <w:start w:val="1"/>
      <w:numFmt w:val="decimal"/>
      <w:lvlText w:val="%1.%2."/>
      <w:lvlJc w:val="left"/>
      <w:pPr>
        <w:ind w:left="522"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02" w:hanging="197"/>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102" w:hanging="200"/>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3535" w:hanging="200"/>
      </w:pPr>
      <w:rPr>
        <w:rFonts w:hint="default"/>
        <w:lang w:val="ru-RU" w:eastAsia="en-US" w:bidi="ar-SA"/>
      </w:rPr>
    </w:lvl>
    <w:lvl w:ilvl="5">
      <w:numFmt w:val="bullet"/>
      <w:lvlText w:val="•"/>
      <w:lvlJc w:val="left"/>
      <w:pPr>
        <w:ind w:left="4540" w:hanging="200"/>
      </w:pPr>
      <w:rPr>
        <w:rFonts w:hint="default"/>
        <w:lang w:val="ru-RU" w:eastAsia="en-US" w:bidi="ar-SA"/>
      </w:rPr>
    </w:lvl>
    <w:lvl w:ilvl="6">
      <w:numFmt w:val="bullet"/>
      <w:lvlText w:val="•"/>
      <w:lvlJc w:val="left"/>
      <w:pPr>
        <w:ind w:left="5545" w:hanging="200"/>
      </w:pPr>
      <w:rPr>
        <w:rFonts w:hint="default"/>
        <w:lang w:val="ru-RU" w:eastAsia="en-US" w:bidi="ar-SA"/>
      </w:rPr>
    </w:lvl>
    <w:lvl w:ilvl="7">
      <w:numFmt w:val="bullet"/>
      <w:lvlText w:val="•"/>
      <w:lvlJc w:val="left"/>
      <w:pPr>
        <w:ind w:left="6550" w:hanging="200"/>
      </w:pPr>
      <w:rPr>
        <w:rFonts w:hint="default"/>
        <w:lang w:val="ru-RU" w:eastAsia="en-US" w:bidi="ar-SA"/>
      </w:rPr>
    </w:lvl>
    <w:lvl w:ilvl="8">
      <w:numFmt w:val="bullet"/>
      <w:lvlText w:val="•"/>
      <w:lvlJc w:val="left"/>
      <w:pPr>
        <w:ind w:left="7556" w:hanging="200"/>
      </w:pPr>
      <w:rPr>
        <w:rFonts w:hint="default"/>
        <w:lang w:val="ru-RU" w:eastAsia="en-US" w:bidi="ar-SA"/>
      </w:rPr>
    </w:lvl>
  </w:abstractNum>
  <w:abstractNum w:abstractNumId="3" w15:restartNumberingAfterBreak="0">
    <w:nsid w:val="1AA6756A"/>
    <w:multiLevelType w:val="multilevel"/>
    <w:tmpl w:val="A34AD7EA"/>
    <w:lvl w:ilvl="0">
      <w:start w:val="1"/>
      <w:numFmt w:val="decimal"/>
      <w:lvlText w:val="%1."/>
      <w:lvlJc w:val="left"/>
      <w:pPr>
        <w:ind w:left="908" w:hanging="240"/>
        <w:jc w:val="right"/>
      </w:pPr>
      <w:rPr>
        <w:rFonts w:hint="default"/>
        <w:w w:val="100"/>
        <w:lang w:val="ru-RU" w:eastAsia="en-US" w:bidi="ar-SA"/>
      </w:rPr>
    </w:lvl>
    <w:lvl w:ilvl="1">
      <w:start w:val="1"/>
      <w:numFmt w:val="decimal"/>
      <w:lvlText w:val="%1.%2."/>
      <w:lvlJc w:val="left"/>
      <w:pPr>
        <w:ind w:left="102" w:hanging="485"/>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080" w:hanging="485"/>
      </w:pPr>
      <w:rPr>
        <w:rFonts w:hint="default"/>
        <w:lang w:val="ru-RU" w:eastAsia="en-US" w:bidi="ar-SA"/>
      </w:rPr>
    </w:lvl>
    <w:lvl w:ilvl="3">
      <w:numFmt w:val="bullet"/>
      <w:lvlText w:val="•"/>
      <w:lvlJc w:val="left"/>
      <w:pPr>
        <w:ind w:left="1200" w:hanging="485"/>
      </w:pPr>
      <w:rPr>
        <w:rFonts w:hint="default"/>
        <w:lang w:val="ru-RU" w:eastAsia="en-US" w:bidi="ar-SA"/>
      </w:rPr>
    </w:lvl>
    <w:lvl w:ilvl="4">
      <w:numFmt w:val="bullet"/>
      <w:lvlText w:val="•"/>
      <w:lvlJc w:val="left"/>
      <w:pPr>
        <w:ind w:left="2395" w:hanging="485"/>
      </w:pPr>
      <w:rPr>
        <w:rFonts w:hint="default"/>
        <w:lang w:val="ru-RU" w:eastAsia="en-US" w:bidi="ar-SA"/>
      </w:rPr>
    </w:lvl>
    <w:lvl w:ilvl="5">
      <w:numFmt w:val="bullet"/>
      <w:lvlText w:val="•"/>
      <w:lvlJc w:val="left"/>
      <w:pPr>
        <w:ind w:left="3590" w:hanging="485"/>
      </w:pPr>
      <w:rPr>
        <w:rFonts w:hint="default"/>
        <w:lang w:val="ru-RU" w:eastAsia="en-US" w:bidi="ar-SA"/>
      </w:rPr>
    </w:lvl>
    <w:lvl w:ilvl="6">
      <w:numFmt w:val="bullet"/>
      <w:lvlText w:val="•"/>
      <w:lvlJc w:val="left"/>
      <w:pPr>
        <w:ind w:left="4785" w:hanging="485"/>
      </w:pPr>
      <w:rPr>
        <w:rFonts w:hint="default"/>
        <w:lang w:val="ru-RU" w:eastAsia="en-US" w:bidi="ar-SA"/>
      </w:rPr>
    </w:lvl>
    <w:lvl w:ilvl="7">
      <w:numFmt w:val="bullet"/>
      <w:lvlText w:val="•"/>
      <w:lvlJc w:val="left"/>
      <w:pPr>
        <w:ind w:left="5980" w:hanging="485"/>
      </w:pPr>
      <w:rPr>
        <w:rFonts w:hint="default"/>
        <w:lang w:val="ru-RU" w:eastAsia="en-US" w:bidi="ar-SA"/>
      </w:rPr>
    </w:lvl>
    <w:lvl w:ilvl="8">
      <w:numFmt w:val="bullet"/>
      <w:lvlText w:val="•"/>
      <w:lvlJc w:val="left"/>
      <w:pPr>
        <w:ind w:left="7176" w:hanging="485"/>
      </w:pPr>
      <w:rPr>
        <w:rFonts w:hint="default"/>
        <w:lang w:val="ru-RU" w:eastAsia="en-US" w:bidi="ar-SA"/>
      </w:rPr>
    </w:lvl>
  </w:abstractNum>
  <w:abstractNum w:abstractNumId="4" w15:restartNumberingAfterBreak="0">
    <w:nsid w:val="1D2D6BCC"/>
    <w:multiLevelType w:val="hybridMultilevel"/>
    <w:tmpl w:val="812CDBC0"/>
    <w:lvl w:ilvl="0" w:tplc="E5C666DA">
      <w:start w:val="1"/>
      <w:numFmt w:val="decimal"/>
      <w:lvlText w:val="%1)"/>
      <w:lvlJc w:val="left"/>
      <w:pPr>
        <w:ind w:left="25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99EAAB8">
      <w:numFmt w:val="bullet"/>
      <w:lvlText w:val="•"/>
      <w:lvlJc w:val="left"/>
      <w:pPr>
        <w:ind w:left="1288" w:hanging="305"/>
      </w:pPr>
      <w:rPr>
        <w:rFonts w:hint="default"/>
        <w:lang w:val="ru-RU" w:eastAsia="en-US" w:bidi="ar-SA"/>
      </w:rPr>
    </w:lvl>
    <w:lvl w:ilvl="2" w:tplc="C90C4658">
      <w:numFmt w:val="bullet"/>
      <w:lvlText w:val="•"/>
      <w:lvlJc w:val="left"/>
      <w:pPr>
        <w:ind w:left="2317" w:hanging="305"/>
      </w:pPr>
      <w:rPr>
        <w:rFonts w:hint="default"/>
        <w:lang w:val="ru-RU" w:eastAsia="en-US" w:bidi="ar-SA"/>
      </w:rPr>
    </w:lvl>
    <w:lvl w:ilvl="3" w:tplc="21AAE304">
      <w:numFmt w:val="bullet"/>
      <w:lvlText w:val="•"/>
      <w:lvlJc w:val="left"/>
      <w:pPr>
        <w:ind w:left="3345" w:hanging="305"/>
      </w:pPr>
      <w:rPr>
        <w:rFonts w:hint="default"/>
        <w:lang w:val="ru-RU" w:eastAsia="en-US" w:bidi="ar-SA"/>
      </w:rPr>
    </w:lvl>
    <w:lvl w:ilvl="4" w:tplc="AAFAB25E">
      <w:numFmt w:val="bullet"/>
      <w:lvlText w:val="•"/>
      <w:lvlJc w:val="left"/>
      <w:pPr>
        <w:ind w:left="4374" w:hanging="305"/>
      </w:pPr>
      <w:rPr>
        <w:rFonts w:hint="default"/>
        <w:lang w:val="ru-RU" w:eastAsia="en-US" w:bidi="ar-SA"/>
      </w:rPr>
    </w:lvl>
    <w:lvl w:ilvl="5" w:tplc="61D0BF50">
      <w:numFmt w:val="bullet"/>
      <w:lvlText w:val="•"/>
      <w:lvlJc w:val="left"/>
      <w:pPr>
        <w:ind w:left="5403" w:hanging="305"/>
      </w:pPr>
      <w:rPr>
        <w:rFonts w:hint="default"/>
        <w:lang w:val="ru-RU" w:eastAsia="en-US" w:bidi="ar-SA"/>
      </w:rPr>
    </w:lvl>
    <w:lvl w:ilvl="6" w:tplc="CFB00CE2">
      <w:numFmt w:val="bullet"/>
      <w:lvlText w:val="•"/>
      <w:lvlJc w:val="left"/>
      <w:pPr>
        <w:ind w:left="6431" w:hanging="305"/>
      </w:pPr>
      <w:rPr>
        <w:rFonts w:hint="default"/>
        <w:lang w:val="ru-RU" w:eastAsia="en-US" w:bidi="ar-SA"/>
      </w:rPr>
    </w:lvl>
    <w:lvl w:ilvl="7" w:tplc="A686ECF8">
      <w:numFmt w:val="bullet"/>
      <w:lvlText w:val="•"/>
      <w:lvlJc w:val="left"/>
      <w:pPr>
        <w:ind w:left="7460" w:hanging="305"/>
      </w:pPr>
      <w:rPr>
        <w:rFonts w:hint="default"/>
        <w:lang w:val="ru-RU" w:eastAsia="en-US" w:bidi="ar-SA"/>
      </w:rPr>
    </w:lvl>
    <w:lvl w:ilvl="8" w:tplc="A254080A">
      <w:numFmt w:val="bullet"/>
      <w:lvlText w:val="•"/>
      <w:lvlJc w:val="left"/>
      <w:pPr>
        <w:ind w:left="8489" w:hanging="305"/>
      </w:pPr>
      <w:rPr>
        <w:rFonts w:hint="default"/>
        <w:lang w:val="ru-RU" w:eastAsia="en-US" w:bidi="ar-SA"/>
      </w:rPr>
    </w:lvl>
  </w:abstractNum>
  <w:abstractNum w:abstractNumId="5" w15:restartNumberingAfterBreak="0">
    <w:nsid w:val="22D61154"/>
    <w:multiLevelType w:val="hybridMultilevel"/>
    <w:tmpl w:val="0D1C4BCC"/>
    <w:lvl w:ilvl="0" w:tplc="553E9C4E">
      <w:start w:val="1"/>
      <w:numFmt w:val="upperRoman"/>
      <w:lvlText w:val="%1."/>
      <w:lvlJc w:val="left"/>
      <w:pPr>
        <w:ind w:left="4161" w:hanging="214"/>
        <w:jc w:val="right"/>
      </w:pPr>
      <w:rPr>
        <w:rFonts w:ascii="Times New Roman" w:eastAsia="Times New Roman" w:hAnsi="Times New Roman" w:cs="Times New Roman" w:hint="default"/>
        <w:b/>
        <w:bCs/>
        <w:i w:val="0"/>
        <w:iCs w:val="0"/>
        <w:w w:val="99"/>
        <w:sz w:val="24"/>
        <w:szCs w:val="24"/>
        <w:lang w:val="ru-RU" w:eastAsia="en-US" w:bidi="ar-SA"/>
      </w:rPr>
    </w:lvl>
    <w:lvl w:ilvl="1" w:tplc="ECB0E264">
      <w:numFmt w:val="bullet"/>
      <w:lvlText w:val="•"/>
      <w:lvlJc w:val="left"/>
      <w:pPr>
        <w:ind w:left="4700" w:hanging="214"/>
      </w:pPr>
      <w:rPr>
        <w:rFonts w:hint="default"/>
        <w:lang w:val="ru-RU" w:eastAsia="en-US" w:bidi="ar-SA"/>
      </w:rPr>
    </w:lvl>
    <w:lvl w:ilvl="2" w:tplc="C2C49472">
      <w:numFmt w:val="bullet"/>
      <w:lvlText w:val="•"/>
      <w:lvlJc w:val="left"/>
      <w:pPr>
        <w:ind w:left="5241" w:hanging="214"/>
      </w:pPr>
      <w:rPr>
        <w:rFonts w:hint="default"/>
        <w:lang w:val="ru-RU" w:eastAsia="en-US" w:bidi="ar-SA"/>
      </w:rPr>
    </w:lvl>
    <w:lvl w:ilvl="3" w:tplc="800E0284">
      <w:numFmt w:val="bullet"/>
      <w:lvlText w:val="•"/>
      <w:lvlJc w:val="left"/>
      <w:pPr>
        <w:ind w:left="5781" w:hanging="214"/>
      </w:pPr>
      <w:rPr>
        <w:rFonts w:hint="default"/>
        <w:lang w:val="ru-RU" w:eastAsia="en-US" w:bidi="ar-SA"/>
      </w:rPr>
    </w:lvl>
    <w:lvl w:ilvl="4" w:tplc="C14E6C30">
      <w:numFmt w:val="bullet"/>
      <w:lvlText w:val="•"/>
      <w:lvlJc w:val="left"/>
      <w:pPr>
        <w:ind w:left="6322" w:hanging="214"/>
      </w:pPr>
      <w:rPr>
        <w:rFonts w:hint="default"/>
        <w:lang w:val="ru-RU" w:eastAsia="en-US" w:bidi="ar-SA"/>
      </w:rPr>
    </w:lvl>
    <w:lvl w:ilvl="5" w:tplc="F45032DE">
      <w:numFmt w:val="bullet"/>
      <w:lvlText w:val="•"/>
      <w:lvlJc w:val="left"/>
      <w:pPr>
        <w:ind w:left="6863" w:hanging="214"/>
      </w:pPr>
      <w:rPr>
        <w:rFonts w:hint="default"/>
        <w:lang w:val="ru-RU" w:eastAsia="en-US" w:bidi="ar-SA"/>
      </w:rPr>
    </w:lvl>
    <w:lvl w:ilvl="6" w:tplc="C9E632BE">
      <w:numFmt w:val="bullet"/>
      <w:lvlText w:val="•"/>
      <w:lvlJc w:val="left"/>
      <w:pPr>
        <w:ind w:left="7403" w:hanging="214"/>
      </w:pPr>
      <w:rPr>
        <w:rFonts w:hint="default"/>
        <w:lang w:val="ru-RU" w:eastAsia="en-US" w:bidi="ar-SA"/>
      </w:rPr>
    </w:lvl>
    <w:lvl w:ilvl="7" w:tplc="2F54346C">
      <w:numFmt w:val="bullet"/>
      <w:lvlText w:val="•"/>
      <w:lvlJc w:val="left"/>
      <w:pPr>
        <w:ind w:left="7944" w:hanging="214"/>
      </w:pPr>
      <w:rPr>
        <w:rFonts w:hint="default"/>
        <w:lang w:val="ru-RU" w:eastAsia="en-US" w:bidi="ar-SA"/>
      </w:rPr>
    </w:lvl>
    <w:lvl w:ilvl="8" w:tplc="6218C8D6">
      <w:numFmt w:val="bullet"/>
      <w:lvlText w:val="•"/>
      <w:lvlJc w:val="left"/>
      <w:pPr>
        <w:ind w:left="8485" w:hanging="214"/>
      </w:pPr>
      <w:rPr>
        <w:rFonts w:hint="default"/>
        <w:lang w:val="ru-RU" w:eastAsia="en-US" w:bidi="ar-SA"/>
      </w:rPr>
    </w:lvl>
  </w:abstractNum>
  <w:abstractNum w:abstractNumId="6" w15:restartNumberingAfterBreak="0">
    <w:nsid w:val="26030BA6"/>
    <w:multiLevelType w:val="hybridMultilevel"/>
    <w:tmpl w:val="049C4A12"/>
    <w:lvl w:ilvl="0" w:tplc="1A4E8CBC">
      <w:numFmt w:val="bullet"/>
      <w:lvlText w:val=""/>
      <w:lvlJc w:val="left"/>
      <w:pPr>
        <w:ind w:left="822" w:hanging="360"/>
      </w:pPr>
      <w:rPr>
        <w:rFonts w:ascii="Symbol" w:eastAsia="Symbol" w:hAnsi="Symbol" w:cs="Symbol" w:hint="default"/>
        <w:b w:val="0"/>
        <w:bCs w:val="0"/>
        <w:i w:val="0"/>
        <w:iCs w:val="0"/>
        <w:w w:val="100"/>
        <w:sz w:val="24"/>
        <w:szCs w:val="24"/>
        <w:lang w:val="ru-RU" w:eastAsia="en-US" w:bidi="ar-SA"/>
      </w:rPr>
    </w:lvl>
    <w:lvl w:ilvl="1" w:tplc="68BECB52">
      <w:numFmt w:val="bullet"/>
      <w:lvlText w:val="-"/>
      <w:lvlJc w:val="left"/>
      <w:pPr>
        <w:ind w:left="102" w:hanging="159"/>
      </w:pPr>
      <w:rPr>
        <w:rFonts w:ascii="Times New Roman" w:eastAsia="Times New Roman" w:hAnsi="Times New Roman" w:cs="Times New Roman" w:hint="default"/>
        <w:b w:val="0"/>
        <w:bCs w:val="0"/>
        <w:i w:val="0"/>
        <w:iCs w:val="0"/>
        <w:w w:val="99"/>
        <w:sz w:val="24"/>
        <w:szCs w:val="24"/>
        <w:lang w:val="ru-RU" w:eastAsia="en-US" w:bidi="ar-SA"/>
      </w:rPr>
    </w:lvl>
    <w:lvl w:ilvl="2" w:tplc="C13CCDE0">
      <w:numFmt w:val="bullet"/>
      <w:lvlText w:val="•"/>
      <w:lvlJc w:val="left"/>
      <w:pPr>
        <w:ind w:left="1791" w:hanging="159"/>
      </w:pPr>
      <w:rPr>
        <w:rFonts w:hint="default"/>
        <w:lang w:val="ru-RU" w:eastAsia="en-US" w:bidi="ar-SA"/>
      </w:rPr>
    </w:lvl>
    <w:lvl w:ilvl="3" w:tplc="8718289E">
      <w:numFmt w:val="bullet"/>
      <w:lvlText w:val="•"/>
      <w:lvlJc w:val="left"/>
      <w:pPr>
        <w:ind w:left="2763" w:hanging="159"/>
      </w:pPr>
      <w:rPr>
        <w:rFonts w:hint="default"/>
        <w:lang w:val="ru-RU" w:eastAsia="en-US" w:bidi="ar-SA"/>
      </w:rPr>
    </w:lvl>
    <w:lvl w:ilvl="4" w:tplc="B3E26F44">
      <w:numFmt w:val="bullet"/>
      <w:lvlText w:val="•"/>
      <w:lvlJc w:val="left"/>
      <w:pPr>
        <w:ind w:left="3735" w:hanging="159"/>
      </w:pPr>
      <w:rPr>
        <w:rFonts w:hint="default"/>
        <w:lang w:val="ru-RU" w:eastAsia="en-US" w:bidi="ar-SA"/>
      </w:rPr>
    </w:lvl>
    <w:lvl w:ilvl="5" w:tplc="E02C910E">
      <w:numFmt w:val="bullet"/>
      <w:lvlText w:val="•"/>
      <w:lvlJc w:val="left"/>
      <w:pPr>
        <w:ind w:left="4707" w:hanging="159"/>
      </w:pPr>
      <w:rPr>
        <w:rFonts w:hint="default"/>
        <w:lang w:val="ru-RU" w:eastAsia="en-US" w:bidi="ar-SA"/>
      </w:rPr>
    </w:lvl>
    <w:lvl w:ilvl="6" w:tplc="411C5DCE">
      <w:numFmt w:val="bullet"/>
      <w:lvlText w:val="•"/>
      <w:lvlJc w:val="left"/>
      <w:pPr>
        <w:ind w:left="5679" w:hanging="159"/>
      </w:pPr>
      <w:rPr>
        <w:rFonts w:hint="default"/>
        <w:lang w:val="ru-RU" w:eastAsia="en-US" w:bidi="ar-SA"/>
      </w:rPr>
    </w:lvl>
    <w:lvl w:ilvl="7" w:tplc="FBE62FE2">
      <w:numFmt w:val="bullet"/>
      <w:lvlText w:val="•"/>
      <w:lvlJc w:val="left"/>
      <w:pPr>
        <w:ind w:left="6650" w:hanging="159"/>
      </w:pPr>
      <w:rPr>
        <w:rFonts w:hint="default"/>
        <w:lang w:val="ru-RU" w:eastAsia="en-US" w:bidi="ar-SA"/>
      </w:rPr>
    </w:lvl>
    <w:lvl w:ilvl="8" w:tplc="64768BF2">
      <w:numFmt w:val="bullet"/>
      <w:lvlText w:val="•"/>
      <w:lvlJc w:val="left"/>
      <w:pPr>
        <w:ind w:left="7622" w:hanging="159"/>
      </w:pPr>
      <w:rPr>
        <w:rFonts w:hint="default"/>
        <w:lang w:val="ru-RU" w:eastAsia="en-US" w:bidi="ar-SA"/>
      </w:rPr>
    </w:lvl>
  </w:abstractNum>
  <w:abstractNum w:abstractNumId="7" w15:restartNumberingAfterBreak="0">
    <w:nsid w:val="2B307895"/>
    <w:multiLevelType w:val="hybridMultilevel"/>
    <w:tmpl w:val="6506F3C8"/>
    <w:lvl w:ilvl="0" w:tplc="FE606BB8">
      <w:start w:val="1"/>
      <w:numFmt w:val="decimal"/>
      <w:lvlText w:val="%1)"/>
      <w:lvlJc w:val="left"/>
      <w:pPr>
        <w:ind w:left="102" w:hanging="351"/>
      </w:pPr>
      <w:rPr>
        <w:rFonts w:ascii="Times New Roman" w:eastAsia="Times New Roman" w:hAnsi="Times New Roman" w:cs="Times New Roman" w:hint="default"/>
        <w:b w:val="0"/>
        <w:bCs w:val="0"/>
        <w:i w:val="0"/>
        <w:iCs w:val="0"/>
        <w:w w:val="100"/>
        <w:sz w:val="24"/>
        <w:szCs w:val="24"/>
        <w:lang w:val="ru-RU" w:eastAsia="en-US" w:bidi="ar-SA"/>
      </w:rPr>
    </w:lvl>
    <w:lvl w:ilvl="1" w:tplc="D5605C98">
      <w:numFmt w:val="bullet"/>
      <w:lvlText w:val="•"/>
      <w:lvlJc w:val="left"/>
      <w:pPr>
        <w:ind w:left="1046" w:hanging="351"/>
      </w:pPr>
      <w:rPr>
        <w:rFonts w:hint="default"/>
        <w:lang w:val="ru-RU" w:eastAsia="en-US" w:bidi="ar-SA"/>
      </w:rPr>
    </w:lvl>
    <w:lvl w:ilvl="2" w:tplc="A1720102">
      <w:numFmt w:val="bullet"/>
      <w:lvlText w:val="•"/>
      <w:lvlJc w:val="left"/>
      <w:pPr>
        <w:ind w:left="1993" w:hanging="351"/>
      </w:pPr>
      <w:rPr>
        <w:rFonts w:hint="default"/>
        <w:lang w:val="ru-RU" w:eastAsia="en-US" w:bidi="ar-SA"/>
      </w:rPr>
    </w:lvl>
    <w:lvl w:ilvl="3" w:tplc="096247EC">
      <w:numFmt w:val="bullet"/>
      <w:lvlText w:val="•"/>
      <w:lvlJc w:val="left"/>
      <w:pPr>
        <w:ind w:left="2939" w:hanging="351"/>
      </w:pPr>
      <w:rPr>
        <w:rFonts w:hint="default"/>
        <w:lang w:val="ru-RU" w:eastAsia="en-US" w:bidi="ar-SA"/>
      </w:rPr>
    </w:lvl>
    <w:lvl w:ilvl="4" w:tplc="A2D670E6">
      <w:numFmt w:val="bullet"/>
      <w:lvlText w:val="•"/>
      <w:lvlJc w:val="left"/>
      <w:pPr>
        <w:ind w:left="3886" w:hanging="351"/>
      </w:pPr>
      <w:rPr>
        <w:rFonts w:hint="default"/>
        <w:lang w:val="ru-RU" w:eastAsia="en-US" w:bidi="ar-SA"/>
      </w:rPr>
    </w:lvl>
    <w:lvl w:ilvl="5" w:tplc="B62E82A0">
      <w:numFmt w:val="bullet"/>
      <w:lvlText w:val="•"/>
      <w:lvlJc w:val="left"/>
      <w:pPr>
        <w:ind w:left="4833" w:hanging="351"/>
      </w:pPr>
      <w:rPr>
        <w:rFonts w:hint="default"/>
        <w:lang w:val="ru-RU" w:eastAsia="en-US" w:bidi="ar-SA"/>
      </w:rPr>
    </w:lvl>
    <w:lvl w:ilvl="6" w:tplc="A978F58A">
      <w:numFmt w:val="bullet"/>
      <w:lvlText w:val="•"/>
      <w:lvlJc w:val="left"/>
      <w:pPr>
        <w:ind w:left="5779" w:hanging="351"/>
      </w:pPr>
      <w:rPr>
        <w:rFonts w:hint="default"/>
        <w:lang w:val="ru-RU" w:eastAsia="en-US" w:bidi="ar-SA"/>
      </w:rPr>
    </w:lvl>
    <w:lvl w:ilvl="7" w:tplc="52560F7C">
      <w:numFmt w:val="bullet"/>
      <w:lvlText w:val="•"/>
      <w:lvlJc w:val="left"/>
      <w:pPr>
        <w:ind w:left="6726" w:hanging="351"/>
      </w:pPr>
      <w:rPr>
        <w:rFonts w:hint="default"/>
        <w:lang w:val="ru-RU" w:eastAsia="en-US" w:bidi="ar-SA"/>
      </w:rPr>
    </w:lvl>
    <w:lvl w:ilvl="8" w:tplc="757218E0">
      <w:numFmt w:val="bullet"/>
      <w:lvlText w:val="•"/>
      <w:lvlJc w:val="left"/>
      <w:pPr>
        <w:ind w:left="7673" w:hanging="351"/>
      </w:pPr>
      <w:rPr>
        <w:rFonts w:hint="default"/>
        <w:lang w:val="ru-RU" w:eastAsia="en-US" w:bidi="ar-SA"/>
      </w:rPr>
    </w:lvl>
  </w:abstractNum>
  <w:abstractNum w:abstractNumId="8" w15:restartNumberingAfterBreak="0">
    <w:nsid w:val="2FEB15E0"/>
    <w:multiLevelType w:val="hybridMultilevel"/>
    <w:tmpl w:val="C4AECDEE"/>
    <w:lvl w:ilvl="0" w:tplc="D206EB2C">
      <w:numFmt w:val="bullet"/>
      <w:lvlText w:val="-"/>
      <w:lvlJc w:val="left"/>
      <w:pPr>
        <w:ind w:left="102" w:hanging="185"/>
      </w:pPr>
      <w:rPr>
        <w:rFonts w:ascii="Times New Roman" w:eastAsia="Times New Roman" w:hAnsi="Times New Roman" w:cs="Times New Roman" w:hint="default"/>
        <w:b w:val="0"/>
        <w:bCs w:val="0"/>
        <w:i w:val="0"/>
        <w:iCs w:val="0"/>
        <w:w w:val="99"/>
        <w:sz w:val="24"/>
        <w:szCs w:val="24"/>
        <w:lang w:val="ru-RU" w:eastAsia="en-US" w:bidi="ar-SA"/>
      </w:rPr>
    </w:lvl>
    <w:lvl w:ilvl="1" w:tplc="79ECC86E">
      <w:numFmt w:val="bullet"/>
      <w:lvlText w:val="•"/>
      <w:lvlJc w:val="left"/>
      <w:pPr>
        <w:ind w:left="1046" w:hanging="185"/>
      </w:pPr>
      <w:rPr>
        <w:rFonts w:hint="default"/>
        <w:lang w:val="ru-RU" w:eastAsia="en-US" w:bidi="ar-SA"/>
      </w:rPr>
    </w:lvl>
    <w:lvl w:ilvl="2" w:tplc="BB600090">
      <w:numFmt w:val="bullet"/>
      <w:lvlText w:val="•"/>
      <w:lvlJc w:val="left"/>
      <w:pPr>
        <w:ind w:left="1993" w:hanging="185"/>
      </w:pPr>
      <w:rPr>
        <w:rFonts w:hint="default"/>
        <w:lang w:val="ru-RU" w:eastAsia="en-US" w:bidi="ar-SA"/>
      </w:rPr>
    </w:lvl>
    <w:lvl w:ilvl="3" w:tplc="DFB4773E">
      <w:numFmt w:val="bullet"/>
      <w:lvlText w:val="•"/>
      <w:lvlJc w:val="left"/>
      <w:pPr>
        <w:ind w:left="2939" w:hanging="185"/>
      </w:pPr>
      <w:rPr>
        <w:rFonts w:hint="default"/>
        <w:lang w:val="ru-RU" w:eastAsia="en-US" w:bidi="ar-SA"/>
      </w:rPr>
    </w:lvl>
    <w:lvl w:ilvl="4" w:tplc="FD22B8DC">
      <w:numFmt w:val="bullet"/>
      <w:lvlText w:val="•"/>
      <w:lvlJc w:val="left"/>
      <w:pPr>
        <w:ind w:left="3886" w:hanging="185"/>
      </w:pPr>
      <w:rPr>
        <w:rFonts w:hint="default"/>
        <w:lang w:val="ru-RU" w:eastAsia="en-US" w:bidi="ar-SA"/>
      </w:rPr>
    </w:lvl>
    <w:lvl w:ilvl="5" w:tplc="5148B2F2">
      <w:numFmt w:val="bullet"/>
      <w:lvlText w:val="•"/>
      <w:lvlJc w:val="left"/>
      <w:pPr>
        <w:ind w:left="4833" w:hanging="185"/>
      </w:pPr>
      <w:rPr>
        <w:rFonts w:hint="default"/>
        <w:lang w:val="ru-RU" w:eastAsia="en-US" w:bidi="ar-SA"/>
      </w:rPr>
    </w:lvl>
    <w:lvl w:ilvl="6" w:tplc="73341AB6">
      <w:numFmt w:val="bullet"/>
      <w:lvlText w:val="•"/>
      <w:lvlJc w:val="left"/>
      <w:pPr>
        <w:ind w:left="5779" w:hanging="185"/>
      </w:pPr>
      <w:rPr>
        <w:rFonts w:hint="default"/>
        <w:lang w:val="ru-RU" w:eastAsia="en-US" w:bidi="ar-SA"/>
      </w:rPr>
    </w:lvl>
    <w:lvl w:ilvl="7" w:tplc="0646E9D6">
      <w:numFmt w:val="bullet"/>
      <w:lvlText w:val="•"/>
      <w:lvlJc w:val="left"/>
      <w:pPr>
        <w:ind w:left="6726" w:hanging="185"/>
      </w:pPr>
      <w:rPr>
        <w:rFonts w:hint="default"/>
        <w:lang w:val="ru-RU" w:eastAsia="en-US" w:bidi="ar-SA"/>
      </w:rPr>
    </w:lvl>
    <w:lvl w:ilvl="8" w:tplc="4030D7DC">
      <w:numFmt w:val="bullet"/>
      <w:lvlText w:val="•"/>
      <w:lvlJc w:val="left"/>
      <w:pPr>
        <w:ind w:left="7673" w:hanging="185"/>
      </w:pPr>
      <w:rPr>
        <w:rFonts w:hint="default"/>
        <w:lang w:val="ru-RU" w:eastAsia="en-US" w:bidi="ar-SA"/>
      </w:rPr>
    </w:lvl>
  </w:abstractNum>
  <w:abstractNum w:abstractNumId="9" w15:restartNumberingAfterBreak="0">
    <w:nsid w:val="331271C1"/>
    <w:multiLevelType w:val="hybridMultilevel"/>
    <w:tmpl w:val="821E1A1C"/>
    <w:lvl w:ilvl="0" w:tplc="0C707CB6">
      <w:start w:val="1"/>
      <w:numFmt w:val="decimal"/>
      <w:lvlText w:val="%1)"/>
      <w:lvlJc w:val="left"/>
      <w:pPr>
        <w:ind w:left="102" w:hanging="375"/>
      </w:pPr>
      <w:rPr>
        <w:rFonts w:ascii="Times New Roman" w:eastAsia="Times New Roman" w:hAnsi="Times New Roman" w:cs="Times New Roman" w:hint="default"/>
        <w:b w:val="0"/>
        <w:bCs w:val="0"/>
        <w:i w:val="0"/>
        <w:iCs w:val="0"/>
        <w:w w:val="100"/>
        <w:sz w:val="24"/>
        <w:szCs w:val="24"/>
        <w:lang w:val="ru-RU" w:eastAsia="en-US" w:bidi="ar-SA"/>
      </w:rPr>
    </w:lvl>
    <w:lvl w:ilvl="1" w:tplc="CA18AC44">
      <w:numFmt w:val="bullet"/>
      <w:lvlText w:val="-"/>
      <w:lvlJc w:val="left"/>
      <w:pPr>
        <w:ind w:left="102" w:hanging="372"/>
      </w:pPr>
      <w:rPr>
        <w:rFonts w:ascii="Times New Roman" w:eastAsia="Times New Roman" w:hAnsi="Times New Roman" w:cs="Times New Roman" w:hint="default"/>
        <w:b w:val="0"/>
        <w:bCs w:val="0"/>
        <w:i w:val="0"/>
        <w:iCs w:val="0"/>
        <w:w w:val="99"/>
        <w:sz w:val="24"/>
        <w:szCs w:val="24"/>
        <w:lang w:val="ru-RU" w:eastAsia="en-US" w:bidi="ar-SA"/>
      </w:rPr>
    </w:lvl>
    <w:lvl w:ilvl="2" w:tplc="5EF42F56">
      <w:numFmt w:val="bullet"/>
      <w:lvlText w:val="•"/>
      <w:lvlJc w:val="left"/>
      <w:pPr>
        <w:ind w:left="1993" w:hanging="372"/>
      </w:pPr>
      <w:rPr>
        <w:rFonts w:hint="default"/>
        <w:lang w:val="ru-RU" w:eastAsia="en-US" w:bidi="ar-SA"/>
      </w:rPr>
    </w:lvl>
    <w:lvl w:ilvl="3" w:tplc="4EBAA1C6">
      <w:numFmt w:val="bullet"/>
      <w:lvlText w:val="•"/>
      <w:lvlJc w:val="left"/>
      <w:pPr>
        <w:ind w:left="2939" w:hanging="372"/>
      </w:pPr>
      <w:rPr>
        <w:rFonts w:hint="default"/>
        <w:lang w:val="ru-RU" w:eastAsia="en-US" w:bidi="ar-SA"/>
      </w:rPr>
    </w:lvl>
    <w:lvl w:ilvl="4" w:tplc="B86EDD3A">
      <w:numFmt w:val="bullet"/>
      <w:lvlText w:val="•"/>
      <w:lvlJc w:val="left"/>
      <w:pPr>
        <w:ind w:left="3886" w:hanging="372"/>
      </w:pPr>
      <w:rPr>
        <w:rFonts w:hint="default"/>
        <w:lang w:val="ru-RU" w:eastAsia="en-US" w:bidi="ar-SA"/>
      </w:rPr>
    </w:lvl>
    <w:lvl w:ilvl="5" w:tplc="BA747968">
      <w:numFmt w:val="bullet"/>
      <w:lvlText w:val="•"/>
      <w:lvlJc w:val="left"/>
      <w:pPr>
        <w:ind w:left="4833" w:hanging="372"/>
      </w:pPr>
      <w:rPr>
        <w:rFonts w:hint="default"/>
        <w:lang w:val="ru-RU" w:eastAsia="en-US" w:bidi="ar-SA"/>
      </w:rPr>
    </w:lvl>
    <w:lvl w:ilvl="6" w:tplc="147E9338">
      <w:numFmt w:val="bullet"/>
      <w:lvlText w:val="•"/>
      <w:lvlJc w:val="left"/>
      <w:pPr>
        <w:ind w:left="5779" w:hanging="372"/>
      </w:pPr>
      <w:rPr>
        <w:rFonts w:hint="default"/>
        <w:lang w:val="ru-RU" w:eastAsia="en-US" w:bidi="ar-SA"/>
      </w:rPr>
    </w:lvl>
    <w:lvl w:ilvl="7" w:tplc="45CCF5EE">
      <w:numFmt w:val="bullet"/>
      <w:lvlText w:val="•"/>
      <w:lvlJc w:val="left"/>
      <w:pPr>
        <w:ind w:left="6726" w:hanging="372"/>
      </w:pPr>
      <w:rPr>
        <w:rFonts w:hint="default"/>
        <w:lang w:val="ru-RU" w:eastAsia="en-US" w:bidi="ar-SA"/>
      </w:rPr>
    </w:lvl>
    <w:lvl w:ilvl="8" w:tplc="369EC9A8">
      <w:numFmt w:val="bullet"/>
      <w:lvlText w:val="•"/>
      <w:lvlJc w:val="left"/>
      <w:pPr>
        <w:ind w:left="7673" w:hanging="372"/>
      </w:pPr>
      <w:rPr>
        <w:rFonts w:hint="default"/>
        <w:lang w:val="ru-RU" w:eastAsia="en-US" w:bidi="ar-SA"/>
      </w:rPr>
    </w:lvl>
  </w:abstractNum>
  <w:abstractNum w:abstractNumId="10" w15:restartNumberingAfterBreak="0">
    <w:nsid w:val="3779615D"/>
    <w:multiLevelType w:val="hybridMultilevel"/>
    <w:tmpl w:val="DB12BEEC"/>
    <w:lvl w:ilvl="0" w:tplc="1A9AEAD4">
      <w:numFmt w:val="bullet"/>
      <w:lvlText w:val="-"/>
      <w:lvlJc w:val="left"/>
      <w:pPr>
        <w:ind w:left="102" w:hanging="183"/>
      </w:pPr>
      <w:rPr>
        <w:rFonts w:ascii="Times New Roman" w:eastAsia="Times New Roman" w:hAnsi="Times New Roman" w:cs="Times New Roman" w:hint="default"/>
        <w:b w:val="0"/>
        <w:bCs w:val="0"/>
        <w:i w:val="0"/>
        <w:iCs w:val="0"/>
        <w:w w:val="99"/>
        <w:sz w:val="24"/>
        <w:szCs w:val="24"/>
        <w:lang w:val="ru-RU" w:eastAsia="en-US" w:bidi="ar-SA"/>
      </w:rPr>
    </w:lvl>
    <w:lvl w:ilvl="1" w:tplc="7FF685D4">
      <w:numFmt w:val="bullet"/>
      <w:lvlText w:val="•"/>
      <w:lvlJc w:val="left"/>
      <w:pPr>
        <w:ind w:left="1046" w:hanging="183"/>
      </w:pPr>
      <w:rPr>
        <w:rFonts w:hint="default"/>
        <w:lang w:val="ru-RU" w:eastAsia="en-US" w:bidi="ar-SA"/>
      </w:rPr>
    </w:lvl>
    <w:lvl w:ilvl="2" w:tplc="7AC8D92E">
      <w:numFmt w:val="bullet"/>
      <w:lvlText w:val="•"/>
      <w:lvlJc w:val="left"/>
      <w:pPr>
        <w:ind w:left="1993" w:hanging="183"/>
      </w:pPr>
      <w:rPr>
        <w:rFonts w:hint="default"/>
        <w:lang w:val="ru-RU" w:eastAsia="en-US" w:bidi="ar-SA"/>
      </w:rPr>
    </w:lvl>
    <w:lvl w:ilvl="3" w:tplc="46662E5E">
      <w:numFmt w:val="bullet"/>
      <w:lvlText w:val="•"/>
      <w:lvlJc w:val="left"/>
      <w:pPr>
        <w:ind w:left="2939" w:hanging="183"/>
      </w:pPr>
      <w:rPr>
        <w:rFonts w:hint="default"/>
        <w:lang w:val="ru-RU" w:eastAsia="en-US" w:bidi="ar-SA"/>
      </w:rPr>
    </w:lvl>
    <w:lvl w:ilvl="4" w:tplc="2DA09CB8">
      <w:numFmt w:val="bullet"/>
      <w:lvlText w:val="•"/>
      <w:lvlJc w:val="left"/>
      <w:pPr>
        <w:ind w:left="3886" w:hanging="183"/>
      </w:pPr>
      <w:rPr>
        <w:rFonts w:hint="default"/>
        <w:lang w:val="ru-RU" w:eastAsia="en-US" w:bidi="ar-SA"/>
      </w:rPr>
    </w:lvl>
    <w:lvl w:ilvl="5" w:tplc="EDA21F3E">
      <w:numFmt w:val="bullet"/>
      <w:lvlText w:val="•"/>
      <w:lvlJc w:val="left"/>
      <w:pPr>
        <w:ind w:left="4833" w:hanging="183"/>
      </w:pPr>
      <w:rPr>
        <w:rFonts w:hint="default"/>
        <w:lang w:val="ru-RU" w:eastAsia="en-US" w:bidi="ar-SA"/>
      </w:rPr>
    </w:lvl>
    <w:lvl w:ilvl="6" w:tplc="D4CAE412">
      <w:numFmt w:val="bullet"/>
      <w:lvlText w:val="•"/>
      <w:lvlJc w:val="left"/>
      <w:pPr>
        <w:ind w:left="5779" w:hanging="183"/>
      </w:pPr>
      <w:rPr>
        <w:rFonts w:hint="default"/>
        <w:lang w:val="ru-RU" w:eastAsia="en-US" w:bidi="ar-SA"/>
      </w:rPr>
    </w:lvl>
    <w:lvl w:ilvl="7" w:tplc="49AC9E64">
      <w:numFmt w:val="bullet"/>
      <w:lvlText w:val="•"/>
      <w:lvlJc w:val="left"/>
      <w:pPr>
        <w:ind w:left="6726" w:hanging="183"/>
      </w:pPr>
      <w:rPr>
        <w:rFonts w:hint="default"/>
        <w:lang w:val="ru-RU" w:eastAsia="en-US" w:bidi="ar-SA"/>
      </w:rPr>
    </w:lvl>
    <w:lvl w:ilvl="8" w:tplc="0F28F04C">
      <w:numFmt w:val="bullet"/>
      <w:lvlText w:val="•"/>
      <w:lvlJc w:val="left"/>
      <w:pPr>
        <w:ind w:left="7673" w:hanging="183"/>
      </w:pPr>
      <w:rPr>
        <w:rFonts w:hint="default"/>
        <w:lang w:val="ru-RU" w:eastAsia="en-US" w:bidi="ar-SA"/>
      </w:rPr>
    </w:lvl>
  </w:abstractNum>
  <w:abstractNum w:abstractNumId="11" w15:restartNumberingAfterBreak="0">
    <w:nsid w:val="40594E16"/>
    <w:multiLevelType w:val="hybridMultilevel"/>
    <w:tmpl w:val="AD8EB400"/>
    <w:lvl w:ilvl="0" w:tplc="F2D207EE">
      <w:numFmt w:val="bullet"/>
      <w:lvlText w:val="-"/>
      <w:lvlJc w:val="left"/>
      <w:pPr>
        <w:ind w:left="102" w:hanging="140"/>
      </w:pPr>
      <w:rPr>
        <w:rFonts w:ascii="Times New Roman" w:eastAsia="Times New Roman" w:hAnsi="Times New Roman" w:cs="Times New Roman" w:hint="default"/>
        <w:b w:val="0"/>
        <w:bCs w:val="0"/>
        <w:i w:val="0"/>
        <w:iCs w:val="0"/>
        <w:w w:val="99"/>
        <w:sz w:val="24"/>
        <w:szCs w:val="24"/>
        <w:lang w:val="ru-RU" w:eastAsia="en-US" w:bidi="ar-SA"/>
      </w:rPr>
    </w:lvl>
    <w:lvl w:ilvl="1" w:tplc="B482539A">
      <w:numFmt w:val="bullet"/>
      <w:lvlText w:val="•"/>
      <w:lvlJc w:val="left"/>
      <w:pPr>
        <w:ind w:left="1046" w:hanging="140"/>
      </w:pPr>
      <w:rPr>
        <w:rFonts w:hint="default"/>
        <w:lang w:val="ru-RU" w:eastAsia="en-US" w:bidi="ar-SA"/>
      </w:rPr>
    </w:lvl>
    <w:lvl w:ilvl="2" w:tplc="9E967AAE">
      <w:numFmt w:val="bullet"/>
      <w:lvlText w:val="•"/>
      <w:lvlJc w:val="left"/>
      <w:pPr>
        <w:ind w:left="1993" w:hanging="140"/>
      </w:pPr>
      <w:rPr>
        <w:rFonts w:hint="default"/>
        <w:lang w:val="ru-RU" w:eastAsia="en-US" w:bidi="ar-SA"/>
      </w:rPr>
    </w:lvl>
    <w:lvl w:ilvl="3" w:tplc="FDDC6730">
      <w:numFmt w:val="bullet"/>
      <w:lvlText w:val="•"/>
      <w:lvlJc w:val="left"/>
      <w:pPr>
        <w:ind w:left="2939" w:hanging="140"/>
      </w:pPr>
      <w:rPr>
        <w:rFonts w:hint="default"/>
        <w:lang w:val="ru-RU" w:eastAsia="en-US" w:bidi="ar-SA"/>
      </w:rPr>
    </w:lvl>
    <w:lvl w:ilvl="4" w:tplc="00ECA78E">
      <w:numFmt w:val="bullet"/>
      <w:lvlText w:val="•"/>
      <w:lvlJc w:val="left"/>
      <w:pPr>
        <w:ind w:left="3886" w:hanging="140"/>
      </w:pPr>
      <w:rPr>
        <w:rFonts w:hint="default"/>
        <w:lang w:val="ru-RU" w:eastAsia="en-US" w:bidi="ar-SA"/>
      </w:rPr>
    </w:lvl>
    <w:lvl w:ilvl="5" w:tplc="706A2598">
      <w:numFmt w:val="bullet"/>
      <w:lvlText w:val="•"/>
      <w:lvlJc w:val="left"/>
      <w:pPr>
        <w:ind w:left="4833" w:hanging="140"/>
      </w:pPr>
      <w:rPr>
        <w:rFonts w:hint="default"/>
        <w:lang w:val="ru-RU" w:eastAsia="en-US" w:bidi="ar-SA"/>
      </w:rPr>
    </w:lvl>
    <w:lvl w:ilvl="6" w:tplc="B76A00B8">
      <w:numFmt w:val="bullet"/>
      <w:lvlText w:val="•"/>
      <w:lvlJc w:val="left"/>
      <w:pPr>
        <w:ind w:left="5779" w:hanging="140"/>
      </w:pPr>
      <w:rPr>
        <w:rFonts w:hint="default"/>
        <w:lang w:val="ru-RU" w:eastAsia="en-US" w:bidi="ar-SA"/>
      </w:rPr>
    </w:lvl>
    <w:lvl w:ilvl="7" w:tplc="F898784E">
      <w:numFmt w:val="bullet"/>
      <w:lvlText w:val="•"/>
      <w:lvlJc w:val="left"/>
      <w:pPr>
        <w:ind w:left="6726" w:hanging="140"/>
      </w:pPr>
      <w:rPr>
        <w:rFonts w:hint="default"/>
        <w:lang w:val="ru-RU" w:eastAsia="en-US" w:bidi="ar-SA"/>
      </w:rPr>
    </w:lvl>
    <w:lvl w:ilvl="8" w:tplc="D7DC9958">
      <w:numFmt w:val="bullet"/>
      <w:lvlText w:val="•"/>
      <w:lvlJc w:val="left"/>
      <w:pPr>
        <w:ind w:left="7673" w:hanging="140"/>
      </w:pPr>
      <w:rPr>
        <w:rFonts w:hint="default"/>
        <w:lang w:val="ru-RU" w:eastAsia="en-US" w:bidi="ar-SA"/>
      </w:rPr>
    </w:lvl>
  </w:abstractNum>
  <w:abstractNum w:abstractNumId="12" w15:restartNumberingAfterBreak="0">
    <w:nsid w:val="47170F5C"/>
    <w:multiLevelType w:val="hybridMultilevel"/>
    <w:tmpl w:val="BAD06A16"/>
    <w:lvl w:ilvl="0" w:tplc="66D2097C">
      <w:numFmt w:val="bullet"/>
      <w:lvlText w:val="-"/>
      <w:lvlJc w:val="left"/>
      <w:pPr>
        <w:ind w:left="922" w:hanging="240"/>
      </w:pPr>
      <w:rPr>
        <w:rFonts w:ascii="Courier New" w:eastAsia="Courier New" w:hAnsi="Courier New" w:cs="Courier New" w:hint="default"/>
        <w:b w:val="0"/>
        <w:bCs w:val="0"/>
        <w:i/>
        <w:iCs/>
        <w:w w:val="99"/>
        <w:sz w:val="20"/>
        <w:szCs w:val="20"/>
        <w:lang w:val="ru-RU" w:eastAsia="en-US" w:bidi="ar-SA"/>
      </w:rPr>
    </w:lvl>
    <w:lvl w:ilvl="1" w:tplc="2B0E3224">
      <w:numFmt w:val="bullet"/>
      <w:lvlText w:val="•"/>
      <w:lvlJc w:val="left"/>
      <w:pPr>
        <w:ind w:left="6180" w:hanging="240"/>
      </w:pPr>
      <w:rPr>
        <w:rFonts w:hint="default"/>
        <w:lang w:val="ru-RU" w:eastAsia="en-US" w:bidi="ar-SA"/>
      </w:rPr>
    </w:lvl>
    <w:lvl w:ilvl="2" w:tplc="E26E1898">
      <w:numFmt w:val="bullet"/>
      <w:lvlText w:val="•"/>
      <w:lvlJc w:val="left"/>
      <w:pPr>
        <w:ind w:left="6440" w:hanging="240"/>
      </w:pPr>
      <w:rPr>
        <w:rFonts w:hint="default"/>
        <w:lang w:val="ru-RU" w:eastAsia="en-US" w:bidi="ar-SA"/>
      </w:rPr>
    </w:lvl>
    <w:lvl w:ilvl="3" w:tplc="C00AC420">
      <w:numFmt w:val="bullet"/>
      <w:lvlText w:val="•"/>
      <w:lvlJc w:val="left"/>
      <w:pPr>
        <w:ind w:left="6978" w:hanging="240"/>
      </w:pPr>
      <w:rPr>
        <w:rFonts w:hint="default"/>
        <w:lang w:val="ru-RU" w:eastAsia="en-US" w:bidi="ar-SA"/>
      </w:rPr>
    </w:lvl>
    <w:lvl w:ilvl="4" w:tplc="71DA4E0E">
      <w:numFmt w:val="bullet"/>
      <w:lvlText w:val="•"/>
      <w:lvlJc w:val="left"/>
      <w:pPr>
        <w:ind w:left="7516" w:hanging="240"/>
      </w:pPr>
      <w:rPr>
        <w:rFonts w:hint="default"/>
        <w:lang w:val="ru-RU" w:eastAsia="en-US" w:bidi="ar-SA"/>
      </w:rPr>
    </w:lvl>
    <w:lvl w:ilvl="5" w:tplc="EDF6B88E">
      <w:numFmt w:val="bullet"/>
      <w:lvlText w:val="•"/>
      <w:lvlJc w:val="left"/>
      <w:pPr>
        <w:ind w:left="8054" w:hanging="240"/>
      </w:pPr>
      <w:rPr>
        <w:rFonts w:hint="default"/>
        <w:lang w:val="ru-RU" w:eastAsia="en-US" w:bidi="ar-SA"/>
      </w:rPr>
    </w:lvl>
    <w:lvl w:ilvl="6" w:tplc="BA92277C">
      <w:numFmt w:val="bullet"/>
      <w:lvlText w:val="•"/>
      <w:lvlJc w:val="left"/>
      <w:pPr>
        <w:ind w:left="8593" w:hanging="240"/>
      </w:pPr>
      <w:rPr>
        <w:rFonts w:hint="default"/>
        <w:lang w:val="ru-RU" w:eastAsia="en-US" w:bidi="ar-SA"/>
      </w:rPr>
    </w:lvl>
    <w:lvl w:ilvl="7" w:tplc="42564B2A">
      <w:numFmt w:val="bullet"/>
      <w:lvlText w:val="•"/>
      <w:lvlJc w:val="left"/>
      <w:pPr>
        <w:ind w:left="9131" w:hanging="240"/>
      </w:pPr>
      <w:rPr>
        <w:rFonts w:hint="default"/>
        <w:lang w:val="ru-RU" w:eastAsia="en-US" w:bidi="ar-SA"/>
      </w:rPr>
    </w:lvl>
    <w:lvl w:ilvl="8" w:tplc="1C7ADE82">
      <w:numFmt w:val="bullet"/>
      <w:lvlText w:val="•"/>
      <w:lvlJc w:val="left"/>
      <w:pPr>
        <w:ind w:left="9669" w:hanging="240"/>
      </w:pPr>
      <w:rPr>
        <w:rFonts w:hint="default"/>
        <w:lang w:val="ru-RU" w:eastAsia="en-US" w:bidi="ar-SA"/>
      </w:rPr>
    </w:lvl>
  </w:abstractNum>
  <w:abstractNum w:abstractNumId="13" w15:restartNumberingAfterBreak="0">
    <w:nsid w:val="4802309E"/>
    <w:multiLevelType w:val="hybridMultilevel"/>
    <w:tmpl w:val="A18CE3B8"/>
    <w:lvl w:ilvl="0" w:tplc="A9DCE226">
      <w:start w:val="1"/>
      <w:numFmt w:val="decimal"/>
      <w:lvlText w:val="%1)"/>
      <w:lvlJc w:val="left"/>
      <w:pPr>
        <w:ind w:left="102" w:hanging="283"/>
      </w:pPr>
      <w:rPr>
        <w:rFonts w:ascii="Times New Roman" w:eastAsia="Times New Roman" w:hAnsi="Times New Roman" w:cs="Times New Roman" w:hint="default"/>
        <w:b w:val="0"/>
        <w:bCs w:val="0"/>
        <w:i w:val="0"/>
        <w:iCs w:val="0"/>
        <w:w w:val="100"/>
        <w:sz w:val="24"/>
        <w:szCs w:val="24"/>
        <w:lang w:val="ru-RU" w:eastAsia="en-US" w:bidi="ar-SA"/>
      </w:rPr>
    </w:lvl>
    <w:lvl w:ilvl="1" w:tplc="4FBEAD66">
      <w:numFmt w:val="bullet"/>
      <w:lvlText w:val="•"/>
      <w:lvlJc w:val="left"/>
      <w:pPr>
        <w:ind w:left="1046" w:hanging="283"/>
      </w:pPr>
      <w:rPr>
        <w:rFonts w:hint="default"/>
        <w:lang w:val="ru-RU" w:eastAsia="en-US" w:bidi="ar-SA"/>
      </w:rPr>
    </w:lvl>
    <w:lvl w:ilvl="2" w:tplc="C7ACC558">
      <w:numFmt w:val="bullet"/>
      <w:lvlText w:val="•"/>
      <w:lvlJc w:val="left"/>
      <w:pPr>
        <w:ind w:left="1993" w:hanging="283"/>
      </w:pPr>
      <w:rPr>
        <w:rFonts w:hint="default"/>
        <w:lang w:val="ru-RU" w:eastAsia="en-US" w:bidi="ar-SA"/>
      </w:rPr>
    </w:lvl>
    <w:lvl w:ilvl="3" w:tplc="47C0FCA4">
      <w:numFmt w:val="bullet"/>
      <w:lvlText w:val="•"/>
      <w:lvlJc w:val="left"/>
      <w:pPr>
        <w:ind w:left="2939" w:hanging="283"/>
      </w:pPr>
      <w:rPr>
        <w:rFonts w:hint="default"/>
        <w:lang w:val="ru-RU" w:eastAsia="en-US" w:bidi="ar-SA"/>
      </w:rPr>
    </w:lvl>
    <w:lvl w:ilvl="4" w:tplc="E9483078">
      <w:numFmt w:val="bullet"/>
      <w:lvlText w:val="•"/>
      <w:lvlJc w:val="left"/>
      <w:pPr>
        <w:ind w:left="3886" w:hanging="283"/>
      </w:pPr>
      <w:rPr>
        <w:rFonts w:hint="default"/>
        <w:lang w:val="ru-RU" w:eastAsia="en-US" w:bidi="ar-SA"/>
      </w:rPr>
    </w:lvl>
    <w:lvl w:ilvl="5" w:tplc="E4FE6DE4">
      <w:numFmt w:val="bullet"/>
      <w:lvlText w:val="•"/>
      <w:lvlJc w:val="left"/>
      <w:pPr>
        <w:ind w:left="4833" w:hanging="283"/>
      </w:pPr>
      <w:rPr>
        <w:rFonts w:hint="default"/>
        <w:lang w:val="ru-RU" w:eastAsia="en-US" w:bidi="ar-SA"/>
      </w:rPr>
    </w:lvl>
    <w:lvl w:ilvl="6" w:tplc="477244E8">
      <w:numFmt w:val="bullet"/>
      <w:lvlText w:val="•"/>
      <w:lvlJc w:val="left"/>
      <w:pPr>
        <w:ind w:left="5779" w:hanging="283"/>
      </w:pPr>
      <w:rPr>
        <w:rFonts w:hint="default"/>
        <w:lang w:val="ru-RU" w:eastAsia="en-US" w:bidi="ar-SA"/>
      </w:rPr>
    </w:lvl>
    <w:lvl w:ilvl="7" w:tplc="E76E0FB4">
      <w:numFmt w:val="bullet"/>
      <w:lvlText w:val="•"/>
      <w:lvlJc w:val="left"/>
      <w:pPr>
        <w:ind w:left="6726" w:hanging="283"/>
      </w:pPr>
      <w:rPr>
        <w:rFonts w:hint="default"/>
        <w:lang w:val="ru-RU" w:eastAsia="en-US" w:bidi="ar-SA"/>
      </w:rPr>
    </w:lvl>
    <w:lvl w:ilvl="8" w:tplc="A790CB36">
      <w:numFmt w:val="bullet"/>
      <w:lvlText w:val="•"/>
      <w:lvlJc w:val="left"/>
      <w:pPr>
        <w:ind w:left="7673" w:hanging="283"/>
      </w:pPr>
      <w:rPr>
        <w:rFonts w:hint="default"/>
        <w:lang w:val="ru-RU" w:eastAsia="en-US" w:bidi="ar-SA"/>
      </w:rPr>
    </w:lvl>
  </w:abstractNum>
  <w:abstractNum w:abstractNumId="14" w15:restartNumberingAfterBreak="0">
    <w:nsid w:val="4D050AB9"/>
    <w:multiLevelType w:val="multilevel"/>
    <w:tmpl w:val="20A82C62"/>
    <w:lvl w:ilvl="0">
      <w:start w:val="1"/>
      <w:numFmt w:val="decimal"/>
      <w:lvlText w:val="%1."/>
      <w:lvlJc w:val="left"/>
      <w:pPr>
        <w:ind w:left="360" w:hanging="360"/>
      </w:pPr>
      <w:rPr>
        <w:rFonts w:hint="default"/>
      </w:rPr>
    </w:lvl>
    <w:lvl w:ilvl="1">
      <w:start w:val="2"/>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15" w15:restartNumberingAfterBreak="0">
    <w:nsid w:val="4E31036F"/>
    <w:multiLevelType w:val="multilevel"/>
    <w:tmpl w:val="5E789F7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500C2763"/>
    <w:multiLevelType w:val="multilevel"/>
    <w:tmpl w:val="E990D4E8"/>
    <w:lvl w:ilvl="0">
      <w:start w:val="21"/>
      <w:numFmt w:val="decimal"/>
      <w:lvlText w:val="%1"/>
      <w:lvlJc w:val="left"/>
      <w:pPr>
        <w:ind w:left="102" w:hanging="598"/>
      </w:pPr>
      <w:rPr>
        <w:rFonts w:hint="default"/>
        <w:lang w:val="ru-RU" w:eastAsia="en-US" w:bidi="ar-SA"/>
      </w:rPr>
    </w:lvl>
    <w:lvl w:ilvl="1">
      <w:start w:val="5"/>
      <w:numFmt w:val="decimal"/>
      <w:lvlText w:val="%1.%2."/>
      <w:lvlJc w:val="left"/>
      <w:pPr>
        <w:ind w:left="102" w:hanging="598"/>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02" w:hanging="891"/>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2939" w:hanging="891"/>
      </w:pPr>
      <w:rPr>
        <w:rFonts w:hint="default"/>
        <w:lang w:val="ru-RU" w:eastAsia="en-US" w:bidi="ar-SA"/>
      </w:rPr>
    </w:lvl>
    <w:lvl w:ilvl="4">
      <w:numFmt w:val="bullet"/>
      <w:lvlText w:val="•"/>
      <w:lvlJc w:val="left"/>
      <w:pPr>
        <w:ind w:left="3886" w:hanging="891"/>
      </w:pPr>
      <w:rPr>
        <w:rFonts w:hint="default"/>
        <w:lang w:val="ru-RU" w:eastAsia="en-US" w:bidi="ar-SA"/>
      </w:rPr>
    </w:lvl>
    <w:lvl w:ilvl="5">
      <w:numFmt w:val="bullet"/>
      <w:lvlText w:val="•"/>
      <w:lvlJc w:val="left"/>
      <w:pPr>
        <w:ind w:left="4833" w:hanging="891"/>
      </w:pPr>
      <w:rPr>
        <w:rFonts w:hint="default"/>
        <w:lang w:val="ru-RU" w:eastAsia="en-US" w:bidi="ar-SA"/>
      </w:rPr>
    </w:lvl>
    <w:lvl w:ilvl="6">
      <w:numFmt w:val="bullet"/>
      <w:lvlText w:val="•"/>
      <w:lvlJc w:val="left"/>
      <w:pPr>
        <w:ind w:left="5779" w:hanging="891"/>
      </w:pPr>
      <w:rPr>
        <w:rFonts w:hint="default"/>
        <w:lang w:val="ru-RU" w:eastAsia="en-US" w:bidi="ar-SA"/>
      </w:rPr>
    </w:lvl>
    <w:lvl w:ilvl="7">
      <w:numFmt w:val="bullet"/>
      <w:lvlText w:val="•"/>
      <w:lvlJc w:val="left"/>
      <w:pPr>
        <w:ind w:left="6726" w:hanging="891"/>
      </w:pPr>
      <w:rPr>
        <w:rFonts w:hint="default"/>
        <w:lang w:val="ru-RU" w:eastAsia="en-US" w:bidi="ar-SA"/>
      </w:rPr>
    </w:lvl>
    <w:lvl w:ilvl="8">
      <w:numFmt w:val="bullet"/>
      <w:lvlText w:val="•"/>
      <w:lvlJc w:val="left"/>
      <w:pPr>
        <w:ind w:left="7673" w:hanging="891"/>
      </w:pPr>
      <w:rPr>
        <w:rFonts w:hint="default"/>
        <w:lang w:val="ru-RU" w:eastAsia="en-US" w:bidi="ar-SA"/>
      </w:rPr>
    </w:lvl>
  </w:abstractNum>
  <w:abstractNum w:abstractNumId="17" w15:restartNumberingAfterBreak="0">
    <w:nsid w:val="550B5005"/>
    <w:multiLevelType w:val="multilevel"/>
    <w:tmpl w:val="27B4799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0A26A8"/>
    <w:multiLevelType w:val="multilevel"/>
    <w:tmpl w:val="600E698C"/>
    <w:lvl w:ilvl="0">
      <w:start w:val="7"/>
      <w:numFmt w:val="decimal"/>
      <w:lvlText w:val="%1"/>
      <w:lvlJc w:val="left"/>
      <w:pPr>
        <w:ind w:left="102" w:hanging="440"/>
      </w:pPr>
      <w:rPr>
        <w:rFonts w:hint="default"/>
        <w:lang w:val="ru-RU" w:eastAsia="en-US" w:bidi="ar-SA"/>
      </w:rPr>
    </w:lvl>
    <w:lvl w:ilvl="1">
      <w:start w:val="4"/>
      <w:numFmt w:val="decimal"/>
      <w:lvlText w:val="%1.%2."/>
      <w:lvlJc w:val="left"/>
      <w:pPr>
        <w:ind w:left="102" w:hanging="44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993" w:hanging="440"/>
      </w:pPr>
      <w:rPr>
        <w:rFonts w:hint="default"/>
        <w:lang w:val="ru-RU" w:eastAsia="en-US" w:bidi="ar-SA"/>
      </w:rPr>
    </w:lvl>
    <w:lvl w:ilvl="3">
      <w:numFmt w:val="bullet"/>
      <w:lvlText w:val="•"/>
      <w:lvlJc w:val="left"/>
      <w:pPr>
        <w:ind w:left="2939" w:hanging="440"/>
      </w:pPr>
      <w:rPr>
        <w:rFonts w:hint="default"/>
        <w:lang w:val="ru-RU" w:eastAsia="en-US" w:bidi="ar-SA"/>
      </w:rPr>
    </w:lvl>
    <w:lvl w:ilvl="4">
      <w:numFmt w:val="bullet"/>
      <w:lvlText w:val="•"/>
      <w:lvlJc w:val="left"/>
      <w:pPr>
        <w:ind w:left="3886" w:hanging="440"/>
      </w:pPr>
      <w:rPr>
        <w:rFonts w:hint="default"/>
        <w:lang w:val="ru-RU" w:eastAsia="en-US" w:bidi="ar-SA"/>
      </w:rPr>
    </w:lvl>
    <w:lvl w:ilvl="5">
      <w:numFmt w:val="bullet"/>
      <w:lvlText w:val="•"/>
      <w:lvlJc w:val="left"/>
      <w:pPr>
        <w:ind w:left="4833" w:hanging="440"/>
      </w:pPr>
      <w:rPr>
        <w:rFonts w:hint="default"/>
        <w:lang w:val="ru-RU" w:eastAsia="en-US" w:bidi="ar-SA"/>
      </w:rPr>
    </w:lvl>
    <w:lvl w:ilvl="6">
      <w:numFmt w:val="bullet"/>
      <w:lvlText w:val="•"/>
      <w:lvlJc w:val="left"/>
      <w:pPr>
        <w:ind w:left="5779" w:hanging="440"/>
      </w:pPr>
      <w:rPr>
        <w:rFonts w:hint="default"/>
        <w:lang w:val="ru-RU" w:eastAsia="en-US" w:bidi="ar-SA"/>
      </w:rPr>
    </w:lvl>
    <w:lvl w:ilvl="7">
      <w:numFmt w:val="bullet"/>
      <w:lvlText w:val="•"/>
      <w:lvlJc w:val="left"/>
      <w:pPr>
        <w:ind w:left="6726" w:hanging="440"/>
      </w:pPr>
      <w:rPr>
        <w:rFonts w:hint="default"/>
        <w:lang w:val="ru-RU" w:eastAsia="en-US" w:bidi="ar-SA"/>
      </w:rPr>
    </w:lvl>
    <w:lvl w:ilvl="8">
      <w:numFmt w:val="bullet"/>
      <w:lvlText w:val="•"/>
      <w:lvlJc w:val="left"/>
      <w:pPr>
        <w:ind w:left="7673" w:hanging="440"/>
      </w:pPr>
      <w:rPr>
        <w:rFonts w:hint="default"/>
        <w:lang w:val="ru-RU" w:eastAsia="en-US" w:bidi="ar-SA"/>
      </w:rPr>
    </w:lvl>
  </w:abstractNum>
  <w:abstractNum w:abstractNumId="19" w15:restartNumberingAfterBreak="0">
    <w:nsid w:val="5DC04DC6"/>
    <w:multiLevelType w:val="hybridMultilevel"/>
    <w:tmpl w:val="AEB6F4FA"/>
    <w:lvl w:ilvl="0" w:tplc="BACA7526">
      <w:start w:val="1"/>
      <w:numFmt w:val="decimal"/>
      <w:lvlText w:val="%1)"/>
      <w:lvlJc w:val="left"/>
      <w:pPr>
        <w:ind w:left="25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E186954">
      <w:numFmt w:val="bullet"/>
      <w:lvlText w:val="•"/>
      <w:lvlJc w:val="left"/>
      <w:pPr>
        <w:ind w:left="1288" w:hanging="305"/>
      </w:pPr>
      <w:rPr>
        <w:rFonts w:hint="default"/>
        <w:lang w:val="ru-RU" w:eastAsia="en-US" w:bidi="ar-SA"/>
      </w:rPr>
    </w:lvl>
    <w:lvl w:ilvl="2" w:tplc="3CD64DDA">
      <w:numFmt w:val="bullet"/>
      <w:lvlText w:val="•"/>
      <w:lvlJc w:val="left"/>
      <w:pPr>
        <w:ind w:left="2317" w:hanging="305"/>
      </w:pPr>
      <w:rPr>
        <w:rFonts w:hint="default"/>
        <w:lang w:val="ru-RU" w:eastAsia="en-US" w:bidi="ar-SA"/>
      </w:rPr>
    </w:lvl>
    <w:lvl w:ilvl="3" w:tplc="3E06E3CE">
      <w:numFmt w:val="bullet"/>
      <w:lvlText w:val="•"/>
      <w:lvlJc w:val="left"/>
      <w:pPr>
        <w:ind w:left="3345" w:hanging="305"/>
      </w:pPr>
      <w:rPr>
        <w:rFonts w:hint="default"/>
        <w:lang w:val="ru-RU" w:eastAsia="en-US" w:bidi="ar-SA"/>
      </w:rPr>
    </w:lvl>
    <w:lvl w:ilvl="4" w:tplc="F9E8063A">
      <w:numFmt w:val="bullet"/>
      <w:lvlText w:val="•"/>
      <w:lvlJc w:val="left"/>
      <w:pPr>
        <w:ind w:left="4374" w:hanging="305"/>
      </w:pPr>
      <w:rPr>
        <w:rFonts w:hint="default"/>
        <w:lang w:val="ru-RU" w:eastAsia="en-US" w:bidi="ar-SA"/>
      </w:rPr>
    </w:lvl>
    <w:lvl w:ilvl="5" w:tplc="3A56659C">
      <w:numFmt w:val="bullet"/>
      <w:lvlText w:val="•"/>
      <w:lvlJc w:val="left"/>
      <w:pPr>
        <w:ind w:left="5403" w:hanging="305"/>
      </w:pPr>
      <w:rPr>
        <w:rFonts w:hint="default"/>
        <w:lang w:val="ru-RU" w:eastAsia="en-US" w:bidi="ar-SA"/>
      </w:rPr>
    </w:lvl>
    <w:lvl w:ilvl="6" w:tplc="80BAC1A8">
      <w:numFmt w:val="bullet"/>
      <w:lvlText w:val="•"/>
      <w:lvlJc w:val="left"/>
      <w:pPr>
        <w:ind w:left="6431" w:hanging="305"/>
      </w:pPr>
      <w:rPr>
        <w:rFonts w:hint="default"/>
        <w:lang w:val="ru-RU" w:eastAsia="en-US" w:bidi="ar-SA"/>
      </w:rPr>
    </w:lvl>
    <w:lvl w:ilvl="7" w:tplc="F2A07506">
      <w:numFmt w:val="bullet"/>
      <w:lvlText w:val="•"/>
      <w:lvlJc w:val="left"/>
      <w:pPr>
        <w:ind w:left="7460" w:hanging="305"/>
      </w:pPr>
      <w:rPr>
        <w:rFonts w:hint="default"/>
        <w:lang w:val="ru-RU" w:eastAsia="en-US" w:bidi="ar-SA"/>
      </w:rPr>
    </w:lvl>
    <w:lvl w:ilvl="8" w:tplc="FBF0B996">
      <w:numFmt w:val="bullet"/>
      <w:lvlText w:val="•"/>
      <w:lvlJc w:val="left"/>
      <w:pPr>
        <w:ind w:left="8489" w:hanging="305"/>
      </w:pPr>
      <w:rPr>
        <w:rFonts w:hint="default"/>
        <w:lang w:val="ru-RU" w:eastAsia="en-US" w:bidi="ar-SA"/>
      </w:rPr>
    </w:lvl>
  </w:abstractNum>
  <w:abstractNum w:abstractNumId="20" w15:restartNumberingAfterBreak="0">
    <w:nsid w:val="6E087F11"/>
    <w:multiLevelType w:val="hybridMultilevel"/>
    <w:tmpl w:val="0AD87E96"/>
    <w:lvl w:ilvl="0" w:tplc="9DB83270">
      <w:start w:val="1"/>
      <w:numFmt w:val="decimal"/>
      <w:lvlText w:val="%1)"/>
      <w:lvlJc w:val="left"/>
      <w:pPr>
        <w:ind w:left="102" w:hanging="370"/>
      </w:pPr>
      <w:rPr>
        <w:rFonts w:ascii="Times New Roman" w:eastAsia="Times New Roman" w:hAnsi="Times New Roman" w:cs="Times New Roman" w:hint="default"/>
        <w:b w:val="0"/>
        <w:bCs w:val="0"/>
        <w:i w:val="0"/>
        <w:iCs w:val="0"/>
        <w:w w:val="100"/>
        <w:sz w:val="24"/>
        <w:szCs w:val="24"/>
        <w:lang w:val="ru-RU" w:eastAsia="en-US" w:bidi="ar-SA"/>
      </w:rPr>
    </w:lvl>
    <w:lvl w:ilvl="1" w:tplc="780245FC">
      <w:numFmt w:val="bullet"/>
      <w:lvlText w:val="•"/>
      <w:lvlJc w:val="left"/>
      <w:pPr>
        <w:ind w:left="1046" w:hanging="370"/>
      </w:pPr>
      <w:rPr>
        <w:rFonts w:hint="default"/>
        <w:lang w:val="ru-RU" w:eastAsia="en-US" w:bidi="ar-SA"/>
      </w:rPr>
    </w:lvl>
    <w:lvl w:ilvl="2" w:tplc="64C07170">
      <w:numFmt w:val="bullet"/>
      <w:lvlText w:val="•"/>
      <w:lvlJc w:val="left"/>
      <w:pPr>
        <w:ind w:left="1993" w:hanging="370"/>
      </w:pPr>
      <w:rPr>
        <w:rFonts w:hint="default"/>
        <w:lang w:val="ru-RU" w:eastAsia="en-US" w:bidi="ar-SA"/>
      </w:rPr>
    </w:lvl>
    <w:lvl w:ilvl="3" w:tplc="4B546246">
      <w:numFmt w:val="bullet"/>
      <w:lvlText w:val="•"/>
      <w:lvlJc w:val="left"/>
      <w:pPr>
        <w:ind w:left="2939" w:hanging="370"/>
      </w:pPr>
      <w:rPr>
        <w:rFonts w:hint="default"/>
        <w:lang w:val="ru-RU" w:eastAsia="en-US" w:bidi="ar-SA"/>
      </w:rPr>
    </w:lvl>
    <w:lvl w:ilvl="4" w:tplc="887C969C">
      <w:numFmt w:val="bullet"/>
      <w:lvlText w:val="•"/>
      <w:lvlJc w:val="left"/>
      <w:pPr>
        <w:ind w:left="3886" w:hanging="370"/>
      </w:pPr>
      <w:rPr>
        <w:rFonts w:hint="default"/>
        <w:lang w:val="ru-RU" w:eastAsia="en-US" w:bidi="ar-SA"/>
      </w:rPr>
    </w:lvl>
    <w:lvl w:ilvl="5" w:tplc="7F625AA6">
      <w:numFmt w:val="bullet"/>
      <w:lvlText w:val="•"/>
      <w:lvlJc w:val="left"/>
      <w:pPr>
        <w:ind w:left="4833" w:hanging="370"/>
      </w:pPr>
      <w:rPr>
        <w:rFonts w:hint="default"/>
        <w:lang w:val="ru-RU" w:eastAsia="en-US" w:bidi="ar-SA"/>
      </w:rPr>
    </w:lvl>
    <w:lvl w:ilvl="6" w:tplc="123CD016">
      <w:numFmt w:val="bullet"/>
      <w:lvlText w:val="•"/>
      <w:lvlJc w:val="left"/>
      <w:pPr>
        <w:ind w:left="5779" w:hanging="370"/>
      </w:pPr>
      <w:rPr>
        <w:rFonts w:hint="default"/>
        <w:lang w:val="ru-RU" w:eastAsia="en-US" w:bidi="ar-SA"/>
      </w:rPr>
    </w:lvl>
    <w:lvl w:ilvl="7" w:tplc="7F404026">
      <w:numFmt w:val="bullet"/>
      <w:lvlText w:val="•"/>
      <w:lvlJc w:val="left"/>
      <w:pPr>
        <w:ind w:left="6726" w:hanging="370"/>
      </w:pPr>
      <w:rPr>
        <w:rFonts w:hint="default"/>
        <w:lang w:val="ru-RU" w:eastAsia="en-US" w:bidi="ar-SA"/>
      </w:rPr>
    </w:lvl>
    <w:lvl w:ilvl="8" w:tplc="680E457E">
      <w:numFmt w:val="bullet"/>
      <w:lvlText w:val="•"/>
      <w:lvlJc w:val="left"/>
      <w:pPr>
        <w:ind w:left="7673" w:hanging="370"/>
      </w:pPr>
      <w:rPr>
        <w:rFonts w:hint="default"/>
        <w:lang w:val="ru-RU" w:eastAsia="en-US" w:bidi="ar-SA"/>
      </w:rPr>
    </w:lvl>
  </w:abstractNum>
  <w:abstractNum w:abstractNumId="21" w15:restartNumberingAfterBreak="0">
    <w:nsid w:val="756E6018"/>
    <w:multiLevelType w:val="multilevel"/>
    <w:tmpl w:val="AEAEE394"/>
    <w:lvl w:ilvl="0">
      <w:start w:val="24"/>
      <w:numFmt w:val="decimal"/>
      <w:lvlText w:val="%1"/>
      <w:lvlJc w:val="left"/>
      <w:pPr>
        <w:ind w:left="102" w:hanging="559"/>
      </w:pPr>
      <w:rPr>
        <w:rFonts w:hint="default"/>
        <w:lang w:val="ru-RU" w:eastAsia="en-US" w:bidi="ar-SA"/>
      </w:rPr>
    </w:lvl>
    <w:lvl w:ilvl="1">
      <w:start w:val="2"/>
      <w:numFmt w:val="decimal"/>
      <w:lvlText w:val="%1.%2."/>
      <w:lvlJc w:val="left"/>
      <w:pPr>
        <w:ind w:left="102" w:hanging="559"/>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993" w:hanging="559"/>
      </w:pPr>
      <w:rPr>
        <w:rFonts w:hint="default"/>
        <w:lang w:val="ru-RU" w:eastAsia="en-US" w:bidi="ar-SA"/>
      </w:rPr>
    </w:lvl>
    <w:lvl w:ilvl="3">
      <w:numFmt w:val="bullet"/>
      <w:lvlText w:val="•"/>
      <w:lvlJc w:val="left"/>
      <w:pPr>
        <w:ind w:left="2939" w:hanging="559"/>
      </w:pPr>
      <w:rPr>
        <w:rFonts w:hint="default"/>
        <w:lang w:val="ru-RU" w:eastAsia="en-US" w:bidi="ar-SA"/>
      </w:rPr>
    </w:lvl>
    <w:lvl w:ilvl="4">
      <w:numFmt w:val="bullet"/>
      <w:lvlText w:val="•"/>
      <w:lvlJc w:val="left"/>
      <w:pPr>
        <w:ind w:left="3886" w:hanging="559"/>
      </w:pPr>
      <w:rPr>
        <w:rFonts w:hint="default"/>
        <w:lang w:val="ru-RU" w:eastAsia="en-US" w:bidi="ar-SA"/>
      </w:rPr>
    </w:lvl>
    <w:lvl w:ilvl="5">
      <w:numFmt w:val="bullet"/>
      <w:lvlText w:val="•"/>
      <w:lvlJc w:val="left"/>
      <w:pPr>
        <w:ind w:left="4833" w:hanging="559"/>
      </w:pPr>
      <w:rPr>
        <w:rFonts w:hint="default"/>
        <w:lang w:val="ru-RU" w:eastAsia="en-US" w:bidi="ar-SA"/>
      </w:rPr>
    </w:lvl>
    <w:lvl w:ilvl="6">
      <w:numFmt w:val="bullet"/>
      <w:lvlText w:val="•"/>
      <w:lvlJc w:val="left"/>
      <w:pPr>
        <w:ind w:left="5779" w:hanging="559"/>
      </w:pPr>
      <w:rPr>
        <w:rFonts w:hint="default"/>
        <w:lang w:val="ru-RU" w:eastAsia="en-US" w:bidi="ar-SA"/>
      </w:rPr>
    </w:lvl>
    <w:lvl w:ilvl="7">
      <w:numFmt w:val="bullet"/>
      <w:lvlText w:val="•"/>
      <w:lvlJc w:val="left"/>
      <w:pPr>
        <w:ind w:left="6726" w:hanging="559"/>
      </w:pPr>
      <w:rPr>
        <w:rFonts w:hint="default"/>
        <w:lang w:val="ru-RU" w:eastAsia="en-US" w:bidi="ar-SA"/>
      </w:rPr>
    </w:lvl>
    <w:lvl w:ilvl="8">
      <w:numFmt w:val="bullet"/>
      <w:lvlText w:val="•"/>
      <w:lvlJc w:val="left"/>
      <w:pPr>
        <w:ind w:left="7673" w:hanging="559"/>
      </w:pPr>
      <w:rPr>
        <w:rFonts w:hint="default"/>
        <w:lang w:val="ru-RU" w:eastAsia="en-US" w:bidi="ar-SA"/>
      </w:rPr>
    </w:lvl>
  </w:abstractNum>
  <w:abstractNum w:abstractNumId="22" w15:restartNumberingAfterBreak="0">
    <w:nsid w:val="7F4A1981"/>
    <w:multiLevelType w:val="multilevel"/>
    <w:tmpl w:val="5E789F7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num w:numId="1">
    <w:abstractNumId w:val="12"/>
  </w:num>
  <w:num w:numId="2">
    <w:abstractNumId w:val="20"/>
  </w:num>
  <w:num w:numId="3">
    <w:abstractNumId w:val="9"/>
  </w:num>
  <w:num w:numId="4">
    <w:abstractNumId w:val="21"/>
  </w:num>
  <w:num w:numId="5">
    <w:abstractNumId w:val="0"/>
  </w:num>
  <w:num w:numId="6">
    <w:abstractNumId w:val="6"/>
  </w:num>
  <w:num w:numId="7">
    <w:abstractNumId w:val="7"/>
  </w:num>
  <w:num w:numId="8">
    <w:abstractNumId w:val="16"/>
  </w:num>
  <w:num w:numId="9">
    <w:abstractNumId w:val="13"/>
  </w:num>
  <w:num w:numId="10">
    <w:abstractNumId w:val="11"/>
  </w:num>
  <w:num w:numId="11">
    <w:abstractNumId w:val="8"/>
  </w:num>
  <w:num w:numId="12">
    <w:abstractNumId w:val="18"/>
  </w:num>
  <w:num w:numId="13">
    <w:abstractNumId w:val="2"/>
  </w:num>
  <w:num w:numId="14">
    <w:abstractNumId w:val="1"/>
  </w:num>
  <w:num w:numId="15">
    <w:abstractNumId w:val="10"/>
  </w:num>
  <w:num w:numId="16">
    <w:abstractNumId w:val="3"/>
  </w:num>
  <w:num w:numId="17">
    <w:abstractNumId w:val="5"/>
  </w:num>
  <w:num w:numId="18">
    <w:abstractNumId w:val="14"/>
  </w:num>
  <w:num w:numId="19">
    <w:abstractNumId w:val="17"/>
  </w:num>
  <w:num w:numId="20">
    <w:abstractNumId w:val="19"/>
  </w:num>
  <w:num w:numId="21">
    <w:abstractNumId w:val="4"/>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B0"/>
    <w:rsid w:val="00006C69"/>
    <w:rsid w:val="000126C1"/>
    <w:rsid w:val="00017C1B"/>
    <w:rsid w:val="000207AF"/>
    <w:rsid w:val="000211D0"/>
    <w:rsid w:val="000245AC"/>
    <w:rsid w:val="0002465D"/>
    <w:rsid w:val="000421E6"/>
    <w:rsid w:val="000620E1"/>
    <w:rsid w:val="000657A4"/>
    <w:rsid w:val="000664C9"/>
    <w:rsid w:val="00073C5C"/>
    <w:rsid w:val="000B56FA"/>
    <w:rsid w:val="000C77CD"/>
    <w:rsid w:val="000D34F0"/>
    <w:rsid w:val="000D4D09"/>
    <w:rsid w:val="000E4B1E"/>
    <w:rsid w:val="000F070C"/>
    <w:rsid w:val="000F128C"/>
    <w:rsid w:val="000F2E8B"/>
    <w:rsid w:val="001116A2"/>
    <w:rsid w:val="00115B89"/>
    <w:rsid w:val="0012101C"/>
    <w:rsid w:val="00127094"/>
    <w:rsid w:val="00136AD0"/>
    <w:rsid w:val="00136B1E"/>
    <w:rsid w:val="00147F01"/>
    <w:rsid w:val="0015040A"/>
    <w:rsid w:val="00173648"/>
    <w:rsid w:val="00180FA0"/>
    <w:rsid w:val="00192DB1"/>
    <w:rsid w:val="001A2926"/>
    <w:rsid w:val="001A6100"/>
    <w:rsid w:val="001B3B41"/>
    <w:rsid w:val="001C5007"/>
    <w:rsid w:val="001D7D3B"/>
    <w:rsid w:val="001E17E8"/>
    <w:rsid w:val="001F26F1"/>
    <w:rsid w:val="001F353D"/>
    <w:rsid w:val="001F422C"/>
    <w:rsid w:val="00204170"/>
    <w:rsid w:val="00204473"/>
    <w:rsid w:val="00242C43"/>
    <w:rsid w:val="00245BD3"/>
    <w:rsid w:val="00262B46"/>
    <w:rsid w:val="00267D88"/>
    <w:rsid w:val="00272371"/>
    <w:rsid w:val="00272692"/>
    <w:rsid w:val="00274368"/>
    <w:rsid w:val="00283F1C"/>
    <w:rsid w:val="002959A6"/>
    <w:rsid w:val="002A4952"/>
    <w:rsid w:val="002A5800"/>
    <w:rsid w:val="002A67F0"/>
    <w:rsid w:val="002D388A"/>
    <w:rsid w:val="002D5310"/>
    <w:rsid w:val="002E4696"/>
    <w:rsid w:val="002E47A1"/>
    <w:rsid w:val="00312B4D"/>
    <w:rsid w:val="00317417"/>
    <w:rsid w:val="003234D4"/>
    <w:rsid w:val="00330BEE"/>
    <w:rsid w:val="00331837"/>
    <w:rsid w:val="00332AF3"/>
    <w:rsid w:val="00334267"/>
    <w:rsid w:val="0034213C"/>
    <w:rsid w:val="003453B2"/>
    <w:rsid w:val="00360AA8"/>
    <w:rsid w:val="00362F08"/>
    <w:rsid w:val="00371675"/>
    <w:rsid w:val="0037241E"/>
    <w:rsid w:val="00375332"/>
    <w:rsid w:val="00397134"/>
    <w:rsid w:val="003A3717"/>
    <w:rsid w:val="003B4EA0"/>
    <w:rsid w:val="003D750B"/>
    <w:rsid w:val="003E26FF"/>
    <w:rsid w:val="003E7249"/>
    <w:rsid w:val="0041163B"/>
    <w:rsid w:val="00412BB3"/>
    <w:rsid w:val="00412D9E"/>
    <w:rsid w:val="004176B4"/>
    <w:rsid w:val="004722CF"/>
    <w:rsid w:val="0047314C"/>
    <w:rsid w:val="00474556"/>
    <w:rsid w:val="004B2370"/>
    <w:rsid w:val="004C593A"/>
    <w:rsid w:val="004C6817"/>
    <w:rsid w:val="004D0869"/>
    <w:rsid w:val="004D6352"/>
    <w:rsid w:val="004D68FB"/>
    <w:rsid w:val="004E1A05"/>
    <w:rsid w:val="004E58FF"/>
    <w:rsid w:val="005362A2"/>
    <w:rsid w:val="00552C55"/>
    <w:rsid w:val="00553F44"/>
    <w:rsid w:val="0055483A"/>
    <w:rsid w:val="00555D5E"/>
    <w:rsid w:val="005642C1"/>
    <w:rsid w:val="00570C6A"/>
    <w:rsid w:val="005969B6"/>
    <w:rsid w:val="005A2CFD"/>
    <w:rsid w:val="005B4AA4"/>
    <w:rsid w:val="005B7FA6"/>
    <w:rsid w:val="005C1182"/>
    <w:rsid w:val="005C1E0F"/>
    <w:rsid w:val="005C5038"/>
    <w:rsid w:val="005D6440"/>
    <w:rsid w:val="005E02F8"/>
    <w:rsid w:val="005E40CF"/>
    <w:rsid w:val="005F0BE9"/>
    <w:rsid w:val="005F34C8"/>
    <w:rsid w:val="005F406B"/>
    <w:rsid w:val="006021CC"/>
    <w:rsid w:val="006121AA"/>
    <w:rsid w:val="00613550"/>
    <w:rsid w:val="006172B3"/>
    <w:rsid w:val="006174D9"/>
    <w:rsid w:val="00640E59"/>
    <w:rsid w:val="00655109"/>
    <w:rsid w:val="006618E4"/>
    <w:rsid w:val="00687A37"/>
    <w:rsid w:val="006947C8"/>
    <w:rsid w:val="006C0749"/>
    <w:rsid w:val="006C2AF8"/>
    <w:rsid w:val="006C33C8"/>
    <w:rsid w:val="006F2B88"/>
    <w:rsid w:val="006F5722"/>
    <w:rsid w:val="007018BA"/>
    <w:rsid w:val="00712A90"/>
    <w:rsid w:val="00727F09"/>
    <w:rsid w:val="00734878"/>
    <w:rsid w:val="0075028E"/>
    <w:rsid w:val="00760C99"/>
    <w:rsid w:val="0076368A"/>
    <w:rsid w:val="0077606D"/>
    <w:rsid w:val="00795DAA"/>
    <w:rsid w:val="007A5373"/>
    <w:rsid w:val="007A7848"/>
    <w:rsid w:val="007A7F6B"/>
    <w:rsid w:val="007B48B5"/>
    <w:rsid w:val="007B4CBB"/>
    <w:rsid w:val="007C20B8"/>
    <w:rsid w:val="007D6B02"/>
    <w:rsid w:val="007E35A1"/>
    <w:rsid w:val="007E639A"/>
    <w:rsid w:val="007E7ACB"/>
    <w:rsid w:val="0080224E"/>
    <w:rsid w:val="008048FA"/>
    <w:rsid w:val="008253D5"/>
    <w:rsid w:val="00832B0D"/>
    <w:rsid w:val="00850A08"/>
    <w:rsid w:val="00864C07"/>
    <w:rsid w:val="00874CD7"/>
    <w:rsid w:val="00884751"/>
    <w:rsid w:val="008966B3"/>
    <w:rsid w:val="008B31BF"/>
    <w:rsid w:val="008B4117"/>
    <w:rsid w:val="008D2482"/>
    <w:rsid w:val="008F2489"/>
    <w:rsid w:val="008F552B"/>
    <w:rsid w:val="008F6863"/>
    <w:rsid w:val="00911459"/>
    <w:rsid w:val="00916EE5"/>
    <w:rsid w:val="00924735"/>
    <w:rsid w:val="00941128"/>
    <w:rsid w:val="00946A5C"/>
    <w:rsid w:val="009764DE"/>
    <w:rsid w:val="009767C5"/>
    <w:rsid w:val="00980985"/>
    <w:rsid w:val="00984DF1"/>
    <w:rsid w:val="0099386C"/>
    <w:rsid w:val="009A1783"/>
    <w:rsid w:val="009C5495"/>
    <w:rsid w:val="009C7D4B"/>
    <w:rsid w:val="009D1BFA"/>
    <w:rsid w:val="00A002D8"/>
    <w:rsid w:val="00A058FC"/>
    <w:rsid w:val="00A10ACC"/>
    <w:rsid w:val="00A14233"/>
    <w:rsid w:val="00A32EA8"/>
    <w:rsid w:val="00A42B49"/>
    <w:rsid w:val="00A713A4"/>
    <w:rsid w:val="00A742C7"/>
    <w:rsid w:val="00A8212D"/>
    <w:rsid w:val="00A84FF3"/>
    <w:rsid w:val="00A95ADF"/>
    <w:rsid w:val="00A97A0A"/>
    <w:rsid w:val="00AA5559"/>
    <w:rsid w:val="00AB1F7E"/>
    <w:rsid w:val="00AB3480"/>
    <w:rsid w:val="00AB3F95"/>
    <w:rsid w:val="00AC2D3B"/>
    <w:rsid w:val="00AC408E"/>
    <w:rsid w:val="00AC69FA"/>
    <w:rsid w:val="00AD6859"/>
    <w:rsid w:val="00AE362C"/>
    <w:rsid w:val="00AE5DB3"/>
    <w:rsid w:val="00AE5FAA"/>
    <w:rsid w:val="00B01B30"/>
    <w:rsid w:val="00B05626"/>
    <w:rsid w:val="00B1474F"/>
    <w:rsid w:val="00B15101"/>
    <w:rsid w:val="00B2429F"/>
    <w:rsid w:val="00B3553A"/>
    <w:rsid w:val="00B426EA"/>
    <w:rsid w:val="00B44973"/>
    <w:rsid w:val="00B47780"/>
    <w:rsid w:val="00B5746C"/>
    <w:rsid w:val="00B66B69"/>
    <w:rsid w:val="00B756E2"/>
    <w:rsid w:val="00BA4C8D"/>
    <w:rsid w:val="00BA6037"/>
    <w:rsid w:val="00BB311B"/>
    <w:rsid w:val="00BB5F74"/>
    <w:rsid w:val="00BC2A79"/>
    <w:rsid w:val="00BE0151"/>
    <w:rsid w:val="00BE6C4D"/>
    <w:rsid w:val="00BE6C7B"/>
    <w:rsid w:val="00C01031"/>
    <w:rsid w:val="00C106AB"/>
    <w:rsid w:val="00C10760"/>
    <w:rsid w:val="00C110FF"/>
    <w:rsid w:val="00C17808"/>
    <w:rsid w:val="00C33A7F"/>
    <w:rsid w:val="00C35D3F"/>
    <w:rsid w:val="00C37E74"/>
    <w:rsid w:val="00C613A9"/>
    <w:rsid w:val="00C6175D"/>
    <w:rsid w:val="00C77482"/>
    <w:rsid w:val="00C95792"/>
    <w:rsid w:val="00CA1450"/>
    <w:rsid w:val="00CA4AFB"/>
    <w:rsid w:val="00CA7145"/>
    <w:rsid w:val="00CC5A91"/>
    <w:rsid w:val="00CC6553"/>
    <w:rsid w:val="00CC6F75"/>
    <w:rsid w:val="00CE31FD"/>
    <w:rsid w:val="00CF10B1"/>
    <w:rsid w:val="00CF5FC1"/>
    <w:rsid w:val="00CF7857"/>
    <w:rsid w:val="00D1629B"/>
    <w:rsid w:val="00D260E8"/>
    <w:rsid w:val="00D35A83"/>
    <w:rsid w:val="00D41C9B"/>
    <w:rsid w:val="00D566C5"/>
    <w:rsid w:val="00D56E75"/>
    <w:rsid w:val="00D633F8"/>
    <w:rsid w:val="00D65656"/>
    <w:rsid w:val="00D67F60"/>
    <w:rsid w:val="00D726E0"/>
    <w:rsid w:val="00D763EA"/>
    <w:rsid w:val="00D80C47"/>
    <w:rsid w:val="00D835B3"/>
    <w:rsid w:val="00D86C05"/>
    <w:rsid w:val="00D953E7"/>
    <w:rsid w:val="00D95CCE"/>
    <w:rsid w:val="00DA5E6F"/>
    <w:rsid w:val="00DB1BE1"/>
    <w:rsid w:val="00DB1D2C"/>
    <w:rsid w:val="00DC0A8F"/>
    <w:rsid w:val="00DC4C38"/>
    <w:rsid w:val="00DD2A3B"/>
    <w:rsid w:val="00DD6C42"/>
    <w:rsid w:val="00DD72F8"/>
    <w:rsid w:val="00DF1DA1"/>
    <w:rsid w:val="00DF2CB0"/>
    <w:rsid w:val="00DF2D95"/>
    <w:rsid w:val="00DF46DE"/>
    <w:rsid w:val="00E009C2"/>
    <w:rsid w:val="00E06645"/>
    <w:rsid w:val="00E1146E"/>
    <w:rsid w:val="00E16E28"/>
    <w:rsid w:val="00E24AB1"/>
    <w:rsid w:val="00E271F1"/>
    <w:rsid w:val="00E348C9"/>
    <w:rsid w:val="00E361C4"/>
    <w:rsid w:val="00E42752"/>
    <w:rsid w:val="00E655C8"/>
    <w:rsid w:val="00E74F5D"/>
    <w:rsid w:val="00E832D3"/>
    <w:rsid w:val="00EA502B"/>
    <w:rsid w:val="00EB390A"/>
    <w:rsid w:val="00EC00E3"/>
    <w:rsid w:val="00ED6DC0"/>
    <w:rsid w:val="00ED7AA3"/>
    <w:rsid w:val="00EE04D9"/>
    <w:rsid w:val="00EF1F12"/>
    <w:rsid w:val="00F03E9A"/>
    <w:rsid w:val="00F06626"/>
    <w:rsid w:val="00F13818"/>
    <w:rsid w:val="00F268BC"/>
    <w:rsid w:val="00F27FF3"/>
    <w:rsid w:val="00F30F1F"/>
    <w:rsid w:val="00F4498C"/>
    <w:rsid w:val="00F44C8A"/>
    <w:rsid w:val="00F55BB0"/>
    <w:rsid w:val="00F6283B"/>
    <w:rsid w:val="00F6575C"/>
    <w:rsid w:val="00F71F6A"/>
    <w:rsid w:val="00F74878"/>
    <w:rsid w:val="00F76BE7"/>
    <w:rsid w:val="00F8690A"/>
    <w:rsid w:val="00F870BD"/>
    <w:rsid w:val="00F87A2E"/>
    <w:rsid w:val="00FA3E71"/>
    <w:rsid w:val="00FA44C1"/>
    <w:rsid w:val="00FB036F"/>
    <w:rsid w:val="00FB65D8"/>
    <w:rsid w:val="00FB6DD9"/>
    <w:rsid w:val="00FC23A8"/>
    <w:rsid w:val="00FD5065"/>
    <w:rsid w:val="00FE39ED"/>
    <w:rsid w:val="00FF043D"/>
    <w:rsid w:val="00FF5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D91EFD-1A30-4754-A6F0-FC52439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firstLine="566"/>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4"/>
      <w:szCs w:val="24"/>
    </w:rPr>
  </w:style>
  <w:style w:type="paragraph" w:styleId="a4">
    <w:name w:val="List Paragraph"/>
    <w:basedOn w:val="a"/>
    <w:uiPriority w:val="1"/>
    <w:qFormat/>
    <w:pPr>
      <w:ind w:left="102"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8B31BF"/>
    <w:pPr>
      <w:tabs>
        <w:tab w:val="center" w:pos="4677"/>
        <w:tab w:val="right" w:pos="9355"/>
      </w:tabs>
    </w:pPr>
  </w:style>
  <w:style w:type="character" w:customStyle="1" w:styleId="a6">
    <w:name w:val="Верхний колонтитул Знак"/>
    <w:basedOn w:val="a0"/>
    <w:link w:val="a5"/>
    <w:uiPriority w:val="99"/>
    <w:rsid w:val="008B31BF"/>
    <w:rPr>
      <w:rFonts w:ascii="Times New Roman" w:eastAsia="Times New Roman" w:hAnsi="Times New Roman" w:cs="Times New Roman"/>
      <w:lang w:val="ru-RU"/>
    </w:rPr>
  </w:style>
  <w:style w:type="paragraph" w:styleId="a7">
    <w:name w:val="footer"/>
    <w:basedOn w:val="a"/>
    <w:link w:val="a8"/>
    <w:uiPriority w:val="99"/>
    <w:unhideWhenUsed/>
    <w:rsid w:val="008B31BF"/>
    <w:pPr>
      <w:tabs>
        <w:tab w:val="center" w:pos="4677"/>
        <w:tab w:val="right" w:pos="9355"/>
      </w:tabs>
    </w:pPr>
  </w:style>
  <w:style w:type="character" w:customStyle="1" w:styleId="a8">
    <w:name w:val="Нижний колонтитул Знак"/>
    <w:basedOn w:val="a0"/>
    <w:link w:val="a7"/>
    <w:uiPriority w:val="99"/>
    <w:rsid w:val="008B31BF"/>
    <w:rPr>
      <w:rFonts w:ascii="Times New Roman" w:eastAsia="Times New Roman" w:hAnsi="Times New Roman" w:cs="Times New Roman"/>
      <w:lang w:val="ru-RU"/>
    </w:rPr>
  </w:style>
  <w:style w:type="character" w:styleId="a9">
    <w:name w:val="Hyperlink"/>
    <w:basedOn w:val="a0"/>
    <w:uiPriority w:val="99"/>
    <w:unhideWhenUsed/>
    <w:rsid w:val="00262B46"/>
    <w:rPr>
      <w:color w:val="0000FF" w:themeColor="hyperlink"/>
      <w:u w:val="single"/>
    </w:rPr>
  </w:style>
  <w:style w:type="character" w:customStyle="1" w:styleId="aa">
    <w:name w:val="Основной текст_"/>
    <w:basedOn w:val="a0"/>
    <w:link w:val="10"/>
    <w:rsid w:val="002A5800"/>
    <w:rPr>
      <w:rFonts w:ascii="Times New Roman" w:eastAsia="Times New Roman" w:hAnsi="Times New Roman" w:cs="Times New Roman"/>
      <w:shd w:val="clear" w:color="auto" w:fill="FFFFFF"/>
    </w:rPr>
  </w:style>
  <w:style w:type="paragraph" w:customStyle="1" w:styleId="10">
    <w:name w:val="Основной текст1"/>
    <w:basedOn w:val="a"/>
    <w:link w:val="aa"/>
    <w:rsid w:val="002A5800"/>
    <w:pPr>
      <w:shd w:val="clear" w:color="auto" w:fill="FFFFFF"/>
      <w:autoSpaceDE/>
      <w:autoSpaceDN/>
      <w:ind w:firstLine="400"/>
    </w:pPr>
    <w:rPr>
      <w:lang w:val="en-US"/>
    </w:rPr>
  </w:style>
  <w:style w:type="table" w:customStyle="1" w:styleId="TableNormal1">
    <w:name w:val="Table Normal1"/>
    <w:uiPriority w:val="2"/>
    <w:semiHidden/>
    <w:unhideWhenUsed/>
    <w:qFormat/>
    <w:rsid w:val="000657A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657A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657A4"/>
    <w:tblPr>
      <w:tblInd w:w="0" w:type="dxa"/>
      <w:tblCellMar>
        <w:top w:w="0" w:type="dxa"/>
        <w:left w:w="0" w:type="dxa"/>
        <w:bottom w:w="0" w:type="dxa"/>
        <w:right w:w="0" w:type="dxa"/>
      </w:tblCellMar>
    </w:tblPr>
  </w:style>
  <w:style w:type="table" w:styleId="ab">
    <w:name w:val="Table Grid"/>
    <w:basedOn w:val="a1"/>
    <w:uiPriority w:val="39"/>
    <w:rsid w:val="00412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36AD0"/>
    <w:rPr>
      <w:rFonts w:ascii="Segoe UI" w:hAnsi="Segoe UI" w:cs="Segoe UI"/>
      <w:sz w:val="18"/>
      <w:szCs w:val="18"/>
    </w:rPr>
  </w:style>
  <w:style w:type="character" w:customStyle="1" w:styleId="ad">
    <w:name w:val="Текст выноски Знак"/>
    <w:basedOn w:val="a0"/>
    <w:link w:val="ac"/>
    <w:uiPriority w:val="99"/>
    <w:semiHidden/>
    <w:rsid w:val="00136AD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2D554-162A-4F4C-B1C2-6A7DF3F4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11823</Words>
  <Characters>67393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Образцова Елена Геннадьевна</cp:lastModifiedBy>
  <cp:revision>3</cp:revision>
  <cp:lastPrinted>2026-05-19T12:24:00Z</cp:lastPrinted>
  <dcterms:created xsi:type="dcterms:W3CDTF">2026-05-20T12:00:00Z</dcterms:created>
  <dcterms:modified xsi:type="dcterms:W3CDTF">2026-05-20T12:00:00Z</dcterms:modified>
</cp:coreProperties>
</file>