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694C21" w14:textId="77777777" w:rsidR="00E45DE1" w:rsidRDefault="00E45DE1" w:rsidP="00447D64">
      <w:pPr>
        <w:jc w:val="right"/>
        <w:rPr>
          <w:rFonts w:cs="Times New Roman"/>
          <w:sz w:val="26"/>
          <w:szCs w:val="26"/>
        </w:rPr>
      </w:pPr>
      <w:bookmarkStart w:id="0" w:name="_GoBack"/>
      <w:bookmarkEnd w:id="0"/>
      <w:r>
        <w:rPr>
          <w:rFonts w:cs="Times New Roman"/>
          <w:sz w:val="26"/>
          <w:szCs w:val="26"/>
        </w:rPr>
        <w:t>Утвержден постановлением</w:t>
      </w:r>
    </w:p>
    <w:p w14:paraId="5FE0FE78" w14:textId="77777777" w:rsidR="00E45DE1" w:rsidRDefault="00E45DE1" w:rsidP="00447D64">
      <w:pPr>
        <w:jc w:val="right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администрации муниципального округа</w:t>
      </w:r>
    </w:p>
    <w:p w14:paraId="487C590B" w14:textId="77777777" w:rsidR="00E45DE1" w:rsidRDefault="00E45DE1" w:rsidP="00447D64">
      <w:pPr>
        <w:jc w:val="right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город Кировск Мурманской области</w:t>
      </w:r>
    </w:p>
    <w:p w14:paraId="1A606D31" w14:textId="6570D7AE" w:rsidR="00447D64" w:rsidRPr="00447D64" w:rsidRDefault="00E45DE1" w:rsidP="00447D64">
      <w:pPr>
        <w:jc w:val="right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от ____________ № ______</w:t>
      </w:r>
    </w:p>
    <w:p w14:paraId="20AB5EBF" w14:textId="77777777" w:rsidR="00E45DE1" w:rsidRDefault="00E45DE1" w:rsidP="00377768">
      <w:pPr>
        <w:jc w:val="center"/>
        <w:rPr>
          <w:rFonts w:cs="Times New Roman"/>
          <w:b/>
          <w:sz w:val="26"/>
          <w:szCs w:val="26"/>
        </w:rPr>
      </w:pPr>
    </w:p>
    <w:p w14:paraId="235B4BDB" w14:textId="350F2280" w:rsidR="00220365" w:rsidRPr="00377768" w:rsidRDefault="00DF23C4" w:rsidP="00377768">
      <w:pPr>
        <w:jc w:val="center"/>
        <w:rPr>
          <w:rFonts w:cs="Times New Roman"/>
          <w:b/>
          <w:sz w:val="26"/>
          <w:szCs w:val="26"/>
        </w:rPr>
      </w:pPr>
      <w:r w:rsidRPr="00377768">
        <w:rPr>
          <w:rFonts w:cs="Times New Roman"/>
          <w:b/>
          <w:sz w:val="26"/>
          <w:szCs w:val="26"/>
        </w:rPr>
        <w:t xml:space="preserve">Порядок разработки, реализации и оценки эффективности муниципальных программ муниципального округа город Кировск Мурманской области </w:t>
      </w:r>
    </w:p>
    <w:p w14:paraId="0079D07A" w14:textId="77777777" w:rsidR="00377768" w:rsidRDefault="00377768" w:rsidP="00377768">
      <w:pPr>
        <w:jc w:val="center"/>
        <w:rPr>
          <w:rFonts w:cs="Times New Roman"/>
          <w:b/>
          <w:sz w:val="26"/>
          <w:szCs w:val="26"/>
        </w:rPr>
      </w:pPr>
      <w:bookmarkStart w:id="1" w:name="anchor7"/>
      <w:bookmarkEnd w:id="1"/>
    </w:p>
    <w:p w14:paraId="5C3F8979" w14:textId="77777777" w:rsidR="00220365" w:rsidRPr="00377768" w:rsidRDefault="00DF23C4" w:rsidP="00377768">
      <w:pPr>
        <w:jc w:val="center"/>
        <w:rPr>
          <w:rFonts w:cs="Times New Roman"/>
          <w:sz w:val="26"/>
          <w:szCs w:val="26"/>
        </w:rPr>
      </w:pPr>
      <w:r w:rsidRPr="00377768">
        <w:rPr>
          <w:rFonts w:cs="Times New Roman"/>
          <w:b/>
          <w:sz w:val="26"/>
          <w:szCs w:val="26"/>
        </w:rPr>
        <w:t>1. Общие положения</w:t>
      </w:r>
    </w:p>
    <w:p w14:paraId="0C89C6CC" w14:textId="77777777" w:rsidR="00220365" w:rsidRPr="00377768" w:rsidRDefault="00220365" w:rsidP="00377768">
      <w:pPr>
        <w:ind w:firstLine="720"/>
        <w:jc w:val="both"/>
        <w:rPr>
          <w:rFonts w:cs="Times New Roman"/>
          <w:sz w:val="26"/>
          <w:szCs w:val="26"/>
        </w:rPr>
      </w:pPr>
    </w:p>
    <w:p w14:paraId="1C9C24E7" w14:textId="49CFCB66" w:rsidR="00220365" w:rsidRPr="00377768" w:rsidRDefault="00DF23C4" w:rsidP="00377768">
      <w:pPr>
        <w:ind w:firstLine="720"/>
        <w:jc w:val="both"/>
        <w:rPr>
          <w:rFonts w:cs="Times New Roman"/>
          <w:sz w:val="26"/>
          <w:szCs w:val="26"/>
        </w:rPr>
      </w:pPr>
      <w:bookmarkStart w:id="2" w:name="anchor8"/>
      <w:bookmarkEnd w:id="2"/>
      <w:r w:rsidRPr="00377768">
        <w:rPr>
          <w:rFonts w:cs="Times New Roman"/>
          <w:sz w:val="26"/>
          <w:szCs w:val="26"/>
        </w:rPr>
        <w:t xml:space="preserve">1.1. </w:t>
      </w:r>
      <w:r w:rsidR="00377768" w:rsidRPr="00377768">
        <w:rPr>
          <w:rFonts w:cs="Times New Roman"/>
          <w:sz w:val="26"/>
          <w:szCs w:val="26"/>
        </w:rPr>
        <w:t xml:space="preserve">Настоящий </w:t>
      </w:r>
      <w:r w:rsidRPr="00377768">
        <w:rPr>
          <w:rFonts w:cs="Times New Roman"/>
          <w:sz w:val="26"/>
          <w:szCs w:val="26"/>
        </w:rPr>
        <w:t xml:space="preserve">Порядок разработки, реализации и оценки эффективности муниципальных программ муниципального округа город Кировск Мурманской области (далее - Порядок) устанавливает требования </w:t>
      </w:r>
      <w:r w:rsidR="00377768" w:rsidRPr="00377768">
        <w:rPr>
          <w:rFonts w:cs="Times New Roman"/>
          <w:sz w:val="26"/>
          <w:szCs w:val="26"/>
        </w:rPr>
        <w:t>к разработке, реализации и оценке эффективности муниципальных программ муниципального округа город Кировск Мурманской области</w:t>
      </w:r>
      <w:r w:rsidR="00377768">
        <w:rPr>
          <w:rFonts w:cs="Times New Roman"/>
          <w:sz w:val="26"/>
          <w:szCs w:val="26"/>
        </w:rPr>
        <w:t xml:space="preserve"> (далее – муниципальный округ)</w:t>
      </w:r>
      <w:r w:rsidR="00377768" w:rsidRPr="00377768">
        <w:rPr>
          <w:rFonts w:cs="Times New Roman"/>
          <w:sz w:val="26"/>
          <w:szCs w:val="26"/>
        </w:rPr>
        <w:t xml:space="preserve">, а также осуществлению контроля </w:t>
      </w:r>
      <w:r w:rsidR="008F7BA9">
        <w:rPr>
          <w:rFonts w:cs="Times New Roman"/>
          <w:sz w:val="26"/>
          <w:szCs w:val="26"/>
        </w:rPr>
        <w:t>по</w:t>
      </w:r>
      <w:r w:rsidR="00377768" w:rsidRPr="00377768">
        <w:rPr>
          <w:rFonts w:cs="Times New Roman"/>
          <w:sz w:val="26"/>
          <w:szCs w:val="26"/>
        </w:rPr>
        <w:t xml:space="preserve"> их реализаци</w:t>
      </w:r>
      <w:r w:rsidR="008F7BA9">
        <w:rPr>
          <w:rFonts w:cs="Times New Roman"/>
          <w:sz w:val="26"/>
          <w:szCs w:val="26"/>
        </w:rPr>
        <w:t>и</w:t>
      </w:r>
      <w:r w:rsidR="00377768" w:rsidRPr="00377768">
        <w:rPr>
          <w:rFonts w:cs="Times New Roman"/>
          <w:sz w:val="26"/>
          <w:szCs w:val="26"/>
        </w:rPr>
        <w:t xml:space="preserve">. </w:t>
      </w:r>
    </w:p>
    <w:p w14:paraId="2D406C83" w14:textId="77777777" w:rsidR="00426555" w:rsidRDefault="00426555" w:rsidP="00377768">
      <w:pPr>
        <w:ind w:firstLine="720"/>
        <w:jc w:val="both"/>
        <w:rPr>
          <w:rFonts w:cs="Times New Roman"/>
          <w:sz w:val="26"/>
          <w:szCs w:val="26"/>
        </w:rPr>
      </w:pPr>
      <w:bookmarkStart w:id="3" w:name="anchor9"/>
      <w:bookmarkEnd w:id="3"/>
    </w:p>
    <w:p w14:paraId="1B8FB914" w14:textId="77777777" w:rsidR="00377768" w:rsidRDefault="00DF23C4" w:rsidP="00377768">
      <w:pPr>
        <w:ind w:firstLine="720"/>
        <w:jc w:val="both"/>
        <w:rPr>
          <w:rFonts w:cs="Times New Roman"/>
          <w:sz w:val="26"/>
          <w:szCs w:val="26"/>
        </w:rPr>
      </w:pPr>
      <w:r w:rsidRPr="00377768">
        <w:rPr>
          <w:rFonts w:cs="Times New Roman"/>
          <w:sz w:val="26"/>
          <w:szCs w:val="26"/>
        </w:rPr>
        <w:t>1.2. Основные понятия, используемые в настоящем Порядке:</w:t>
      </w:r>
    </w:p>
    <w:p w14:paraId="73BC05C9" w14:textId="1CE389A7" w:rsidR="00220365" w:rsidRPr="00377768" w:rsidRDefault="00DF23C4" w:rsidP="00377768">
      <w:pPr>
        <w:ind w:firstLine="720"/>
        <w:jc w:val="both"/>
        <w:rPr>
          <w:rFonts w:cs="Times New Roman"/>
          <w:sz w:val="26"/>
          <w:szCs w:val="26"/>
        </w:rPr>
      </w:pPr>
      <w:r w:rsidRPr="00377768">
        <w:rPr>
          <w:rFonts w:cs="Times New Roman"/>
          <w:sz w:val="26"/>
          <w:szCs w:val="26"/>
        </w:rPr>
        <w:t xml:space="preserve">- </w:t>
      </w:r>
      <w:r w:rsidRPr="00377768">
        <w:rPr>
          <w:rFonts w:cs="Times New Roman"/>
          <w:b/>
          <w:sz w:val="26"/>
          <w:szCs w:val="26"/>
        </w:rPr>
        <w:t>муниципальная программа</w:t>
      </w:r>
      <w:r w:rsidRPr="00377768">
        <w:rPr>
          <w:rFonts w:cs="Times New Roman"/>
          <w:sz w:val="26"/>
          <w:szCs w:val="26"/>
        </w:rPr>
        <w:t xml:space="preserve"> - документ стратегического планирования, содержащий комплекс планируемых мероприятий, взаимоувязанных задачам</w:t>
      </w:r>
      <w:r w:rsidR="008F7BA9">
        <w:rPr>
          <w:rFonts w:cs="Times New Roman"/>
          <w:sz w:val="26"/>
          <w:szCs w:val="26"/>
        </w:rPr>
        <w:t xml:space="preserve">и и </w:t>
      </w:r>
      <w:r w:rsidRPr="00377768">
        <w:rPr>
          <w:rFonts w:cs="Times New Roman"/>
          <w:sz w:val="26"/>
          <w:szCs w:val="26"/>
        </w:rPr>
        <w:t>срокам</w:t>
      </w:r>
      <w:r w:rsidR="008F7BA9">
        <w:rPr>
          <w:rFonts w:cs="Times New Roman"/>
          <w:sz w:val="26"/>
          <w:szCs w:val="26"/>
        </w:rPr>
        <w:t>и</w:t>
      </w:r>
      <w:r w:rsidRPr="00377768">
        <w:rPr>
          <w:rFonts w:cs="Times New Roman"/>
          <w:sz w:val="26"/>
          <w:szCs w:val="26"/>
        </w:rPr>
        <w:t xml:space="preserve"> осуществления, исполнителям</w:t>
      </w:r>
      <w:r w:rsidR="008F7BA9">
        <w:rPr>
          <w:rFonts w:cs="Times New Roman"/>
          <w:sz w:val="26"/>
          <w:szCs w:val="26"/>
        </w:rPr>
        <w:t>и</w:t>
      </w:r>
      <w:r w:rsidRPr="00377768">
        <w:rPr>
          <w:rFonts w:cs="Times New Roman"/>
          <w:sz w:val="26"/>
          <w:szCs w:val="26"/>
        </w:rPr>
        <w:t xml:space="preserve"> и ресурсам</w:t>
      </w:r>
      <w:r w:rsidR="008F7BA9">
        <w:rPr>
          <w:rFonts w:cs="Times New Roman"/>
          <w:sz w:val="26"/>
          <w:szCs w:val="26"/>
        </w:rPr>
        <w:t>и</w:t>
      </w:r>
      <w:r w:rsidRPr="00377768">
        <w:rPr>
          <w:rFonts w:cs="Times New Roman"/>
          <w:sz w:val="26"/>
          <w:szCs w:val="26"/>
        </w:rPr>
        <w:t xml:space="preserve"> (финансовые, кадровые, имущественные, информационные и др.), привлечение которых необходимо для достижения цели МП, и обеспечивающих наиболее эффективное достижение целей и решение задач социально-экономического развития </w:t>
      </w:r>
      <w:r w:rsidR="00377768">
        <w:rPr>
          <w:rFonts w:cs="Times New Roman"/>
          <w:sz w:val="26"/>
          <w:szCs w:val="26"/>
        </w:rPr>
        <w:t>муниципального округа</w:t>
      </w:r>
      <w:r w:rsidR="008C0228">
        <w:rPr>
          <w:rFonts w:cs="Times New Roman"/>
          <w:sz w:val="26"/>
          <w:szCs w:val="26"/>
        </w:rPr>
        <w:t xml:space="preserve"> </w:t>
      </w:r>
      <w:r w:rsidR="008C0228" w:rsidRPr="00377768">
        <w:rPr>
          <w:rFonts w:cs="Times New Roman"/>
          <w:sz w:val="26"/>
          <w:szCs w:val="26"/>
        </w:rPr>
        <w:t>(далее - МП)</w:t>
      </w:r>
      <w:r w:rsidRPr="00377768">
        <w:rPr>
          <w:rFonts w:cs="Times New Roman"/>
          <w:sz w:val="26"/>
          <w:szCs w:val="26"/>
        </w:rPr>
        <w:t>;</w:t>
      </w:r>
    </w:p>
    <w:p w14:paraId="0F36E1D7" w14:textId="356BFC24" w:rsidR="00220365" w:rsidRPr="00377768" w:rsidRDefault="00DF23C4" w:rsidP="00377768">
      <w:pPr>
        <w:ind w:firstLine="720"/>
        <w:jc w:val="both"/>
        <w:rPr>
          <w:rFonts w:cs="Times New Roman"/>
          <w:sz w:val="26"/>
          <w:szCs w:val="26"/>
        </w:rPr>
      </w:pPr>
      <w:r w:rsidRPr="00377768">
        <w:rPr>
          <w:rFonts w:cs="Times New Roman"/>
          <w:sz w:val="26"/>
          <w:szCs w:val="26"/>
        </w:rPr>
        <w:t xml:space="preserve">- </w:t>
      </w:r>
      <w:r w:rsidR="00FB7B53">
        <w:rPr>
          <w:rFonts w:cs="Times New Roman"/>
          <w:b/>
          <w:sz w:val="26"/>
          <w:szCs w:val="26"/>
        </w:rPr>
        <w:t xml:space="preserve"> </w:t>
      </w:r>
      <w:r w:rsidR="00C8099E">
        <w:rPr>
          <w:rFonts w:cs="Times New Roman"/>
          <w:b/>
          <w:sz w:val="26"/>
          <w:szCs w:val="26"/>
        </w:rPr>
        <w:t>подпрограмма</w:t>
      </w:r>
      <w:r w:rsidR="00FB7B53">
        <w:rPr>
          <w:rFonts w:cs="Times New Roman"/>
          <w:b/>
          <w:sz w:val="26"/>
          <w:szCs w:val="26"/>
        </w:rPr>
        <w:t xml:space="preserve"> МП</w:t>
      </w:r>
      <w:r w:rsidRPr="00377768">
        <w:rPr>
          <w:rFonts w:cs="Times New Roman"/>
          <w:b/>
          <w:sz w:val="26"/>
          <w:szCs w:val="26"/>
        </w:rPr>
        <w:t xml:space="preserve"> </w:t>
      </w:r>
      <w:r w:rsidRPr="00377768">
        <w:rPr>
          <w:rFonts w:cs="Times New Roman"/>
          <w:sz w:val="26"/>
          <w:szCs w:val="26"/>
        </w:rPr>
        <w:t>- составная часть МП, представляющая собой комплекс мероприятий, направленных на решение отдельных задач МП и объединенных по одному общему признаку;</w:t>
      </w:r>
    </w:p>
    <w:p w14:paraId="4782A549" w14:textId="4941A02F" w:rsidR="00220365" w:rsidRPr="00377768" w:rsidRDefault="00426555" w:rsidP="00377768">
      <w:pPr>
        <w:ind w:firstLine="720"/>
        <w:jc w:val="both"/>
        <w:rPr>
          <w:rFonts w:cs="Times New Roman"/>
          <w:sz w:val="26"/>
          <w:szCs w:val="26"/>
        </w:rPr>
      </w:pPr>
      <w:r>
        <w:rPr>
          <w:rFonts w:cs="Times New Roman"/>
          <w:b/>
          <w:sz w:val="26"/>
          <w:szCs w:val="26"/>
        </w:rPr>
        <w:t xml:space="preserve">- </w:t>
      </w:r>
      <w:r w:rsidR="00DF23C4" w:rsidRPr="00377768">
        <w:rPr>
          <w:rFonts w:cs="Times New Roman"/>
          <w:b/>
          <w:sz w:val="26"/>
          <w:szCs w:val="26"/>
        </w:rPr>
        <w:t>цель</w:t>
      </w:r>
      <w:r w:rsidR="00DF23C4" w:rsidRPr="00377768">
        <w:rPr>
          <w:rFonts w:cs="Times New Roman"/>
          <w:sz w:val="26"/>
          <w:szCs w:val="26"/>
        </w:rPr>
        <w:t xml:space="preserve"> - основной ожидаемый (планируемый) конечный результат</w:t>
      </w:r>
      <w:r>
        <w:rPr>
          <w:rFonts w:cs="Times New Roman"/>
          <w:sz w:val="26"/>
          <w:szCs w:val="26"/>
        </w:rPr>
        <w:t xml:space="preserve"> </w:t>
      </w:r>
      <w:r w:rsidR="00DF23C4" w:rsidRPr="00377768">
        <w:rPr>
          <w:rFonts w:cs="Times New Roman"/>
          <w:sz w:val="26"/>
          <w:szCs w:val="26"/>
        </w:rPr>
        <w:t>реализации МП</w:t>
      </w:r>
      <w:r w:rsidR="00FB7B53">
        <w:rPr>
          <w:rFonts w:cs="Times New Roman"/>
          <w:sz w:val="26"/>
          <w:szCs w:val="26"/>
        </w:rPr>
        <w:t xml:space="preserve"> (</w:t>
      </w:r>
      <w:r w:rsidR="00DF23C4" w:rsidRPr="00377768">
        <w:rPr>
          <w:rFonts w:cs="Times New Roman"/>
          <w:sz w:val="26"/>
          <w:szCs w:val="26"/>
        </w:rPr>
        <w:t>подпрограммы</w:t>
      </w:r>
      <w:r w:rsidR="00FB7B53">
        <w:rPr>
          <w:rFonts w:cs="Times New Roman"/>
          <w:sz w:val="26"/>
          <w:szCs w:val="26"/>
        </w:rPr>
        <w:t xml:space="preserve"> МП)</w:t>
      </w:r>
      <w:r w:rsidR="00DF23C4" w:rsidRPr="00377768">
        <w:rPr>
          <w:rFonts w:cs="Times New Roman"/>
          <w:sz w:val="26"/>
          <w:szCs w:val="26"/>
        </w:rPr>
        <w:t>, характеризуемый количественными и (или) качественными показателями состояния (изменения состояния) социально-экономического развития</w:t>
      </w:r>
      <w:r>
        <w:rPr>
          <w:rFonts w:cs="Times New Roman"/>
          <w:sz w:val="26"/>
          <w:szCs w:val="26"/>
        </w:rPr>
        <w:t xml:space="preserve"> муниципального округа</w:t>
      </w:r>
      <w:r w:rsidR="00DF23C4" w:rsidRPr="00377768">
        <w:rPr>
          <w:rFonts w:cs="Times New Roman"/>
          <w:sz w:val="26"/>
          <w:szCs w:val="26"/>
        </w:rPr>
        <w:t>, которое отражает выгоды от реализации МП (</w:t>
      </w:r>
      <w:r w:rsidR="00FB7B53" w:rsidRPr="00377768">
        <w:rPr>
          <w:rFonts w:cs="Times New Roman"/>
          <w:sz w:val="26"/>
          <w:szCs w:val="26"/>
        </w:rPr>
        <w:t>подпрограммы</w:t>
      </w:r>
      <w:r w:rsidR="00FB7B53">
        <w:rPr>
          <w:rFonts w:cs="Times New Roman"/>
          <w:sz w:val="26"/>
          <w:szCs w:val="26"/>
        </w:rPr>
        <w:t xml:space="preserve"> МП</w:t>
      </w:r>
      <w:r w:rsidR="00DF23C4" w:rsidRPr="00377768">
        <w:rPr>
          <w:rFonts w:cs="Times New Roman"/>
          <w:sz w:val="26"/>
          <w:szCs w:val="26"/>
        </w:rPr>
        <w:t>);</w:t>
      </w:r>
    </w:p>
    <w:p w14:paraId="7A0BB37D" w14:textId="77777777" w:rsidR="00220365" w:rsidRPr="00377768" w:rsidRDefault="00DF23C4" w:rsidP="00377768">
      <w:pPr>
        <w:ind w:firstLine="720"/>
        <w:jc w:val="both"/>
        <w:rPr>
          <w:rFonts w:cs="Times New Roman"/>
          <w:sz w:val="26"/>
          <w:szCs w:val="26"/>
        </w:rPr>
      </w:pPr>
      <w:r w:rsidRPr="00377768">
        <w:rPr>
          <w:rFonts w:cs="Times New Roman"/>
          <w:sz w:val="26"/>
          <w:szCs w:val="26"/>
        </w:rPr>
        <w:t xml:space="preserve">- </w:t>
      </w:r>
      <w:r w:rsidRPr="00377768">
        <w:rPr>
          <w:rFonts w:cs="Times New Roman"/>
          <w:b/>
          <w:sz w:val="26"/>
          <w:szCs w:val="26"/>
        </w:rPr>
        <w:t>задача</w:t>
      </w:r>
      <w:r w:rsidRPr="00377768">
        <w:rPr>
          <w:rFonts w:cs="Times New Roman"/>
          <w:sz w:val="26"/>
          <w:szCs w:val="26"/>
        </w:rPr>
        <w:t xml:space="preserve"> - планируемый результат выполнения совокупности взаимоувязанных мероприятий и (или) осуществления муниципальных функций, направленных на достижение цели реализации МП (</w:t>
      </w:r>
      <w:r w:rsidR="00FB7B53" w:rsidRPr="00377768">
        <w:rPr>
          <w:rFonts w:cs="Times New Roman"/>
          <w:sz w:val="26"/>
          <w:szCs w:val="26"/>
        </w:rPr>
        <w:t>подпрограммы</w:t>
      </w:r>
      <w:r w:rsidR="00FB7B53">
        <w:rPr>
          <w:rFonts w:cs="Times New Roman"/>
          <w:sz w:val="26"/>
          <w:szCs w:val="26"/>
        </w:rPr>
        <w:t xml:space="preserve"> МП</w:t>
      </w:r>
      <w:r w:rsidRPr="00377768">
        <w:rPr>
          <w:rFonts w:cs="Times New Roman"/>
          <w:sz w:val="26"/>
          <w:szCs w:val="26"/>
        </w:rPr>
        <w:t>), характеризуемый количественными и (или) качественными показателями;</w:t>
      </w:r>
    </w:p>
    <w:p w14:paraId="2DF1B7AD" w14:textId="77777777" w:rsidR="00220365" w:rsidRPr="00377768" w:rsidRDefault="00DF23C4" w:rsidP="00377768">
      <w:pPr>
        <w:ind w:firstLine="720"/>
        <w:jc w:val="both"/>
        <w:rPr>
          <w:rFonts w:cs="Times New Roman"/>
          <w:sz w:val="26"/>
          <w:szCs w:val="26"/>
        </w:rPr>
      </w:pPr>
      <w:r w:rsidRPr="00377768">
        <w:rPr>
          <w:rFonts w:cs="Times New Roman"/>
          <w:sz w:val="26"/>
          <w:szCs w:val="26"/>
        </w:rPr>
        <w:t xml:space="preserve">- </w:t>
      </w:r>
      <w:r w:rsidRPr="00377768">
        <w:rPr>
          <w:rFonts w:cs="Times New Roman"/>
          <w:b/>
          <w:sz w:val="26"/>
          <w:szCs w:val="26"/>
        </w:rPr>
        <w:t>основное мероприятие</w:t>
      </w:r>
      <w:r w:rsidRPr="00377768">
        <w:rPr>
          <w:rFonts w:cs="Times New Roman"/>
          <w:sz w:val="26"/>
          <w:szCs w:val="26"/>
        </w:rPr>
        <w:t xml:space="preserve"> - комплекс взаимоувязанных мероприятий, направленных на достижение цели и задач МП (</w:t>
      </w:r>
      <w:r w:rsidR="00FB7B53" w:rsidRPr="00377768">
        <w:rPr>
          <w:rFonts w:cs="Times New Roman"/>
          <w:sz w:val="26"/>
          <w:szCs w:val="26"/>
        </w:rPr>
        <w:t>подпрограммы</w:t>
      </w:r>
      <w:r w:rsidR="00FB7B53">
        <w:rPr>
          <w:rFonts w:cs="Times New Roman"/>
          <w:sz w:val="26"/>
          <w:szCs w:val="26"/>
        </w:rPr>
        <w:t xml:space="preserve"> МП</w:t>
      </w:r>
      <w:r w:rsidRPr="00377768">
        <w:rPr>
          <w:rFonts w:cs="Times New Roman"/>
          <w:sz w:val="26"/>
          <w:szCs w:val="26"/>
        </w:rPr>
        <w:t>);</w:t>
      </w:r>
    </w:p>
    <w:p w14:paraId="2D2025AA" w14:textId="77777777" w:rsidR="00220365" w:rsidRPr="00377768" w:rsidRDefault="00DF23C4" w:rsidP="00377768">
      <w:pPr>
        <w:ind w:firstLine="720"/>
        <w:jc w:val="both"/>
        <w:rPr>
          <w:rFonts w:cs="Times New Roman"/>
          <w:sz w:val="26"/>
          <w:szCs w:val="26"/>
        </w:rPr>
      </w:pPr>
      <w:r w:rsidRPr="00377768">
        <w:rPr>
          <w:rFonts w:cs="Times New Roman"/>
          <w:sz w:val="26"/>
          <w:szCs w:val="26"/>
        </w:rPr>
        <w:t xml:space="preserve">- </w:t>
      </w:r>
      <w:r w:rsidRPr="00377768">
        <w:rPr>
          <w:rFonts w:cs="Times New Roman"/>
          <w:b/>
          <w:sz w:val="26"/>
          <w:szCs w:val="26"/>
        </w:rPr>
        <w:t>мероприятие</w:t>
      </w:r>
      <w:r w:rsidRPr="00377768">
        <w:rPr>
          <w:rFonts w:cs="Times New Roman"/>
          <w:sz w:val="26"/>
          <w:szCs w:val="26"/>
        </w:rPr>
        <w:t xml:space="preserve"> - совокупность взаимосвязанных действий, направленных на решение соответствующей задачи;</w:t>
      </w:r>
    </w:p>
    <w:p w14:paraId="4551BEFA" w14:textId="77777777" w:rsidR="00220365" w:rsidRPr="00377768" w:rsidRDefault="00DF23C4" w:rsidP="00377768">
      <w:pPr>
        <w:ind w:firstLine="720"/>
        <w:jc w:val="both"/>
        <w:rPr>
          <w:rFonts w:cs="Times New Roman"/>
          <w:sz w:val="26"/>
          <w:szCs w:val="26"/>
        </w:rPr>
      </w:pPr>
      <w:r w:rsidRPr="00377768">
        <w:rPr>
          <w:rFonts w:cs="Times New Roman"/>
          <w:sz w:val="26"/>
          <w:szCs w:val="26"/>
        </w:rPr>
        <w:t xml:space="preserve">- </w:t>
      </w:r>
      <w:r w:rsidRPr="00377768">
        <w:rPr>
          <w:rFonts w:cs="Times New Roman"/>
          <w:b/>
          <w:sz w:val="26"/>
          <w:szCs w:val="26"/>
        </w:rPr>
        <w:t xml:space="preserve">заказчик </w:t>
      </w:r>
      <w:r w:rsidR="00377768" w:rsidRPr="00377768">
        <w:rPr>
          <w:rFonts w:cs="Times New Roman"/>
          <w:b/>
          <w:sz w:val="26"/>
          <w:szCs w:val="26"/>
        </w:rPr>
        <w:t>МП</w:t>
      </w:r>
      <w:r w:rsidRPr="00377768">
        <w:rPr>
          <w:rFonts w:cs="Times New Roman"/>
          <w:sz w:val="26"/>
          <w:szCs w:val="26"/>
        </w:rPr>
        <w:t xml:space="preserve"> - администрация </w:t>
      </w:r>
      <w:r w:rsidR="00426555">
        <w:rPr>
          <w:rFonts w:cs="Times New Roman"/>
          <w:sz w:val="26"/>
          <w:szCs w:val="26"/>
        </w:rPr>
        <w:t>муниципального округа город Кировск с подведомственной территорией Мурманской области (далее – администрация муниципального округа)</w:t>
      </w:r>
      <w:r w:rsidRPr="00377768">
        <w:rPr>
          <w:rFonts w:cs="Times New Roman"/>
          <w:sz w:val="26"/>
          <w:szCs w:val="26"/>
        </w:rPr>
        <w:t>;</w:t>
      </w:r>
    </w:p>
    <w:p w14:paraId="6C185CF3" w14:textId="5ECA5582" w:rsidR="00220365" w:rsidRPr="00377768" w:rsidRDefault="00DF23C4" w:rsidP="00377768">
      <w:pPr>
        <w:ind w:firstLine="720"/>
        <w:jc w:val="both"/>
        <w:rPr>
          <w:rFonts w:cs="Times New Roman"/>
          <w:sz w:val="26"/>
          <w:szCs w:val="26"/>
        </w:rPr>
      </w:pPr>
      <w:r w:rsidRPr="00377768">
        <w:rPr>
          <w:rFonts w:cs="Times New Roman"/>
          <w:sz w:val="26"/>
          <w:szCs w:val="26"/>
        </w:rPr>
        <w:t xml:space="preserve">- </w:t>
      </w:r>
      <w:r w:rsidRPr="00377768">
        <w:rPr>
          <w:rFonts w:cs="Times New Roman"/>
          <w:b/>
          <w:sz w:val="26"/>
          <w:szCs w:val="26"/>
        </w:rPr>
        <w:t>ответственный исполнитель МП</w:t>
      </w:r>
      <w:r w:rsidRPr="00377768">
        <w:rPr>
          <w:rFonts w:cs="Times New Roman"/>
          <w:sz w:val="26"/>
          <w:szCs w:val="26"/>
        </w:rPr>
        <w:t xml:space="preserve"> - структурное подразделение администрации </w:t>
      </w:r>
      <w:r w:rsidR="001922DF">
        <w:rPr>
          <w:rFonts w:cs="Times New Roman"/>
          <w:sz w:val="26"/>
          <w:szCs w:val="26"/>
        </w:rPr>
        <w:t>муниципального округа</w:t>
      </w:r>
      <w:r w:rsidRPr="00377768">
        <w:rPr>
          <w:rFonts w:cs="Times New Roman"/>
          <w:sz w:val="26"/>
          <w:szCs w:val="26"/>
        </w:rPr>
        <w:t>, муниципальное казенное учреждение, ответственное за разработку и реализацию МП, определенное из числа соисполнителей МП (</w:t>
      </w:r>
      <w:r w:rsidR="00FB7B53" w:rsidRPr="00377768">
        <w:rPr>
          <w:rFonts w:cs="Times New Roman"/>
          <w:sz w:val="26"/>
          <w:szCs w:val="26"/>
        </w:rPr>
        <w:t>подпрограммы</w:t>
      </w:r>
      <w:r w:rsidR="00FB7B53">
        <w:rPr>
          <w:rFonts w:cs="Times New Roman"/>
          <w:sz w:val="26"/>
          <w:szCs w:val="26"/>
        </w:rPr>
        <w:t xml:space="preserve"> МП</w:t>
      </w:r>
      <w:r w:rsidRPr="00377768">
        <w:rPr>
          <w:rFonts w:cs="Times New Roman"/>
          <w:sz w:val="26"/>
          <w:szCs w:val="26"/>
        </w:rPr>
        <w:t>);</w:t>
      </w:r>
    </w:p>
    <w:p w14:paraId="7DB2D833" w14:textId="77777777" w:rsidR="00220365" w:rsidRPr="00377768" w:rsidRDefault="00DF23C4" w:rsidP="00377768">
      <w:pPr>
        <w:ind w:firstLine="720"/>
        <w:jc w:val="both"/>
        <w:rPr>
          <w:rFonts w:cs="Times New Roman"/>
          <w:sz w:val="26"/>
          <w:szCs w:val="26"/>
        </w:rPr>
      </w:pPr>
      <w:r w:rsidRPr="00377768">
        <w:rPr>
          <w:rFonts w:cs="Times New Roman"/>
          <w:sz w:val="26"/>
          <w:szCs w:val="26"/>
        </w:rPr>
        <w:lastRenderedPageBreak/>
        <w:t xml:space="preserve">- </w:t>
      </w:r>
      <w:r w:rsidRPr="00426555">
        <w:rPr>
          <w:rFonts w:cs="Times New Roman"/>
          <w:b/>
          <w:sz w:val="26"/>
          <w:szCs w:val="26"/>
        </w:rPr>
        <w:t>соисполнитель МП</w:t>
      </w:r>
      <w:r w:rsidRPr="00377768">
        <w:rPr>
          <w:rFonts w:cs="Times New Roman"/>
          <w:sz w:val="26"/>
          <w:szCs w:val="26"/>
        </w:rPr>
        <w:t xml:space="preserve"> (</w:t>
      </w:r>
      <w:r w:rsidR="00FB7B53" w:rsidRPr="00377768">
        <w:rPr>
          <w:rFonts w:cs="Times New Roman"/>
          <w:sz w:val="26"/>
          <w:szCs w:val="26"/>
        </w:rPr>
        <w:t>подпрограммы</w:t>
      </w:r>
      <w:r w:rsidR="00FB7B53">
        <w:rPr>
          <w:rFonts w:cs="Times New Roman"/>
          <w:sz w:val="26"/>
          <w:szCs w:val="26"/>
        </w:rPr>
        <w:t xml:space="preserve"> МП</w:t>
      </w:r>
      <w:r w:rsidRPr="00377768">
        <w:rPr>
          <w:rFonts w:cs="Times New Roman"/>
          <w:sz w:val="26"/>
          <w:szCs w:val="26"/>
        </w:rPr>
        <w:t>)</w:t>
      </w:r>
      <w:r w:rsidR="00426555">
        <w:rPr>
          <w:rFonts w:cs="Times New Roman"/>
          <w:sz w:val="26"/>
          <w:szCs w:val="26"/>
        </w:rPr>
        <w:t xml:space="preserve"> </w:t>
      </w:r>
      <w:r w:rsidRPr="00377768">
        <w:rPr>
          <w:rFonts w:cs="Times New Roman"/>
          <w:sz w:val="26"/>
          <w:szCs w:val="26"/>
        </w:rPr>
        <w:t xml:space="preserve">- структурное подразделение администрации </w:t>
      </w:r>
      <w:r w:rsidR="00426555">
        <w:rPr>
          <w:rFonts w:cs="Times New Roman"/>
          <w:sz w:val="26"/>
          <w:szCs w:val="26"/>
        </w:rPr>
        <w:t>муниципального округа</w:t>
      </w:r>
      <w:r w:rsidRPr="00377768">
        <w:rPr>
          <w:rFonts w:cs="Times New Roman"/>
          <w:sz w:val="26"/>
          <w:szCs w:val="26"/>
        </w:rPr>
        <w:t xml:space="preserve">, муниципальные учреждения, участвующие в разработке, реализации, оценке эффективности МП и являющиеся исполнителями одного или нескольких основных мероприятий (мероприятий) МП </w:t>
      </w:r>
      <w:r w:rsidR="00426555">
        <w:rPr>
          <w:rFonts w:cs="Times New Roman"/>
          <w:sz w:val="26"/>
          <w:szCs w:val="26"/>
        </w:rPr>
        <w:t>(</w:t>
      </w:r>
      <w:r w:rsidR="00FB7B53" w:rsidRPr="00377768">
        <w:rPr>
          <w:rFonts w:cs="Times New Roman"/>
          <w:sz w:val="26"/>
          <w:szCs w:val="26"/>
        </w:rPr>
        <w:t>подпрограммы</w:t>
      </w:r>
      <w:r w:rsidR="00FB7B53">
        <w:rPr>
          <w:rFonts w:cs="Times New Roman"/>
          <w:sz w:val="26"/>
          <w:szCs w:val="26"/>
        </w:rPr>
        <w:t xml:space="preserve"> МП</w:t>
      </w:r>
      <w:r w:rsidRPr="00377768">
        <w:rPr>
          <w:rFonts w:cs="Times New Roman"/>
          <w:sz w:val="26"/>
          <w:szCs w:val="26"/>
        </w:rPr>
        <w:t>);</w:t>
      </w:r>
    </w:p>
    <w:p w14:paraId="511D1B88" w14:textId="08E066A6" w:rsidR="00220365" w:rsidRPr="00377768" w:rsidRDefault="00DF23C4" w:rsidP="00377768">
      <w:pPr>
        <w:ind w:firstLine="720"/>
        <w:jc w:val="both"/>
        <w:rPr>
          <w:rFonts w:cs="Times New Roman"/>
          <w:sz w:val="26"/>
          <w:szCs w:val="26"/>
        </w:rPr>
      </w:pPr>
      <w:r w:rsidRPr="00377768">
        <w:rPr>
          <w:rFonts w:cs="Times New Roman"/>
          <w:sz w:val="26"/>
          <w:szCs w:val="26"/>
        </w:rPr>
        <w:t xml:space="preserve">- </w:t>
      </w:r>
      <w:r w:rsidRPr="00A96C59">
        <w:rPr>
          <w:rFonts w:cs="Times New Roman"/>
          <w:b/>
          <w:sz w:val="26"/>
          <w:szCs w:val="26"/>
        </w:rPr>
        <w:t>участники МП</w:t>
      </w:r>
      <w:r w:rsidRPr="00377768">
        <w:rPr>
          <w:rFonts w:cs="Times New Roman"/>
          <w:sz w:val="26"/>
          <w:szCs w:val="26"/>
        </w:rPr>
        <w:t xml:space="preserve"> </w:t>
      </w:r>
      <w:r w:rsidR="00426555">
        <w:rPr>
          <w:rFonts w:cs="Times New Roman"/>
          <w:sz w:val="26"/>
          <w:szCs w:val="26"/>
        </w:rPr>
        <w:t>(</w:t>
      </w:r>
      <w:r w:rsidR="00FB7B53" w:rsidRPr="00377768">
        <w:rPr>
          <w:rFonts w:cs="Times New Roman"/>
          <w:sz w:val="26"/>
          <w:szCs w:val="26"/>
        </w:rPr>
        <w:t>подпрограммы</w:t>
      </w:r>
      <w:r w:rsidR="00FB7B53">
        <w:rPr>
          <w:rFonts w:cs="Times New Roman"/>
          <w:sz w:val="26"/>
          <w:szCs w:val="26"/>
        </w:rPr>
        <w:t xml:space="preserve"> МП</w:t>
      </w:r>
      <w:r w:rsidRPr="00377768">
        <w:rPr>
          <w:rFonts w:cs="Times New Roman"/>
          <w:sz w:val="26"/>
          <w:szCs w:val="26"/>
        </w:rPr>
        <w:t>) - физические и (или) юридические лица, участвующие в реализации одного или нескольких основных мероприятий (мероприятий) МП (</w:t>
      </w:r>
      <w:r w:rsidR="00FB7B53" w:rsidRPr="00377768">
        <w:rPr>
          <w:rFonts w:cs="Times New Roman"/>
          <w:sz w:val="26"/>
          <w:szCs w:val="26"/>
        </w:rPr>
        <w:t>подпрограммы</w:t>
      </w:r>
      <w:r w:rsidR="00FB7B53">
        <w:rPr>
          <w:rFonts w:cs="Times New Roman"/>
          <w:sz w:val="26"/>
          <w:szCs w:val="26"/>
        </w:rPr>
        <w:t xml:space="preserve"> МП</w:t>
      </w:r>
      <w:r w:rsidRPr="00377768">
        <w:rPr>
          <w:rFonts w:cs="Times New Roman"/>
          <w:sz w:val="26"/>
          <w:szCs w:val="26"/>
        </w:rPr>
        <w:t xml:space="preserve">) и не являющиеся соисполнителями, а также органы государственной власти Мурманской области </w:t>
      </w:r>
      <w:r w:rsidR="003015A9">
        <w:rPr>
          <w:rFonts w:cs="Times New Roman"/>
          <w:sz w:val="26"/>
          <w:szCs w:val="26"/>
        </w:rPr>
        <w:t>(</w:t>
      </w:r>
      <w:r w:rsidR="003015A9" w:rsidRPr="00377768">
        <w:rPr>
          <w:rFonts w:cs="Times New Roman"/>
          <w:sz w:val="26"/>
          <w:szCs w:val="26"/>
        </w:rPr>
        <w:t>по согласованию</w:t>
      </w:r>
      <w:r w:rsidR="003015A9">
        <w:rPr>
          <w:rFonts w:cs="Times New Roman"/>
          <w:sz w:val="26"/>
          <w:szCs w:val="26"/>
        </w:rPr>
        <w:t>)</w:t>
      </w:r>
      <w:r w:rsidR="003015A9" w:rsidRPr="00377768">
        <w:rPr>
          <w:rFonts w:cs="Times New Roman"/>
          <w:sz w:val="26"/>
          <w:szCs w:val="26"/>
        </w:rPr>
        <w:t xml:space="preserve"> </w:t>
      </w:r>
      <w:r w:rsidRPr="00377768">
        <w:rPr>
          <w:rFonts w:cs="Times New Roman"/>
          <w:sz w:val="26"/>
          <w:szCs w:val="26"/>
        </w:rPr>
        <w:t>в случае их участия в реализации мероприятий МП (</w:t>
      </w:r>
      <w:r w:rsidR="00FB7B53" w:rsidRPr="00377768">
        <w:rPr>
          <w:rFonts w:cs="Times New Roman"/>
          <w:sz w:val="26"/>
          <w:szCs w:val="26"/>
        </w:rPr>
        <w:t>подпрограммы</w:t>
      </w:r>
      <w:r w:rsidR="00FB7B53">
        <w:rPr>
          <w:rFonts w:cs="Times New Roman"/>
          <w:sz w:val="26"/>
          <w:szCs w:val="26"/>
        </w:rPr>
        <w:t xml:space="preserve"> МП</w:t>
      </w:r>
      <w:r w:rsidRPr="00377768">
        <w:rPr>
          <w:rFonts w:cs="Times New Roman"/>
          <w:sz w:val="26"/>
          <w:szCs w:val="26"/>
        </w:rPr>
        <w:t>);</w:t>
      </w:r>
    </w:p>
    <w:p w14:paraId="64B605BF" w14:textId="0FF673FA" w:rsidR="00220365" w:rsidRDefault="00DF23C4" w:rsidP="00377768">
      <w:pPr>
        <w:ind w:firstLine="720"/>
        <w:jc w:val="both"/>
        <w:rPr>
          <w:rFonts w:cs="Times New Roman"/>
          <w:sz w:val="26"/>
          <w:szCs w:val="26"/>
        </w:rPr>
      </w:pPr>
      <w:r w:rsidRPr="00377768">
        <w:rPr>
          <w:rFonts w:cs="Times New Roman"/>
          <w:sz w:val="26"/>
          <w:szCs w:val="26"/>
        </w:rPr>
        <w:t xml:space="preserve">- </w:t>
      </w:r>
      <w:r w:rsidRPr="00426555">
        <w:rPr>
          <w:rFonts w:cs="Times New Roman"/>
          <w:b/>
          <w:sz w:val="26"/>
          <w:szCs w:val="26"/>
        </w:rPr>
        <w:t xml:space="preserve">государственная автоматизированная информационная система </w:t>
      </w:r>
      <w:r w:rsidR="008C0228">
        <w:rPr>
          <w:rFonts w:cs="Times New Roman"/>
          <w:b/>
          <w:sz w:val="26"/>
          <w:szCs w:val="26"/>
        </w:rPr>
        <w:t>«</w:t>
      </w:r>
      <w:r w:rsidRPr="00426555">
        <w:rPr>
          <w:rFonts w:cs="Times New Roman"/>
          <w:b/>
          <w:sz w:val="26"/>
          <w:szCs w:val="26"/>
        </w:rPr>
        <w:t>Управление</w:t>
      </w:r>
      <w:r w:rsidR="008C0228">
        <w:rPr>
          <w:rFonts w:cs="Times New Roman"/>
          <w:b/>
          <w:sz w:val="26"/>
          <w:szCs w:val="26"/>
        </w:rPr>
        <w:t>»</w:t>
      </w:r>
      <w:r w:rsidRPr="00377768">
        <w:rPr>
          <w:rFonts w:cs="Times New Roman"/>
          <w:sz w:val="26"/>
          <w:szCs w:val="26"/>
        </w:rPr>
        <w:t xml:space="preserve"> - единая распределенная государственная информационная система, обеспечивающая формирование и обработку данных, содержащихся в государственных и муниципальных информационных ресурсах, данных официальной государственной статистики, сведений, необходимых для обеспечения поддержки принятия управленческих решений в сфере государственного управления, в том числе для информационного обеспечения стратегического планирования</w:t>
      </w:r>
      <w:r w:rsidR="008C0228">
        <w:rPr>
          <w:rFonts w:cs="Times New Roman"/>
          <w:sz w:val="26"/>
          <w:szCs w:val="26"/>
        </w:rPr>
        <w:t xml:space="preserve"> </w:t>
      </w:r>
      <w:r w:rsidR="008C0228" w:rsidRPr="00377768">
        <w:rPr>
          <w:rFonts w:cs="Times New Roman"/>
          <w:sz w:val="26"/>
          <w:szCs w:val="26"/>
        </w:rPr>
        <w:t>(далее - ГА</w:t>
      </w:r>
      <w:r w:rsidR="0023293E">
        <w:rPr>
          <w:rFonts w:cs="Times New Roman"/>
          <w:sz w:val="26"/>
          <w:szCs w:val="26"/>
        </w:rPr>
        <w:t>И</w:t>
      </w:r>
      <w:r w:rsidR="008C0228" w:rsidRPr="00377768">
        <w:rPr>
          <w:rFonts w:cs="Times New Roman"/>
          <w:sz w:val="26"/>
          <w:szCs w:val="26"/>
        </w:rPr>
        <w:t xml:space="preserve">С </w:t>
      </w:r>
      <w:r w:rsidR="008C0228">
        <w:rPr>
          <w:rFonts w:cs="Times New Roman"/>
          <w:sz w:val="26"/>
          <w:szCs w:val="26"/>
        </w:rPr>
        <w:t>«</w:t>
      </w:r>
      <w:r w:rsidR="008C0228" w:rsidRPr="00377768">
        <w:rPr>
          <w:rFonts w:cs="Times New Roman"/>
          <w:sz w:val="26"/>
          <w:szCs w:val="26"/>
        </w:rPr>
        <w:t>Управление</w:t>
      </w:r>
      <w:r w:rsidR="008C0228">
        <w:rPr>
          <w:rFonts w:cs="Times New Roman"/>
          <w:sz w:val="26"/>
          <w:szCs w:val="26"/>
        </w:rPr>
        <w:t>»</w:t>
      </w:r>
      <w:r w:rsidR="008C0228" w:rsidRPr="00377768">
        <w:rPr>
          <w:rFonts w:cs="Times New Roman"/>
          <w:sz w:val="26"/>
          <w:szCs w:val="26"/>
        </w:rPr>
        <w:t>)</w:t>
      </w:r>
      <w:r w:rsidRPr="00377768">
        <w:rPr>
          <w:rFonts w:cs="Times New Roman"/>
          <w:sz w:val="26"/>
          <w:szCs w:val="26"/>
        </w:rPr>
        <w:t>.</w:t>
      </w:r>
    </w:p>
    <w:p w14:paraId="41FA7E3D" w14:textId="23EB2F0F" w:rsidR="00872CFF" w:rsidRPr="00786D9A" w:rsidRDefault="00872CFF" w:rsidP="00872CFF">
      <w:pPr>
        <w:ind w:firstLine="720"/>
        <w:jc w:val="both"/>
        <w:rPr>
          <w:rFonts w:cs="Times New Roman"/>
          <w:sz w:val="26"/>
          <w:szCs w:val="26"/>
        </w:rPr>
      </w:pPr>
      <w:bookmarkStart w:id="4" w:name="anchor11"/>
      <w:bookmarkEnd w:id="4"/>
      <w:r w:rsidRPr="00786D9A">
        <w:rPr>
          <w:rFonts w:cs="Times New Roman"/>
          <w:sz w:val="26"/>
          <w:szCs w:val="26"/>
        </w:rPr>
        <w:t>1.</w:t>
      </w:r>
      <w:r w:rsidR="00C2707C">
        <w:rPr>
          <w:rFonts w:cs="Times New Roman"/>
          <w:sz w:val="26"/>
          <w:szCs w:val="26"/>
        </w:rPr>
        <w:t>3</w:t>
      </w:r>
      <w:r w:rsidRPr="00786D9A">
        <w:rPr>
          <w:rFonts w:cs="Times New Roman"/>
          <w:sz w:val="26"/>
          <w:szCs w:val="26"/>
        </w:rPr>
        <w:t>. МП, предлагаемые к реализации начиная с очередного финансового года, подлежат утверждению до начала очередного финансового года.</w:t>
      </w:r>
    </w:p>
    <w:p w14:paraId="41C9BE28" w14:textId="7B55FFF3" w:rsidR="00872CFF" w:rsidRPr="00786D9A" w:rsidRDefault="00872CFF" w:rsidP="00872CFF">
      <w:pPr>
        <w:ind w:firstLine="720"/>
        <w:jc w:val="both"/>
        <w:rPr>
          <w:rFonts w:cs="Times New Roman"/>
          <w:sz w:val="26"/>
          <w:szCs w:val="26"/>
        </w:rPr>
      </w:pPr>
      <w:r w:rsidRPr="00786D9A">
        <w:rPr>
          <w:rFonts w:cs="Times New Roman"/>
          <w:sz w:val="26"/>
          <w:szCs w:val="26"/>
        </w:rPr>
        <w:t xml:space="preserve">МП подлежат приведению в соответствие с решением о бюджете </w:t>
      </w:r>
      <w:r w:rsidR="00842DEE" w:rsidRPr="00786D9A">
        <w:rPr>
          <w:rFonts w:cs="Times New Roman"/>
          <w:sz w:val="26"/>
          <w:szCs w:val="26"/>
        </w:rPr>
        <w:t xml:space="preserve">муниципального округа </w:t>
      </w:r>
      <w:r w:rsidRPr="00786D9A">
        <w:rPr>
          <w:rFonts w:cs="Times New Roman"/>
          <w:sz w:val="26"/>
          <w:szCs w:val="26"/>
        </w:rPr>
        <w:t xml:space="preserve">на очередной финансовый год и плановый период не позднее </w:t>
      </w:r>
      <w:r w:rsidR="00737193" w:rsidRPr="00786D9A">
        <w:rPr>
          <w:rFonts w:cs="Times New Roman"/>
          <w:sz w:val="26"/>
          <w:szCs w:val="26"/>
        </w:rPr>
        <w:t>1 февраля текущего финансового года</w:t>
      </w:r>
      <w:r w:rsidRPr="00786D9A">
        <w:rPr>
          <w:rFonts w:cs="Times New Roman"/>
          <w:sz w:val="26"/>
          <w:szCs w:val="26"/>
        </w:rPr>
        <w:t>.</w:t>
      </w:r>
    </w:p>
    <w:p w14:paraId="7390CFC2" w14:textId="72BCE2E2" w:rsidR="00872CFF" w:rsidRDefault="00872CFF" w:rsidP="00872CFF">
      <w:pPr>
        <w:ind w:firstLine="720"/>
        <w:jc w:val="both"/>
        <w:rPr>
          <w:rFonts w:cs="Times New Roman"/>
          <w:sz w:val="26"/>
          <w:szCs w:val="26"/>
        </w:rPr>
      </w:pPr>
      <w:bookmarkStart w:id="5" w:name="anchor12"/>
      <w:bookmarkEnd w:id="5"/>
      <w:r w:rsidRPr="00C8099E">
        <w:rPr>
          <w:rFonts w:cs="Times New Roman"/>
          <w:sz w:val="26"/>
          <w:szCs w:val="26"/>
        </w:rPr>
        <w:t>1.</w:t>
      </w:r>
      <w:r w:rsidR="00C2707C">
        <w:rPr>
          <w:rFonts w:cs="Times New Roman"/>
          <w:sz w:val="26"/>
          <w:szCs w:val="26"/>
        </w:rPr>
        <w:t>4</w:t>
      </w:r>
      <w:r w:rsidRPr="00C8099E">
        <w:rPr>
          <w:rFonts w:cs="Times New Roman"/>
          <w:sz w:val="26"/>
          <w:szCs w:val="26"/>
        </w:rPr>
        <w:t>. Персональная ответственн</w:t>
      </w:r>
      <w:r w:rsidR="00C2707C">
        <w:rPr>
          <w:rFonts w:cs="Times New Roman"/>
          <w:sz w:val="26"/>
          <w:szCs w:val="26"/>
        </w:rPr>
        <w:t>ость за формирование и</w:t>
      </w:r>
      <w:r w:rsidRPr="00C8099E">
        <w:rPr>
          <w:rFonts w:cs="Times New Roman"/>
          <w:sz w:val="26"/>
          <w:szCs w:val="26"/>
        </w:rPr>
        <w:t xml:space="preserve"> реализацию МП, а также своевременную подготовку отчета по реализации МП возлагается в целом на руководителя </w:t>
      </w:r>
      <w:r w:rsidR="00C8099E" w:rsidRPr="00C8099E">
        <w:rPr>
          <w:rFonts w:cs="Times New Roman"/>
          <w:sz w:val="26"/>
          <w:szCs w:val="26"/>
        </w:rPr>
        <w:t>структурного подразделения</w:t>
      </w:r>
      <w:r w:rsidR="00C8099E">
        <w:rPr>
          <w:rFonts w:cs="Times New Roman"/>
          <w:sz w:val="26"/>
          <w:szCs w:val="26"/>
        </w:rPr>
        <w:t xml:space="preserve"> администрации муниципального округа</w:t>
      </w:r>
      <w:r w:rsidR="00C8099E" w:rsidRPr="00C8099E">
        <w:rPr>
          <w:rFonts w:cs="Times New Roman"/>
          <w:sz w:val="26"/>
          <w:szCs w:val="26"/>
        </w:rPr>
        <w:t>/</w:t>
      </w:r>
      <w:r w:rsidR="00255CF5">
        <w:rPr>
          <w:rFonts w:cs="Times New Roman"/>
          <w:sz w:val="26"/>
          <w:szCs w:val="26"/>
        </w:rPr>
        <w:t>муниципаль</w:t>
      </w:r>
      <w:r w:rsidR="00C8099E" w:rsidRPr="00C8099E">
        <w:rPr>
          <w:rFonts w:cs="Times New Roman"/>
          <w:sz w:val="26"/>
          <w:szCs w:val="26"/>
        </w:rPr>
        <w:t xml:space="preserve">ного учреждения - </w:t>
      </w:r>
      <w:r w:rsidRPr="00C8099E">
        <w:rPr>
          <w:rFonts w:cs="Times New Roman"/>
          <w:sz w:val="26"/>
          <w:szCs w:val="26"/>
        </w:rPr>
        <w:t>ответственного исполнителя МП, соисполнителя МП в части касающейся.</w:t>
      </w:r>
    </w:p>
    <w:p w14:paraId="36076C52" w14:textId="77777777" w:rsidR="00426555" w:rsidRDefault="00426555" w:rsidP="00377768">
      <w:pPr>
        <w:ind w:firstLine="720"/>
        <w:jc w:val="both"/>
        <w:rPr>
          <w:rFonts w:cs="Times New Roman"/>
          <w:sz w:val="26"/>
          <w:szCs w:val="26"/>
        </w:rPr>
      </w:pPr>
      <w:bookmarkStart w:id="6" w:name="anchor13"/>
      <w:bookmarkStart w:id="7" w:name="anchor44"/>
      <w:bookmarkStart w:id="8" w:name="anchor10"/>
      <w:bookmarkEnd w:id="6"/>
      <w:bookmarkEnd w:id="7"/>
      <w:bookmarkEnd w:id="8"/>
    </w:p>
    <w:p w14:paraId="55D349E6" w14:textId="0949E39C" w:rsidR="00CC54D8" w:rsidRDefault="001922DF" w:rsidP="00CC54D8">
      <w:pPr>
        <w:jc w:val="center"/>
        <w:rPr>
          <w:rFonts w:cs="Times New Roman"/>
          <w:b/>
          <w:sz w:val="26"/>
          <w:szCs w:val="26"/>
        </w:rPr>
      </w:pPr>
      <w:r>
        <w:rPr>
          <w:rFonts w:cs="Times New Roman"/>
          <w:b/>
          <w:sz w:val="26"/>
          <w:szCs w:val="26"/>
        </w:rPr>
        <w:t>2</w:t>
      </w:r>
      <w:r w:rsidR="00CC54D8" w:rsidRPr="00377768">
        <w:rPr>
          <w:rFonts w:cs="Times New Roman"/>
          <w:b/>
          <w:sz w:val="26"/>
          <w:szCs w:val="26"/>
        </w:rPr>
        <w:t xml:space="preserve">. </w:t>
      </w:r>
      <w:r>
        <w:rPr>
          <w:rFonts w:cs="Times New Roman"/>
          <w:b/>
          <w:sz w:val="26"/>
          <w:szCs w:val="26"/>
        </w:rPr>
        <w:t xml:space="preserve">Разработка и утверждение </w:t>
      </w:r>
      <w:r w:rsidR="0089181F">
        <w:rPr>
          <w:rFonts w:cs="Times New Roman"/>
          <w:b/>
          <w:sz w:val="26"/>
          <w:szCs w:val="26"/>
        </w:rPr>
        <w:t xml:space="preserve">проекта </w:t>
      </w:r>
      <w:r w:rsidR="008C0228">
        <w:rPr>
          <w:rFonts w:cs="Times New Roman"/>
          <w:b/>
          <w:sz w:val="26"/>
          <w:szCs w:val="26"/>
        </w:rPr>
        <w:t>муниципальн</w:t>
      </w:r>
      <w:r w:rsidR="0089181F">
        <w:rPr>
          <w:rFonts w:cs="Times New Roman"/>
          <w:b/>
          <w:sz w:val="26"/>
          <w:szCs w:val="26"/>
        </w:rPr>
        <w:t>ой</w:t>
      </w:r>
      <w:r w:rsidR="008C0228">
        <w:rPr>
          <w:rFonts w:cs="Times New Roman"/>
          <w:b/>
          <w:sz w:val="26"/>
          <w:szCs w:val="26"/>
        </w:rPr>
        <w:t xml:space="preserve"> программ</w:t>
      </w:r>
      <w:r w:rsidR="0089181F">
        <w:rPr>
          <w:rFonts w:cs="Times New Roman"/>
          <w:b/>
          <w:sz w:val="26"/>
          <w:szCs w:val="26"/>
        </w:rPr>
        <w:t>ы</w:t>
      </w:r>
    </w:p>
    <w:p w14:paraId="58BF8AFE" w14:textId="77777777" w:rsidR="001922DF" w:rsidRDefault="001922DF" w:rsidP="001922DF">
      <w:pPr>
        <w:ind w:firstLine="709"/>
        <w:jc w:val="both"/>
        <w:rPr>
          <w:rFonts w:cs="Times New Roman"/>
          <w:sz w:val="26"/>
          <w:szCs w:val="26"/>
        </w:rPr>
      </w:pPr>
    </w:p>
    <w:p w14:paraId="474406F1" w14:textId="0B82089A" w:rsidR="001922DF" w:rsidRDefault="001922DF" w:rsidP="001922DF">
      <w:pPr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2.1. </w:t>
      </w:r>
      <w:r w:rsidR="0089181F">
        <w:rPr>
          <w:rFonts w:cs="Times New Roman"/>
          <w:sz w:val="26"/>
          <w:szCs w:val="26"/>
        </w:rPr>
        <w:t xml:space="preserve">Проект </w:t>
      </w:r>
      <w:r>
        <w:rPr>
          <w:rFonts w:cs="Times New Roman"/>
          <w:sz w:val="26"/>
          <w:szCs w:val="26"/>
        </w:rPr>
        <w:t>МП разрабатыва</w:t>
      </w:r>
      <w:r w:rsidR="0089181F">
        <w:rPr>
          <w:rFonts w:cs="Times New Roman"/>
          <w:sz w:val="26"/>
          <w:szCs w:val="26"/>
        </w:rPr>
        <w:t>е</w:t>
      </w:r>
      <w:r>
        <w:rPr>
          <w:rFonts w:cs="Times New Roman"/>
          <w:sz w:val="26"/>
          <w:szCs w:val="26"/>
        </w:rPr>
        <w:t>тся в соответствии с приоритетами социально-экономического развития</w:t>
      </w:r>
      <w:r w:rsidR="002D1C1E">
        <w:rPr>
          <w:rFonts w:cs="Times New Roman"/>
          <w:sz w:val="26"/>
          <w:szCs w:val="26"/>
        </w:rPr>
        <w:t xml:space="preserve"> муниципального округа</w:t>
      </w:r>
      <w:r w:rsidR="002D5110">
        <w:rPr>
          <w:rFonts w:cs="Times New Roman"/>
          <w:sz w:val="26"/>
          <w:szCs w:val="26"/>
        </w:rPr>
        <w:t>,</w:t>
      </w:r>
      <w:r w:rsidR="00554F22">
        <w:rPr>
          <w:rFonts w:cs="Times New Roman"/>
          <w:sz w:val="26"/>
          <w:szCs w:val="26"/>
        </w:rPr>
        <w:t xml:space="preserve"> </w:t>
      </w:r>
      <w:r w:rsidR="002D5110" w:rsidRPr="00377768">
        <w:rPr>
          <w:rFonts w:cs="Times New Roman"/>
          <w:sz w:val="26"/>
          <w:szCs w:val="26"/>
        </w:rPr>
        <w:t xml:space="preserve">с учетом отраслевых документов стратегического планирования Российской Федерации, Мурманской области. При формировании </w:t>
      </w:r>
      <w:r w:rsidR="0089181F">
        <w:rPr>
          <w:rFonts w:cs="Times New Roman"/>
          <w:sz w:val="26"/>
          <w:szCs w:val="26"/>
        </w:rPr>
        <w:t xml:space="preserve">проекта </w:t>
      </w:r>
      <w:r w:rsidR="002D5110" w:rsidRPr="00377768">
        <w:rPr>
          <w:rFonts w:cs="Times New Roman"/>
          <w:sz w:val="26"/>
          <w:szCs w:val="26"/>
        </w:rPr>
        <w:t xml:space="preserve">МП учитываются положения государственных программ Российской Федерации и Мурманской области в части, касающейся сферы реализации МП, прогноза социально-экономического развития </w:t>
      </w:r>
      <w:r w:rsidR="002D5110">
        <w:rPr>
          <w:rFonts w:cs="Times New Roman"/>
          <w:sz w:val="26"/>
          <w:szCs w:val="26"/>
        </w:rPr>
        <w:t>муниципального округа</w:t>
      </w:r>
      <w:r w:rsidR="002D5110" w:rsidRPr="00377768">
        <w:rPr>
          <w:rFonts w:cs="Times New Roman"/>
          <w:sz w:val="26"/>
          <w:szCs w:val="26"/>
        </w:rPr>
        <w:t>.</w:t>
      </w:r>
    </w:p>
    <w:p w14:paraId="0F86F33A" w14:textId="61882991" w:rsidR="0005116E" w:rsidRDefault="001922DF" w:rsidP="001922DF">
      <w:pPr>
        <w:ind w:firstLine="709"/>
        <w:jc w:val="both"/>
        <w:rPr>
          <w:rFonts w:cs="Times New Roman"/>
          <w:sz w:val="26"/>
          <w:szCs w:val="26"/>
        </w:rPr>
      </w:pPr>
      <w:r w:rsidRPr="00377768">
        <w:rPr>
          <w:rFonts w:cs="Times New Roman"/>
          <w:sz w:val="26"/>
          <w:szCs w:val="26"/>
        </w:rPr>
        <w:t>2.</w:t>
      </w:r>
      <w:r w:rsidR="000670C0">
        <w:rPr>
          <w:rFonts w:cs="Times New Roman"/>
          <w:sz w:val="26"/>
          <w:szCs w:val="26"/>
        </w:rPr>
        <w:t>2</w:t>
      </w:r>
      <w:r w:rsidRPr="00377768">
        <w:rPr>
          <w:rFonts w:cs="Times New Roman"/>
          <w:sz w:val="26"/>
          <w:szCs w:val="26"/>
        </w:rPr>
        <w:t xml:space="preserve">. </w:t>
      </w:r>
      <w:r w:rsidR="00F92C6B">
        <w:rPr>
          <w:rFonts w:cs="Times New Roman"/>
          <w:sz w:val="26"/>
          <w:szCs w:val="26"/>
        </w:rPr>
        <w:t xml:space="preserve">Разработка </w:t>
      </w:r>
      <w:r w:rsidR="0089181F">
        <w:rPr>
          <w:rFonts w:cs="Times New Roman"/>
          <w:sz w:val="26"/>
          <w:szCs w:val="26"/>
        </w:rPr>
        <w:t xml:space="preserve">проекта </w:t>
      </w:r>
      <w:r w:rsidR="00F92C6B">
        <w:rPr>
          <w:rFonts w:cs="Times New Roman"/>
          <w:sz w:val="26"/>
          <w:szCs w:val="26"/>
        </w:rPr>
        <w:t>МП</w:t>
      </w:r>
      <w:r w:rsidR="002D5110">
        <w:rPr>
          <w:rFonts w:cs="Times New Roman"/>
          <w:sz w:val="26"/>
          <w:szCs w:val="26"/>
        </w:rPr>
        <w:t xml:space="preserve"> осуществляется на основании перечня</w:t>
      </w:r>
      <w:r w:rsidRPr="00377768">
        <w:rPr>
          <w:rFonts w:cs="Times New Roman"/>
          <w:sz w:val="26"/>
          <w:szCs w:val="26"/>
        </w:rPr>
        <w:t xml:space="preserve"> </w:t>
      </w:r>
      <w:r w:rsidR="00C8099E">
        <w:rPr>
          <w:rFonts w:cs="Times New Roman"/>
          <w:sz w:val="26"/>
          <w:szCs w:val="26"/>
        </w:rPr>
        <w:t>МП</w:t>
      </w:r>
      <w:r w:rsidRPr="00377768">
        <w:rPr>
          <w:rFonts w:cs="Times New Roman"/>
          <w:sz w:val="26"/>
          <w:szCs w:val="26"/>
        </w:rPr>
        <w:t xml:space="preserve"> </w:t>
      </w:r>
      <w:r w:rsidR="002D5110">
        <w:rPr>
          <w:rFonts w:cs="Times New Roman"/>
          <w:sz w:val="26"/>
          <w:szCs w:val="26"/>
        </w:rPr>
        <w:t>муниципального округа</w:t>
      </w:r>
      <w:r w:rsidRPr="00377768">
        <w:rPr>
          <w:rFonts w:cs="Times New Roman"/>
          <w:sz w:val="26"/>
          <w:szCs w:val="26"/>
        </w:rPr>
        <w:t>, утверждае</w:t>
      </w:r>
      <w:r w:rsidR="002D5110">
        <w:rPr>
          <w:rFonts w:cs="Times New Roman"/>
          <w:sz w:val="26"/>
          <w:szCs w:val="26"/>
        </w:rPr>
        <w:t>мого</w:t>
      </w:r>
      <w:r w:rsidRPr="00377768">
        <w:rPr>
          <w:rFonts w:cs="Times New Roman"/>
          <w:sz w:val="26"/>
          <w:szCs w:val="26"/>
        </w:rPr>
        <w:t xml:space="preserve"> распоряжением администрации </w:t>
      </w:r>
      <w:r>
        <w:rPr>
          <w:rFonts w:cs="Times New Roman"/>
          <w:sz w:val="26"/>
          <w:szCs w:val="26"/>
        </w:rPr>
        <w:t>муниципального округа</w:t>
      </w:r>
      <w:r w:rsidR="002D5110" w:rsidRPr="002D5110">
        <w:rPr>
          <w:rFonts w:cs="Times New Roman"/>
          <w:sz w:val="26"/>
          <w:szCs w:val="26"/>
        </w:rPr>
        <w:t xml:space="preserve"> </w:t>
      </w:r>
      <w:r w:rsidR="002D5110">
        <w:rPr>
          <w:rFonts w:cs="Times New Roman"/>
          <w:sz w:val="26"/>
          <w:szCs w:val="26"/>
        </w:rPr>
        <w:t>(далее – перечень МП).</w:t>
      </w:r>
      <w:r w:rsidR="0005116E" w:rsidRPr="0005116E">
        <w:rPr>
          <w:rFonts w:cs="Times New Roman"/>
          <w:sz w:val="26"/>
          <w:szCs w:val="26"/>
        </w:rPr>
        <w:t xml:space="preserve"> </w:t>
      </w:r>
    </w:p>
    <w:p w14:paraId="17CB2F22" w14:textId="42D63BA8" w:rsidR="002D5110" w:rsidRDefault="0005116E" w:rsidP="001922DF">
      <w:pPr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Перечень МП со</w:t>
      </w:r>
      <w:r w:rsidR="0089181F">
        <w:rPr>
          <w:rFonts w:cs="Times New Roman"/>
          <w:sz w:val="26"/>
          <w:szCs w:val="26"/>
        </w:rPr>
        <w:t xml:space="preserve">стоит из </w:t>
      </w:r>
      <w:r>
        <w:rPr>
          <w:rFonts w:cs="Times New Roman"/>
          <w:sz w:val="26"/>
          <w:szCs w:val="26"/>
        </w:rPr>
        <w:t>наименовани</w:t>
      </w:r>
      <w:r w:rsidR="0089181F">
        <w:rPr>
          <w:rFonts w:cs="Times New Roman"/>
          <w:sz w:val="26"/>
          <w:szCs w:val="26"/>
        </w:rPr>
        <w:t>й</w:t>
      </w:r>
      <w:r>
        <w:rPr>
          <w:rFonts w:cs="Times New Roman"/>
          <w:sz w:val="26"/>
          <w:szCs w:val="26"/>
        </w:rPr>
        <w:t xml:space="preserve"> МП с указанием ответственных исполнителей </w:t>
      </w:r>
      <w:r w:rsidR="00255CF5">
        <w:rPr>
          <w:rFonts w:cs="Times New Roman"/>
          <w:sz w:val="26"/>
          <w:szCs w:val="26"/>
        </w:rPr>
        <w:t>МП</w:t>
      </w:r>
      <w:r>
        <w:rPr>
          <w:rFonts w:cs="Times New Roman"/>
          <w:sz w:val="26"/>
          <w:szCs w:val="26"/>
        </w:rPr>
        <w:t>.</w:t>
      </w:r>
    </w:p>
    <w:p w14:paraId="68DBEE2F" w14:textId="5A51FF19" w:rsidR="001922DF" w:rsidRDefault="002D5110" w:rsidP="001922DF">
      <w:pPr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Подготовка проекта распоряжения </w:t>
      </w:r>
      <w:r w:rsidRPr="00377768">
        <w:rPr>
          <w:rFonts w:cs="Times New Roman"/>
          <w:sz w:val="26"/>
          <w:szCs w:val="26"/>
        </w:rPr>
        <w:t xml:space="preserve">администрации </w:t>
      </w:r>
      <w:r>
        <w:rPr>
          <w:rFonts w:cs="Times New Roman"/>
          <w:sz w:val="26"/>
          <w:szCs w:val="26"/>
        </w:rPr>
        <w:t>муниципального округа</w:t>
      </w:r>
      <w:r w:rsidRPr="002D5110">
        <w:rPr>
          <w:rFonts w:cs="Times New Roman"/>
          <w:sz w:val="26"/>
          <w:szCs w:val="26"/>
        </w:rPr>
        <w:t xml:space="preserve"> </w:t>
      </w:r>
      <w:r>
        <w:rPr>
          <w:rFonts w:cs="Times New Roman"/>
          <w:sz w:val="26"/>
          <w:szCs w:val="26"/>
        </w:rPr>
        <w:t>об утверждении перечня МП и внесения в него изменений осуществляется</w:t>
      </w:r>
      <w:r w:rsidR="001922DF" w:rsidRPr="00377768">
        <w:rPr>
          <w:rFonts w:cs="Times New Roman"/>
          <w:sz w:val="26"/>
          <w:szCs w:val="26"/>
        </w:rPr>
        <w:t xml:space="preserve"> отделом экономики администрации </w:t>
      </w:r>
      <w:r w:rsidR="00FB7B53">
        <w:rPr>
          <w:rFonts w:cs="Times New Roman"/>
          <w:sz w:val="26"/>
          <w:szCs w:val="26"/>
        </w:rPr>
        <w:t xml:space="preserve">муниципального округа </w:t>
      </w:r>
      <w:r w:rsidR="001922DF" w:rsidRPr="00377768">
        <w:rPr>
          <w:rFonts w:cs="Times New Roman"/>
          <w:sz w:val="26"/>
          <w:szCs w:val="26"/>
        </w:rPr>
        <w:t xml:space="preserve">(далее - отдел экономики) при участии ответственных исполнителей МП с учетом рекомендаций и предложений исполнительных органов государственной власти Мурманской области и </w:t>
      </w:r>
      <w:r w:rsidR="001922DF" w:rsidRPr="00377768">
        <w:rPr>
          <w:rFonts w:cs="Times New Roman"/>
          <w:sz w:val="26"/>
          <w:szCs w:val="26"/>
        </w:rPr>
        <w:lastRenderedPageBreak/>
        <w:t>утверждается в срок до 1 октября года, предшествующего году начала действия МП.</w:t>
      </w:r>
    </w:p>
    <w:p w14:paraId="3087D0EA" w14:textId="6BD6875F" w:rsidR="001922DF" w:rsidRPr="00377768" w:rsidRDefault="002D5110" w:rsidP="001922DF">
      <w:pPr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2.</w:t>
      </w:r>
      <w:r w:rsidR="000670C0">
        <w:rPr>
          <w:rFonts w:cs="Times New Roman"/>
          <w:sz w:val="26"/>
          <w:szCs w:val="26"/>
        </w:rPr>
        <w:t>3</w:t>
      </w:r>
      <w:r>
        <w:rPr>
          <w:rFonts w:cs="Times New Roman"/>
          <w:sz w:val="26"/>
          <w:szCs w:val="26"/>
        </w:rPr>
        <w:t xml:space="preserve">. </w:t>
      </w:r>
      <w:bookmarkStart w:id="9" w:name="anchor16"/>
      <w:bookmarkEnd w:id="9"/>
      <w:r w:rsidR="008E319D">
        <w:rPr>
          <w:rFonts w:cs="Times New Roman"/>
          <w:sz w:val="26"/>
          <w:szCs w:val="26"/>
        </w:rPr>
        <w:t xml:space="preserve">МП разрабатываются на срок не менее трех лет. </w:t>
      </w:r>
      <w:r w:rsidR="001922DF" w:rsidRPr="00377768">
        <w:rPr>
          <w:rFonts w:cs="Times New Roman"/>
          <w:sz w:val="26"/>
          <w:szCs w:val="26"/>
        </w:rPr>
        <w:t xml:space="preserve">Период реализации МП </w:t>
      </w:r>
      <w:r w:rsidR="00315C3E">
        <w:rPr>
          <w:rFonts w:cs="Times New Roman"/>
          <w:sz w:val="26"/>
          <w:szCs w:val="26"/>
        </w:rPr>
        <w:t>устанавливается</w:t>
      </w:r>
      <w:r w:rsidR="001922DF" w:rsidRPr="00377768">
        <w:rPr>
          <w:rFonts w:cs="Times New Roman"/>
          <w:sz w:val="26"/>
          <w:szCs w:val="26"/>
        </w:rPr>
        <w:t xml:space="preserve"> исходя из </w:t>
      </w:r>
      <w:r w:rsidR="008E319D">
        <w:rPr>
          <w:rFonts w:cs="Times New Roman"/>
          <w:sz w:val="26"/>
          <w:szCs w:val="26"/>
        </w:rPr>
        <w:t>планируемых сроков достижения ее цели и задачи</w:t>
      </w:r>
      <w:r w:rsidR="001922DF" w:rsidRPr="00377768">
        <w:rPr>
          <w:rFonts w:cs="Times New Roman"/>
          <w:sz w:val="26"/>
          <w:szCs w:val="26"/>
        </w:rPr>
        <w:t>, а также внешних и внутренних условий их реализации</w:t>
      </w:r>
      <w:r w:rsidR="008E319D">
        <w:rPr>
          <w:rFonts w:cs="Times New Roman"/>
          <w:sz w:val="26"/>
          <w:szCs w:val="26"/>
        </w:rPr>
        <w:t>.</w:t>
      </w:r>
    </w:p>
    <w:p w14:paraId="65666F4E" w14:textId="1C3E7F3D" w:rsidR="008E319D" w:rsidRDefault="001922DF" w:rsidP="008E319D">
      <w:pPr>
        <w:pStyle w:val="a3"/>
      </w:pPr>
      <w:bookmarkStart w:id="10" w:name="anchor17"/>
      <w:bookmarkEnd w:id="10"/>
      <w:r w:rsidRPr="00377768">
        <w:rPr>
          <w:rFonts w:cs="Times New Roman"/>
          <w:sz w:val="26"/>
          <w:szCs w:val="26"/>
        </w:rPr>
        <w:t>2.</w:t>
      </w:r>
      <w:r w:rsidR="0005116E">
        <w:rPr>
          <w:rFonts w:cs="Times New Roman"/>
          <w:sz w:val="26"/>
          <w:szCs w:val="26"/>
        </w:rPr>
        <w:t>4</w:t>
      </w:r>
      <w:r w:rsidRPr="00377768">
        <w:rPr>
          <w:rFonts w:cs="Times New Roman"/>
          <w:sz w:val="26"/>
          <w:szCs w:val="26"/>
        </w:rPr>
        <w:t>. Разработк</w:t>
      </w:r>
      <w:r w:rsidR="008E319D">
        <w:rPr>
          <w:rFonts w:cs="Times New Roman"/>
          <w:sz w:val="26"/>
          <w:szCs w:val="26"/>
        </w:rPr>
        <w:t>а</w:t>
      </w:r>
      <w:r w:rsidRPr="00377768">
        <w:rPr>
          <w:rFonts w:cs="Times New Roman"/>
          <w:sz w:val="26"/>
          <w:szCs w:val="26"/>
        </w:rPr>
        <w:t xml:space="preserve"> проекта МП осуществляет</w:t>
      </w:r>
      <w:r w:rsidR="008E319D">
        <w:rPr>
          <w:rFonts w:cs="Times New Roman"/>
          <w:sz w:val="26"/>
          <w:szCs w:val="26"/>
        </w:rPr>
        <w:t>ся</w:t>
      </w:r>
      <w:r w:rsidRPr="00377768">
        <w:rPr>
          <w:rFonts w:cs="Times New Roman"/>
          <w:sz w:val="26"/>
          <w:szCs w:val="26"/>
        </w:rPr>
        <w:t xml:space="preserve"> ответственны</w:t>
      </w:r>
      <w:r w:rsidR="008E319D">
        <w:rPr>
          <w:rFonts w:cs="Times New Roman"/>
          <w:sz w:val="26"/>
          <w:szCs w:val="26"/>
        </w:rPr>
        <w:t>м</w:t>
      </w:r>
      <w:r w:rsidRPr="00377768">
        <w:rPr>
          <w:rFonts w:cs="Times New Roman"/>
          <w:sz w:val="26"/>
          <w:szCs w:val="26"/>
        </w:rPr>
        <w:t xml:space="preserve"> исполнител</w:t>
      </w:r>
      <w:r w:rsidR="008E319D">
        <w:rPr>
          <w:rFonts w:cs="Times New Roman"/>
          <w:sz w:val="26"/>
          <w:szCs w:val="26"/>
        </w:rPr>
        <w:t>ем</w:t>
      </w:r>
      <w:r w:rsidRPr="00377768">
        <w:rPr>
          <w:rFonts w:cs="Times New Roman"/>
          <w:sz w:val="26"/>
          <w:szCs w:val="26"/>
        </w:rPr>
        <w:t xml:space="preserve"> МП, совместно с соисполнителями и (или) участниками МП в соответствии с требованиями к структуре и содержанию </w:t>
      </w:r>
      <w:r w:rsidR="0089181F">
        <w:rPr>
          <w:rFonts w:cs="Times New Roman"/>
          <w:sz w:val="26"/>
          <w:szCs w:val="26"/>
        </w:rPr>
        <w:t xml:space="preserve">проекта </w:t>
      </w:r>
      <w:r w:rsidRPr="00377768">
        <w:rPr>
          <w:rFonts w:cs="Times New Roman"/>
          <w:sz w:val="26"/>
          <w:szCs w:val="26"/>
        </w:rPr>
        <w:t>МП, установленными раздел</w:t>
      </w:r>
      <w:r w:rsidR="0089181F">
        <w:rPr>
          <w:rFonts w:cs="Times New Roman"/>
          <w:sz w:val="26"/>
          <w:szCs w:val="26"/>
        </w:rPr>
        <w:t>ом</w:t>
      </w:r>
      <w:r w:rsidRPr="00377768">
        <w:rPr>
          <w:rFonts w:cs="Times New Roman"/>
          <w:sz w:val="26"/>
          <w:szCs w:val="26"/>
        </w:rPr>
        <w:t xml:space="preserve"> 3</w:t>
      </w:r>
      <w:r w:rsidR="0089181F">
        <w:rPr>
          <w:rFonts w:cs="Times New Roman"/>
          <w:sz w:val="26"/>
          <w:szCs w:val="26"/>
        </w:rPr>
        <w:t xml:space="preserve"> </w:t>
      </w:r>
      <w:r w:rsidRPr="00377768">
        <w:rPr>
          <w:rFonts w:cs="Times New Roman"/>
          <w:sz w:val="26"/>
          <w:szCs w:val="26"/>
        </w:rPr>
        <w:t>настоящего Порядка.</w:t>
      </w:r>
      <w:r w:rsidR="008E319D" w:rsidRPr="008E319D">
        <w:t xml:space="preserve"> </w:t>
      </w:r>
    </w:p>
    <w:p w14:paraId="4468D5CC" w14:textId="27AD72D8" w:rsidR="0005116E" w:rsidRPr="00C8099E" w:rsidRDefault="00505BC2" w:rsidP="0005116E">
      <w:pPr>
        <w:pStyle w:val="afd"/>
      </w:pPr>
      <w:r>
        <w:t xml:space="preserve">Требования настоящего Порядка по структуре </w:t>
      </w:r>
      <w:r w:rsidR="0089181F">
        <w:t xml:space="preserve">проекта </w:t>
      </w:r>
      <w:r w:rsidR="0005116E">
        <w:t xml:space="preserve">МП </w:t>
      </w:r>
      <w:r>
        <w:t>применяются в том числ</w:t>
      </w:r>
      <w:r w:rsidR="0005116E">
        <w:t xml:space="preserve">е при разработке подпрограмм МП, которые оформляются к МП в случае </w:t>
      </w:r>
      <w:r w:rsidR="0005116E" w:rsidRPr="00C8099E">
        <w:t>масштабности и сложности</w:t>
      </w:r>
      <w:r w:rsidR="0005116E">
        <w:t xml:space="preserve"> задач МП и </w:t>
      </w:r>
      <w:r w:rsidR="0005116E" w:rsidRPr="00C8099E">
        <w:t>явля</w:t>
      </w:r>
      <w:r w:rsidR="0005116E">
        <w:t>ю</w:t>
      </w:r>
      <w:r w:rsidR="0005116E" w:rsidRPr="00C8099E">
        <w:t xml:space="preserve">тся неотъемлемой частью МП, </w:t>
      </w:r>
      <w:r w:rsidR="0005116E">
        <w:t xml:space="preserve">решают </w:t>
      </w:r>
      <w:r w:rsidR="0005116E" w:rsidRPr="00C8099E">
        <w:t>одн</w:t>
      </w:r>
      <w:r w:rsidR="0005116E">
        <w:t>у</w:t>
      </w:r>
      <w:r w:rsidR="0005116E" w:rsidRPr="00C8099E">
        <w:t xml:space="preserve"> или нескольк</w:t>
      </w:r>
      <w:r w:rsidR="0005116E">
        <w:t>о</w:t>
      </w:r>
      <w:r w:rsidR="0005116E" w:rsidRPr="00C8099E">
        <w:t xml:space="preserve"> задач МП</w:t>
      </w:r>
      <w:r w:rsidR="0005116E">
        <w:t xml:space="preserve">, </w:t>
      </w:r>
      <w:r w:rsidR="0005116E" w:rsidRPr="00C8099E">
        <w:t>не формиру</w:t>
      </w:r>
      <w:r w:rsidR="0005116E">
        <w:t>ю</w:t>
      </w:r>
      <w:r w:rsidR="0005116E" w:rsidRPr="00C8099E">
        <w:t>тся как самостоятельный документ и использу</w:t>
      </w:r>
      <w:r w:rsidR="0005116E">
        <w:t>ю</w:t>
      </w:r>
      <w:r w:rsidR="0005116E" w:rsidRPr="00C8099E">
        <w:t>тся в качестве механизма управления МП.</w:t>
      </w:r>
    </w:p>
    <w:p w14:paraId="1762FA6F" w14:textId="2EB1D6DD" w:rsidR="00C019DE" w:rsidRDefault="00C019DE" w:rsidP="000F7E1A">
      <w:pPr>
        <w:pStyle w:val="afd"/>
      </w:pPr>
      <w:r>
        <w:t>2.5. О</w:t>
      </w:r>
      <w:r w:rsidRPr="00377768">
        <w:t>тветственны</w:t>
      </w:r>
      <w:r>
        <w:t>м</w:t>
      </w:r>
      <w:r w:rsidRPr="00377768">
        <w:t xml:space="preserve"> исполнител</w:t>
      </w:r>
      <w:r>
        <w:t>ем</w:t>
      </w:r>
      <w:r w:rsidRPr="00377768">
        <w:t xml:space="preserve"> МП</w:t>
      </w:r>
      <w:r w:rsidRPr="00554F22">
        <w:t xml:space="preserve"> </w:t>
      </w:r>
      <w:r>
        <w:t xml:space="preserve">обеспечивается </w:t>
      </w:r>
      <w:r w:rsidRPr="00554F22">
        <w:t>общественно</w:t>
      </w:r>
      <w:r>
        <w:t>е</w:t>
      </w:r>
      <w:r w:rsidRPr="00554F22">
        <w:t xml:space="preserve"> обсуждени</w:t>
      </w:r>
      <w:r>
        <w:t>е проекта МП в порядке, установленном разделом 4</w:t>
      </w:r>
      <w:r w:rsidR="000F7E1A">
        <w:t xml:space="preserve"> настоящего Порядка, а также направление проекта МП на финансовую, </w:t>
      </w:r>
      <w:r w:rsidR="000F7E1A" w:rsidRPr="00377768">
        <w:t>экономическ</w:t>
      </w:r>
      <w:r w:rsidR="000F7E1A">
        <w:t>ую</w:t>
      </w:r>
      <w:r w:rsidR="000F7E1A" w:rsidRPr="00377768">
        <w:t xml:space="preserve"> </w:t>
      </w:r>
      <w:r w:rsidR="000F7E1A">
        <w:t xml:space="preserve">и правовую </w:t>
      </w:r>
      <w:r w:rsidR="000F7E1A" w:rsidRPr="00377768">
        <w:t>экспертиз</w:t>
      </w:r>
      <w:r w:rsidR="000F7E1A">
        <w:t>ы.</w:t>
      </w:r>
    </w:p>
    <w:p w14:paraId="4E4DCE61" w14:textId="7A4EE923" w:rsidR="00EA02A2" w:rsidRDefault="008E319D" w:rsidP="000670C0">
      <w:pPr>
        <w:pStyle w:val="afd"/>
        <w:rPr>
          <w:color w:val="auto"/>
        </w:rPr>
      </w:pPr>
      <w:r w:rsidRPr="00554F22">
        <w:t>2.</w:t>
      </w:r>
      <w:r w:rsidR="00C019DE">
        <w:t>6</w:t>
      </w:r>
      <w:r w:rsidRPr="00554F22">
        <w:t xml:space="preserve">. </w:t>
      </w:r>
      <w:r w:rsidR="00EA02A2">
        <w:t>П</w:t>
      </w:r>
      <w:r w:rsidR="00EA02A2" w:rsidRPr="008F7BA9">
        <w:t xml:space="preserve">роект </w:t>
      </w:r>
      <w:r w:rsidR="0089181F">
        <w:t xml:space="preserve">постановления об утверждении </w:t>
      </w:r>
      <w:r w:rsidR="00EA02A2" w:rsidRPr="008F7BA9">
        <w:t xml:space="preserve">МП </w:t>
      </w:r>
      <w:r w:rsidR="0089181F">
        <w:t xml:space="preserve">с </w:t>
      </w:r>
      <w:r w:rsidR="00B62129">
        <w:t xml:space="preserve">приложением </w:t>
      </w:r>
      <w:r w:rsidR="0089181F">
        <w:t>проект</w:t>
      </w:r>
      <w:r w:rsidR="00B62129">
        <w:t>а</w:t>
      </w:r>
      <w:r w:rsidR="0089181F">
        <w:t xml:space="preserve"> МП </w:t>
      </w:r>
      <w:r w:rsidR="00EA02A2">
        <w:t>подлеж</w:t>
      </w:r>
      <w:r w:rsidR="00C019DE">
        <w:t>а</w:t>
      </w:r>
      <w:r w:rsidR="00EA02A2">
        <w:t xml:space="preserve">т </w:t>
      </w:r>
      <w:r w:rsidR="00EA02A2" w:rsidRPr="008F7BA9">
        <w:t>согласовани</w:t>
      </w:r>
      <w:r w:rsidR="00EA02A2">
        <w:t>ю</w:t>
      </w:r>
      <w:r w:rsidR="00EA02A2" w:rsidRPr="008F7BA9">
        <w:t xml:space="preserve"> </w:t>
      </w:r>
      <w:r w:rsidR="00255CF5">
        <w:t>исполнителем и соисполнителе</w:t>
      </w:r>
      <w:r w:rsidR="00B62129">
        <w:t xml:space="preserve">м МП, куратором исполнителя МП, отделом экономики, управлением финансов и отделом муниципальной службы и противодействия коррупции администрации муниципального округа </w:t>
      </w:r>
      <w:r w:rsidR="00EA02A2">
        <w:t>в порядке</w:t>
      </w:r>
      <w:r w:rsidR="00B62129">
        <w:t xml:space="preserve"> и сроки</w:t>
      </w:r>
      <w:r w:rsidR="00EA02A2">
        <w:t>, установленн</w:t>
      </w:r>
      <w:r w:rsidR="00B62129">
        <w:t>ые</w:t>
      </w:r>
      <w:r w:rsidR="00EA02A2">
        <w:t xml:space="preserve"> </w:t>
      </w:r>
      <w:r w:rsidR="00EA02A2" w:rsidRPr="008F7BA9">
        <w:rPr>
          <w:color w:val="auto"/>
        </w:rPr>
        <w:t xml:space="preserve">Регламентом администрации муниципального округа (далее </w:t>
      </w:r>
      <w:r w:rsidR="00EA02A2">
        <w:rPr>
          <w:color w:val="auto"/>
        </w:rPr>
        <w:t>–</w:t>
      </w:r>
      <w:r w:rsidR="00EA02A2" w:rsidRPr="008F7BA9">
        <w:rPr>
          <w:color w:val="auto"/>
        </w:rPr>
        <w:t xml:space="preserve"> Регламент</w:t>
      </w:r>
      <w:r w:rsidR="00EA02A2">
        <w:rPr>
          <w:color w:val="auto"/>
        </w:rPr>
        <w:t xml:space="preserve"> администрации</w:t>
      </w:r>
      <w:r w:rsidR="00EA02A2" w:rsidRPr="008F7BA9">
        <w:rPr>
          <w:color w:val="auto"/>
        </w:rPr>
        <w:t>)</w:t>
      </w:r>
      <w:r w:rsidR="00EA02A2">
        <w:rPr>
          <w:color w:val="auto"/>
        </w:rPr>
        <w:t>.</w:t>
      </w:r>
    </w:p>
    <w:p w14:paraId="7AD48AA8" w14:textId="69C3AA22" w:rsidR="00D1459A" w:rsidRPr="00377768" w:rsidRDefault="00C019DE" w:rsidP="00D1459A">
      <w:pPr>
        <w:pStyle w:val="afd"/>
      </w:pPr>
      <w:r>
        <w:t>При направлении п</w:t>
      </w:r>
      <w:r w:rsidR="00D1459A">
        <w:t>роект</w:t>
      </w:r>
      <w:r>
        <w:t>а</w:t>
      </w:r>
      <w:r w:rsidR="00D1459A">
        <w:t xml:space="preserve"> постановления об утверждении </w:t>
      </w:r>
      <w:r w:rsidR="00D1459A" w:rsidRPr="008F7BA9">
        <w:t>МП</w:t>
      </w:r>
      <w:r w:rsidR="00D1459A" w:rsidRPr="00377768">
        <w:t xml:space="preserve"> </w:t>
      </w:r>
      <w:r w:rsidR="00B62129">
        <w:t xml:space="preserve">с приложением </w:t>
      </w:r>
      <w:r w:rsidR="00D1459A" w:rsidRPr="00377768">
        <w:t>проект</w:t>
      </w:r>
      <w:r>
        <w:t>а</w:t>
      </w:r>
      <w:r w:rsidR="00D1459A" w:rsidRPr="00377768">
        <w:t xml:space="preserve"> МП </w:t>
      </w:r>
      <w:r>
        <w:t xml:space="preserve">на согласование прилагаются </w:t>
      </w:r>
      <w:r w:rsidR="00D1459A" w:rsidRPr="00377768">
        <w:t>следующи</w:t>
      </w:r>
      <w:r>
        <w:t>е</w:t>
      </w:r>
      <w:r w:rsidR="00D1459A">
        <w:t xml:space="preserve"> </w:t>
      </w:r>
      <w:r w:rsidR="00D1459A" w:rsidRPr="00377768">
        <w:t>документ</w:t>
      </w:r>
      <w:r>
        <w:t>ы</w:t>
      </w:r>
      <w:r w:rsidR="00D1459A" w:rsidRPr="00377768">
        <w:t>:</w:t>
      </w:r>
    </w:p>
    <w:p w14:paraId="2F1BF01A" w14:textId="79D6FB17" w:rsidR="00D1459A" w:rsidRPr="00377768" w:rsidRDefault="00C019DE" w:rsidP="00D1459A">
      <w:pPr>
        <w:pStyle w:val="afd"/>
      </w:pPr>
      <w:r>
        <w:t xml:space="preserve">- </w:t>
      </w:r>
      <w:r w:rsidR="00D1459A" w:rsidRPr="00377768">
        <w:t>пояснительная записка</w:t>
      </w:r>
      <w:r w:rsidR="00D1459A">
        <w:t>,</w:t>
      </w:r>
      <w:r>
        <w:t xml:space="preserve"> содержащая </w:t>
      </w:r>
      <w:r w:rsidR="00D1459A" w:rsidRPr="00377768">
        <w:t>перечень правовых актов, на основан</w:t>
      </w:r>
      <w:r>
        <w:t xml:space="preserve">ии которых разработан проект МП, </w:t>
      </w:r>
      <w:r w:rsidR="00D1459A" w:rsidRPr="00C019DE">
        <w:t xml:space="preserve">информацию о </w:t>
      </w:r>
      <w:r w:rsidRPr="00C019DE">
        <w:t>проведении</w:t>
      </w:r>
      <w:r w:rsidR="00D1459A" w:rsidRPr="00C019DE">
        <w:t xml:space="preserve"> общественного обсуждения проекта МП, замечания и предложения, поступившие при проведении общественного обсу</w:t>
      </w:r>
      <w:r w:rsidRPr="00C019DE">
        <w:t>ждения проекта МП (при наличии),</w:t>
      </w:r>
      <w:r>
        <w:t xml:space="preserve"> </w:t>
      </w:r>
      <w:r w:rsidR="00D1459A" w:rsidRPr="00377768">
        <w:t xml:space="preserve">сведения о влиянии реализации проекта </w:t>
      </w:r>
      <w:r>
        <w:t xml:space="preserve">МП </w:t>
      </w:r>
      <w:r w:rsidR="00D1459A" w:rsidRPr="00377768">
        <w:t xml:space="preserve">на состояние расходных обязательств </w:t>
      </w:r>
      <w:r w:rsidR="00D1459A">
        <w:t>муниципального округа</w:t>
      </w:r>
      <w:r w:rsidR="00D1459A" w:rsidRPr="00377768">
        <w:t xml:space="preserve"> (принятие новых расходных обязательств, изменение существующих расходных обязательств (изменение их содержания, уменьшение или увеличения объема) или мотивированный вывод</w:t>
      </w:r>
      <w:r>
        <w:t xml:space="preserve"> об отсутствии таких изменений), </w:t>
      </w:r>
      <w:r w:rsidR="00D1459A" w:rsidRPr="00377768">
        <w:t xml:space="preserve">планируемые социально-экономические последствия принятия </w:t>
      </w:r>
      <w:r>
        <w:t>постановления об утверждении МП;</w:t>
      </w:r>
    </w:p>
    <w:p w14:paraId="5DD6EDC9" w14:textId="2021BF19" w:rsidR="00D1459A" w:rsidRPr="00377768" w:rsidRDefault="00C019DE" w:rsidP="00D1459A">
      <w:pPr>
        <w:pStyle w:val="afd"/>
      </w:pPr>
      <w:r>
        <w:t xml:space="preserve">- </w:t>
      </w:r>
      <w:r w:rsidR="00D1459A" w:rsidRPr="00377768">
        <w:t>финансово-эконом</w:t>
      </w:r>
      <w:r>
        <w:t xml:space="preserve">ическое обоснование мероприятий, указанных в проекте </w:t>
      </w:r>
      <w:r w:rsidR="00D1459A">
        <w:t>МП</w:t>
      </w:r>
      <w:r w:rsidR="00D1459A" w:rsidRPr="00377768">
        <w:t>.</w:t>
      </w:r>
    </w:p>
    <w:p w14:paraId="2CE55CA4" w14:textId="044A909E" w:rsidR="00AE2450" w:rsidRDefault="00D90AA2" w:rsidP="001922DF">
      <w:pPr>
        <w:ind w:firstLine="709"/>
        <w:jc w:val="both"/>
        <w:rPr>
          <w:rFonts w:cs="Times New Roman"/>
          <w:sz w:val="26"/>
          <w:szCs w:val="26"/>
        </w:rPr>
      </w:pPr>
      <w:bookmarkStart w:id="11" w:name="anchor19"/>
      <w:bookmarkEnd w:id="11"/>
      <w:r>
        <w:rPr>
          <w:rFonts w:cs="Times New Roman"/>
          <w:sz w:val="26"/>
          <w:szCs w:val="26"/>
        </w:rPr>
        <w:t>2.</w:t>
      </w:r>
      <w:r w:rsidR="001009AD">
        <w:rPr>
          <w:rFonts w:cs="Times New Roman"/>
          <w:sz w:val="26"/>
          <w:szCs w:val="26"/>
        </w:rPr>
        <w:t>7</w:t>
      </w:r>
      <w:r>
        <w:rPr>
          <w:rFonts w:cs="Times New Roman"/>
          <w:sz w:val="26"/>
          <w:szCs w:val="26"/>
        </w:rPr>
        <w:t xml:space="preserve">. </w:t>
      </w:r>
      <w:r w:rsidR="0089181F">
        <w:rPr>
          <w:rFonts w:cs="Times New Roman"/>
          <w:sz w:val="26"/>
          <w:szCs w:val="26"/>
        </w:rPr>
        <w:t>Проект постановления об утверждении МП и п</w:t>
      </w:r>
      <w:r w:rsidR="00AE2450">
        <w:rPr>
          <w:rFonts w:cs="Times New Roman"/>
          <w:sz w:val="26"/>
          <w:szCs w:val="26"/>
        </w:rPr>
        <w:t xml:space="preserve">роект МП </w:t>
      </w:r>
      <w:r w:rsidR="00AE2450" w:rsidRPr="00377768">
        <w:rPr>
          <w:rFonts w:cs="Times New Roman"/>
          <w:sz w:val="26"/>
          <w:szCs w:val="26"/>
        </w:rPr>
        <w:t xml:space="preserve">с приложением пояснительной записки, финансово-экономического обоснования, </w:t>
      </w:r>
      <w:r w:rsidR="00AE2450" w:rsidRPr="008F7BA9">
        <w:rPr>
          <w:rFonts w:cs="Times New Roman"/>
          <w:sz w:val="26"/>
          <w:szCs w:val="26"/>
        </w:rPr>
        <w:t xml:space="preserve">предложений и замечаний, </w:t>
      </w:r>
      <w:r w:rsidR="00AE2450">
        <w:rPr>
          <w:rFonts w:cs="Times New Roman"/>
          <w:sz w:val="26"/>
          <w:szCs w:val="26"/>
        </w:rPr>
        <w:t xml:space="preserve">поступивших </w:t>
      </w:r>
      <w:r w:rsidR="00AE2450" w:rsidRPr="008F7BA9">
        <w:rPr>
          <w:rFonts w:cs="Times New Roman"/>
          <w:sz w:val="26"/>
          <w:szCs w:val="26"/>
        </w:rPr>
        <w:t>в ходе общественного обсуждения проекта МП</w:t>
      </w:r>
      <w:r w:rsidR="00B62129">
        <w:rPr>
          <w:rFonts w:cs="Times New Roman"/>
          <w:sz w:val="26"/>
          <w:szCs w:val="26"/>
        </w:rPr>
        <w:t xml:space="preserve"> (при наличии)</w:t>
      </w:r>
      <w:r w:rsidR="00AE2450">
        <w:rPr>
          <w:rFonts w:cs="Times New Roman"/>
          <w:sz w:val="26"/>
          <w:szCs w:val="26"/>
        </w:rPr>
        <w:t xml:space="preserve">, </w:t>
      </w:r>
      <w:r w:rsidR="00AE2450" w:rsidRPr="00377768">
        <w:rPr>
          <w:rFonts w:cs="Times New Roman"/>
          <w:sz w:val="26"/>
          <w:szCs w:val="26"/>
        </w:rPr>
        <w:t>направля</w:t>
      </w:r>
      <w:r w:rsidR="0089181F">
        <w:rPr>
          <w:rFonts w:cs="Times New Roman"/>
          <w:sz w:val="26"/>
          <w:szCs w:val="26"/>
        </w:rPr>
        <w:t>ю</w:t>
      </w:r>
      <w:r w:rsidR="00AE2450" w:rsidRPr="00377768">
        <w:rPr>
          <w:rFonts w:cs="Times New Roman"/>
          <w:sz w:val="26"/>
          <w:szCs w:val="26"/>
        </w:rPr>
        <w:t xml:space="preserve">тся ответственным исполнителем </w:t>
      </w:r>
      <w:r w:rsidR="00AE2450">
        <w:rPr>
          <w:rFonts w:cs="Times New Roman"/>
          <w:sz w:val="26"/>
          <w:szCs w:val="26"/>
        </w:rPr>
        <w:t xml:space="preserve">МП </w:t>
      </w:r>
      <w:r w:rsidR="00AE2450" w:rsidRPr="00377768">
        <w:rPr>
          <w:rFonts w:cs="Times New Roman"/>
          <w:sz w:val="26"/>
          <w:szCs w:val="26"/>
        </w:rPr>
        <w:t>на рассмотрение в Совет депутатов муниципального округа</w:t>
      </w:r>
      <w:r w:rsidR="00AE2450">
        <w:rPr>
          <w:rFonts w:cs="Times New Roman"/>
          <w:sz w:val="26"/>
          <w:szCs w:val="26"/>
        </w:rPr>
        <w:t xml:space="preserve"> в соответствии с </w:t>
      </w:r>
      <w:r w:rsidR="001922DF" w:rsidRPr="001922DF">
        <w:rPr>
          <w:rFonts w:cs="Times New Roman"/>
          <w:sz w:val="26"/>
          <w:szCs w:val="26"/>
        </w:rPr>
        <w:t>Порядк</w:t>
      </w:r>
      <w:r w:rsidR="00AE2450">
        <w:rPr>
          <w:rFonts w:cs="Times New Roman"/>
          <w:sz w:val="26"/>
          <w:szCs w:val="26"/>
        </w:rPr>
        <w:t>ом</w:t>
      </w:r>
      <w:r w:rsidR="001922DF" w:rsidRPr="00377768">
        <w:rPr>
          <w:rFonts w:cs="Times New Roman"/>
          <w:sz w:val="26"/>
          <w:szCs w:val="26"/>
        </w:rPr>
        <w:t xml:space="preserve"> рассмотрения проектов </w:t>
      </w:r>
      <w:r w:rsidR="00C8099E">
        <w:rPr>
          <w:rFonts w:cs="Times New Roman"/>
          <w:sz w:val="26"/>
          <w:szCs w:val="26"/>
        </w:rPr>
        <w:t>МП</w:t>
      </w:r>
      <w:r w:rsidR="001922DF" w:rsidRPr="00377768">
        <w:rPr>
          <w:rFonts w:cs="Times New Roman"/>
          <w:sz w:val="26"/>
          <w:szCs w:val="26"/>
        </w:rPr>
        <w:t xml:space="preserve"> и предложений о внесении изменений в </w:t>
      </w:r>
      <w:r w:rsidR="00C8099E">
        <w:rPr>
          <w:rFonts w:cs="Times New Roman"/>
          <w:sz w:val="26"/>
          <w:szCs w:val="26"/>
        </w:rPr>
        <w:t>МП</w:t>
      </w:r>
      <w:r w:rsidR="001922DF" w:rsidRPr="00377768">
        <w:rPr>
          <w:rFonts w:cs="Times New Roman"/>
          <w:sz w:val="26"/>
          <w:szCs w:val="26"/>
        </w:rPr>
        <w:t xml:space="preserve">, утвержденным </w:t>
      </w:r>
      <w:r w:rsidR="001922DF" w:rsidRPr="001922DF">
        <w:rPr>
          <w:rFonts w:cs="Times New Roman"/>
          <w:sz w:val="26"/>
          <w:szCs w:val="26"/>
        </w:rPr>
        <w:t>решением</w:t>
      </w:r>
      <w:r w:rsidR="001922DF" w:rsidRPr="00377768">
        <w:rPr>
          <w:rFonts w:cs="Times New Roman"/>
          <w:sz w:val="26"/>
          <w:szCs w:val="26"/>
        </w:rPr>
        <w:t xml:space="preserve"> Совета депутатов муниципального округа город Кировск Мурманской области от 28.12.2021 </w:t>
      </w:r>
      <w:r w:rsidR="00457E3D">
        <w:rPr>
          <w:rFonts w:cs="Times New Roman"/>
          <w:sz w:val="26"/>
          <w:szCs w:val="26"/>
        </w:rPr>
        <w:t>№</w:t>
      </w:r>
      <w:r w:rsidR="001922DF" w:rsidRPr="00377768">
        <w:rPr>
          <w:rFonts w:cs="Times New Roman"/>
          <w:sz w:val="26"/>
          <w:szCs w:val="26"/>
        </w:rPr>
        <w:t>108</w:t>
      </w:r>
      <w:r w:rsidR="00AE2450">
        <w:rPr>
          <w:rFonts w:cs="Times New Roman"/>
          <w:sz w:val="26"/>
          <w:szCs w:val="26"/>
        </w:rPr>
        <w:t>.</w:t>
      </w:r>
    </w:p>
    <w:p w14:paraId="52E3F1D7" w14:textId="77777777" w:rsidR="000F7E1A" w:rsidRDefault="001922DF" w:rsidP="001922DF">
      <w:pPr>
        <w:ind w:firstLine="709"/>
        <w:jc w:val="both"/>
        <w:rPr>
          <w:rFonts w:cs="Times New Roman"/>
          <w:sz w:val="26"/>
          <w:szCs w:val="26"/>
        </w:rPr>
      </w:pPr>
      <w:bookmarkStart w:id="12" w:name="anchor20"/>
      <w:bookmarkEnd w:id="12"/>
      <w:r w:rsidRPr="00377768">
        <w:rPr>
          <w:rFonts w:cs="Times New Roman"/>
          <w:sz w:val="26"/>
          <w:szCs w:val="26"/>
        </w:rPr>
        <w:t>2.</w:t>
      </w:r>
      <w:r w:rsidR="001009AD">
        <w:rPr>
          <w:rFonts w:cs="Times New Roman"/>
          <w:sz w:val="26"/>
          <w:szCs w:val="26"/>
        </w:rPr>
        <w:t>8</w:t>
      </w:r>
      <w:r w:rsidRPr="00377768">
        <w:rPr>
          <w:rFonts w:cs="Times New Roman"/>
          <w:sz w:val="26"/>
          <w:szCs w:val="26"/>
        </w:rPr>
        <w:t xml:space="preserve">. </w:t>
      </w:r>
      <w:r w:rsidR="00BD56A5">
        <w:rPr>
          <w:rFonts w:cs="Times New Roman"/>
          <w:sz w:val="26"/>
          <w:szCs w:val="26"/>
        </w:rPr>
        <w:t>Д</w:t>
      </w:r>
      <w:r w:rsidR="00BD56A5" w:rsidRPr="00377768">
        <w:rPr>
          <w:rFonts w:cs="Times New Roman"/>
          <w:sz w:val="26"/>
          <w:szCs w:val="26"/>
        </w:rPr>
        <w:t>ля проведения экономической экспертизы</w:t>
      </w:r>
      <w:r w:rsidR="00BD56A5">
        <w:rPr>
          <w:rFonts w:cs="Times New Roman"/>
          <w:sz w:val="26"/>
          <w:szCs w:val="26"/>
        </w:rPr>
        <w:t xml:space="preserve"> проекта МП ответственный</w:t>
      </w:r>
      <w:r w:rsidR="00BD56A5" w:rsidRPr="00377768">
        <w:rPr>
          <w:rFonts w:cs="Times New Roman"/>
          <w:sz w:val="26"/>
          <w:szCs w:val="26"/>
        </w:rPr>
        <w:t xml:space="preserve"> исполнител</w:t>
      </w:r>
      <w:r w:rsidR="00BD56A5">
        <w:rPr>
          <w:rFonts w:cs="Times New Roman"/>
          <w:sz w:val="26"/>
          <w:szCs w:val="26"/>
        </w:rPr>
        <w:t>ь МП направляет п</w:t>
      </w:r>
      <w:r w:rsidR="0089181F">
        <w:rPr>
          <w:rFonts w:cs="Times New Roman"/>
          <w:sz w:val="26"/>
          <w:szCs w:val="26"/>
        </w:rPr>
        <w:t xml:space="preserve">роект постановления об утверждении МП </w:t>
      </w:r>
      <w:r w:rsidR="00BD56A5">
        <w:rPr>
          <w:rFonts w:cs="Times New Roman"/>
          <w:sz w:val="26"/>
          <w:szCs w:val="26"/>
        </w:rPr>
        <w:t>с</w:t>
      </w:r>
      <w:r w:rsidR="0089181F">
        <w:rPr>
          <w:rFonts w:cs="Times New Roman"/>
          <w:sz w:val="26"/>
          <w:szCs w:val="26"/>
        </w:rPr>
        <w:t xml:space="preserve"> п</w:t>
      </w:r>
      <w:r w:rsidRPr="00377768">
        <w:rPr>
          <w:rFonts w:cs="Times New Roman"/>
          <w:sz w:val="26"/>
          <w:szCs w:val="26"/>
        </w:rPr>
        <w:t>роект</w:t>
      </w:r>
      <w:r w:rsidR="0089181F">
        <w:rPr>
          <w:rFonts w:cs="Times New Roman"/>
          <w:sz w:val="26"/>
          <w:szCs w:val="26"/>
        </w:rPr>
        <w:t>ом МП</w:t>
      </w:r>
      <w:r w:rsidR="00BD56A5">
        <w:rPr>
          <w:rFonts w:cs="Times New Roman"/>
          <w:sz w:val="26"/>
          <w:szCs w:val="26"/>
        </w:rPr>
        <w:t xml:space="preserve"> (</w:t>
      </w:r>
      <w:r w:rsidR="0089181F">
        <w:rPr>
          <w:rFonts w:cs="Times New Roman"/>
          <w:sz w:val="26"/>
          <w:szCs w:val="26"/>
        </w:rPr>
        <w:t>согласованные</w:t>
      </w:r>
      <w:r w:rsidRPr="00377768">
        <w:rPr>
          <w:rFonts w:cs="Times New Roman"/>
          <w:sz w:val="26"/>
          <w:szCs w:val="26"/>
        </w:rPr>
        <w:t xml:space="preserve"> </w:t>
      </w:r>
      <w:r w:rsidR="00AE2450">
        <w:rPr>
          <w:rFonts w:cs="Times New Roman"/>
          <w:sz w:val="26"/>
          <w:szCs w:val="26"/>
        </w:rPr>
        <w:t>исполнител</w:t>
      </w:r>
      <w:r w:rsidR="00B62129">
        <w:rPr>
          <w:rFonts w:cs="Times New Roman"/>
          <w:sz w:val="26"/>
          <w:szCs w:val="26"/>
        </w:rPr>
        <w:t>е</w:t>
      </w:r>
      <w:r w:rsidR="00AE2450">
        <w:rPr>
          <w:rFonts w:cs="Times New Roman"/>
          <w:sz w:val="26"/>
          <w:szCs w:val="26"/>
        </w:rPr>
        <w:t xml:space="preserve">м и </w:t>
      </w:r>
      <w:r w:rsidRPr="00377768">
        <w:rPr>
          <w:rFonts w:cs="Times New Roman"/>
          <w:sz w:val="26"/>
          <w:szCs w:val="26"/>
        </w:rPr>
        <w:t>соисполнителями</w:t>
      </w:r>
      <w:r w:rsidR="00BD56A5">
        <w:rPr>
          <w:rFonts w:cs="Times New Roman"/>
          <w:sz w:val="26"/>
          <w:szCs w:val="26"/>
        </w:rPr>
        <w:t xml:space="preserve">) </w:t>
      </w:r>
      <w:r w:rsidRPr="00377768">
        <w:rPr>
          <w:rFonts w:cs="Times New Roman"/>
          <w:sz w:val="26"/>
          <w:szCs w:val="26"/>
        </w:rPr>
        <w:t>в отдел экономики</w:t>
      </w:r>
      <w:r w:rsidR="000F7E1A">
        <w:rPr>
          <w:rFonts w:cs="Times New Roman"/>
          <w:sz w:val="26"/>
          <w:szCs w:val="26"/>
        </w:rPr>
        <w:t>.</w:t>
      </w:r>
    </w:p>
    <w:p w14:paraId="68755BF3" w14:textId="04A46DE9" w:rsidR="001922DF" w:rsidRPr="00377768" w:rsidRDefault="001922DF" w:rsidP="001922DF">
      <w:pPr>
        <w:ind w:firstLine="709"/>
        <w:jc w:val="both"/>
        <w:rPr>
          <w:rFonts w:cs="Times New Roman"/>
          <w:sz w:val="26"/>
          <w:szCs w:val="26"/>
        </w:rPr>
      </w:pPr>
      <w:bookmarkStart w:id="13" w:name="anchor21"/>
      <w:bookmarkEnd w:id="13"/>
      <w:r w:rsidRPr="00377768">
        <w:rPr>
          <w:rFonts w:cs="Times New Roman"/>
          <w:sz w:val="26"/>
          <w:szCs w:val="26"/>
        </w:rPr>
        <w:lastRenderedPageBreak/>
        <w:t>Отдел экономики в течение 3 рабочих дней со дня поступления проекта МП проводит экономическую экспертизу проекта</w:t>
      </w:r>
      <w:r w:rsidR="000F7E1A">
        <w:rPr>
          <w:rFonts w:cs="Times New Roman"/>
          <w:sz w:val="26"/>
          <w:szCs w:val="26"/>
        </w:rPr>
        <w:t xml:space="preserve"> МП </w:t>
      </w:r>
      <w:r w:rsidRPr="00377768">
        <w:rPr>
          <w:rFonts w:cs="Times New Roman"/>
          <w:sz w:val="26"/>
          <w:szCs w:val="26"/>
        </w:rPr>
        <w:t>на предмет:</w:t>
      </w:r>
    </w:p>
    <w:p w14:paraId="795571FC" w14:textId="77777777" w:rsidR="001922DF" w:rsidRPr="00377768" w:rsidRDefault="001922DF" w:rsidP="001922DF">
      <w:pPr>
        <w:ind w:firstLine="709"/>
        <w:jc w:val="both"/>
        <w:rPr>
          <w:rFonts w:cs="Times New Roman"/>
          <w:sz w:val="26"/>
          <w:szCs w:val="26"/>
        </w:rPr>
      </w:pPr>
      <w:r w:rsidRPr="00377768">
        <w:rPr>
          <w:rFonts w:cs="Times New Roman"/>
          <w:sz w:val="26"/>
          <w:szCs w:val="26"/>
        </w:rPr>
        <w:t xml:space="preserve">- наличия МП в перечне МП </w:t>
      </w:r>
      <w:r w:rsidR="00457E3D">
        <w:rPr>
          <w:rFonts w:cs="Times New Roman"/>
          <w:sz w:val="26"/>
          <w:szCs w:val="26"/>
        </w:rPr>
        <w:t>муниципального округа</w:t>
      </w:r>
      <w:r w:rsidRPr="00377768">
        <w:rPr>
          <w:rFonts w:cs="Times New Roman"/>
          <w:sz w:val="26"/>
          <w:szCs w:val="26"/>
        </w:rPr>
        <w:t xml:space="preserve">, утвержденном распоряжением администрации </w:t>
      </w:r>
      <w:r w:rsidR="00457E3D">
        <w:rPr>
          <w:rFonts w:cs="Times New Roman"/>
          <w:sz w:val="26"/>
          <w:szCs w:val="26"/>
        </w:rPr>
        <w:t>муниципального округа</w:t>
      </w:r>
      <w:r w:rsidRPr="00377768">
        <w:rPr>
          <w:rFonts w:cs="Times New Roman"/>
          <w:sz w:val="26"/>
          <w:szCs w:val="26"/>
        </w:rPr>
        <w:t>;</w:t>
      </w:r>
    </w:p>
    <w:p w14:paraId="5E02C249" w14:textId="77777777" w:rsidR="001922DF" w:rsidRPr="00377768" w:rsidRDefault="001922DF" w:rsidP="001922DF">
      <w:pPr>
        <w:ind w:firstLine="709"/>
        <w:jc w:val="both"/>
        <w:rPr>
          <w:rFonts w:cs="Times New Roman"/>
          <w:sz w:val="26"/>
          <w:szCs w:val="26"/>
        </w:rPr>
      </w:pPr>
      <w:r w:rsidRPr="00377768">
        <w:rPr>
          <w:rFonts w:cs="Times New Roman"/>
          <w:sz w:val="26"/>
          <w:szCs w:val="26"/>
        </w:rPr>
        <w:t>- соблюдения требований к содержанию МП и материалов, представляемых с проектом МП, установленных настоящим Порядком;</w:t>
      </w:r>
    </w:p>
    <w:p w14:paraId="2AE46088" w14:textId="77777777" w:rsidR="001922DF" w:rsidRPr="00377768" w:rsidRDefault="001922DF" w:rsidP="001922DF">
      <w:pPr>
        <w:ind w:firstLine="709"/>
        <w:jc w:val="both"/>
        <w:rPr>
          <w:rFonts w:cs="Times New Roman"/>
          <w:sz w:val="26"/>
          <w:szCs w:val="26"/>
        </w:rPr>
      </w:pPr>
      <w:r w:rsidRPr="00377768">
        <w:rPr>
          <w:rFonts w:cs="Times New Roman"/>
          <w:sz w:val="26"/>
          <w:szCs w:val="26"/>
        </w:rPr>
        <w:t>- соответствия мероприятий и основных мероприятий МП заявленным целям и задачам;</w:t>
      </w:r>
    </w:p>
    <w:p w14:paraId="16581E78" w14:textId="77777777" w:rsidR="001922DF" w:rsidRPr="00377768" w:rsidRDefault="001922DF" w:rsidP="001922DF">
      <w:pPr>
        <w:ind w:firstLine="709"/>
        <w:jc w:val="both"/>
        <w:rPr>
          <w:rFonts w:cs="Times New Roman"/>
          <w:sz w:val="26"/>
          <w:szCs w:val="26"/>
        </w:rPr>
      </w:pPr>
      <w:r w:rsidRPr="00377768">
        <w:rPr>
          <w:rFonts w:cs="Times New Roman"/>
          <w:sz w:val="26"/>
          <w:szCs w:val="26"/>
        </w:rPr>
        <w:t>- достижимости цели МП в целом за весь период реализации МП;</w:t>
      </w:r>
    </w:p>
    <w:p w14:paraId="4D95ABFF" w14:textId="77777777" w:rsidR="001922DF" w:rsidRPr="00377768" w:rsidRDefault="001922DF" w:rsidP="001922DF">
      <w:pPr>
        <w:ind w:firstLine="709"/>
        <w:jc w:val="both"/>
        <w:rPr>
          <w:rFonts w:cs="Times New Roman"/>
          <w:sz w:val="26"/>
          <w:szCs w:val="26"/>
        </w:rPr>
      </w:pPr>
      <w:r w:rsidRPr="00377768">
        <w:rPr>
          <w:rFonts w:cs="Times New Roman"/>
          <w:sz w:val="26"/>
          <w:szCs w:val="26"/>
        </w:rPr>
        <w:t>- наличия количественных и</w:t>
      </w:r>
      <w:r w:rsidR="00457E3D">
        <w:rPr>
          <w:rFonts w:cs="Times New Roman"/>
          <w:sz w:val="26"/>
          <w:szCs w:val="26"/>
        </w:rPr>
        <w:t>/</w:t>
      </w:r>
      <w:r w:rsidRPr="00377768">
        <w:rPr>
          <w:rFonts w:cs="Times New Roman"/>
          <w:sz w:val="26"/>
          <w:szCs w:val="26"/>
        </w:rPr>
        <w:t>или качественных показателей, характеризующих достижение целей МП</w:t>
      </w:r>
      <w:r w:rsidR="00231F4A">
        <w:rPr>
          <w:rFonts w:cs="Times New Roman"/>
          <w:sz w:val="26"/>
          <w:szCs w:val="26"/>
        </w:rPr>
        <w:t>/</w:t>
      </w:r>
      <w:r w:rsidR="00FB7B53" w:rsidRPr="00377768">
        <w:rPr>
          <w:rFonts w:cs="Times New Roman"/>
          <w:sz w:val="26"/>
          <w:szCs w:val="26"/>
        </w:rPr>
        <w:t>подпрограммы</w:t>
      </w:r>
      <w:r w:rsidR="00FB7B53">
        <w:rPr>
          <w:rFonts w:cs="Times New Roman"/>
          <w:sz w:val="26"/>
          <w:szCs w:val="26"/>
        </w:rPr>
        <w:t xml:space="preserve"> МП</w:t>
      </w:r>
      <w:r w:rsidRPr="00377768">
        <w:rPr>
          <w:rFonts w:cs="Times New Roman"/>
          <w:sz w:val="26"/>
          <w:szCs w:val="26"/>
        </w:rPr>
        <w:t xml:space="preserve">, соответствие их требованиям, установленным </w:t>
      </w:r>
      <w:r w:rsidRPr="001922DF">
        <w:rPr>
          <w:rFonts w:cs="Times New Roman"/>
          <w:sz w:val="26"/>
          <w:szCs w:val="26"/>
        </w:rPr>
        <w:t>пунктом 5.2</w:t>
      </w:r>
      <w:r w:rsidRPr="00377768">
        <w:rPr>
          <w:rFonts w:cs="Times New Roman"/>
          <w:sz w:val="26"/>
          <w:szCs w:val="26"/>
        </w:rPr>
        <w:t xml:space="preserve"> настоящего Порядка;</w:t>
      </w:r>
    </w:p>
    <w:p w14:paraId="01F43DA4" w14:textId="77777777" w:rsidR="001922DF" w:rsidRPr="00377768" w:rsidRDefault="001922DF" w:rsidP="001922DF">
      <w:pPr>
        <w:ind w:firstLine="709"/>
        <w:jc w:val="both"/>
        <w:rPr>
          <w:rFonts w:cs="Times New Roman"/>
          <w:sz w:val="26"/>
          <w:szCs w:val="26"/>
        </w:rPr>
      </w:pPr>
      <w:r w:rsidRPr="00377768">
        <w:rPr>
          <w:rFonts w:cs="Times New Roman"/>
          <w:sz w:val="26"/>
          <w:szCs w:val="26"/>
        </w:rPr>
        <w:t>- отсутствия дублирования задач и целей в иных МП.</w:t>
      </w:r>
    </w:p>
    <w:p w14:paraId="5D9D1300" w14:textId="3D4A4095" w:rsidR="001922DF" w:rsidRDefault="001922DF" w:rsidP="001922DF">
      <w:pPr>
        <w:ind w:firstLine="709"/>
        <w:jc w:val="both"/>
        <w:rPr>
          <w:rFonts w:cs="Times New Roman"/>
          <w:sz w:val="26"/>
          <w:szCs w:val="26"/>
        </w:rPr>
      </w:pPr>
      <w:r w:rsidRPr="00377768">
        <w:rPr>
          <w:rFonts w:cs="Times New Roman"/>
          <w:sz w:val="26"/>
          <w:szCs w:val="26"/>
        </w:rPr>
        <w:t xml:space="preserve">По результатам экономической экспертизы </w:t>
      </w:r>
      <w:r w:rsidRPr="0014294F">
        <w:rPr>
          <w:rFonts w:cs="Times New Roman"/>
          <w:sz w:val="26"/>
          <w:szCs w:val="26"/>
        </w:rPr>
        <w:t xml:space="preserve">проекта МП отдел экономики </w:t>
      </w:r>
      <w:r w:rsidR="00001073">
        <w:rPr>
          <w:rFonts w:cs="Times New Roman"/>
          <w:sz w:val="26"/>
          <w:szCs w:val="26"/>
        </w:rPr>
        <w:t xml:space="preserve">оформляет </w:t>
      </w:r>
      <w:r w:rsidR="0049096D">
        <w:rPr>
          <w:rFonts w:cs="Times New Roman"/>
          <w:sz w:val="26"/>
          <w:szCs w:val="26"/>
        </w:rPr>
        <w:t>з</w:t>
      </w:r>
      <w:r w:rsidRPr="0014294F">
        <w:rPr>
          <w:rFonts w:cs="Times New Roman"/>
          <w:sz w:val="26"/>
          <w:szCs w:val="26"/>
        </w:rPr>
        <w:t>аключение</w:t>
      </w:r>
      <w:r w:rsidR="0049096D" w:rsidRPr="0049096D">
        <w:rPr>
          <w:rFonts w:cs="Times New Roman"/>
          <w:sz w:val="26"/>
          <w:szCs w:val="26"/>
        </w:rPr>
        <w:t xml:space="preserve"> </w:t>
      </w:r>
      <w:r w:rsidR="00001073">
        <w:rPr>
          <w:rFonts w:cs="Times New Roman"/>
          <w:sz w:val="26"/>
          <w:szCs w:val="26"/>
        </w:rPr>
        <w:t xml:space="preserve">экономической экспертизы, </w:t>
      </w:r>
      <w:r w:rsidR="0049096D">
        <w:rPr>
          <w:rFonts w:cs="Times New Roman"/>
          <w:sz w:val="26"/>
          <w:szCs w:val="26"/>
        </w:rPr>
        <w:t>которое</w:t>
      </w:r>
      <w:r w:rsidRPr="0014294F">
        <w:rPr>
          <w:rFonts w:cs="Times New Roman"/>
          <w:sz w:val="26"/>
          <w:szCs w:val="26"/>
        </w:rPr>
        <w:t xml:space="preserve"> в течение </w:t>
      </w:r>
      <w:r w:rsidR="00001073">
        <w:rPr>
          <w:rFonts w:cs="Times New Roman"/>
          <w:sz w:val="26"/>
          <w:szCs w:val="26"/>
        </w:rPr>
        <w:t>1</w:t>
      </w:r>
      <w:r w:rsidRPr="0014294F">
        <w:rPr>
          <w:rFonts w:cs="Times New Roman"/>
          <w:sz w:val="26"/>
          <w:szCs w:val="26"/>
        </w:rPr>
        <w:t xml:space="preserve"> рабоч</w:t>
      </w:r>
      <w:r w:rsidR="00001073">
        <w:rPr>
          <w:rFonts w:cs="Times New Roman"/>
          <w:sz w:val="26"/>
          <w:szCs w:val="26"/>
        </w:rPr>
        <w:t>его</w:t>
      </w:r>
      <w:r w:rsidRPr="0014294F">
        <w:rPr>
          <w:rFonts w:cs="Times New Roman"/>
          <w:sz w:val="26"/>
          <w:szCs w:val="26"/>
        </w:rPr>
        <w:t xml:space="preserve"> дн</w:t>
      </w:r>
      <w:r w:rsidR="00001073">
        <w:rPr>
          <w:rFonts w:cs="Times New Roman"/>
          <w:sz w:val="26"/>
          <w:szCs w:val="26"/>
        </w:rPr>
        <w:t>я после дня оформления</w:t>
      </w:r>
      <w:r w:rsidRPr="0014294F">
        <w:rPr>
          <w:rFonts w:cs="Times New Roman"/>
          <w:sz w:val="26"/>
          <w:szCs w:val="26"/>
        </w:rPr>
        <w:t xml:space="preserve"> направляет</w:t>
      </w:r>
      <w:r w:rsidR="0049096D">
        <w:rPr>
          <w:rFonts w:cs="Times New Roman"/>
          <w:sz w:val="26"/>
          <w:szCs w:val="26"/>
        </w:rPr>
        <w:t>ся</w:t>
      </w:r>
      <w:r w:rsidRPr="0014294F">
        <w:rPr>
          <w:rFonts w:cs="Times New Roman"/>
          <w:sz w:val="26"/>
          <w:szCs w:val="26"/>
        </w:rPr>
        <w:t xml:space="preserve"> </w:t>
      </w:r>
      <w:r w:rsidR="00001073">
        <w:rPr>
          <w:rFonts w:cs="Times New Roman"/>
          <w:sz w:val="26"/>
          <w:szCs w:val="26"/>
        </w:rPr>
        <w:t xml:space="preserve">на бумажном носителе </w:t>
      </w:r>
      <w:r w:rsidRPr="0014294F">
        <w:rPr>
          <w:rFonts w:cs="Times New Roman"/>
          <w:sz w:val="26"/>
          <w:szCs w:val="26"/>
        </w:rPr>
        <w:t>ответственному исполнителю МП.</w:t>
      </w:r>
    </w:p>
    <w:p w14:paraId="5E84682A" w14:textId="15BEF3D5" w:rsidR="00001073" w:rsidRDefault="00217853" w:rsidP="00001073">
      <w:pPr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В случае выявления отделом экономики </w:t>
      </w:r>
      <w:r w:rsidR="001009AD">
        <w:rPr>
          <w:rFonts w:cs="Times New Roman"/>
          <w:sz w:val="26"/>
          <w:szCs w:val="26"/>
        </w:rPr>
        <w:t>п</w:t>
      </w:r>
      <w:r w:rsidR="001009AD" w:rsidRPr="00377768">
        <w:rPr>
          <w:rFonts w:cs="Times New Roman"/>
          <w:sz w:val="26"/>
          <w:szCs w:val="26"/>
        </w:rPr>
        <w:t xml:space="preserve">ри </w:t>
      </w:r>
      <w:r w:rsidR="001009AD">
        <w:rPr>
          <w:rFonts w:cs="Times New Roman"/>
          <w:sz w:val="26"/>
          <w:szCs w:val="26"/>
        </w:rPr>
        <w:t xml:space="preserve">проведении </w:t>
      </w:r>
      <w:r w:rsidR="001009AD" w:rsidRPr="00377768">
        <w:rPr>
          <w:rFonts w:cs="Times New Roman"/>
          <w:sz w:val="26"/>
          <w:szCs w:val="26"/>
        </w:rPr>
        <w:t xml:space="preserve">экономической экспертизы </w:t>
      </w:r>
      <w:r w:rsidRPr="00377768">
        <w:rPr>
          <w:rFonts w:cs="Times New Roman"/>
          <w:sz w:val="26"/>
          <w:szCs w:val="26"/>
        </w:rPr>
        <w:t xml:space="preserve">замечаний </w:t>
      </w:r>
      <w:r w:rsidR="00A66946">
        <w:rPr>
          <w:rFonts w:cs="Times New Roman"/>
          <w:sz w:val="26"/>
          <w:szCs w:val="26"/>
        </w:rPr>
        <w:t xml:space="preserve">либо </w:t>
      </w:r>
      <w:r w:rsidRPr="00377768">
        <w:rPr>
          <w:rFonts w:cs="Times New Roman"/>
          <w:sz w:val="26"/>
          <w:szCs w:val="26"/>
        </w:rPr>
        <w:t>предложений по проект</w:t>
      </w:r>
      <w:r>
        <w:rPr>
          <w:rFonts w:cs="Times New Roman"/>
          <w:sz w:val="26"/>
          <w:szCs w:val="26"/>
        </w:rPr>
        <w:t>у</w:t>
      </w:r>
      <w:r w:rsidRPr="00377768">
        <w:rPr>
          <w:rFonts w:cs="Times New Roman"/>
          <w:sz w:val="26"/>
          <w:szCs w:val="26"/>
        </w:rPr>
        <w:t xml:space="preserve"> МП</w:t>
      </w:r>
      <w:r w:rsidR="00E75188">
        <w:rPr>
          <w:rFonts w:cs="Times New Roman"/>
          <w:sz w:val="26"/>
          <w:szCs w:val="26"/>
        </w:rPr>
        <w:t>,</w:t>
      </w:r>
      <w:r>
        <w:rPr>
          <w:rFonts w:cs="Times New Roman"/>
          <w:sz w:val="26"/>
          <w:szCs w:val="26"/>
        </w:rPr>
        <w:t xml:space="preserve"> отдел экономики вправе вернуть </w:t>
      </w:r>
      <w:r w:rsidRPr="00377768">
        <w:rPr>
          <w:rFonts w:cs="Times New Roman"/>
          <w:sz w:val="26"/>
          <w:szCs w:val="26"/>
        </w:rPr>
        <w:t>проект МП</w:t>
      </w:r>
      <w:r>
        <w:rPr>
          <w:rFonts w:cs="Times New Roman"/>
          <w:sz w:val="26"/>
          <w:szCs w:val="26"/>
        </w:rPr>
        <w:t xml:space="preserve"> </w:t>
      </w:r>
      <w:r w:rsidR="00E75188" w:rsidRPr="00377768">
        <w:rPr>
          <w:rFonts w:cs="Times New Roman"/>
          <w:sz w:val="26"/>
          <w:szCs w:val="26"/>
        </w:rPr>
        <w:t>ответственн</w:t>
      </w:r>
      <w:r w:rsidR="00E75188">
        <w:rPr>
          <w:rFonts w:cs="Times New Roman"/>
          <w:sz w:val="26"/>
          <w:szCs w:val="26"/>
        </w:rPr>
        <w:t>о</w:t>
      </w:r>
      <w:r w:rsidR="00E75188" w:rsidRPr="00377768">
        <w:rPr>
          <w:rFonts w:cs="Times New Roman"/>
          <w:sz w:val="26"/>
          <w:szCs w:val="26"/>
        </w:rPr>
        <w:t>м</w:t>
      </w:r>
      <w:r w:rsidR="00E75188">
        <w:rPr>
          <w:rFonts w:cs="Times New Roman"/>
          <w:sz w:val="26"/>
          <w:szCs w:val="26"/>
        </w:rPr>
        <w:t>у</w:t>
      </w:r>
      <w:r w:rsidR="00E75188" w:rsidRPr="00377768">
        <w:rPr>
          <w:rFonts w:cs="Times New Roman"/>
          <w:sz w:val="26"/>
          <w:szCs w:val="26"/>
        </w:rPr>
        <w:t xml:space="preserve"> исполнител</w:t>
      </w:r>
      <w:r w:rsidR="00E75188">
        <w:rPr>
          <w:rFonts w:cs="Times New Roman"/>
          <w:sz w:val="26"/>
          <w:szCs w:val="26"/>
        </w:rPr>
        <w:t>ю</w:t>
      </w:r>
      <w:r w:rsidR="00E75188" w:rsidRPr="00377768">
        <w:rPr>
          <w:rFonts w:cs="Times New Roman"/>
          <w:sz w:val="26"/>
          <w:szCs w:val="26"/>
        </w:rPr>
        <w:t xml:space="preserve"> МП</w:t>
      </w:r>
      <w:r w:rsidR="00E75188">
        <w:rPr>
          <w:rFonts w:cs="Times New Roman"/>
          <w:sz w:val="26"/>
          <w:szCs w:val="26"/>
        </w:rPr>
        <w:t xml:space="preserve"> </w:t>
      </w:r>
      <w:r>
        <w:rPr>
          <w:rFonts w:cs="Times New Roman"/>
          <w:sz w:val="26"/>
          <w:szCs w:val="26"/>
        </w:rPr>
        <w:t>на доработку</w:t>
      </w:r>
      <w:r w:rsidR="00001073">
        <w:rPr>
          <w:rFonts w:cs="Times New Roman"/>
          <w:sz w:val="26"/>
          <w:szCs w:val="26"/>
        </w:rPr>
        <w:t>.</w:t>
      </w:r>
      <w:r w:rsidR="001009AD">
        <w:rPr>
          <w:rFonts w:cs="Times New Roman"/>
          <w:sz w:val="26"/>
          <w:szCs w:val="26"/>
        </w:rPr>
        <w:t xml:space="preserve"> </w:t>
      </w:r>
    </w:p>
    <w:p w14:paraId="189CF0FF" w14:textId="2419F9F2" w:rsidR="00001073" w:rsidRPr="00377768" w:rsidRDefault="00001073" w:rsidP="00001073">
      <w:pPr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О</w:t>
      </w:r>
      <w:r w:rsidRPr="00377768">
        <w:rPr>
          <w:rFonts w:cs="Times New Roman"/>
          <w:sz w:val="26"/>
          <w:szCs w:val="26"/>
        </w:rPr>
        <w:t>тветственны</w:t>
      </w:r>
      <w:r>
        <w:rPr>
          <w:rFonts w:cs="Times New Roman"/>
          <w:sz w:val="26"/>
          <w:szCs w:val="26"/>
        </w:rPr>
        <w:t>й</w:t>
      </w:r>
      <w:r w:rsidRPr="00377768">
        <w:rPr>
          <w:rFonts w:cs="Times New Roman"/>
          <w:sz w:val="26"/>
          <w:szCs w:val="26"/>
        </w:rPr>
        <w:t xml:space="preserve"> исполнител</w:t>
      </w:r>
      <w:r>
        <w:rPr>
          <w:rFonts w:cs="Times New Roman"/>
          <w:sz w:val="26"/>
          <w:szCs w:val="26"/>
        </w:rPr>
        <w:t>ь</w:t>
      </w:r>
      <w:r w:rsidRPr="00377768">
        <w:rPr>
          <w:rFonts w:cs="Times New Roman"/>
          <w:sz w:val="26"/>
          <w:szCs w:val="26"/>
        </w:rPr>
        <w:t xml:space="preserve"> МП в течение 3 рабочих дней со дня получения проект</w:t>
      </w:r>
      <w:r>
        <w:rPr>
          <w:rFonts w:cs="Times New Roman"/>
          <w:sz w:val="26"/>
          <w:szCs w:val="26"/>
        </w:rPr>
        <w:t>а</w:t>
      </w:r>
      <w:r w:rsidRPr="00377768">
        <w:rPr>
          <w:rFonts w:cs="Times New Roman"/>
          <w:sz w:val="26"/>
          <w:szCs w:val="26"/>
        </w:rPr>
        <w:t xml:space="preserve"> МП </w:t>
      </w:r>
      <w:r>
        <w:rPr>
          <w:rFonts w:cs="Times New Roman"/>
          <w:sz w:val="26"/>
          <w:szCs w:val="26"/>
        </w:rPr>
        <w:t xml:space="preserve">с </w:t>
      </w:r>
      <w:r w:rsidRPr="00377768">
        <w:rPr>
          <w:rFonts w:cs="Times New Roman"/>
          <w:sz w:val="26"/>
          <w:szCs w:val="26"/>
        </w:rPr>
        <w:t>заме</w:t>
      </w:r>
      <w:r>
        <w:rPr>
          <w:rFonts w:cs="Times New Roman"/>
          <w:sz w:val="26"/>
          <w:szCs w:val="26"/>
        </w:rPr>
        <w:t>чаниями</w:t>
      </w:r>
      <w:r w:rsidRPr="00377768">
        <w:rPr>
          <w:rFonts w:cs="Times New Roman"/>
          <w:sz w:val="26"/>
          <w:szCs w:val="26"/>
        </w:rPr>
        <w:t xml:space="preserve"> и</w:t>
      </w:r>
      <w:r>
        <w:rPr>
          <w:rFonts w:cs="Times New Roman"/>
          <w:sz w:val="26"/>
          <w:szCs w:val="26"/>
        </w:rPr>
        <w:t>ли</w:t>
      </w:r>
      <w:r w:rsidRPr="00377768">
        <w:rPr>
          <w:rFonts w:cs="Times New Roman"/>
          <w:sz w:val="26"/>
          <w:szCs w:val="26"/>
        </w:rPr>
        <w:t xml:space="preserve"> предложени</w:t>
      </w:r>
      <w:r>
        <w:rPr>
          <w:rFonts w:cs="Times New Roman"/>
          <w:sz w:val="26"/>
          <w:szCs w:val="26"/>
        </w:rPr>
        <w:t xml:space="preserve">ями отдела экономики осуществляет доработку проекта МП и </w:t>
      </w:r>
      <w:r w:rsidR="00E75188">
        <w:rPr>
          <w:rFonts w:cs="Times New Roman"/>
          <w:sz w:val="26"/>
          <w:szCs w:val="26"/>
        </w:rPr>
        <w:t xml:space="preserve">повторное </w:t>
      </w:r>
      <w:r w:rsidRPr="00377768">
        <w:rPr>
          <w:rFonts w:cs="Times New Roman"/>
          <w:sz w:val="26"/>
          <w:szCs w:val="26"/>
        </w:rPr>
        <w:t>направл</w:t>
      </w:r>
      <w:r>
        <w:rPr>
          <w:rFonts w:cs="Times New Roman"/>
          <w:sz w:val="26"/>
          <w:szCs w:val="26"/>
        </w:rPr>
        <w:t xml:space="preserve">ение доработанного проекта МП </w:t>
      </w:r>
      <w:r w:rsidRPr="00377768">
        <w:rPr>
          <w:rFonts w:cs="Times New Roman"/>
          <w:sz w:val="26"/>
          <w:szCs w:val="26"/>
        </w:rPr>
        <w:t>в отдел экономики</w:t>
      </w:r>
      <w:r w:rsidRPr="0049096D">
        <w:rPr>
          <w:rFonts w:cs="Times New Roman"/>
          <w:sz w:val="26"/>
          <w:szCs w:val="26"/>
        </w:rPr>
        <w:t xml:space="preserve"> </w:t>
      </w:r>
      <w:r>
        <w:rPr>
          <w:rFonts w:cs="Times New Roman"/>
          <w:sz w:val="26"/>
          <w:szCs w:val="26"/>
        </w:rPr>
        <w:t xml:space="preserve">для </w:t>
      </w:r>
      <w:r w:rsidRPr="00377768">
        <w:rPr>
          <w:rFonts w:cs="Times New Roman"/>
          <w:sz w:val="26"/>
          <w:szCs w:val="26"/>
        </w:rPr>
        <w:t>проведения экономической экспертизы.</w:t>
      </w:r>
    </w:p>
    <w:p w14:paraId="6DEEC64E" w14:textId="61AF9C22" w:rsidR="009702C2" w:rsidRDefault="000F7E1A" w:rsidP="001922DF">
      <w:pPr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2.9. Д</w:t>
      </w:r>
      <w:r w:rsidRPr="00A71E4C">
        <w:rPr>
          <w:rFonts w:cs="Times New Roman"/>
          <w:sz w:val="26"/>
          <w:szCs w:val="26"/>
        </w:rPr>
        <w:t xml:space="preserve">ля проведения финансовой экспертизы </w:t>
      </w:r>
      <w:r>
        <w:rPr>
          <w:rFonts w:cs="Times New Roman"/>
          <w:sz w:val="26"/>
          <w:szCs w:val="26"/>
        </w:rPr>
        <w:t xml:space="preserve">проекта МП </w:t>
      </w:r>
      <w:r w:rsidRPr="00A71E4C">
        <w:rPr>
          <w:rFonts w:cs="Times New Roman"/>
          <w:sz w:val="26"/>
          <w:szCs w:val="26"/>
        </w:rPr>
        <w:t>ответственны</w:t>
      </w:r>
      <w:r>
        <w:rPr>
          <w:rFonts w:cs="Times New Roman"/>
          <w:sz w:val="26"/>
          <w:szCs w:val="26"/>
        </w:rPr>
        <w:t>й</w:t>
      </w:r>
      <w:r w:rsidRPr="00A71E4C">
        <w:rPr>
          <w:rFonts w:cs="Times New Roman"/>
          <w:sz w:val="26"/>
          <w:szCs w:val="26"/>
        </w:rPr>
        <w:t xml:space="preserve"> исполнител</w:t>
      </w:r>
      <w:r>
        <w:rPr>
          <w:rFonts w:cs="Times New Roman"/>
          <w:sz w:val="26"/>
          <w:szCs w:val="26"/>
        </w:rPr>
        <w:t>ь</w:t>
      </w:r>
      <w:r w:rsidRPr="00A71E4C">
        <w:rPr>
          <w:rFonts w:cs="Times New Roman"/>
          <w:sz w:val="26"/>
          <w:szCs w:val="26"/>
        </w:rPr>
        <w:t xml:space="preserve"> МП</w:t>
      </w:r>
      <w:r>
        <w:rPr>
          <w:rFonts w:cs="Times New Roman"/>
          <w:sz w:val="26"/>
          <w:szCs w:val="26"/>
        </w:rPr>
        <w:t xml:space="preserve"> направляет проект постановления об утверждении МП с п</w:t>
      </w:r>
      <w:r w:rsidRPr="00377768">
        <w:rPr>
          <w:rFonts w:cs="Times New Roman"/>
          <w:sz w:val="26"/>
          <w:szCs w:val="26"/>
        </w:rPr>
        <w:t>роект</w:t>
      </w:r>
      <w:r>
        <w:rPr>
          <w:rFonts w:cs="Times New Roman"/>
          <w:sz w:val="26"/>
          <w:szCs w:val="26"/>
        </w:rPr>
        <w:t>ом МП (согласованные</w:t>
      </w:r>
      <w:r w:rsidRPr="00377768">
        <w:rPr>
          <w:rFonts w:cs="Times New Roman"/>
          <w:sz w:val="26"/>
          <w:szCs w:val="26"/>
        </w:rPr>
        <w:t xml:space="preserve"> </w:t>
      </w:r>
      <w:r>
        <w:rPr>
          <w:rFonts w:cs="Times New Roman"/>
          <w:sz w:val="26"/>
          <w:szCs w:val="26"/>
        </w:rPr>
        <w:t xml:space="preserve">исполнителем и </w:t>
      </w:r>
      <w:r w:rsidRPr="00377768">
        <w:rPr>
          <w:rFonts w:cs="Times New Roman"/>
          <w:sz w:val="26"/>
          <w:szCs w:val="26"/>
        </w:rPr>
        <w:t>соисполнителями</w:t>
      </w:r>
      <w:r>
        <w:rPr>
          <w:rFonts w:cs="Times New Roman"/>
          <w:sz w:val="26"/>
          <w:szCs w:val="26"/>
        </w:rPr>
        <w:t xml:space="preserve">, отделом экономики) </w:t>
      </w:r>
      <w:r w:rsidRPr="00377768">
        <w:rPr>
          <w:rFonts w:cs="Times New Roman"/>
          <w:sz w:val="26"/>
          <w:szCs w:val="26"/>
        </w:rPr>
        <w:t>в</w:t>
      </w:r>
      <w:r>
        <w:rPr>
          <w:rFonts w:cs="Times New Roman"/>
          <w:sz w:val="26"/>
          <w:szCs w:val="26"/>
        </w:rPr>
        <w:t xml:space="preserve"> </w:t>
      </w:r>
      <w:r w:rsidR="009702C2" w:rsidRPr="00A71E4C">
        <w:rPr>
          <w:rFonts w:cs="Times New Roman"/>
          <w:sz w:val="26"/>
          <w:szCs w:val="26"/>
        </w:rPr>
        <w:t>управление финансов администрации</w:t>
      </w:r>
      <w:r w:rsidR="006058B9" w:rsidRPr="00A71E4C">
        <w:rPr>
          <w:rFonts w:cs="Times New Roman"/>
          <w:sz w:val="26"/>
          <w:szCs w:val="26"/>
        </w:rPr>
        <w:t xml:space="preserve"> муниципального округа</w:t>
      </w:r>
      <w:r>
        <w:rPr>
          <w:rFonts w:cs="Times New Roman"/>
          <w:sz w:val="26"/>
          <w:szCs w:val="26"/>
        </w:rPr>
        <w:t xml:space="preserve"> (далее – управление финансов).</w:t>
      </w:r>
    </w:p>
    <w:p w14:paraId="7C3AA055" w14:textId="6C23738D" w:rsidR="001922DF" w:rsidRPr="00A71E4C" w:rsidRDefault="0034748F" w:rsidP="001922DF">
      <w:pPr>
        <w:ind w:firstLine="709"/>
        <w:jc w:val="both"/>
        <w:rPr>
          <w:rFonts w:cs="Times New Roman"/>
          <w:sz w:val="26"/>
          <w:szCs w:val="26"/>
        </w:rPr>
      </w:pPr>
      <w:bookmarkStart w:id="14" w:name="anchor22"/>
      <w:bookmarkEnd w:id="14"/>
      <w:r w:rsidRPr="00A71E4C">
        <w:rPr>
          <w:rFonts w:cs="Times New Roman"/>
          <w:sz w:val="26"/>
          <w:szCs w:val="26"/>
        </w:rPr>
        <w:t>У</w:t>
      </w:r>
      <w:r w:rsidR="001922DF" w:rsidRPr="00A71E4C">
        <w:rPr>
          <w:rFonts w:cs="Times New Roman"/>
          <w:sz w:val="26"/>
          <w:szCs w:val="26"/>
        </w:rPr>
        <w:t>правление</w:t>
      </w:r>
      <w:r w:rsidRPr="00A71E4C">
        <w:rPr>
          <w:rFonts w:cs="Times New Roman"/>
          <w:sz w:val="26"/>
          <w:szCs w:val="26"/>
        </w:rPr>
        <w:t xml:space="preserve"> финансов</w:t>
      </w:r>
      <w:r w:rsidR="001922DF" w:rsidRPr="00A71E4C">
        <w:rPr>
          <w:rFonts w:cs="Times New Roman"/>
          <w:sz w:val="26"/>
          <w:szCs w:val="26"/>
        </w:rPr>
        <w:t xml:space="preserve"> в течение 3 рабочих дней со дня поступления </w:t>
      </w:r>
      <w:r w:rsidR="00833B65">
        <w:rPr>
          <w:rFonts w:cs="Times New Roman"/>
          <w:sz w:val="26"/>
          <w:szCs w:val="26"/>
        </w:rPr>
        <w:t xml:space="preserve">проекта </w:t>
      </w:r>
      <w:r w:rsidR="001922DF" w:rsidRPr="00A71E4C">
        <w:rPr>
          <w:rFonts w:cs="Times New Roman"/>
          <w:sz w:val="26"/>
          <w:szCs w:val="26"/>
        </w:rPr>
        <w:t xml:space="preserve">МП </w:t>
      </w:r>
      <w:r w:rsidR="000F7E1A" w:rsidRPr="00377768">
        <w:rPr>
          <w:rFonts w:cs="Times New Roman"/>
          <w:sz w:val="26"/>
          <w:szCs w:val="26"/>
        </w:rPr>
        <w:t xml:space="preserve">проводит </w:t>
      </w:r>
      <w:r w:rsidR="000F7E1A">
        <w:rPr>
          <w:rFonts w:cs="Times New Roman"/>
          <w:sz w:val="26"/>
          <w:szCs w:val="26"/>
        </w:rPr>
        <w:t>финансов</w:t>
      </w:r>
      <w:r w:rsidR="000F7E1A" w:rsidRPr="00377768">
        <w:rPr>
          <w:rFonts w:cs="Times New Roman"/>
          <w:sz w:val="26"/>
          <w:szCs w:val="26"/>
        </w:rPr>
        <w:t>ую экспертизу проекта</w:t>
      </w:r>
      <w:r w:rsidR="000F7E1A">
        <w:rPr>
          <w:rFonts w:cs="Times New Roman"/>
          <w:sz w:val="26"/>
          <w:szCs w:val="26"/>
        </w:rPr>
        <w:t xml:space="preserve"> МП </w:t>
      </w:r>
      <w:r w:rsidR="000F7E1A" w:rsidRPr="00377768">
        <w:rPr>
          <w:rFonts w:cs="Times New Roman"/>
          <w:sz w:val="26"/>
          <w:szCs w:val="26"/>
        </w:rPr>
        <w:t>на предмет</w:t>
      </w:r>
      <w:r w:rsidR="001922DF" w:rsidRPr="00A71E4C">
        <w:rPr>
          <w:rFonts w:cs="Times New Roman"/>
          <w:sz w:val="26"/>
          <w:szCs w:val="26"/>
        </w:rPr>
        <w:t xml:space="preserve">: </w:t>
      </w:r>
    </w:p>
    <w:p w14:paraId="7025E2C6" w14:textId="77777777" w:rsidR="009702C2" w:rsidRPr="009702C2" w:rsidRDefault="009702C2" w:rsidP="009702C2">
      <w:pPr>
        <w:pStyle w:val="a3"/>
        <w:rPr>
          <w:sz w:val="26"/>
          <w:szCs w:val="26"/>
        </w:rPr>
      </w:pPr>
      <w:r w:rsidRPr="00A71E4C">
        <w:rPr>
          <w:sz w:val="26"/>
          <w:szCs w:val="26"/>
        </w:rPr>
        <w:t xml:space="preserve">- соответствия объемов ассигнований, </w:t>
      </w:r>
      <w:r w:rsidR="0014294F" w:rsidRPr="00A71E4C">
        <w:rPr>
          <w:rFonts w:cs="Times New Roman"/>
          <w:sz w:val="26"/>
          <w:szCs w:val="26"/>
        </w:rPr>
        <w:t xml:space="preserve">указанных в </w:t>
      </w:r>
      <w:r w:rsidR="0014294F" w:rsidRPr="0014294F">
        <w:rPr>
          <w:rFonts w:cs="Times New Roman"/>
          <w:sz w:val="26"/>
          <w:szCs w:val="26"/>
        </w:rPr>
        <w:t>паспорте МП, объемам ресурсного обеспечения МП, указанным в содержательной части МП и приложениях к ней</w:t>
      </w:r>
      <w:r w:rsidRPr="0014294F">
        <w:rPr>
          <w:sz w:val="26"/>
          <w:szCs w:val="26"/>
        </w:rPr>
        <w:t>;</w:t>
      </w:r>
    </w:p>
    <w:p w14:paraId="7879B68B" w14:textId="07B20C85" w:rsidR="009702C2" w:rsidRPr="009702C2" w:rsidRDefault="009702C2" w:rsidP="009702C2">
      <w:pPr>
        <w:pStyle w:val="a3"/>
        <w:rPr>
          <w:sz w:val="26"/>
          <w:szCs w:val="26"/>
        </w:rPr>
      </w:pPr>
      <w:r w:rsidRPr="009702C2">
        <w:rPr>
          <w:sz w:val="26"/>
          <w:szCs w:val="26"/>
        </w:rPr>
        <w:t xml:space="preserve">- обоснованности потребности в финансовых ресурсах за счет средств бюджета </w:t>
      </w:r>
      <w:r>
        <w:rPr>
          <w:sz w:val="26"/>
          <w:szCs w:val="26"/>
        </w:rPr>
        <w:t xml:space="preserve">муниципального округа город Кировск Мурманской области (далее </w:t>
      </w:r>
      <w:r w:rsidR="0014294F">
        <w:rPr>
          <w:sz w:val="26"/>
          <w:szCs w:val="26"/>
        </w:rPr>
        <w:t>–</w:t>
      </w:r>
      <w:r>
        <w:rPr>
          <w:sz w:val="26"/>
          <w:szCs w:val="26"/>
        </w:rPr>
        <w:t xml:space="preserve"> </w:t>
      </w:r>
      <w:r w:rsidR="0014294F">
        <w:rPr>
          <w:sz w:val="26"/>
          <w:szCs w:val="26"/>
        </w:rPr>
        <w:t>бюджет</w:t>
      </w:r>
      <w:r w:rsidR="006058B9">
        <w:rPr>
          <w:sz w:val="26"/>
          <w:szCs w:val="26"/>
        </w:rPr>
        <w:t xml:space="preserve"> муниципального округа</w:t>
      </w:r>
      <w:r w:rsidR="0014294F">
        <w:rPr>
          <w:sz w:val="26"/>
          <w:szCs w:val="26"/>
        </w:rPr>
        <w:t>)</w:t>
      </w:r>
      <w:r w:rsidRPr="009702C2">
        <w:rPr>
          <w:sz w:val="26"/>
          <w:szCs w:val="26"/>
        </w:rPr>
        <w:t xml:space="preserve"> на реализацию </w:t>
      </w:r>
      <w:r w:rsidR="006058B9">
        <w:rPr>
          <w:sz w:val="26"/>
          <w:szCs w:val="26"/>
        </w:rPr>
        <w:t>МП</w:t>
      </w:r>
      <w:r w:rsidRPr="009702C2">
        <w:rPr>
          <w:sz w:val="26"/>
          <w:szCs w:val="26"/>
        </w:rPr>
        <w:t>.</w:t>
      </w:r>
    </w:p>
    <w:p w14:paraId="02D28343" w14:textId="7EDE1538" w:rsidR="00A66946" w:rsidRDefault="00A66946" w:rsidP="00A66946">
      <w:pPr>
        <w:ind w:firstLine="709"/>
        <w:jc w:val="both"/>
        <w:rPr>
          <w:rFonts w:cs="Times New Roman"/>
          <w:sz w:val="26"/>
          <w:szCs w:val="26"/>
        </w:rPr>
      </w:pPr>
      <w:r w:rsidRPr="00377768">
        <w:rPr>
          <w:rFonts w:cs="Times New Roman"/>
          <w:sz w:val="26"/>
          <w:szCs w:val="26"/>
        </w:rPr>
        <w:t xml:space="preserve">По результатам </w:t>
      </w:r>
      <w:r>
        <w:rPr>
          <w:rFonts w:cs="Times New Roman"/>
          <w:sz w:val="26"/>
          <w:szCs w:val="26"/>
        </w:rPr>
        <w:t>финансов</w:t>
      </w:r>
      <w:r w:rsidRPr="00377768">
        <w:rPr>
          <w:rFonts w:cs="Times New Roman"/>
          <w:sz w:val="26"/>
          <w:szCs w:val="26"/>
        </w:rPr>
        <w:t xml:space="preserve">ой экспертизы </w:t>
      </w:r>
      <w:r w:rsidRPr="0014294F">
        <w:rPr>
          <w:rFonts w:cs="Times New Roman"/>
          <w:sz w:val="26"/>
          <w:szCs w:val="26"/>
        </w:rPr>
        <w:t xml:space="preserve">проекта МП </w:t>
      </w:r>
      <w:r>
        <w:rPr>
          <w:rFonts w:cs="Times New Roman"/>
          <w:sz w:val="26"/>
          <w:szCs w:val="26"/>
        </w:rPr>
        <w:t>управление финансов</w:t>
      </w:r>
      <w:r w:rsidRPr="0014294F">
        <w:rPr>
          <w:rFonts w:cs="Times New Roman"/>
          <w:sz w:val="26"/>
          <w:szCs w:val="26"/>
        </w:rPr>
        <w:t xml:space="preserve"> </w:t>
      </w:r>
      <w:r>
        <w:rPr>
          <w:rFonts w:cs="Times New Roman"/>
          <w:sz w:val="26"/>
          <w:szCs w:val="26"/>
        </w:rPr>
        <w:t>оформляет з</w:t>
      </w:r>
      <w:r w:rsidRPr="0014294F">
        <w:rPr>
          <w:rFonts w:cs="Times New Roman"/>
          <w:sz w:val="26"/>
          <w:szCs w:val="26"/>
        </w:rPr>
        <w:t>аключение</w:t>
      </w:r>
      <w:r w:rsidRPr="0049096D">
        <w:rPr>
          <w:rFonts w:cs="Times New Roman"/>
          <w:sz w:val="26"/>
          <w:szCs w:val="26"/>
        </w:rPr>
        <w:t xml:space="preserve"> </w:t>
      </w:r>
      <w:r>
        <w:rPr>
          <w:rFonts w:cs="Times New Roman"/>
          <w:sz w:val="26"/>
          <w:szCs w:val="26"/>
        </w:rPr>
        <w:t>финансовой экспертизы, которое</w:t>
      </w:r>
      <w:r w:rsidRPr="0014294F">
        <w:rPr>
          <w:rFonts w:cs="Times New Roman"/>
          <w:sz w:val="26"/>
          <w:szCs w:val="26"/>
        </w:rPr>
        <w:t xml:space="preserve"> в течение </w:t>
      </w:r>
      <w:r>
        <w:rPr>
          <w:rFonts w:cs="Times New Roman"/>
          <w:sz w:val="26"/>
          <w:szCs w:val="26"/>
        </w:rPr>
        <w:t>1</w:t>
      </w:r>
      <w:r w:rsidRPr="0014294F">
        <w:rPr>
          <w:rFonts w:cs="Times New Roman"/>
          <w:sz w:val="26"/>
          <w:szCs w:val="26"/>
        </w:rPr>
        <w:t xml:space="preserve"> рабоч</w:t>
      </w:r>
      <w:r>
        <w:rPr>
          <w:rFonts w:cs="Times New Roman"/>
          <w:sz w:val="26"/>
          <w:szCs w:val="26"/>
        </w:rPr>
        <w:t>его</w:t>
      </w:r>
      <w:r w:rsidRPr="0014294F">
        <w:rPr>
          <w:rFonts w:cs="Times New Roman"/>
          <w:sz w:val="26"/>
          <w:szCs w:val="26"/>
        </w:rPr>
        <w:t xml:space="preserve"> дн</w:t>
      </w:r>
      <w:r>
        <w:rPr>
          <w:rFonts w:cs="Times New Roman"/>
          <w:sz w:val="26"/>
          <w:szCs w:val="26"/>
        </w:rPr>
        <w:t>я после дня оформления</w:t>
      </w:r>
      <w:r w:rsidRPr="0014294F">
        <w:rPr>
          <w:rFonts w:cs="Times New Roman"/>
          <w:sz w:val="26"/>
          <w:szCs w:val="26"/>
        </w:rPr>
        <w:t xml:space="preserve"> направляет</w:t>
      </w:r>
      <w:r>
        <w:rPr>
          <w:rFonts w:cs="Times New Roman"/>
          <w:sz w:val="26"/>
          <w:szCs w:val="26"/>
        </w:rPr>
        <w:t>ся</w:t>
      </w:r>
      <w:r w:rsidRPr="0014294F">
        <w:rPr>
          <w:rFonts w:cs="Times New Roman"/>
          <w:sz w:val="26"/>
          <w:szCs w:val="26"/>
        </w:rPr>
        <w:t xml:space="preserve"> </w:t>
      </w:r>
      <w:r>
        <w:rPr>
          <w:rFonts w:cs="Times New Roman"/>
          <w:sz w:val="26"/>
          <w:szCs w:val="26"/>
        </w:rPr>
        <w:t xml:space="preserve">на бумажном носителе </w:t>
      </w:r>
      <w:r w:rsidRPr="0014294F">
        <w:rPr>
          <w:rFonts w:cs="Times New Roman"/>
          <w:sz w:val="26"/>
          <w:szCs w:val="26"/>
        </w:rPr>
        <w:t>ответственному исполнителю МП.</w:t>
      </w:r>
    </w:p>
    <w:p w14:paraId="610258EF" w14:textId="71D576B0" w:rsidR="00A66946" w:rsidRDefault="00A66946" w:rsidP="00A66946">
      <w:pPr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В случае выявления управлением финансов п</w:t>
      </w:r>
      <w:r w:rsidRPr="00377768">
        <w:rPr>
          <w:rFonts w:cs="Times New Roman"/>
          <w:sz w:val="26"/>
          <w:szCs w:val="26"/>
        </w:rPr>
        <w:t xml:space="preserve">ри </w:t>
      </w:r>
      <w:r>
        <w:rPr>
          <w:rFonts w:cs="Times New Roman"/>
          <w:sz w:val="26"/>
          <w:szCs w:val="26"/>
        </w:rPr>
        <w:t>проведении финансов</w:t>
      </w:r>
      <w:r w:rsidRPr="00377768">
        <w:rPr>
          <w:rFonts w:cs="Times New Roman"/>
          <w:sz w:val="26"/>
          <w:szCs w:val="26"/>
        </w:rPr>
        <w:t xml:space="preserve">ой экспертизы замечаний </w:t>
      </w:r>
      <w:r>
        <w:rPr>
          <w:rFonts w:cs="Times New Roman"/>
          <w:sz w:val="26"/>
          <w:szCs w:val="26"/>
        </w:rPr>
        <w:t xml:space="preserve">либо </w:t>
      </w:r>
      <w:r w:rsidRPr="00377768">
        <w:rPr>
          <w:rFonts w:cs="Times New Roman"/>
          <w:sz w:val="26"/>
          <w:szCs w:val="26"/>
        </w:rPr>
        <w:t>предложений по проект</w:t>
      </w:r>
      <w:r>
        <w:rPr>
          <w:rFonts w:cs="Times New Roman"/>
          <w:sz w:val="26"/>
          <w:szCs w:val="26"/>
        </w:rPr>
        <w:t>у</w:t>
      </w:r>
      <w:r w:rsidRPr="00377768">
        <w:rPr>
          <w:rFonts w:cs="Times New Roman"/>
          <w:sz w:val="26"/>
          <w:szCs w:val="26"/>
        </w:rPr>
        <w:t xml:space="preserve"> МП</w:t>
      </w:r>
      <w:r>
        <w:rPr>
          <w:rFonts w:cs="Times New Roman"/>
          <w:sz w:val="26"/>
          <w:szCs w:val="26"/>
        </w:rPr>
        <w:t xml:space="preserve">, управление финансов вправе вернуть </w:t>
      </w:r>
      <w:r w:rsidRPr="00377768">
        <w:rPr>
          <w:rFonts w:cs="Times New Roman"/>
          <w:sz w:val="26"/>
          <w:szCs w:val="26"/>
        </w:rPr>
        <w:t>проект МП</w:t>
      </w:r>
      <w:r>
        <w:rPr>
          <w:rFonts w:cs="Times New Roman"/>
          <w:sz w:val="26"/>
          <w:szCs w:val="26"/>
        </w:rPr>
        <w:t xml:space="preserve"> </w:t>
      </w:r>
      <w:r w:rsidRPr="00377768">
        <w:rPr>
          <w:rFonts w:cs="Times New Roman"/>
          <w:sz w:val="26"/>
          <w:szCs w:val="26"/>
        </w:rPr>
        <w:t>ответственн</w:t>
      </w:r>
      <w:r>
        <w:rPr>
          <w:rFonts w:cs="Times New Roman"/>
          <w:sz w:val="26"/>
          <w:szCs w:val="26"/>
        </w:rPr>
        <w:t>о</w:t>
      </w:r>
      <w:r w:rsidRPr="00377768">
        <w:rPr>
          <w:rFonts w:cs="Times New Roman"/>
          <w:sz w:val="26"/>
          <w:szCs w:val="26"/>
        </w:rPr>
        <w:t>м</w:t>
      </w:r>
      <w:r>
        <w:rPr>
          <w:rFonts w:cs="Times New Roman"/>
          <w:sz w:val="26"/>
          <w:szCs w:val="26"/>
        </w:rPr>
        <w:t>у</w:t>
      </w:r>
      <w:r w:rsidRPr="00377768">
        <w:rPr>
          <w:rFonts w:cs="Times New Roman"/>
          <w:sz w:val="26"/>
          <w:szCs w:val="26"/>
        </w:rPr>
        <w:t xml:space="preserve"> исполнител</w:t>
      </w:r>
      <w:r>
        <w:rPr>
          <w:rFonts w:cs="Times New Roman"/>
          <w:sz w:val="26"/>
          <w:szCs w:val="26"/>
        </w:rPr>
        <w:t>ю</w:t>
      </w:r>
      <w:r w:rsidRPr="00377768">
        <w:rPr>
          <w:rFonts w:cs="Times New Roman"/>
          <w:sz w:val="26"/>
          <w:szCs w:val="26"/>
        </w:rPr>
        <w:t xml:space="preserve"> МП</w:t>
      </w:r>
      <w:r>
        <w:rPr>
          <w:rFonts w:cs="Times New Roman"/>
          <w:sz w:val="26"/>
          <w:szCs w:val="26"/>
        </w:rPr>
        <w:t xml:space="preserve"> на доработку. </w:t>
      </w:r>
    </w:p>
    <w:p w14:paraId="321AC07D" w14:textId="34F56D71" w:rsidR="00A66946" w:rsidRPr="00377768" w:rsidRDefault="00A66946" w:rsidP="00A66946">
      <w:pPr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О</w:t>
      </w:r>
      <w:r w:rsidRPr="00377768">
        <w:rPr>
          <w:rFonts w:cs="Times New Roman"/>
          <w:sz w:val="26"/>
          <w:szCs w:val="26"/>
        </w:rPr>
        <w:t>тветственны</w:t>
      </w:r>
      <w:r>
        <w:rPr>
          <w:rFonts w:cs="Times New Roman"/>
          <w:sz w:val="26"/>
          <w:szCs w:val="26"/>
        </w:rPr>
        <w:t>й</w:t>
      </w:r>
      <w:r w:rsidRPr="00377768">
        <w:rPr>
          <w:rFonts w:cs="Times New Roman"/>
          <w:sz w:val="26"/>
          <w:szCs w:val="26"/>
        </w:rPr>
        <w:t xml:space="preserve"> исполнител</w:t>
      </w:r>
      <w:r>
        <w:rPr>
          <w:rFonts w:cs="Times New Roman"/>
          <w:sz w:val="26"/>
          <w:szCs w:val="26"/>
        </w:rPr>
        <w:t>ь</w:t>
      </w:r>
      <w:r w:rsidRPr="00377768">
        <w:rPr>
          <w:rFonts w:cs="Times New Roman"/>
          <w:sz w:val="26"/>
          <w:szCs w:val="26"/>
        </w:rPr>
        <w:t xml:space="preserve"> МП в течение 3 рабочих дней со дня получения проект</w:t>
      </w:r>
      <w:r>
        <w:rPr>
          <w:rFonts w:cs="Times New Roman"/>
          <w:sz w:val="26"/>
          <w:szCs w:val="26"/>
        </w:rPr>
        <w:t>а</w:t>
      </w:r>
      <w:r w:rsidRPr="00377768">
        <w:rPr>
          <w:rFonts w:cs="Times New Roman"/>
          <w:sz w:val="26"/>
          <w:szCs w:val="26"/>
        </w:rPr>
        <w:t xml:space="preserve"> МП </w:t>
      </w:r>
      <w:r>
        <w:rPr>
          <w:rFonts w:cs="Times New Roman"/>
          <w:sz w:val="26"/>
          <w:szCs w:val="26"/>
        </w:rPr>
        <w:t xml:space="preserve">с </w:t>
      </w:r>
      <w:r w:rsidRPr="00377768">
        <w:rPr>
          <w:rFonts w:cs="Times New Roman"/>
          <w:sz w:val="26"/>
          <w:szCs w:val="26"/>
        </w:rPr>
        <w:t>заме</w:t>
      </w:r>
      <w:r>
        <w:rPr>
          <w:rFonts w:cs="Times New Roman"/>
          <w:sz w:val="26"/>
          <w:szCs w:val="26"/>
        </w:rPr>
        <w:t>чаниями</w:t>
      </w:r>
      <w:r w:rsidRPr="00377768">
        <w:rPr>
          <w:rFonts w:cs="Times New Roman"/>
          <w:sz w:val="26"/>
          <w:szCs w:val="26"/>
        </w:rPr>
        <w:t xml:space="preserve"> и</w:t>
      </w:r>
      <w:r>
        <w:rPr>
          <w:rFonts w:cs="Times New Roman"/>
          <w:sz w:val="26"/>
          <w:szCs w:val="26"/>
        </w:rPr>
        <w:t>ли</w:t>
      </w:r>
      <w:r w:rsidRPr="00377768">
        <w:rPr>
          <w:rFonts w:cs="Times New Roman"/>
          <w:sz w:val="26"/>
          <w:szCs w:val="26"/>
        </w:rPr>
        <w:t xml:space="preserve"> предложени</w:t>
      </w:r>
      <w:r>
        <w:rPr>
          <w:rFonts w:cs="Times New Roman"/>
          <w:sz w:val="26"/>
          <w:szCs w:val="26"/>
        </w:rPr>
        <w:t xml:space="preserve">ями управления финансов осуществляет доработку проекта МП и повторное </w:t>
      </w:r>
      <w:r w:rsidRPr="00377768">
        <w:rPr>
          <w:rFonts w:cs="Times New Roman"/>
          <w:sz w:val="26"/>
          <w:szCs w:val="26"/>
        </w:rPr>
        <w:t>направл</w:t>
      </w:r>
      <w:r>
        <w:rPr>
          <w:rFonts w:cs="Times New Roman"/>
          <w:sz w:val="26"/>
          <w:szCs w:val="26"/>
        </w:rPr>
        <w:t xml:space="preserve">ение доработанного проекта МП </w:t>
      </w:r>
      <w:r w:rsidRPr="00377768">
        <w:rPr>
          <w:rFonts w:cs="Times New Roman"/>
          <w:sz w:val="26"/>
          <w:szCs w:val="26"/>
        </w:rPr>
        <w:t xml:space="preserve">в </w:t>
      </w:r>
      <w:r>
        <w:rPr>
          <w:rFonts w:cs="Times New Roman"/>
          <w:sz w:val="26"/>
          <w:szCs w:val="26"/>
        </w:rPr>
        <w:t>управление финансов</w:t>
      </w:r>
      <w:r w:rsidRPr="0049096D">
        <w:rPr>
          <w:rFonts w:cs="Times New Roman"/>
          <w:sz w:val="26"/>
          <w:szCs w:val="26"/>
        </w:rPr>
        <w:t xml:space="preserve"> </w:t>
      </w:r>
      <w:r>
        <w:rPr>
          <w:rFonts w:cs="Times New Roman"/>
          <w:sz w:val="26"/>
          <w:szCs w:val="26"/>
        </w:rPr>
        <w:t xml:space="preserve">для </w:t>
      </w:r>
      <w:r w:rsidRPr="00377768">
        <w:rPr>
          <w:rFonts w:cs="Times New Roman"/>
          <w:sz w:val="26"/>
          <w:szCs w:val="26"/>
        </w:rPr>
        <w:t xml:space="preserve">проведения </w:t>
      </w:r>
      <w:r w:rsidR="002E3DF6">
        <w:rPr>
          <w:rFonts w:cs="Times New Roman"/>
          <w:sz w:val="26"/>
          <w:szCs w:val="26"/>
        </w:rPr>
        <w:t>финансов</w:t>
      </w:r>
      <w:r w:rsidRPr="00377768">
        <w:rPr>
          <w:rFonts w:cs="Times New Roman"/>
          <w:sz w:val="26"/>
          <w:szCs w:val="26"/>
        </w:rPr>
        <w:t>ой экспертизы.</w:t>
      </w:r>
    </w:p>
    <w:p w14:paraId="0E9D5BAC" w14:textId="6BCC65CD" w:rsidR="001922DF" w:rsidRPr="008F7BA9" w:rsidRDefault="001922DF" w:rsidP="00670F7C">
      <w:pPr>
        <w:adjustRightInd w:val="0"/>
        <w:ind w:firstLine="709"/>
        <w:jc w:val="both"/>
        <w:rPr>
          <w:rFonts w:cs="Times New Roman"/>
          <w:sz w:val="26"/>
          <w:szCs w:val="26"/>
        </w:rPr>
      </w:pPr>
      <w:bookmarkStart w:id="15" w:name="anchor23"/>
      <w:bookmarkEnd w:id="15"/>
      <w:r w:rsidRPr="00377768">
        <w:rPr>
          <w:rFonts w:cs="Times New Roman"/>
          <w:sz w:val="26"/>
          <w:szCs w:val="26"/>
        </w:rPr>
        <w:lastRenderedPageBreak/>
        <w:t>2.</w:t>
      </w:r>
      <w:r w:rsidR="009702C2">
        <w:rPr>
          <w:rFonts w:cs="Times New Roman"/>
          <w:sz w:val="26"/>
          <w:szCs w:val="26"/>
        </w:rPr>
        <w:t>1</w:t>
      </w:r>
      <w:r w:rsidR="002E3DF6">
        <w:rPr>
          <w:rFonts w:cs="Times New Roman"/>
          <w:sz w:val="26"/>
          <w:szCs w:val="26"/>
        </w:rPr>
        <w:t>0</w:t>
      </w:r>
      <w:r w:rsidRPr="00377768">
        <w:rPr>
          <w:rFonts w:cs="Times New Roman"/>
          <w:sz w:val="26"/>
          <w:szCs w:val="26"/>
        </w:rPr>
        <w:t xml:space="preserve">. </w:t>
      </w:r>
      <w:r w:rsidR="00833B65">
        <w:rPr>
          <w:rFonts w:cs="Times New Roman"/>
          <w:sz w:val="26"/>
          <w:szCs w:val="26"/>
        </w:rPr>
        <w:t>Согласованные</w:t>
      </w:r>
      <w:r w:rsidR="00A66946">
        <w:rPr>
          <w:rFonts w:cs="Times New Roman"/>
          <w:sz w:val="26"/>
          <w:szCs w:val="26"/>
        </w:rPr>
        <w:t xml:space="preserve"> </w:t>
      </w:r>
      <w:r w:rsidR="00833B65">
        <w:rPr>
          <w:rFonts w:cs="Times New Roman"/>
          <w:sz w:val="26"/>
          <w:szCs w:val="26"/>
        </w:rPr>
        <w:t xml:space="preserve">проект постановления об утверждении МП и </w:t>
      </w:r>
      <w:r w:rsidR="0034748F">
        <w:rPr>
          <w:rFonts w:cs="Times New Roman"/>
          <w:sz w:val="26"/>
          <w:szCs w:val="26"/>
        </w:rPr>
        <w:t xml:space="preserve">проект МП </w:t>
      </w:r>
      <w:r w:rsidR="00A66946">
        <w:rPr>
          <w:rFonts w:cs="Times New Roman"/>
          <w:sz w:val="26"/>
          <w:szCs w:val="26"/>
        </w:rPr>
        <w:t xml:space="preserve">с приложением </w:t>
      </w:r>
      <w:r w:rsidRPr="00A71E4C">
        <w:rPr>
          <w:rFonts w:cs="Times New Roman"/>
          <w:sz w:val="26"/>
          <w:szCs w:val="26"/>
        </w:rPr>
        <w:t>заключений отдела экономики и управления</w:t>
      </w:r>
      <w:r w:rsidR="0034748F" w:rsidRPr="00A71E4C">
        <w:rPr>
          <w:rFonts w:cs="Times New Roman"/>
          <w:sz w:val="26"/>
          <w:szCs w:val="26"/>
        </w:rPr>
        <w:t xml:space="preserve"> финансов</w:t>
      </w:r>
      <w:r w:rsidRPr="00A71E4C">
        <w:rPr>
          <w:rFonts w:cs="Times New Roman"/>
          <w:sz w:val="26"/>
          <w:szCs w:val="26"/>
        </w:rPr>
        <w:t xml:space="preserve"> </w:t>
      </w:r>
      <w:r w:rsidR="0089241E">
        <w:rPr>
          <w:rFonts w:cs="Times New Roman"/>
          <w:sz w:val="26"/>
          <w:szCs w:val="26"/>
        </w:rPr>
        <w:t>и документов</w:t>
      </w:r>
      <w:r w:rsidRPr="00377768">
        <w:rPr>
          <w:rFonts w:cs="Times New Roman"/>
          <w:sz w:val="26"/>
          <w:szCs w:val="26"/>
        </w:rPr>
        <w:t xml:space="preserve">, </w:t>
      </w:r>
      <w:r w:rsidR="0089241E">
        <w:rPr>
          <w:rFonts w:cs="Times New Roman"/>
          <w:sz w:val="26"/>
          <w:szCs w:val="26"/>
        </w:rPr>
        <w:t xml:space="preserve">определенных </w:t>
      </w:r>
      <w:r w:rsidRPr="008F7BA9">
        <w:rPr>
          <w:rFonts w:cs="Times New Roman"/>
          <w:sz w:val="26"/>
          <w:szCs w:val="26"/>
        </w:rPr>
        <w:t>пунк</w:t>
      </w:r>
      <w:r w:rsidR="00BD56A5">
        <w:rPr>
          <w:rFonts w:cs="Times New Roman"/>
          <w:sz w:val="26"/>
          <w:szCs w:val="26"/>
        </w:rPr>
        <w:t>том 2</w:t>
      </w:r>
      <w:r w:rsidRPr="008F7BA9">
        <w:rPr>
          <w:rFonts w:cs="Times New Roman"/>
          <w:sz w:val="26"/>
          <w:szCs w:val="26"/>
        </w:rPr>
        <w:t>.</w:t>
      </w:r>
      <w:r w:rsidR="00BD56A5">
        <w:rPr>
          <w:rFonts w:cs="Times New Roman"/>
          <w:sz w:val="26"/>
          <w:szCs w:val="26"/>
        </w:rPr>
        <w:t>6</w:t>
      </w:r>
      <w:r w:rsidRPr="008F7BA9">
        <w:rPr>
          <w:rFonts w:cs="Times New Roman"/>
          <w:sz w:val="26"/>
          <w:szCs w:val="26"/>
        </w:rPr>
        <w:t xml:space="preserve"> </w:t>
      </w:r>
      <w:r w:rsidRPr="00377768">
        <w:rPr>
          <w:rFonts w:cs="Times New Roman"/>
          <w:sz w:val="26"/>
          <w:szCs w:val="26"/>
        </w:rPr>
        <w:t>настоящего Порядка</w:t>
      </w:r>
      <w:r w:rsidR="008F7BA9">
        <w:rPr>
          <w:rFonts w:cs="Times New Roman"/>
          <w:sz w:val="26"/>
          <w:szCs w:val="26"/>
        </w:rPr>
        <w:t>,</w:t>
      </w:r>
      <w:r w:rsidR="0034748F">
        <w:rPr>
          <w:rFonts w:cs="Times New Roman"/>
          <w:sz w:val="26"/>
          <w:szCs w:val="26"/>
        </w:rPr>
        <w:t xml:space="preserve"> </w:t>
      </w:r>
      <w:r w:rsidRPr="00377768">
        <w:rPr>
          <w:rFonts w:cs="Times New Roman"/>
          <w:sz w:val="26"/>
          <w:szCs w:val="26"/>
        </w:rPr>
        <w:t>направля</w:t>
      </w:r>
      <w:r w:rsidR="00833B65">
        <w:rPr>
          <w:rFonts w:cs="Times New Roman"/>
          <w:sz w:val="26"/>
          <w:szCs w:val="26"/>
        </w:rPr>
        <w:t>ю</w:t>
      </w:r>
      <w:r w:rsidRPr="00377768">
        <w:rPr>
          <w:rFonts w:cs="Times New Roman"/>
          <w:sz w:val="26"/>
          <w:szCs w:val="26"/>
        </w:rPr>
        <w:t xml:space="preserve">тся ответственным исполнителем МП в отдел муниципальной службы и противодействия коррупции администрации </w:t>
      </w:r>
      <w:r w:rsidR="0034748F">
        <w:rPr>
          <w:rFonts w:cs="Times New Roman"/>
          <w:sz w:val="26"/>
          <w:szCs w:val="26"/>
        </w:rPr>
        <w:t>муниципального округа</w:t>
      </w:r>
      <w:r w:rsidRPr="00377768">
        <w:rPr>
          <w:rFonts w:cs="Times New Roman"/>
          <w:sz w:val="26"/>
          <w:szCs w:val="26"/>
        </w:rPr>
        <w:t xml:space="preserve"> для проведения правовой</w:t>
      </w:r>
      <w:r w:rsidRPr="00670F7C">
        <w:rPr>
          <w:rFonts w:cs="Times New Roman"/>
          <w:sz w:val="26"/>
          <w:szCs w:val="26"/>
        </w:rPr>
        <w:t xml:space="preserve"> экспертизы</w:t>
      </w:r>
      <w:r w:rsidR="008F7BA9">
        <w:rPr>
          <w:rFonts w:cs="Times New Roman"/>
          <w:sz w:val="26"/>
          <w:szCs w:val="26"/>
        </w:rPr>
        <w:t xml:space="preserve"> в порядке и сроки, </w:t>
      </w:r>
      <w:r w:rsidR="0034748F" w:rsidRPr="008F7BA9">
        <w:rPr>
          <w:rFonts w:cs="Times New Roman"/>
          <w:sz w:val="26"/>
          <w:szCs w:val="26"/>
        </w:rPr>
        <w:t>установленные Регламентом администрации</w:t>
      </w:r>
      <w:r w:rsidRPr="008F7BA9">
        <w:rPr>
          <w:rFonts w:cs="Times New Roman"/>
          <w:sz w:val="26"/>
          <w:szCs w:val="26"/>
        </w:rPr>
        <w:t>.</w:t>
      </w:r>
    </w:p>
    <w:p w14:paraId="39DA0BA9" w14:textId="70D3BF5D" w:rsidR="001922DF" w:rsidRPr="00A629F1" w:rsidRDefault="001922DF" w:rsidP="001922DF">
      <w:pPr>
        <w:ind w:firstLine="709"/>
        <w:jc w:val="both"/>
        <w:rPr>
          <w:rFonts w:cs="Times New Roman"/>
          <w:sz w:val="26"/>
          <w:szCs w:val="26"/>
        </w:rPr>
      </w:pPr>
      <w:bookmarkStart w:id="16" w:name="anchor24"/>
      <w:bookmarkStart w:id="17" w:name="anchor25"/>
      <w:bookmarkEnd w:id="16"/>
      <w:bookmarkEnd w:id="17"/>
      <w:r w:rsidRPr="00377768">
        <w:rPr>
          <w:rFonts w:cs="Times New Roman"/>
          <w:sz w:val="26"/>
          <w:szCs w:val="26"/>
        </w:rPr>
        <w:t>2.</w:t>
      </w:r>
      <w:r w:rsidR="009702C2">
        <w:rPr>
          <w:rFonts w:cs="Times New Roman"/>
          <w:sz w:val="26"/>
          <w:szCs w:val="26"/>
        </w:rPr>
        <w:t>1</w:t>
      </w:r>
      <w:r w:rsidR="002E3DF6">
        <w:rPr>
          <w:rFonts w:cs="Times New Roman"/>
          <w:sz w:val="26"/>
          <w:szCs w:val="26"/>
        </w:rPr>
        <w:t>1</w:t>
      </w:r>
      <w:r w:rsidRPr="00377768">
        <w:rPr>
          <w:rFonts w:cs="Times New Roman"/>
          <w:sz w:val="26"/>
          <w:szCs w:val="26"/>
        </w:rPr>
        <w:t xml:space="preserve">. </w:t>
      </w:r>
      <w:r w:rsidR="00A629F1">
        <w:rPr>
          <w:rFonts w:cs="Times New Roman"/>
          <w:sz w:val="26"/>
          <w:szCs w:val="26"/>
        </w:rPr>
        <w:t>О</w:t>
      </w:r>
      <w:r w:rsidR="00A629F1" w:rsidRPr="00377768">
        <w:rPr>
          <w:rFonts w:cs="Times New Roman"/>
          <w:sz w:val="26"/>
          <w:szCs w:val="26"/>
        </w:rPr>
        <w:t>тветственны</w:t>
      </w:r>
      <w:r w:rsidR="00A629F1">
        <w:rPr>
          <w:rFonts w:cs="Times New Roman"/>
          <w:sz w:val="26"/>
          <w:szCs w:val="26"/>
        </w:rPr>
        <w:t>й</w:t>
      </w:r>
      <w:r w:rsidR="00A629F1" w:rsidRPr="00377768">
        <w:rPr>
          <w:rFonts w:cs="Times New Roman"/>
          <w:sz w:val="26"/>
          <w:szCs w:val="26"/>
        </w:rPr>
        <w:t xml:space="preserve"> исполнител</w:t>
      </w:r>
      <w:r w:rsidR="00A629F1">
        <w:rPr>
          <w:rFonts w:cs="Times New Roman"/>
          <w:sz w:val="26"/>
          <w:szCs w:val="26"/>
        </w:rPr>
        <w:t>ь</w:t>
      </w:r>
      <w:r w:rsidR="00A629F1" w:rsidRPr="00377768">
        <w:rPr>
          <w:rFonts w:cs="Times New Roman"/>
          <w:sz w:val="26"/>
          <w:szCs w:val="26"/>
        </w:rPr>
        <w:t xml:space="preserve"> МП </w:t>
      </w:r>
      <w:r w:rsidR="00A629F1">
        <w:rPr>
          <w:rFonts w:cs="Times New Roman"/>
          <w:sz w:val="26"/>
          <w:szCs w:val="26"/>
        </w:rPr>
        <w:t>в</w:t>
      </w:r>
      <w:r w:rsidRPr="00A629F1">
        <w:rPr>
          <w:rFonts w:cs="Times New Roman"/>
          <w:sz w:val="26"/>
          <w:szCs w:val="26"/>
        </w:rPr>
        <w:t xml:space="preserve"> течение 2 рабочих дней со дня поступления заключения правовой экспертизы </w:t>
      </w:r>
      <w:r w:rsidR="00A629F1">
        <w:rPr>
          <w:rFonts w:cs="Times New Roman"/>
          <w:sz w:val="26"/>
          <w:szCs w:val="26"/>
        </w:rPr>
        <w:t xml:space="preserve">направляет </w:t>
      </w:r>
      <w:r w:rsidR="00833B65">
        <w:rPr>
          <w:rFonts w:cs="Times New Roman"/>
          <w:sz w:val="26"/>
          <w:szCs w:val="26"/>
        </w:rPr>
        <w:t xml:space="preserve">проект постановления об утверждении МП </w:t>
      </w:r>
      <w:r w:rsidR="002E3DF6">
        <w:rPr>
          <w:rFonts w:cs="Times New Roman"/>
          <w:sz w:val="26"/>
          <w:szCs w:val="26"/>
        </w:rPr>
        <w:t xml:space="preserve">с приложением </w:t>
      </w:r>
      <w:r w:rsidRPr="00A629F1">
        <w:rPr>
          <w:rFonts w:cs="Times New Roman"/>
          <w:sz w:val="26"/>
          <w:szCs w:val="26"/>
        </w:rPr>
        <w:t>проект</w:t>
      </w:r>
      <w:r w:rsidR="002E3DF6">
        <w:rPr>
          <w:rFonts w:cs="Times New Roman"/>
          <w:sz w:val="26"/>
          <w:szCs w:val="26"/>
        </w:rPr>
        <w:t>а</w:t>
      </w:r>
      <w:r w:rsidRPr="00A629F1">
        <w:rPr>
          <w:rFonts w:cs="Times New Roman"/>
          <w:sz w:val="26"/>
          <w:szCs w:val="26"/>
        </w:rPr>
        <w:t xml:space="preserve"> МП в </w:t>
      </w:r>
      <w:r w:rsidR="00A629F1">
        <w:rPr>
          <w:rFonts w:cs="Times New Roman"/>
          <w:sz w:val="26"/>
          <w:szCs w:val="26"/>
        </w:rPr>
        <w:t>к</w:t>
      </w:r>
      <w:r w:rsidRPr="00A629F1">
        <w:rPr>
          <w:rFonts w:cs="Times New Roman"/>
          <w:sz w:val="26"/>
          <w:szCs w:val="26"/>
        </w:rPr>
        <w:t xml:space="preserve">онтрольно-счетный орган </w:t>
      </w:r>
      <w:r w:rsidR="00670F7C" w:rsidRPr="00A629F1">
        <w:rPr>
          <w:rFonts w:cs="Times New Roman"/>
          <w:sz w:val="26"/>
          <w:szCs w:val="26"/>
        </w:rPr>
        <w:t xml:space="preserve">муниципального округа </w:t>
      </w:r>
      <w:r w:rsidRPr="00A629F1">
        <w:rPr>
          <w:rFonts w:cs="Times New Roman"/>
          <w:sz w:val="26"/>
          <w:szCs w:val="26"/>
        </w:rPr>
        <w:t xml:space="preserve">(далее - КСО) в порядке, установленном Положением о бюджетном процессе в городе Кировске, утвержденным решением Совета депутатов города Кировска от 27.05.2014 </w:t>
      </w:r>
      <w:r w:rsidR="00670F7C" w:rsidRPr="00A629F1">
        <w:rPr>
          <w:rFonts w:cs="Times New Roman"/>
          <w:sz w:val="26"/>
          <w:szCs w:val="26"/>
        </w:rPr>
        <w:t>№</w:t>
      </w:r>
      <w:r w:rsidR="00A629F1">
        <w:rPr>
          <w:rFonts w:cs="Times New Roman"/>
          <w:sz w:val="26"/>
          <w:szCs w:val="26"/>
        </w:rPr>
        <w:t xml:space="preserve"> </w:t>
      </w:r>
      <w:r w:rsidRPr="00A629F1">
        <w:rPr>
          <w:rFonts w:cs="Times New Roman"/>
          <w:sz w:val="26"/>
          <w:szCs w:val="26"/>
        </w:rPr>
        <w:t>36.</w:t>
      </w:r>
    </w:p>
    <w:p w14:paraId="7CFE1A66" w14:textId="3D9539B1" w:rsidR="001922DF" w:rsidRPr="00377768" w:rsidRDefault="006271FC" w:rsidP="001922DF">
      <w:pPr>
        <w:ind w:firstLine="709"/>
        <w:jc w:val="both"/>
        <w:rPr>
          <w:rFonts w:cs="Times New Roman"/>
          <w:sz w:val="26"/>
          <w:szCs w:val="26"/>
        </w:rPr>
      </w:pPr>
      <w:bookmarkStart w:id="18" w:name="anchor26"/>
      <w:bookmarkEnd w:id="18"/>
      <w:r>
        <w:rPr>
          <w:rFonts w:cs="Times New Roman"/>
          <w:sz w:val="26"/>
          <w:szCs w:val="26"/>
        </w:rPr>
        <w:t>2.12. О</w:t>
      </w:r>
      <w:r w:rsidRPr="00377768">
        <w:rPr>
          <w:rFonts w:cs="Times New Roman"/>
          <w:sz w:val="26"/>
          <w:szCs w:val="26"/>
        </w:rPr>
        <w:t>тветственный исполнитель</w:t>
      </w:r>
      <w:r>
        <w:rPr>
          <w:rFonts w:cs="Times New Roman"/>
          <w:sz w:val="26"/>
          <w:szCs w:val="26"/>
        </w:rPr>
        <w:t xml:space="preserve"> МП</w:t>
      </w:r>
      <w:r w:rsidRPr="00377768">
        <w:rPr>
          <w:rFonts w:cs="Times New Roman"/>
          <w:sz w:val="26"/>
          <w:szCs w:val="26"/>
        </w:rPr>
        <w:t xml:space="preserve"> </w:t>
      </w:r>
      <w:r>
        <w:rPr>
          <w:rFonts w:cs="Times New Roman"/>
          <w:sz w:val="26"/>
          <w:szCs w:val="26"/>
        </w:rPr>
        <w:t xml:space="preserve">после устранения замечаний, указанных в </w:t>
      </w:r>
      <w:r>
        <w:rPr>
          <w:sz w:val="26"/>
          <w:szCs w:val="26"/>
        </w:rPr>
        <w:t>финансовом</w:t>
      </w:r>
      <w:r w:rsidRPr="006271FC">
        <w:rPr>
          <w:sz w:val="26"/>
          <w:szCs w:val="26"/>
        </w:rPr>
        <w:t>, экономическ</w:t>
      </w:r>
      <w:r>
        <w:rPr>
          <w:sz w:val="26"/>
          <w:szCs w:val="26"/>
        </w:rPr>
        <w:t xml:space="preserve">ом и </w:t>
      </w:r>
      <w:r w:rsidRPr="006271FC">
        <w:rPr>
          <w:sz w:val="26"/>
          <w:szCs w:val="26"/>
        </w:rPr>
        <w:t>правов</w:t>
      </w:r>
      <w:r>
        <w:rPr>
          <w:sz w:val="26"/>
          <w:szCs w:val="26"/>
        </w:rPr>
        <w:t>ом</w:t>
      </w:r>
      <w:r w:rsidRPr="006271FC">
        <w:rPr>
          <w:rFonts w:cs="Times New Roman"/>
          <w:sz w:val="26"/>
          <w:szCs w:val="26"/>
        </w:rPr>
        <w:t xml:space="preserve"> заключени</w:t>
      </w:r>
      <w:r w:rsidR="009D7FD7">
        <w:rPr>
          <w:rFonts w:cs="Times New Roman"/>
          <w:sz w:val="26"/>
          <w:szCs w:val="26"/>
        </w:rPr>
        <w:t>ях</w:t>
      </w:r>
      <w:r>
        <w:rPr>
          <w:rFonts w:cs="Times New Roman"/>
          <w:sz w:val="26"/>
          <w:szCs w:val="26"/>
        </w:rPr>
        <w:t>,</w:t>
      </w:r>
      <w:r w:rsidRPr="006271FC">
        <w:rPr>
          <w:rFonts w:cs="Times New Roman"/>
          <w:sz w:val="26"/>
          <w:szCs w:val="26"/>
        </w:rPr>
        <w:t xml:space="preserve"> </w:t>
      </w:r>
      <w:r>
        <w:rPr>
          <w:rFonts w:cs="Times New Roman"/>
          <w:sz w:val="26"/>
          <w:szCs w:val="26"/>
        </w:rPr>
        <w:t xml:space="preserve">и в заключении КСО, </w:t>
      </w:r>
      <w:r w:rsidR="001922DF" w:rsidRPr="006271FC">
        <w:rPr>
          <w:rFonts w:cs="Times New Roman"/>
          <w:sz w:val="26"/>
          <w:szCs w:val="26"/>
        </w:rPr>
        <w:t xml:space="preserve">оформляет </w:t>
      </w:r>
      <w:r w:rsidR="00833B65" w:rsidRPr="006271FC">
        <w:rPr>
          <w:rFonts w:cs="Times New Roman"/>
          <w:sz w:val="26"/>
          <w:szCs w:val="26"/>
        </w:rPr>
        <w:t xml:space="preserve">проект постановления об утверждении МП </w:t>
      </w:r>
      <w:r w:rsidR="001922DF" w:rsidRPr="006271FC">
        <w:rPr>
          <w:rFonts w:cs="Times New Roman"/>
          <w:sz w:val="26"/>
          <w:szCs w:val="26"/>
        </w:rPr>
        <w:t xml:space="preserve">на утвержденном бланке (шаблоне) </w:t>
      </w:r>
      <w:r w:rsidR="00CB77BF" w:rsidRPr="006271FC">
        <w:rPr>
          <w:rFonts w:cs="Times New Roman"/>
          <w:sz w:val="26"/>
          <w:szCs w:val="26"/>
        </w:rPr>
        <w:t xml:space="preserve">постановления </w:t>
      </w:r>
      <w:r w:rsidR="00833B65" w:rsidRPr="006271FC">
        <w:rPr>
          <w:rFonts w:cs="Times New Roman"/>
          <w:sz w:val="26"/>
          <w:szCs w:val="26"/>
        </w:rPr>
        <w:t>с приложением</w:t>
      </w:r>
      <w:r w:rsidR="00833B65">
        <w:rPr>
          <w:rFonts w:cs="Times New Roman"/>
          <w:sz w:val="26"/>
          <w:szCs w:val="26"/>
        </w:rPr>
        <w:t xml:space="preserve"> </w:t>
      </w:r>
      <w:r w:rsidR="00633DF2">
        <w:rPr>
          <w:rFonts w:cs="Times New Roman"/>
          <w:sz w:val="26"/>
          <w:szCs w:val="26"/>
        </w:rPr>
        <w:t xml:space="preserve">отредактированного </w:t>
      </w:r>
      <w:r w:rsidR="00833B65">
        <w:rPr>
          <w:rFonts w:cs="Times New Roman"/>
          <w:sz w:val="26"/>
          <w:szCs w:val="26"/>
        </w:rPr>
        <w:t xml:space="preserve">МП </w:t>
      </w:r>
      <w:r w:rsidR="001922DF" w:rsidRPr="00377768">
        <w:rPr>
          <w:rFonts w:cs="Times New Roman"/>
          <w:sz w:val="26"/>
          <w:szCs w:val="26"/>
        </w:rPr>
        <w:t xml:space="preserve">и направляет на </w:t>
      </w:r>
      <w:r w:rsidR="00833B65">
        <w:rPr>
          <w:rFonts w:cs="Times New Roman"/>
          <w:sz w:val="26"/>
          <w:szCs w:val="26"/>
        </w:rPr>
        <w:t xml:space="preserve">принятие (издание) </w:t>
      </w:r>
      <w:r w:rsidR="001922DF" w:rsidRPr="00377768">
        <w:rPr>
          <w:rFonts w:cs="Times New Roman"/>
          <w:sz w:val="26"/>
          <w:szCs w:val="26"/>
        </w:rPr>
        <w:t xml:space="preserve">в </w:t>
      </w:r>
      <w:r w:rsidR="00833B65">
        <w:rPr>
          <w:rFonts w:cs="Times New Roman"/>
          <w:sz w:val="26"/>
          <w:szCs w:val="26"/>
        </w:rPr>
        <w:t xml:space="preserve">порядке, установленном </w:t>
      </w:r>
      <w:r w:rsidR="001922DF" w:rsidRPr="00377768">
        <w:rPr>
          <w:rFonts w:cs="Times New Roman"/>
          <w:sz w:val="26"/>
          <w:szCs w:val="26"/>
        </w:rPr>
        <w:t>Регламент</w:t>
      </w:r>
      <w:r w:rsidR="00CB77BF">
        <w:rPr>
          <w:rFonts w:cs="Times New Roman"/>
          <w:sz w:val="26"/>
          <w:szCs w:val="26"/>
        </w:rPr>
        <w:t>ом</w:t>
      </w:r>
      <w:r w:rsidR="00833B65">
        <w:rPr>
          <w:rFonts w:cs="Times New Roman"/>
          <w:sz w:val="26"/>
          <w:szCs w:val="26"/>
        </w:rPr>
        <w:t xml:space="preserve"> администрации</w:t>
      </w:r>
      <w:r w:rsidR="001922DF" w:rsidRPr="00377768">
        <w:rPr>
          <w:rFonts w:cs="Times New Roman"/>
          <w:sz w:val="26"/>
          <w:szCs w:val="26"/>
        </w:rPr>
        <w:t>.</w:t>
      </w:r>
    </w:p>
    <w:p w14:paraId="6707FAFB" w14:textId="73870562" w:rsidR="002E3DF6" w:rsidRDefault="001922DF" w:rsidP="001922DF">
      <w:pPr>
        <w:ind w:firstLine="709"/>
        <w:jc w:val="both"/>
        <w:rPr>
          <w:rFonts w:cs="Times New Roman"/>
          <w:sz w:val="26"/>
          <w:szCs w:val="26"/>
        </w:rPr>
      </w:pPr>
      <w:bookmarkStart w:id="19" w:name="anchor27"/>
      <w:bookmarkEnd w:id="19"/>
      <w:r w:rsidRPr="00377768">
        <w:rPr>
          <w:rFonts w:cs="Times New Roman"/>
          <w:sz w:val="26"/>
          <w:szCs w:val="26"/>
        </w:rPr>
        <w:t xml:space="preserve">В течение 3 рабочих дней со дня </w:t>
      </w:r>
      <w:r w:rsidR="00CB77BF">
        <w:rPr>
          <w:rFonts w:cs="Times New Roman"/>
          <w:sz w:val="26"/>
          <w:szCs w:val="26"/>
        </w:rPr>
        <w:t xml:space="preserve">принятия (издания) постановления об утверждении </w:t>
      </w:r>
      <w:r w:rsidRPr="00377768">
        <w:rPr>
          <w:rFonts w:cs="Times New Roman"/>
          <w:sz w:val="26"/>
          <w:szCs w:val="26"/>
        </w:rPr>
        <w:t>МП</w:t>
      </w:r>
      <w:r w:rsidR="00CB77BF">
        <w:rPr>
          <w:rFonts w:cs="Times New Roman"/>
          <w:sz w:val="26"/>
          <w:szCs w:val="26"/>
        </w:rPr>
        <w:t xml:space="preserve"> </w:t>
      </w:r>
      <w:r w:rsidRPr="00377768">
        <w:rPr>
          <w:rFonts w:cs="Times New Roman"/>
          <w:sz w:val="26"/>
          <w:szCs w:val="26"/>
        </w:rPr>
        <w:t>ответственны</w:t>
      </w:r>
      <w:r w:rsidR="00CB77BF">
        <w:rPr>
          <w:rFonts w:cs="Times New Roman"/>
          <w:sz w:val="26"/>
          <w:szCs w:val="26"/>
        </w:rPr>
        <w:t>й</w:t>
      </w:r>
      <w:r w:rsidRPr="00377768">
        <w:rPr>
          <w:rFonts w:cs="Times New Roman"/>
          <w:sz w:val="26"/>
          <w:szCs w:val="26"/>
        </w:rPr>
        <w:t xml:space="preserve"> исполнител</w:t>
      </w:r>
      <w:r w:rsidR="00CB77BF">
        <w:rPr>
          <w:rFonts w:cs="Times New Roman"/>
          <w:sz w:val="26"/>
          <w:szCs w:val="26"/>
        </w:rPr>
        <w:t>ь</w:t>
      </w:r>
      <w:r w:rsidR="009702C2">
        <w:rPr>
          <w:rFonts w:cs="Times New Roman"/>
          <w:sz w:val="26"/>
          <w:szCs w:val="26"/>
        </w:rPr>
        <w:t xml:space="preserve"> МП</w:t>
      </w:r>
      <w:r w:rsidR="002E3DF6">
        <w:rPr>
          <w:rFonts w:cs="Times New Roman"/>
          <w:sz w:val="26"/>
          <w:szCs w:val="26"/>
        </w:rPr>
        <w:t xml:space="preserve"> обеспечивает:</w:t>
      </w:r>
    </w:p>
    <w:p w14:paraId="3B47AA40" w14:textId="29A9DD16" w:rsidR="001922DF" w:rsidRPr="006271FC" w:rsidRDefault="002E3DF6" w:rsidP="001922DF">
      <w:pPr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- </w:t>
      </w:r>
      <w:r w:rsidR="001922DF" w:rsidRPr="00377768">
        <w:rPr>
          <w:rFonts w:cs="Times New Roman"/>
          <w:sz w:val="26"/>
          <w:szCs w:val="26"/>
        </w:rPr>
        <w:t xml:space="preserve">размещение </w:t>
      </w:r>
      <w:r w:rsidR="00CB77BF">
        <w:rPr>
          <w:rFonts w:cs="Times New Roman"/>
          <w:sz w:val="26"/>
          <w:szCs w:val="26"/>
        </w:rPr>
        <w:t>утвержденно</w:t>
      </w:r>
      <w:r>
        <w:rPr>
          <w:rFonts w:cs="Times New Roman"/>
          <w:sz w:val="26"/>
          <w:szCs w:val="26"/>
        </w:rPr>
        <w:t>й</w:t>
      </w:r>
      <w:r w:rsidR="00CB77BF">
        <w:rPr>
          <w:rFonts w:cs="Times New Roman"/>
          <w:sz w:val="26"/>
          <w:szCs w:val="26"/>
        </w:rPr>
        <w:t xml:space="preserve"> </w:t>
      </w:r>
      <w:r w:rsidR="001922DF" w:rsidRPr="00377768">
        <w:rPr>
          <w:rFonts w:cs="Times New Roman"/>
          <w:sz w:val="26"/>
          <w:szCs w:val="26"/>
        </w:rPr>
        <w:t xml:space="preserve">МП на официальном сайте органов местного самоуправления </w:t>
      </w:r>
      <w:r w:rsidR="00CB77BF">
        <w:rPr>
          <w:rFonts w:cs="Times New Roman"/>
          <w:sz w:val="26"/>
          <w:szCs w:val="26"/>
        </w:rPr>
        <w:t>муниципального округа</w:t>
      </w:r>
      <w:r w:rsidR="001922DF" w:rsidRPr="00377768">
        <w:rPr>
          <w:rFonts w:cs="Times New Roman"/>
          <w:sz w:val="26"/>
          <w:szCs w:val="26"/>
        </w:rPr>
        <w:t xml:space="preserve"> в информационно-телекоммуникационной сети Интернет</w:t>
      </w:r>
      <w:r w:rsidR="00E67B31">
        <w:rPr>
          <w:rFonts w:cs="Times New Roman"/>
          <w:sz w:val="26"/>
          <w:szCs w:val="26"/>
        </w:rPr>
        <w:t xml:space="preserve"> (далее - сайт муниципального округа)</w:t>
      </w:r>
      <w:r w:rsidR="001922DF" w:rsidRPr="00377768">
        <w:rPr>
          <w:rFonts w:cs="Times New Roman"/>
          <w:sz w:val="26"/>
          <w:szCs w:val="26"/>
        </w:rPr>
        <w:t xml:space="preserve"> по адресу: </w:t>
      </w:r>
      <w:r w:rsidR="006271FC">
        <w:rPr>
          <w:rFonts w:cs="Times New Roman"/>
          <w:sz w:val="26"/>
          <w:szCs w:val="26"/>
        </w:rPr>
        <w:t>«</w:t>
      </w:r>
      <w:hyperlink r:id="rId7" w:history="1">
        <w:r w:rsidRPr="006271FC">
          <w:rPr>
            <w:rStyle w:val="af4"/>
            <w:rFonts w:cs="Times New Roman"/>
            <w:color w:val="auto"/>
            <w:sz w:val="26"/>
            <w:szCs w:val="26"/>
            <w:u w:val="none"/>
          </w:rPr>
          <w:t>https://kirovsk.ru/administraciya/cp/vcp/</w:t>
        </w:r>
      </w:hyperlink>
      <w:r w:rsidR="00836E09">
        <w:rPr>
          <w:rStyle w:val="af4"/>
          <w:rFonts w:cs="Times New Roman"/>
          <w:color w:val="auto"/>
          <w:sz w:val="26"/>
          <w:szCs w:val="26"/>
          <w:u w:val="none"/>
        </w:rPr>
        <w:t>»</w:t>
      </w:r>
      <w:r w:rsidRPr="006271FC">
        <w:rPr>
          <w:rFonts w:cs="Times New Roman"/>
          <w:sz w:val="26"/>
          <w:szCs w:val="26"/>
        </w:rPr>
        <w:t>;</w:t>
      </w:r>
    </w:p>
    <w:p w14:paraId="35636400" w14:textId="2E74BF17" w:rsidR="002E3DF6" w:rsidRDefault="002E3DF6" w:rsidP="001922DF">
      <w:pPr>
        <w:ind w:firstLine="709"/>
        <w:jc w:val="both"/>
        <w:rPr>
          <w:sz w:val="26"/>
          <w:szCs w:val="26"/>
        </w:rPr>
      </w:pPr>
      <w:r>
        <w:rPr>
          <w:rFonts w:cs="Times New Roman"/>
          <w:sz w:val="26"/>
          <w:szCs w:val="26"/>
        </w:rPr>
        <w:t xml:space="preserve">- </w:t>
      </w:r>
      <w:r w:rsidR="00D42897" w:rsidRPr="00F50E32">
        <w:rPr>
          <w:rFonts w:cs="Times New Roman"/>
          <w:sz w:val="26"/>
          <w:szCs w:val="26"/>
        </w:rPr>
        <w:t>направл</w:t>
      </w:r>
      <w:r>
        <w:rPr>
          <w:rFonts w:cs="Times New Roman"/>
          <w:sz w:val="26"/>
          <w:szCs w:val="26"/>
        </w:rPr>
        <w:t xml:space="preserve">ение </w:t>
      </w:r>
      <w:r w:rsidR="00D42897" w:rsidRPr="00F50E32">
        <w:rPr>
          <w:rFonts w:cs="Times New Roman"/>
          <w:sz w:val="26"/>
          <w:szCs w:val="26"/>
        </w:rPr>
        <w:t xml:space="preserve">в отдел экономики </w:t>
      </w:r>
      <w:r w:rsidR="009478B1">
        <w:rPr>
          <w:rFonts w:cs="Times New Roman"/>
          <w:sz w:val="26"/>
          <w:szCs w:val="26"/>
        </w:rPr>
        <w:t>на адрес электронной почты:</w:t>
      </w:r>
      <w:r w:rsidR="001F17EE">
        <w:rPr>
          <w:rFonts w:cs="Times New Roman"/>
          <w:sz w:val="26"/>
          <w:szCs w:val="26"/>
        </w:rPr>
        <w:t xml:space="preserve"> </w:t>
      </w:r>
      <w:r w:rsidR="006271FC">
        <w:rPr>
          <w:rFonts w:cs="Times New Roman"/>
          <w:sz w:val="26"/>
          <w:szCs w:val="26"/>
        </w:rPr>
        <w:t>«</w:t>
      </w:r>
      <w:r w:rsidR="009478B1">
        <w:rPr>
          <w:rFonts w:cs="Times New Roman"/>
          <w:sz w:val="26"/>
          <w:szCs w:val="26"/>
          <w:lang w:val="en-US"/>
        </w:rPr>
        <w:t>econ</w:t>
      </w:r>
      <w:r w:rsidR="009478B1" w:rsidRPr="009478B1">
        <w:rPr>
          <w:rFonts w:cs="Times New Roman"/>
          <w:sz w:val="26"/>
          <w:szCs w:val="26"/>
        </w:rPr>
        <w:t>@</w:t>
      </w:r>
      <w:r w:rsidR="009478B1">
        <w:rPr>
          <w:rFonts w:cs="Times New Roman"/>
          <w:sz w:val="26"/>
          <w:szCs w:val="26"/>
          <w:lang w:val="en-US"/>
        </w:rPr>
        <w:t>gov</w:t>
      </w:r>
      <w:r w:rsidR="009478B1" w:rsidRPr="009478B1">
        <w:rPr>
          <w:rFonts w:cs="Times New Roman"/>
          <w:sz w:val="26"/>
          <w:szCs w:val="26"/>
        </w:rPr>
        <w:t>.</w:t>
      </w:r>
      <w:r w:rsidR="009478B1">
        <w:rPr>
          <w:rFonts w:cs="Times New Roman"/>
          <w:sz w:val="26"/>
          <w:szCs w:val="26"/>
          <w:lang w:val="en-US"/>
        </w:rPr>
        <w:t>kirovsk</w:t>
      </w:r>
      <w:r w:rsidR="009478B1" w:rsidRPr="009478B1">
        <w:rPr>
          <w:rFonts w:cs="Times New Roman"/>
          <w:sz w:val="26"/>
          <w:szCs w:val="26"/>
        </w:rPr>
        <w:t>.</w:t>
      </w:r>
      <w:r w:rsidR="009478B1">
        <w:rPr>
          <w:rFonts w:cs="Times New Roman"/>
          <w:sz w:val="26"/>
          <w:szCs w:val="26"/>
          <w:lang w:val="en-US"/>
        </w:rPr>
        <w:t>ru</w:t>
      </w:r>
      <w:r w:rsidR="006271FC">
        <w:rPr>
          <w:rFonts w:cs="Times New Roman"/>
          <w:sz w:val="26"/>
          <w:szCs w:val="26"/>
        </w:rPr>
        <w:t>»</w:t>
      </w:r>
      <w:r w:rsidR="009478B1">
        <w:rPr>
          <w:rFonts w:cs="Times New Roman"/>
          <w:sz w:val="26"/>
          <w:szCs w:val="26"/>
        </w:rPr>
        <w:t xml:space="preserve"> </w:t>
      </w:r>
      <w:r w:rsidR="0023293E">
        <w:rPr>
          <w:sz w:val="26"/>
          <w:szCs w:val="26"/>
          <w:shd w:val="clear" w:color="auto" w:fill="FFFFFF"/>
        </w:rPr>
        <w:t>постановлени</w:t>
      </w:r>
      <w:r>
        <w:rPr>
          <w:sz w:val="26"/>
          <w:szCs w:val="26"/>
          <w:shd w:val="clear" w:color="auto" w:fill="FFFFFF"/>
        </w:rPr>
        <w:t>я</w:t>
      </w:r>
      <w:r w:rsidR="0023293E">
        <w:rPr>
          <w:sz w:val="26"/>
          <w:szCs w:val="26"/>
          <w:shd w:val="clear" w:color="auto" w:fill="FFFFFF"/>
        </w:rPr>
        <w:t xml:space="preserve"> </w:t>
      </w:r>
      <w:r w:rsidR="0023293E">
        <w:rPr>
          <w:rFonts w:cs="Times New Roman"/>
          <w:sz w:val="26"/>
          <w:szCs w:val="26"/>
        </w:rPr>
        <w:t xml:space="preserve">об утверждении </w:t>
      </w:r>
      <w:r w:rsidR="0023293E" w:rsidRPr="00377768">
        <w:rPr>
          <w:rFonts w:cs="Times New Roman"/>
          <w:sz w:val="26"/>
          <w:szCs w:val="26"/>
        </w:rPr>
        <w:t>МП</w:t>
      </w:r>
      <w:r w:rsidR="0023293E">
        <w:rPr>
          <w:rFonts w:cs="Times New Roman"/>
          <w:sz w:val="26"/>
          <w:szCs w:val="26"/>
        </w:rPr>
        <w:t xml:space="preserve"> </w:t>
      </w:r>
      <w:r w:rsidR="00F50E32" w:rsidRPr="00F50E32">
        <w:rPr>
          <w:rFonts w:cs="Times New Roman"/>
          <w:sz w:val="26"/>
          <w:szCs w:val="26"/>
        </w:rPr>
        <w:t xml:space="preserve">в форматах </w:t>
      </w:r>
      <w:r w:rsidR="00F50E32" w:rsidRPr="00F50E32">
        <w:rPr>
          <w:rFonts w:cs="Times New Roman"/>
          <w:sz w:val="26"/>
          <w:szCs w:val="26"/>
          <w:lang w:val="en-US"/>
        </w:rPr>
        <w:t>word</w:t>
      </w:r>
      <w:r w:rsidR="00F50E32" w:rsidRPr="00F50E32">
        <w:rPr>
          <w:rFonts w:cs="Times New Roman"/>
          <w:sz w:val="26"/>
          <w:szCs w:val="26"/>
        </w:rPr>
        <w:t xml:space="preserve"> и </w:t>
      </w:r>
      <w:r w:rsidR="00F50E32" w:rsidRPr="00F50E32">
        <w:rPr>
          <w:rFonts w:cs="Times New Roman"/>
          <w:sz w:val="26"/>
          <w:szCs w:val="26"/>
          <w:lang w:val="en-US"/>
        </w:rPr>
        <w:t>pdf</w:t>
      </w:r>
      <w:r w:rsidRPr="002E3DF6">
        <w:rPr>
          <w:sz w:val="26"/>
          <w:szCs w:val="26"/>
        </w:rPr>
        <w:t xml:space="preserve"> </w:t>
      </w:r>
      <w:r>
        <w:rPr>
          <w:sz w:val="26"/>
          <w:szCs w:val="26"/>
        </w:rPr>
        <w:t>в</w:t>
      </w:r>
      <w:r w:rsidRPr="00D41DD4">
        <w:rPr>
          <w:sz w:val="26"/>
          <w:szCs w:val="26"/>
        </w:rPr>
        <w:t xml:space="preserve"> целях регистрации </w:t>
      </w:r>
      <w:r>
        <w:rPr>
          <w:sz w:val="26"/>
          <w:szCs w:val="26"/>
        </w:rPr>
        <w:t>утвержденной МП в ГАИС «Управление».</w:t>
      </w:r>
    </w:p>
    <w:p w14:paraId="0B9A55DD" w14:textId="60D2E78D" w:rsidR="00D42897" w:rsidRPr="00D41DD4" w:rsidRDefault="00D42897" w:rsidP="001922DF">
      <w:pPr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Отдел экономики в течение</w:t>
      </w:r>
      <w:r w:rsidR="00F50E32">
        <w:rPr>
          <w:rFonts w:cs="Times New Roman"/>
          <w:sz w:val="26"/>
          <w:szCs w:val="26"/>
        </w:rPr>
        <w:t xml:space="preserve"> 7 рабочих дней</w:t>
      </w:r>
      <w:r w:rsidR="009478B1">
        <w:rPr>
          <w:rFonts w:cs="Times New Roman"/>
          <w:sz w:val="26"/>
          <w:szCs w:val="26"/>
        </w:rPr>
        <w:t xml:space="preserve"> после </w:t>
      </w:r>
      <w:r w:rsidR="0023293E">
        <w:rPr>
          <w:rFonts w:cs="Times New Roman"/>
          <w:sz w:val="26"/>
          <w:szCs w:val="26"/>
        </w:rPr>
        <w:t xml:space="preserve">дня поступления на адрес электронной почты </w:t>
      </w:r>
      <w:r w:rsidR="006271FC">
        <w:rPr>
          <w:rFonts w:cs="Times New Roman"/>
          <w:sz w:val="26"/>
          <w:szCs w:val="26"/>
        </w:rPr>
        <w:t>«</w:t>
      </w:r>
      <w:r w:rsidR="0023293E">
        <w:rPr>
          <w:rFonts w:cs="Times New Roman"/>
          <w:sz w:val="26"/>
          <w:szCs w:val="26"/>
          <w:lang w:val="en-US"/>
        </w:rPr>
        <w:t>econ</w:t>
      </w:r>
      <w:r w:rsidR="0023293E" w:rsidRPr="009478B1">
        <w:rPr>
          <w:rFonts w:cs="Times New Roman"/>
          <w:sz w:val="26"/>
          <w:szCs w:val="26"/>
        </w:rPr>
        <w:t>@</w:t>
      </w:r>
      <w:r w:rsidR="0023293E">
        <w:rPr>
          <w:rFonts w:cs="Times New Roman"/>
          <w:sz w:val="26"/>
          <w:szCs w:val="26"/>
          <w:lang w:val="en-US"/>
        </w:rPr>
        <w:t>gov</w:t>
      </w:r>
      <w:r w:rsidR="0023293E" w:rsidRPr="009478B1">
        <w:rPr>
          <w:rFonts w:cs="Times New Roman"/>
          <w:sz w:val="26"/>
          <w:szCs w:val="26"/>
        </w:rPr>
        <w:t>.</w:t>
      </w:r>
      <w:r w:rsidR="0023293E">
        <w:rPr>
          <w:rFonts w:cs="Times New Roman"/>
          <w:sz w:val="26"/>
          <w:szCs w:val="26"/>
          <w:lang w:val="en-US"/>
        </w:rPr>
        <w:t>kirovsk</w:t>
      </w:r>
      <w:r w:rsidR="0023293E" w:rsidRPr="009478B1">
        <w:rPr>
          <w:rFonts w:cs="Times New Roman"/>
          <w:sz w:val="26"/>
          <w:szCs w:val="26"/>
        </w:rPr>
        <w:t>.</w:t>
      </w:r>
      <w:r w:rsidR="0023293E">
        <w:rPr>
          <w:rFonts w:cs="Times New Roman"/>
          <w:sz w:val="26"/>
          <w:szCs w:val="26"/>
          <w:lang w:val="en-US"/>
        </w:rPr>
        <w:t>ru</w:t>
      </w:r>
      <w:r w:rsidR="006271FC">
        <w:rPr>
          <w:rFonts w:cs="Times New Roman"/>
          <w:sz w:val="26"/>
          <w:szCs w:val="26"/>
        </w:rPr>
        <w:t>»</w:t>
      </w:r>
      <w:r w:rsidR="0023293E">
        <w:rPr>
          <w:rFonts w:cs="Times New Roman"/>
          <w:sz w:val="26"/>
          <w:szCs w:val="26"/>
        </w:rPr>
        <w:t xml:space="preserve"> </w:t>
      </w:r>
      <w:r w:rsidR="0023293E">
        <w:rPr>
          <w:sz w:val="26"/>
          <w:szCs w:val="26"/>
          <w:shd w:val="clear" w:color="auto" w:fill="FFFFFF"/>
        </w:rPr>
        <w:t xml:space="preserve">постановления </w:t>
      </w:r>
      <w:r w:rsidR="0023293E">
        <w:rPr>
          <w:rFonts w:cs="Times New Roman"/>
          <w:sz w:val="26"/>
          <w:szCs w:val="26"/>
        </w:rPr>
        <w:t xml:space="preserve">об утверждении </w:t>
      </w:r>
      <w:r w:rsidR="0023293E" w:rsidRPr="00377768">
        <w:rPr>
          <w:rFonts w:cs="Times New Roman"/>
          <w:sz w:val="26"/>
          <w:szCs w:val="26"/>
        </w:rPr>
        <w:t>МП</w:t>
      </w:r>
      <w:r w:rsidR="0023293E">
        <w:rPr>
          <w:rFonts w:cs="Times New Roman"/>
          <w:sz w:val="26"/>
          <w:szCs w:val="26"/>
        </w:rPr>
        <w:t xml:space="preserve"> </w:t>
      </w:r>
      <w:r w:rsidR="002E3DF6">
        <w:rPr>
          <w:rFonts w:cs="Times New Roman"/>
          <w:sz w:val="26"/>
          <w:szCs w:val="26"/>
        </w:rPr>
        <w:t xml:space="preserve">с приложением МП </w:t>
      </w:r>
      <w:r w:rsidR="0023293E" w:rsidRPr="00F50E32">
        <w:rPr>
          <w:rFonts w:cs="Times New Roman"/>
          <w:sz w:val="26"/>
          <w:szCs w:val="26"/>
        </w:rPr>
        <w:t xml:space="preserve">в форматах </w:t>
      </w:r>
      <w:r w:rsidR="0023293E" w:rsidRPr="00F50E32">
        <w:rPr>
          <w:rFonts w:cs="Times New Roman"/>
          <w:sz w:val="26"/>
          <w:szCs w:val="26"/>
          <w:lang w:val="en-US"/>
        </w:rPr>
        <w:t>word</w:t>
      </w:r>
      <w:r w:rsidR="0023293E" w:rsidRPr="00F50E32">
        <w:rPr>
          <w:rFonts w:cs="Times New Roman"/>
          <w:sz w:val="26"/>
          <w:szCs w:val="26"/>
        </w:rPr>
        <w:t xml:space="preserve"> и </w:t>
      </w:r>
      <w:r w:rsidR="0023293E" w:rsidRPr="00F50E32">
        <w:rPr>
          <w:rFonts w:cs="Times New Roman"/>
          <w:sz w:val="26"/>
          <w:szCs w:val="26"/>
          <w:lang w:val="en-US"/>
        </w:rPr>
        <w:t>pdf</w:t>
      </w:r>
      <w:r w:rsidR="0023293E">
        <w:rPr>
          <w:sz w:val="26"/>
          <w:szCs w:val="26"/>
          <w:shd w:val="clear" w:color="auto" w:fill="FFFFFF"/>
        </w:rPr>
        <w:t xml:space="preserve">, обеспечивает </w:t>
      </w:r>
      <w:r w:rsidR="009478B1">
        <w:rPr>
          <w:rFonts w:cs="Times New Roman"/>
          <w:sz w:val="26"/>
          <w:szCs w:val="26"/>
        </w:rPr>
        <w:t>регистр</w:t>
      </w:r>
      <w:r w:rsidR="0023293E">
        <w:rPr>
          <w:rFonts w:cs="Times New Roman"/>
          <w:sz w:val="26"/>
          <w:szCs w:val="26"/>
        </w:rPr>
        <w:t xml:space="preserve">ацию утвержденной </w:t>
      </w:r>
      <w:r w:rsidR="009478B1">
        <w:rPr>
          <w:rFonts w:cs="Times New Roman"/>
          <w:sz w:val="26"/>
          <w:szCs w:val="26"/>
        </w:rPr>
        <w:t>МП в ГАИС «Управление».</w:t>
      </w:r>
      <w:r w:rsidR="00F50E32">
        <w:rPr>
          <w:rFonts w:cs="Times New Roman"/>
          <w:sz w:val="26"/>
          <w:szCs w:val="26"/>
        </w:rPr>
        <w:t xml:space="preserve"> </w:t>
      </w:r>
    </w:p>
    <w:p w14:paraId="3ADCC4D2" w14:textId="77777777" w:rsidR="00CC54D8" w:rsidRDefault="00CC54D8" w:rsidP="00377768">
      <w:pPr>
        <w:ind w:firstLine="720"/>
        <w:jc w:val="both"/>
        <w:rPr>
          <w:rFonts w:cs="Times New Roman"/>
          <w:sz w:val="26"/>
          <w:szCs w:val="26"/>
        </w:rPr>
      </w:pPr>
      <w:bookmarkStart w:id="20" w:name="anchor28"/>
      <w:bookmarkEnd w:id="20"/>
    </w:p>
    <w:p w14:paraId="42777558" w14:textId="47518738" w:rsidR="009478B1" w:rsidRPr="009478B1" w:rsidRDefault="009478B1" w:rsidP="009478B1">
      <w:pPr>
        <w:jc w:val="center"/>
        <w:rPr>
          <w:rFonts w:cs="Times New Roman"/>
          <w:b/>
          <w:sz w:val="26"/>
          <w:szCs w:val="26"/>
        </w:rPr>
      </w:pPr>
      <w:r w:rsidRPr="009478B1">
        <w:rPr>
          <w:rFonts w:cs="Times New Roman"/>
          <w:b/>
          <w:sz w:val="26"/>
          <w:szCs w:val="26"/>
        </w:rPr>
        <w:t xml:space="preserve">3. </w:t>
      </w:r>
      <w:r w:rsidR="008D6435">
        <w:rPr>
          <w:rFonts w:cs="Times New Roman"/>
          <w:b/>
          <w:sz w:val="26"/>
          <w:szCs w:val="26"/>
        </w:rPr>
        <w:t xml:space="preserve">Структура и </w:t>
      </w:r>
      <w:r w:rsidRPr="009478B1">
        <w:rPr>
          <w:rFonts w:cs="Times New Roman"/>
          <w:b/>
          <w:sz w:val="26"/>
          <w:szCs w:val="26"/>
        </w:rPr>
        <w:t>содержани</w:t>
      </w:r>
      <w:r w:rsidR="008D6435">
        <w:rPr>
          <w:rFonts w:cs="Times New Roman"/>
          <w:b/>
          <w:sz w:val="26"/>
          <w:szCs w:val="26"/>
        </w:rPr>
        <w:t>е</w:t>
      </w:r>
      <w:r w:rsidRPr="009478B1">
        <w:rPr>
          <w:rFonts w:cs="Times New Roman"/>
          <w:b/>
          <w:sz w:val="26"/>
          <w:szCs w:val="26"/>
        </w:rPr>
        <w:t xml:space="preserve"> </w:t>
      </w:r>
      <w:r w:rsidR="0089181F">
        <w:rPr>
          <w:rFonts w:cs="Times New Roman"/>
          <w:b/>
          <w:sz w:val="26"/>
          <w:szCs w:val="26"/>
        </w:rPr>
        <w:t xml:space="preserve">проекта </w:t>
      </w:r>
      <w:r w:rsidR="008D6435">
        <w:rPr>
          <w:rFonts w:cs="Times New Roman"/>
          <w:b/>
          <w:sz w:val="26"/>
          <w:szCs w:val="26"/>
        </w:rPr>
        <w:t>муниципальной программы</w:t>
      </w:r>
    </w:p>
    <w:p w14:paraId="7BDD8EA0" w14:textId="77777777" w:rsidR="009478B1" w:rsidRPr="00377768" w:rsidRDefault="009478B1" w:rsidP="000D4DB2">
      <w:pPr>
        <w:ind w:firstLine="720"/>
        <w:jc w:val="both"/>
        <w:rPr>
          <w:rFonts w:cs="Times New Roman"/>
          <w:sz w:val="26"/>
          <w:szCs w:val="26"/>
        </w:rPr>
      </w:pPr>
    </w:p>
    <w:p w14:paraId="72F0B896" w14:textId="06699BE0" w:rsidR="00D96FF9" w:rsidRPr="000D4DB2" w:rsidRDefault="00D96FF9" w:rsidP="000D4DB2">
      <w:pPr>
        <w:ind w:firstLine="720"/>
        <w:jc w:val="both"/>
        <w:rPr>
          <w:rFonts w:cs="Times New Roman"/>
          <w:sz w:val="26"/>
          <w:szCs w:val="26"/>
        </w:rPr>
      </w:pPr>
      <w:r w:rsidRPr="000D4DB2">
        <w:rPr>
          <w:rFonts w:cs="Times New Roman"/>
          <w:sz w:val="26"/>
          <w:szCs w:val="26"/>
        </w:rPr>
        <w:t>3.1</w:t>
      </w:r>
      <w:r w:rsidR="00655715">
        <w:rPr>
          <w:rFonts w:cs="Times New Roman"/>
          <w:sz w:val="26"/>
          <w:szCs w:val="26"/>
        </w:rPr>
        <w:t>.</w:t>
      </w:r>
      <w:r w:rsidRPr="000D4DB2">
        <w:rPr>
          <w:rFonts w:cs="Times New Roman"/>
          <w:sz w:val="26"/>
          <w:szCs w:val="26"/>
        </w:rPr>
        <w:t xml:space="preserve"> </w:t>
      </w:r>
      <w:r w:rsidR="002E3DF6">
        <w:rPr>
          <w:rFonts w:cs="Times New Roman"/>
          <w:sz w:val="26"/>
          <w:szCs w:val="26"/>
        </w:rPr>
        <w:t>Структура</w:t>
      </w:r>
      <w:r w:rsidR="00655715">
        <w:rPr>
          <w:rFonts w:cs="Times New Roman"/>
          <w:sz w:val="26"/>
          <w:szCs w:val="26"/>
        </w:rPr>
        <w:t xml:space="preserve"> </w:t>
      </w:r>
      <w:r w:rsidR="00633DF2">
        <w:rPr>
          <w:rFonts w:cs="Times New Roman"/>
          <w:sz w:val="26"/>
          <w:szCs w:val="26"/>
        </w:rPr>
        <w:t xml:space="preserve">проекта </w:t>
      </w:r>
      <w:r w:rsidRPr="000D4DB2">
        <w:rPr>
          <w:rFonts w:cs="Times New Roman"/>
          <w:sz w:val="26"/>
          <w:szCs w:val="26"/>
        </w:rPr>
        <w:t xml:space="preserve">МП </w:t>
      </w:r>
      <w:r w:rsidR="002E3DF6">
        <w:rPr>
          <w:rFonts w:cs="Times New Roman"/>
          <w:sz w:val="26"/>
          <w:szCs w:val="26"/>
        </w:rPr>
        <w:t>должна содержать</w:t>
      </w:r>
      <w:r w:rsidRPr="000D4DB2">
        <w:rPr>
          <w:rFonts w:cs="Times New Roman"/>
          <w:sz w:val="26"/>
          <w:szCs w:val="26"/>
        </w:rPr>
        <w:t>:</w:t>
      </w:r>
    </w:p>
    <w:p w14:paraId="17E64729" w14:textId="4E215BFB" w:rsidR="00D96FF9" w:rsidRDefault="00655715" w:rsidP="000D4DB2">
      <w:pPr>
        <w:ind w:firstLine="720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- т</w:t>
      </w:r>
      <w:r w:rsidR="00D96FF9" w:rsidRPr="000D4DB2">
        <w:rPr>
          <w:rFonts w:cs="Times New Roman"/>
          <w:sz w:val="26"/>
          <w:szCs w:val="26"/>
        </w:rPr>
        <w:t>итульный лист МП</w:t>
      </w:r>
      <w:r w:rsidR="00323A37">
        <w:rPr>
          <w:rFonts w:cs="Times New Roman"/>
          <w:sz w:val="26"/>
          <w:szCs w:val="26"/>
        </w:rPr>
        <w:t xml:space="preserve"> по форме</w:t>
      </w:r>
      <w:r>
        <w:rPr>
          <w:rFonts w:cs="Times New Roman"/>
          <w:sz w:val="26"/>
          <w:szCs w:val="26"/>
        </w:rPr>
        <w:t xml:space="preserve">, </w:t>
      </w:r>
      <w:r w:rsidR="00323A37">
        <w:rPr>
          <w:rFonts w:cs="Times New Roman"/>
          <w:sz w:val="26"/>
          <w:szCs w:val="26"/>
        </w:rPr>
        <w:t>установленной приложением № 1 к настоящему Порядку;</w:t>
      </w:r>
    </w:p>
    <w:p w14:paraId="0A4F8BB0" w14:textId="58C55655" w:rsidR="008D6435" w:rsidRPr="000D4DB2" w:rsidRDefault="008D6435" w:rsidP="008D6435">
      <w:pPr>
        <w:ind w:firstLine="720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- паспорт МП </w:t>
      </w:r>
      <w:r w:rsidRPr="000D4DB2">
        <w:rPr>
          <w:rFonts w:cs="Times New Roman"/>
          <w:sz w:val="26"/>
          <w:szCs w:val="26"/>
        </w:rPr>
        <w:t>по форме</w:t>
      </w:r>
      <w:r>
        <w:rPr>
          <w:rFonts w:cs="Times New Roman"/>
          <w:sz w:val="26"/>
          <w:szCs w:val="26"/>
        </w:rPr>
        <w:t>, установленной п</w:t>
      </w:r>
      <w:r w:rsidRPr="000D4DB2">
        <w:rPr>
          <w:rFonts w:cs="Times New Roman"/>
          <w:sz w:val="26"/>
          <w:szCs w:val="26"/>
        </w:rPr>
        <w:t>риложени</w:t>
      </w:r>
      <w:r>
        <w:rPr>
          <w:rFonts w:cs="Times New Roman"/>
          <w:sz w:val="26"/>
          <w:szCs w:val="26"/>
        </w:rPr>
        <w:t>ем</w:t>
      </w:r>
      <w:r w:rsidRPr="000D4DB2">
        <w:rPr>
          <w:rFonts w:cs="Times New Roman"/>
          <w:sz w:val="26"/>
          <w:szCs w:val="26"/>
        </w:rPr>
        <w:t xml:space="preserve"> № </w:t>
      </w:r>
      <w:r w:rsidR="00323A37">
        <w:rPr>
          <w:rFonts w:cs="Times New Roman"/>
          <w:sz w:val="26"/>
          <w:szCs w:val="26"/>
        </w:rPr>
        <w:t>2</w:t>
      </w:r>
      <w:r>
        <w:rPr>
          <w:rFonts w:cs="Times New Roman"/>
          <w:sz w:val="26"/>
          <w:szCs w:val="26"/>
        </w:rPr>
        <w:t xml:space="preserve"> к настоящему Порядку;</w:t>
      </w:r>
    </w:p>
    <w:p w14:paraId="0DD3D3BE" w14:textId="77777777" w:rsidR="008D6435" w:rsidRDefault="00655715" w:rsidP="000D4DB2">
      <w:pPr>
        <w:ind w:firstLine="720"/>
        <w:jc w:val="both"/>
        <w:rPr>
          <w:sz w:val="26"/>
          <w:szCs w:val="26"/>
        </w:rPr>
      </w:pPr>
      <w:r>
        <w:rPr>
          <w:rFonts w:cs="Times New Roman"/>
          <w:sz w:val="26"/>
          <w:szCs w:val="26"/>
        </w:rPr>
        <w:t xml:space="preserve">- </w:t>
      </w:r>
      <w:r w:rsidR="008D6435">
        <w:rPr>
          <w:rFonts w:cs="Times New Roman"/>
          <w:sz w:val="26"/>
          <w:szCs w:val="26"/>
        </w:rPr>
        <w:t>разделы, определяющие и устанавливающие п</w:t>
      </w:r>
      <w:r w:rsidR="00D96FF9" w:rsidRPr="000D4DB2">
        <w:rPr>
          <w:sz w:val="26"/>
          <w:szCs w:val="26"/>
        </w:rPr>
        <w:t xml:space="preserve">риоритеты муниципальной </w:t>
      </w:r>
      <w:r w:rsidR="008D6435">
        <w:rPr>
          <w:sz w:val="26"/>
          <w:szCs w:val="26"/>
        </w:rPr>
        <w:t>политики в сфере реализации МП, п</w:t>
      </w:r>
      <w:r w:rsidR="00D96FF9" w:rsidRPr="000D4DB2">
        <w:rPr>
          <w:sz w:val="26"/>
          <w:szCs w:val="26"/>
        </w:rPr>
        <w:t>еречень показателей цели и задач МП</w:t>
      </w:r>
      <w:r w:rsidR="008D6435">
        <w:rPr>
          <w:rFonts w:cs="Times New Roman"/>
          <w:sz w:val="26"/>
          <w:szCs w:val="26"/>
        </w:rPr>
        <w:t>, п</w:t>
      </w:r>
      <w:r w:rsidR="00D96FF9" w:rsidRPr="000D4DB2">
        <w:rPr>
          <w:sz w:val="26"/>
          <w:szCs w:val="26"/>
        </w:rPr>
        <w:t>еречень программных мероприятий и сведения об объемах финансирования МП</w:t>
      </w:r>
      <w:r w:rsidR="008D6435">
        <w:rPr>
          <w:sz w:val="26"/>
          <w:szCs w:val="26"/>
        </w:rPr>
        <w:t>, о</w:t>
      </w:r>
      <w:r w:rsidR="00D96FF9" w:rsidRPr="000D4DB2">
        <w:rPr>
          <w:sz w:val="26"/>
          <w:szCs w:val="26"/>
        </w:rPr>
        <w:t>писание механизмов управления рисками</w:t>
      </w:r>
      <w:r w:rsidR="008D6435">
        <w:rPr>
          <w:sz w:val="26"/>
          <w:szCs w:val="26"/>
        </w:rPr>
        <w:t xml:space="preserve">, </w:t>
      </w:r>
      <w:r w:rsidR="008D6435" w:rsidRPr="008D6435">
        <w:rPr>
          <w:sz w:val="26"/>
          <w:szCs w:val="26"/>
        </w:rPr>
        <w:t>п</w:t>
      </w:r>
      <w:r w:rsidR="003E1F6A" w:rsidRPr="008D6435">
        <w:rPr>
          <w:sz w:val="26"/>
          <w:szCs w:val="26"/>
        </w:rPr>
        <w:t>рогноз социально-экономических результатов реализации</w:t>
      </w:r>
      <w:r w:rsidR="001F17EE" w:rsidRPr="008D6435">
        <w:rPr>
          <w:sz w:val="26"/>
          <w:szCs w:val="26"/>
        </w:rPr>
        <w:t xml:space="preserve"> </w:t>
      </w:r>
      <w:r w:rsidR="008D6435">
        <w:rPr>
          <w:sz w:val="26"/>
          <w:szCs w:val="26"/>
        </w:rPr>
        <w:t xml:space="preserve">МП </w:t>
      </w:r>
      <w:r w:rsidR="003E1F6A" w:rsidRPr="008D6435">
        <w:rPr>
          <w:sz w:val="26"/>
          <w:szCs w:val="26"/>
        </w:rPr>
        <w:t>и</w:t>
      </w:r>
      <w:r w:rsidR="008D6435">
        <w:rPr>
          <w:sz w:val="26"/>
          <w:szCs w:val="26"/>
        </w:rPr>
        <w:t xml:space="preserve"> методика оценки эффективности </w:t>
      </w:r>
      <w:r w:rsidR="003E1F6A" w:rsidRPr="008D6435">
        <w:rPr>
          <w:sz w:val="26"/>
          <w:szCs w:val="26"/>
        </w:rPr>
        <w:t>реализации</w:t>
      </w:r>
      <w:r w:rsidR="008D6435">
        <w:rPr>
          <w:sz w:val="26"/>
          <w:szCs w:val="26"/>
        </w:rPr>
        <w:t xml:space="preserve"> МП.</w:t>
      </w:r>
    </w:p>
    <w:p w14:paraId="3206E4BF" w14:textId="38848170" w:rsidR="009478B1" w:rsidRPr="000D4DB2" w:rsidRDefault="008D6435" w:rsidP="000D4DB2">
      <w:pPr>
        <w:ind w:firstLine="720"/>
        <w:jc w:val="both"/>
        <w:rPr>
          <w:rFonts w:cs="Times New Roman"/>
          <w:sz w:val="26"/>
          <w:szCs w:val="26"/>
        </w:rPr>
      </w:pPr>
      <w:r>
        <w:rPr>
          <w:sz w:val="26"/>
          <w:szCs w:val="26"/>
        </w:rPr>
        <w:t>- п</w:t>
      </w:r>
      <w:r w:rsidR="009478B1" w:rsidRPr="000D4DB2">
        <w:rPr>
          <w:rFonts w:cs="Times New Roman"/>
          <w:sz w:val="26"/>
          <w:szCs w:val="26"/>
        </w:rPr>
        <w:t>риложения к МП (при наличии).</w:t>
      </w:r>
    </w:p>
    <w:p w14:paraId="2DBF25BC" w14:textId="005F7017" w:rsidR="00E66C58" w:rsidRDefault="00E66C58" w:rsidP="000D4DB2">
      <w:pPr>
        <w:ind w:firstLine="720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3.2. В паспорте МП</w:t>
      </w:r>
      <w:r w:rsidR="002E3DF6">
        <w:rPr>
          <w:rFonts w:cs="Times New Roman"/>
          <w:sz w:val="26"/>
          <w:szCs w:val="26"/>
        </w:rPr>
        <w:t xml:space="preserve"> включаются</w:t>
      </w:r>
      <w:r>
        <w:rPr>
          <w:rFonts w:cs="Times New Roman"/>
          <w:sz w:val="26"/>
          <w:szCs w:val="26"/>
        </w:rPr>
        <w:t>:</w:t>
      </w:r>
    </w:p>
    <w:p w14:paraId="6755A5EF" w14:textId="49497E13" w:rsidR="000D4DB2" w:rsidRDefault="00E66C58" w:rsidP="000D4DB2">
      <w:pPr>
        <w:ind w:firstLine="720"/>
        <w:jc w:val="both"/>
        <w:rPr>
          <w:sz w:val="26"/>
          <w:szCs w:val="26"/>
        </w:rPr>
      </w:pPr>
      <w:r>
        <w:rPr>
          <w:rFonts w:cs="Times New Roman"/>
          <w:sz w:val="26"/>
          <w:szCs w:val="26"/>
        </w:rPr>
        <w:t>- ц</w:t>
      </w:r>
      <w:r w:rsidR="00D96FF9" w:rsidRPr="000D4DB2">
        <w:rPr>
          <w:sz w:val="26"/>
          <w:szCs w:val="26"/>
        </w:rPr>
        <w:t xml:space="preserve">ели, задачи, целевые показатели, сроки и этапы реализации МП, финансовое обеспечение и ожидаемые конечные результаты должны </w:t>
      </w:r>
      <w:r w:rsidR="00D96FF9" w:rsidRPr="000D4DB2">
        <w:rPr>
          <w:sz w:val="26"/>
          <w:szCs w:val="26"/>
        </w:rPr>
        <w:lastRenderedPageBreak/>
        <w:t>соответствовать их описанию в содержательной части МП</w:t>
      </w:r>
      <w:r>
        <w:rPr>
          <w:sz w:val="26"/>
          <w:szCs w:val="26"/>
        </w:rPr>
        <w:t>;</w:t>
      </w:r>
    </w:p>
    <w:p w14:paraId="47AD272D" w14:textId="2575D94B" w:rsidR="000D4DB2" w:rsidRDefault="00E66C58" w:rsidP="00E66C58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- в</w:t>
      </w:r>
      <w:r w:rsidR="00D96FF9" w:rsidRPr="000D4DB2">
        <w:rPr>
          <w:sz w:val="26"/>
          <w:szCs w:val="26"/>
        </w:rPr>
        <w:t xml:space="preserve"> графе «Сроки и этапы реализации </w:t>
      </w:r>
      <w:r w:rsidR="000D4DB2" w:rsidRPr="000D4DB2">
        <w:rPr>
          <w:sz w:val="26"/>
          <w:szCs w:val="26"/>
        </w:rPr>
        <w:t>МП</w:t>
      </w:r>
      <w:r w:rsidR="000D4DB2" w:rsidRPr="000D4DB2">
        <w:rPr>
          <w:rFonts w:cs="Times New Roman"/>
          <w:sz w:val="26"/>
          <w:szCs w:val="26"/>
        </w:rPr>
        <w:t xml:space="preserve">» </w:t>
      </w:r>
      <w:r w:rsidR="00D96FF9" w:rsidRPr="000D4DB2">
        <w:rPr>
          <w:sz w:val="26"/>
          <w:szCs w:val="26"/>
        </w:rPr>
        <w:t xml:space="preserve">указывается общий срок реализации </w:t>
      </w:r>
      <w:r w:rsidR="000D4DB2" w:rsidRPr="000D4DB2">
        <w:rPr>
          <w:sz w:val="26"/>
          <w:szCs w:val="26"/>
        </w:rPr>
        <w:t>МП с выделением этапов реализации подпрог</w:t>
      </w:r>
      <w:r w:rsidR="001F17EE">
        <w:rPr>
          <w:sz w:val="26"/>
          <w:szCs w:val="26"/>
        </w:rPr>
        <w:t>раммы МП (при наличии)</w:t>
      </w:r>
      <w:r>
        <w:rPr>
          <w:sz w:val="26"/>
          <w:szCs w:val="26"/>
        </w:rPr>
        <w:t>;</w:t>
      </w:r>
    </w:p>
    <w:p w14:paraId="3F7171AD" w14:textId="64156620" w:rsidR="000D4DB2" w:rsidRDefault="00E66C58" w:rsidP="000D4DB2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- о</w:t>
      </w:r>
      <w:r w:rsidR="000D4DB2" w:rsidRPr="000D4DB2">
        <w:rPr>
          <w:sz w:val="26"/>
          <w:szCs w:val="26"/>
        </w:rPr>
        <w:t>бъемы и источники финансирования МП</w:t>
      </w:r>
      <w:r w:rsidR="00D96FF9" w:rsidRPr="000D4DB2">
        <w:rPr>
          <w:sz w:val="26"/>
          <w:szCs w:val="26"/>
        </w:rPr>
        <w:t xml:space="preserve"> </w:t>
      </w:r>
      <w:r w:rsidR="000D4DB2" w:rsidRPr="000D4DB2">
        <w:rPr>
          <w:sz w:val="26"/>
          <w:szCs w:val="26"/>
        </w:rPr>
        <w:t>у</w:t>
      </w:r>
      <w:r w:rsidR="00D96FF9" w:rsidRPr="000D4DB2">
        <w:rPr>
          <w:sz w:val="26"/>
          <w:szCs w:val="26"/>
        </w:rPr>
        <w:t>казыва</w:t>
      </w:r>
      <w:r w:rsidR="000D4DB2" w:rsidRPr="000D4DB2">
        <w:rPr>
          <w:sz w:val="26"/>
          <w:szCs w:val="26"/>
        </w:rPr>
        <w:t>ю</w:t>
      </w:r>
      <w:r w:rsidR="00D96FF9" w:rsidRPr="000D4DB2">
        <w:rPr>
          <w:sz w:val="26"/>
          <w:szCs w:val="26"/>
        </w:rPr>
        <w:t>тся в целом в разрезе источников финансирования (местный, областной, федеральный бюджеты, внебюджетные средства) и по годам реализации в рублях</w:t>
      </w:r>
      <w:r>
        <w:rPr>
          <w:sz w:val="26"/>
          <w:szCs w:val="26"/>
        </w:rPr>
        <w:t>;</w:t>
      </w:r>
    </w:p>
    <w:p w14:paraId="55587540" w14:textId="49B4888A" w:rsidR="000D4DB2" w:rsidRPr="000D4DB2" w:rsidRDefault="00E66C58" w:rsidP="00E66C58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- о</w:t>
      </w:r>
      <w:r w:rsidR="00D96FF9" w:rsidRPr="000D4DB2">
        <w:rPr>
          <w:sz w:val="26"/>
          <w:szCs w:val="26"/>
        </w:rPr>
        <w:t>жидаемые конечные результаты реализации МП должны характеризовать изменения, отражающие эффект от реализации МП в соответствующей сфере социально-экономического</w:t>
      </w:r>
      <w:r>
        <w:rPr>
          <w:sz w:val="26"/>
          <w:szCs w:val="26"/>
        </w:rPr>
        <w:t xml:space="preserve"> развития муниципального округа, р</w:t>
      </w:r>
      <w:r w:rsidR="000D4DB2" w:rsidRPr="000D4DB2">
        <w:rPr>
          <w:sz w:val="26"/>
          <w:szCs w:val="26"/>
        </w:rPr>
        <w:t>екомендуется формулировать в соответствии с целевыми значениями показателей МП на дату окончания периода ее реализации.</w:t>
      </w:r>
    </w:p>
    <w:p w14:paraId="3B088AC5" w14:textId="4257C820" w:rsidR="00215017" w:rsidRPr="00C2411A" w:rsidRDefault="00E66C58" w:rsidP="00215017">
      <w:pPr>
        <w:pStyle w:val="a3"/>
        <w:rPr>
          <w:sz w:val="26"/>
          <w:szCs w:val="26"/>
        </w:rPr>
      </w:pPr>
      <w:bookmarkStart w:id="21" w:name="anchor52"/>
      <w:bookmarkEnd w:id="21"/>
      <w:r>
        <w:rPr>
          <w:rFonts w:cs="Times New Roman"/>
          <w:sz w:val="26"/>
          <w:szCs w:val="26"/>
        </w:rPr>
        <w:t>3</w:t>
      </w:r>
      <w:r w:rsidR="000D4DB2" w:rsidRPr="00C2411A">
        <w:rPr>
          <w:rFonts w:cs="Times New Roman"/>
          <w:sz w:val="26"/>
          <w:szCs w:val="26"/>
        </w:rPr>
        <w:t>.</w:t>
      </w:r>
      <w:r>
        <w:rPr>
          <w:rFonts w:cs="Times New Roman"/>
          <w:sz w:val="26"/>
          <w:szCs w:val="26"/>
        </w:rPr>
        <w:t>3</w:t>
      </w:r>
      <w:r w:rsidR="000D4DB2" w:rsidRPr="00C2411A">
        <w:rPr>
          <w:rFonts w:cs="Times New Roman"/>
          <w:sz w:val="26"/>
          <w:szCs w:val="26"/>
        </w:rPr>
        <w:t xml:space="preserve">. </w:t>
      </w:r>
      <w:r>
        <w:rPr>
          <w:rFonts w:cs="Times New Roman"/>
          <w:sz w:val="26"/>
          <w:szCs w:val="26"/>
        </w:rPr>
        <w:t>В р</w:t>
      </w:r>
      <w:r w:rsidR="000D4DB2" w:rsidRPr="00C2411A">
        <w:rPr>
          <w:rFonts w:cs="Times New Roman"/>
          <w:sz w:val="26"/>
          <w:szCs w:val="26"/>
        </w:rPr>
        <w:t>аздел</w:t>
      </w:r>
      <w:r>
        <w:rPr>
          <w:rFonts w:cs="Times New Roman"/>
          <w:sz w:val="26"/>
          <w:szCs w:val="26"/>
        </w:rPr>
        <w:t>е</w:t>
      </w:r>
      <w:r w:rsidR="000D4DB2" w:rsidRPr="00C2411A">
        <w:rPr>
          <w:rFonts w:cs="Times New Roman"/>
          <w:sz w:val="26"/>
          <w:szCs w:val="26"/>
        </w:rPr>
        <w:t xml:space="preserve"> «</w:t>
      </w:r>
      <w:r w:rsidR="000D4DB2" w:rsidRPr="00C2411A">
        <w:rPr>
          <w:sz w:val="26"/>
          <w:szCs w:val="26"/>
        </w:rPr>
        <w:t>Приоритеты муниципальной политики в сфере реализации МП</w:t>
      </w:r>
      <w:r w:rsidR="00C2411A" w:rsidRPr="00C2411A">
        <w:rPr>
          <w:sz w:val="26"/>
          <w:szCs w:val="26"/>
        </w:rPr>
        <w:t xml:space="preserve">» </w:t>
      </w:r>
      <w:r>
        <w:rPr>
          <w:sz w:val="26"/>
          <w:szCs w:val="26"/>
        </w:rPr>
        <w:t xml:space="preserve">указывается </w:t>
      </w:r>
      <w:r w:rsidR="000D4DB2" w:rsidRPr="00C2411A">
        <w:rPr>
          <w:rFonts w:cs="Times New Roman"/>
          <w:sz w:val="26"/>
          <w:szCs w:val="26"/>
        </w:rPr>
        <w:t xml:space="preserve">описание приоритетов муниципальной политики в соответствующей сфере социально-экономического развития муниципального </w:t>
      </w:r>
      <w:r w:rsidR="00215017" w:rsidRPr="00C2411A">
        <w:rPr>
          <w:rFonts w:cs="Times New Roman"/>
          <w:sz w:val="26"/>
          <w:szCs w:val="26"/>
        </w:rPr>
        <w:t>округа</w:t>
      </w:r>
      <w:r w:rsidR="000D4DB2" w:rsidRPr="00C2411A">
        <w:rPr>
          <w:rFonts w:cs="Times New Roman"/>
          <w:sz w:val="26"/>
          <w:szCs w:val="26"/>
        </w:rPr>
        <w:t>, характеристики текущего состояния и прогноза развития сферы реализации МП</w:t>
      </w:r>
      <w:r>
        <w:rPr>
          <w:rFonts w:cs="Times New Roman"/>
          <w:sz w:val="26"/>
          <w:szCs w:val="26"/>
        </w:rPr>
        <w:t xml:space="preserve">, </w:t>
      </w:r>
      <w:r w:rsidR="00215017" w:rsidRPr="00C2411A">
        <w:rPr>
          <w:sz w:val="26"/>
          <w:szCs w:val="26"/>
        </w:rPr>
        <w:t>ссылки на соответствующие документы стратегического планирования или иные правовые акты.</w:t>
      </w:r>
    </w:p>
    <w:p w14:paraId="5A9B4767" w14:textId="4DBBE1CA" w:rsidR="000D4DB2" w:rsidRPr="00C2411A" w:rsidRDefault="00E66C58" w:rsidP="00C2411A">
      <w:pPr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3</w:t>
      </w:r>
      <w:r w:rsidR="00215017" w:rsidRPr="00C2411A">
        <w:rPr>
          <w:rFonts w:cs="Times New Roman"/>
          <w:sz w:val="26"/>
          <w:szCs w:val="26"/>
        </w:rPr>
        <w:t>.</w:t>
      </w:r>
      <w:r>
        <w:rPr>
          <w:rFonts w:cs="Times New Roman"/>
          <w:sz w:val="26"/>
          <w:szCs w:val="26"/>
        </w:rPr>
        <w:t>4</w:t>
      </w:r>
      <w:r w:rsidR="00215017" w:rsidRPr="00C2411A">
        <w:rPr>
          <w:rFonts w:cs="Times New Roman"/>
          <w:sz w:val="26"/>
          <w:szCs w:val="26"/>
        </w:rPr>
        <w:t xml:space="preserve">. </w:t>
      </w:r>
      <w:r>
        <w:rPr>
          <w:rFonts w:cs="Times New Roman"/>
          <w:sz w:val="26"/>
          <w:szCs w:val="26"/>
        </w:rPr>
        <w:t>Р</w:t>
      </w:r>
      <w:r w:rsidR="00215017" w:rsidRPr="00C2411A">
        <w:rPr>
          <w:rFonts w:cs="Times New Roman"/>
          <w:sz w:val="26"/>
          <w:szCs w:val="26"/>
        </w:rPr>
        <w:t>аздел «</w:t>
      </w:r>
      <w:r w:rsidR="00215017" w:rsidRPr="00C2411A">
        <w:rPr>
          <w:sz w:val="26"/>
          <w:szCs w:val="26"/>
        </w:rPr>
        <w:t xml:space="preserve">Перечень показателей цели и задач МП» </w:t>
      </w:r>
      <w:r w:rsidR="00215017" w:rsidRPr="00C2411A">
        <w:rPr>
          <w:rFonts w:cs="Times New Roman"/>
          <w:sz w:val="26"/>
          <w:szCs w:val="26"/>
        </w:rPr>
        <w:t>оформляется по форме</w:t>
      </w:r>
      <w:r>
        <w:rPr>
          <w:rFonts w:cs="Times New Roman"/>
          <w:sz w:val="26"/>
          <w:szCs w:val="26"/>
        </w:rPr>
        <w:t>, установленной п</w:t>
      </w:r>
      <w:r w:rsidR="00215017" w:rsidRPr="00C2411A">
        <w:rPr>
          <w:rFonts w:cs="Times New Roman"/>
          <w:sz w:val="26"/>
          <w:szCs w:val="26"/>
        </w:rPr>
        <w:t>риложени</w:t>
      </w:r>
      <w:r>
        <w:rPr>
          <w:rFonts w:cs="Times New Roman"/>
          <w:sz w:val="26"/>
          <w:szCs w:val="26"/>
        </w:rPr>
        <w:t>ем</w:t>
      </w:r>
      <w:r w:rsidR="00215017" w:rsidRPr="00C2411A">
        <w:rPr>
          <w:rFonts w:cs="Times New Roman"/>
          <w:sz w:val="26"/>
          <w:szCs w:val="26"/>
        </w:rPr>
        <w:t xml:space="preserve"> № </w:t>
      </w:r>
      <w:r w:rsidR="00323A37">
        <w:rPr>
          <w:rFonts w:cs="Times New Roman"/>
          <w:sz w:val="26"/>
          <w:szCs w:val="26"/>
        </w:rPr>
        <w:t>3</w:t>
      </w:r>
      <w:r w:rsidR="00215017" w:rsidRPr="00C2411A">
        <w:rPr>
          <w:rFonts w:cs="Times New Roman"/>
          <w:sz w:val="26"/>
          <w:szCs w:val="26"/>
        </w:rPr>
        <w:t xml:space="preserve"> к настоящему Порядку.</w:t>
      </w:r>
    </w:p>
    <w:p w14:paraId="6749BC7E" w14:textId="28CF0FC6" w:rsidR="000D4DB2" w:rsidRPr="00377768" w:rsidRDefault="00E66C58" w:rsidP="00C2411A">
      <w:pPr>
        <w:ind w:firstLine="709"/>
        <w:jc w:val="both"/>
        <w:rPr>
          <w:rFonts w:cs="Times New Roman"/>
          <w:sz w:val="26"/>
          <w:szCs w:val="26"/>
        </w:rPr>
      </w:pPr>
      <w:bookmarkStart w:id="22" w:name="anchor53"/>
      <w:bookmarkStart w:id="23" w:name="anchor54"/>
      <w:bookmarkEnd w:id="22"/>
      <w:bookmarkEnd w:id="23"/>
      <w:r>
        <w:rPr>
          <w:rFonts w:cs="Times New Roman"/>
          <w:sz w:val="26"/>
          <w:szCs w:val="26"/>
        </w:rPr>
        <w:t>Ц</w:t>
      </w:r>
      <w:r w:rsidR="000D4DB2" w:rsidRPr="00377768">
        <w:rPr>
          <w:rFonts w:cs="Times New Roman"/>
          <w:sz w:val="26"/>
          <w:szCs w:val="26"/>
        </w:rPr>
        <w:t>ели и задачи МП</w:t>
      </w:r>
      <w:r>
        <w:rPr>
          <w:rFonts w:cs="Times New Roman"/>
          <w:sz w:val="26"/>
          <w:szCs w:val="26"/>
        </w:rPr>
        <w:t xml:space="preserve"> должны </w:t>
      </w:r>
      <w:r w:rsidR="000D4DB2" w:rsidRPr="00377768">
        <w:rPr>
          <w:rFonts w:cs="Times New Roman"/>
          <w:sz w:val="26"/>
          <w:szCs w:val="26"/>
        </w:rPr>
        <w:t>соответств</w:t>
      </w:r>
      <w:r>
        <w:rPr>
          <w:rFonts w:cs="Times New Roman"/>
          <w:sz w:val="26"/>
          <w:szCs w:val="26"/>
        </w:rPr>
        <w:t>овать</w:t>
      </w:r>
      <w:r w:rsidR="000D4DB2" w:rsidRPr="00377768">
        <w:rPr>
          <w:rFonts w:cs="Times New Roman"/>
          <w:sz w:val="26"/>
          <w:szCs w:val="26"/>
        </w:rPr>
        <w:t xml:space="preserve"> целям </w:t>
      </w:r>
      <w:r>
        <w:rPr>
          <w:rFonts w:cs="Times New Roman"/>
          <w:sz w:val="26"/>
          <w:szCs w:val="26"/>
        </w:rPr>
        <w:t xml:space="preserve">и </w:t>
      </w:r>
      <w:r w:rsidR="000D4DB2" w:rsidRPr="00377768">
        <w:rPr>
          <w:rFonts w:cs="Times New Roman"/>
          <w:sz w:val="26"/>
          <w:szCs w:val="26"/>
        </w:rPr>
        <w:t>задачам, указанным в паспорте МП</w:t>
      </w:r>
      <w:r w:rsidR="00C2411A">
        <w:rPr>
          <w:rFonts w:cs="Times New Roman"/>
          <w:sz w:val="26"/>
          <w:szCs w:val="26"/>
        </w:rPr>
        <w:t>.</w:t>
      </w:r>
    </w:p>
    <w:p w14:paraId="12D1151A" w14:textId="447EF521" w:rsidR="000D4DB2" w:rsidRPr="00377768" w:rsidRDefault="00C30DEF" w:rsidP="00C2411A">
      <w:pPr>
        <w:ind w:firstLine="709"/>
        <w:jc w:val="both"/>
        <w:rPr>
          <w:rFonts w:cs="Times New Roman"/>
          <w:sz w:val="26"/>
          <w:szCs w:val="26"/>
        </w:rPr>
      </w:pPr>
      <w:bookmarkStart w:id="24" w:name="anchor55"/>
      <w:bookmarkEnd w:id="24"/>
      <w:r>
        <w:rPr>
          <w:rFonts w:cs="Times New Roman"/>
          <w:sz w:val="26"/>
          <w:szCs w:val="26"/>
        </w:rPr>
        <w:t xml:space="preserve">3.4.1. </w:t>
      </w:r>
      <w:r w:rsidR="000D1611">
        <w:rPr>
          <w:rFonts w:cs="Times New Roman"/>
          <w:sz w:val="26"/>
          <w:szCs w:val="26"/>
        </w:rPr>
        <w:t>Критерии ц</w:t>
      </w:r>
      <w:r w:rsidR="000D4DB2" w:rsidRPr="00377768">
        <w:rPr>
          <w:rFonts w:cs="Times New Roman"/>
          <w:sz w:val="26"/>
          <w:szCs w:val="26"/>
        </w:rPr>
        <w:t>ел</w:t>
      </w:r>
      <w:r>
        <w:rPr>
          <w:rFonts w:cs="Times New Roman"/>
          <w:sz w:val="26"/>
          <w:szCs w:val="26"/>
        </w:rPr>
        <w:t>ей</w:t>
      </w:r>
      <w:r w:rsidR="000D4DB2" w:rsidRPr="00377768">
        <w:rPr>
          <w:rFonts w:cs="Times New Roman"/>
          <w:sz w:val="26"/>
          <w:szCs w:val="26"/>
        </w:rPr>
        <w:t xml:space="preserve"> МП:</w:t>
      </w:r>
    </w:p>
    <w:p w14:paraId="3737E477" w14:textId="77777777" w:rsidR="000D4DB2" w:rsidRPr="00377768" w:rsidRDefault="000D4DB2" w:rsidP="00C2411A">
      <w:pPr>
        <w:ind w:firstLine="709"/>
        <w:jc w:val="both"/>
        <w:rPr>
          <w:rFonts w:cs="Times New Roman"/>
          <w:sz w:val="26"/>
          <w:szCs w:val="26"/>
        </w:rPr>
      </w:pPr>
      <w:r w:rsidRPr="00377768">
        <w:rPr>
          <w:rFonts w:cs="Times New Roman"/>
          <w:sz w:val="26"/>
          <w:szCs w:val="26"/>
        </w:rPr>
        <w:t>- конкретность (формулировка цели должна обеспечить четкое и однозначное понимание ожидаемых результатов всеми заинтересованными лицами);</w:t>
      </w:r>
    </w:p>
    <w:p w14:paraId="76446E3D" w14:textId="663CFF06" w:rsidR="000D4DB2" w:rsidRPr="00377768" w:rsidRDefault="000D4DB2" w:rsidP="00C2411A">
      <w:pPr>
        <w:ind w:firstLine="709"/>
        <w:jc w:val="both"/>
        <w:rPr>
          <w:rFonts w:cs="Times New Roman"/>
          <w:sz w:val="26"/>
          <w:szCs w:val="26"/>
        </w:rPr>
      </w:pPr>
      <w:r w:rsidRPr="00377768">
        <w:rPr>
          <w:rFonts w:cs="Times New Roman"/>
          <w:sz w:val="26"/>
          <w:szCs w:val="26"/>
        </w:rPr>
        <w:t>- измеримость (достижение цели можно проверить)</w:t>
      </w:r>
      <w:r w:rsidR="00215017">
        <w:rPr>
          <w:rFonts w:cs="Times New Roman"/>
          <w:sz w:val="26"/>
          <w:szCs w:val="26"/>
        </w:rPr>
        <w:t>;</w:t>
      </w:r>
    </w:p>
    <w:p w14:paraId="3A45FF2A" w14:textId="77777777" w:rsidR="000D4DB2" w:rsidRPr="00377768" w:rsidRDefault="000D4DB2" w:rsidP="00C2411A">
      <w:pPr>
        <w:ind w:firstLine="709"/>
        <w:jc w:val="both"/>
        <w:rPr>
          <w:rFonts w:cs="Times New Roman"/>
          <w:sz w:val="26"/>
          <w:szCs w:val="26"/>
        </w:rPr>
      </w:pPr>
      <w:r w:rsidRPr="00377768">
        <w:rPr>
          <w:rFonts w:cs="Times New Roman"/>
          <w:sz w:val="26"/>
          <w:szCs w:val="26"/>
        </w:rPr>
        <w:t>- достижимость (цель должна быть достижима за установленный срок с учетом внешних и внутренних условий);</w:t>
      </w:r>
    </w:p>
    <w:p w14:paraId="2A5AC267" w14:textId="77777777" w:rsidR="000D4DB2" w:rsidRPr="00377768" w:rsidRDefault="000D4DB2" w:rsidP="00C2411A">
      <w:pPr>
        <w:ind w:firstLine="709"/>
        <w:jc w:val="both"/>
        <w:rPr>
          <w:rFonts w:cs="Times New Roman"/>
          <w:sz w:val="26"/>
          <w:szCs w:val="26"/>
        </w:rPr>
      </w:pPr>
      <w:r w:rsidRPr="00377768">
        <w:rPr>
          <w:rFonts w:cs="Times New Roman"/>
          <w:sz w:val="26"/>
          <w:szCs w:val="26"/>
        </w:rPr>
        <w:t>- ограниченность во времени (цель должна быть достигнута к установленному сроку).</w:t>
      </w:r>
    </w:p>
    <w:p w14:paraId="76E0C294" w14:textId="22934F21" w:rsidR="000D4DB2" w:rsidRPr="00377768" w:rsidRDefault="00C30DEF" w:rsidP="00C2411A">
      <w:pPr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3.4.2. </w:t>
      </w:r>
      <w:r w:rsidR="000D4DB2" w:rsidRPr="00377768">
        <w:rPr>
          <w:rFonts w:cs="Times New Roman"/>
          <w:sz w:val="26"/>
          <w:szCs w:val="26"/>
        </w:rPr>
        <w:t>Формулировка цели должна быть краткой и ясной и не должна содержать специальных терминов.</w:t>
      </w:r>
    </w:p>
    <w:p w14:paraId="2795ADD0" w14:textId="1B3F42C4" w:rsidR="000D4DB2" w:rsidRPr="00C2411A" w:rsidRDefault="000D4DB2" w:rsidP="00C2411A">
      <w:pPr>
        <w:ind w:firstLine="709"/>
        <w:jc w:val="both"/>
        <w:rPr>
          <w:rFonts w:cs="Times New Roman"/>
          <w:sz w:val="26"/>
          <w:szCs w:val="26"/>
        </w:rPr>
      </w:pPr>
      <w:r w:rsidRPr="00377768">
        <w:rPr>
          <w:rFonts w:cs="Times New Roman"/>
          <w:sz w:val="26"/>
          <w:szCs w:val="26"/>
        </w:rPr>
        <w:t>В случае применения в МП налоговых льгот, обуславливающих налоговые расходы, в МП определяется показатель достижения цели МП</w:t>
      </w:r>
      <w:r w:rsidR="00215017">
        <w:rPr>
          <w:rFonts w:cs="Times New Roman"/>
          <w:sz w:val="26"/>
          <w:szCs w:val="26"/>
        </w:rPr>
        <w:t xml:space="preserve">, </w:t>
      </w:r>
      <w:r w:rsidRPr="00377768">
        <w:rPr>
          <w:rFonts w:cs="Times New Roman"/>
          <w:sz w:val="26"/>
          <w:szCs w:val="26"/>
        </w:rPr>
        <w:t xml:space="preserve">на значение </w:t>
      </w:r>
      <w:r w:rsidRPr="00C2411A">
        <w:rPr>
          <w:rFonts w:cs="Times New Roman"/>
          <w:sz w:val="26"/>
          <w:szCs w:val="26"/>
        </w:rPr>
        <w:t>которого оказывают влияние налоговые расходы.</w:t>
      </w:r>
    </w:p>
    <w:p w14:paraId="234C1581" w14:textId="76FA3813" w:rsidR="00215017" w:rsidRPr="00C2411A" w:rsidRDefault="00215017" w:rsidP="00C2411A">
      <w:pPr>
        <w:pStyle w:val="a3"/>
        <w:ind w:firstLine="709"/>
        <w:rPr>
          <w:sz w:val="26"/>
          <w:szCs w:val="26"/>
        </w:rPr>
      </w:pPr>
      <w:bookmarkStart w:id="25" w:name="anchor56"/>
      <w:bookmarkEnd w:id="25"/>
      <w:r w:rsidRPr="00C2411A">
        <w:rPr>
          <w:sz w:val="26"/>
          <w:szCs w:val="26"/>
        </w:rPr>
        <w:t>Не допускается дублирование цели и задач МП</w:t>
      </w:r>
      <w:r w:rsidR="001F17EE">
        <w:rPr>
          <w:sz w:val="26"/>
          <w:szCs w:val="26"/>
        </w:rPr>
        <w:t xml:space="preserve"> </w:t>
      </w:r>
      <w:r w:rsidRPr="00C2411A">
        <w:rPr>
          <w:sz w:val="26"/>
          <w:szCs w:val="26"/>
        </w:rPr>
        <w:t>с целями и задачами других МП, наименованиями основных мероприятий (в том числе в случае использования различных формулировок, но аналогичных по содержанию).</w:t>
      </w:r>
    </w:p>
    <w:p w14:paraId="01D5261C" w14:textId="7659E660" w:rsidR="00215017" w:rsidRPr="00C2411A" w:rsidRDefault="009D7FCE" w:rsidP="001F17EE">
      <w:pPr>
        <w:pStyle w:val="a3"/>
        <w:ind w:firstLine="709"/>
        <w:rPr>
          <w:sz w:val="26"/>
          <w:szCs w:val="26"/>
        </w:rPr>
      </w:pPr>
      <w:bookmarkStart w:id="26" w:name="anchor57"/>
      <w:bookmarkEnd w:id="26"/>
      <w:r w:rsidRPr="00C2411A">
        <w:rPr>
          <w:sz w:val="26"/>
          <w:szCs w:val="26"/>
        </w:rPr>
        <w:t>При наличии подпрограмм МП достижение</w:t>
      </w:r>
      <w:r w:rsidR="00215017" w:rsidRPr="00C2411A">
        <w:rPr>
          <w:sz w:val="26"/>
          <w:szCs w:val="26"/>
        </w:rPr>
        <w:t xml:space="preserve"> цели </w:t>
      </w:r>
      <w:r w:rsidRPr="00C2411A">
        <w:rPr>
          <w:sz w:val="26"/>
          <w:szCs w:val="26"/>
        </w:rPr>
        <w:t>МП</w:t>
      </w:r>
      <w:r w:rsidR="00215017" w:rsidRPr="00C2411A">
        <w:rPr>
          <w:sz w:val="26"/>
          <w:szCs w:val="26"/>
        </w:rPr>
        <w:t xml:space="preserve"> обеспечивается за счет достижения целей подпрограмм</w:t>
      </w:r>
      <w:r w:rsidRPr="00C2411A">
        <w:rPr>
          <w:sz w:val="26"/>
          <w:szCs w:val="26"/>
        </w:rPr>
        <w:t xml:space="preserve"> МП</w:t>
      </w:r>
      <w:r w:rsidR="00215017" w:rsidRPr="00C2411A">
        <w:rPr>
          <w:sz w:val="26"/>
          <w:szCs w:val="26"/>
        </w:rPr>
        <w:t>. Сформулированный перечень целей подпрограмм</w:t>
      </w:r>
      <w:r w:rsidR="001F17EE">
        <w:rPr>
          <w:sz w:val="26"/>
          <w:szCs w:val="26"/>
        </w:rPr>
        <w:t xml:space="preserve"> МП</w:t>
      </w:r>
      <w:r w:rsidR="00215017" w:rsidRPr="00C2411A">
        <w:rPr>
          <w:sz w:val="26"/>
          <w:szCs w:val="26"/>
        </w:rPr>
        <w:t xml:space="preserve"> должен быть необходимым и достаточным для достижения цели </w:t>
      </w:r>
      <w:r w:rsidRPr="00C2411A">
        <w:rPr>
          <w:sz w:val="26"/>
          <w:szCs w:val="26"/>
        </w:rPr>
        <w:t>МП</w:t>
      </w:r>
      <w:r w:rsidR="00215017" w:rsidRPr="00C2411A">
        <w:rPr>
          <w:sz w:val="26"/>
          <w:szCs w:val="26"/>
        </w:rPr>
        <w:t>.</w:t>
      </w:r>
    </w:p>
    <w:p w14:paraId="0FB4E42E" w14:textId="4FE4B75C" w:rsidR="009D7FCE" w:rsidRPr="00C2411A" w:rsidRDefault="009D7FCE" w:rsidP="00C2411A">
      <w:pPr>
        <w:ind w:firstLine="709"/>
        <w:jc w:val="both"/>
        <w:rPr>
          <w:rFonts w:cs="Times New Roman"/>
          <w:sz w:val="26"/>
          <w:szCs w:val="26"/>
        </w:rPr>
      </w:pPr>
      <w:r w:rsidRPr="00C2411A">
        <w:rPr>
          <w:rFonts w:cs="Times New Roman"/>
          <w:sz w:val="26"/>
          <w:szCs w:val="26"/>
        </w:rPr>
        <w:t xml:space="preserve">При </w:t>
      </w:r>
      <w:r w:rsidR="000D1611">
        <w:rPr>
          <w:rFonts w:cs="Times New Roman"/>
          <w:sz w:val="26"/>
          <w:szCs w:val="26"/>
        </w:rPr>
        <w:t xml:space="preserve">определении </w:t>
      </w:r>
      <w:r w:rsidRPr="00C2411A">
        <w:rPr>
          <w:rFonts w:cs="Times New Roman"/>
          <w:sz w:val="26"/>
          <w:szCs w:val="26"/>
        </w:rPr>
        <w:t>целей и задач МП обеспечи</w:t>
      </w:r>
      <w:r w:rsidR="00C30DEF">
        <w:rPr>
          <w:rFonts w:cs="Times New Roman"/>
          <w:sz w:val="26"/>
          <w:szCs w:val="26"/>
        </w:rPr>
        <w:t xml:space="preserve">вается </w:t>
      </w:r>
      <w:r w:rsidRPr="00C2411A">
        <w:rPr>
          <w:rFonts w:cs="Times New Roman"/>
          <w:sz w:val="26"/>
          <w:szCs w:val="26"/>
        </w:rPr>
        <w:t>возможность проверки и подтверждения их достижения или решения путем установления показателей, характеризующих достижение целей и решение задач МП.</w:t>
      </w:r>
    </w:p>
    <w:p w14:paraId="08421D27" w14:textId="3B61AD74" w:rsidR="000D4DB2" w:rsidRPr="00C2411A" w:rsidRDefault="00C30DEF" w:rsidP="00C2411A">
      <w:pPr>
        <w:ind w:firstLine="709"/>
        <w:jc w:val="both"/>
        <w:rPr>
          <w:rFonts w:cs="Times New Roman"/>
          <w:sz w:val="26"/>
          <w:szCs w:val="26"/>
        </w:rPr>
      </w:pPr>
      <w:bookmarkStart w:id="27" w:name="anchor58"/>
      <w:bookmarkEnd w:id="27"/>
      <w:r>
        <w:rPr>
          <w:rFonts w:cs="Times New Roman"/>
          <w:sz w:val="26"/>
          <w:szCs w:val="26"/>
        </w:rPr>
        <w:t xml:space="preserve">3.4.3. </w:t>
      </w:r>
      <w:r w:rsidR="000D1611">
        <w:rPr>
          <w:rFonts w:cs="Times New Roman"/>
          <w:sz w:val="26"/>
          <w:szCs w:val="26"/>
        </w:rPr>
        <w:t>Требования к п</w:t>
      </w:r>
      <w:r w:rsidR="000D4DB2" w:rsidRPr="00C2411A">
        <w:rPr>
          <w:rFonts w:cs="Times New Roman"/>
          <w:sz w:val="26"/>
          <w:szCs w:val="26"/>
        </w:rPr>
        <w:t>оказател</w:t>
      </w:r>
      <w:r w:rsidR="000D1611">
        <w:rPr>
          <w:rFonts w:cs="Times New Roman"/>
          <w:sz w:val="26"/>
          <w:szCs w:val="26"/>
        </w:rPr>
        <w:t>ям</w:t>
      </w:r>
      <w:r w:rsidR="000D4DB2" w:rsidRPr="00C2411A">
        <w:rPr>
          <w:rFonts w:cs="Times New Roman"/>
          <w:sz w:val="26"/>
          <w:szCs w:val="26"/>
        </w:rPr>
        <w:t xml:space="preserve"> </w:t>
      </w:r>
      <w:r w:rsidR="000D1611" w:rsidRPr="00C2411A">
        <w:rPr>
          <w:rFonts w:cs="Times New Roman"/>
          <w:sz w:val="26"/>
          <w:szCs w:val="26"/>
        </w:rPr>
        <w:t>целей и задач МП</w:t>
      </w:r>
      <w:r w:rsidR="000D4DB2" w:rsidRPr="00C2411A">
        <w:rPr>
          <w:rFonts w:cs="Times New Roman"/>
          <w:sz w:val="26"/>
          <w:szCs w:val="26"/>
        </w:rPr>
        <w:t>:</w:t>
      </w:r>
    </w:p>
    <w:p w14:paraId="030B6FEB" w14:textId="14B425BF" w:rsidR="00C2411A" w:rsidRPr="00C2411A" w:rsidRDefault="00C2411A" w:rsidP="00C2411A">
      <w:pPr>
        <w:pStyle w:val="a3"/>
        <w:ind w:firstLine="709"/>
        <w:rPr>
          <w:sz w:val="26"/>
          <w:szCs w:val="26"/>
        </w:rPr>
      </w:pPr>
      <w:r w:rsidRPr="00C2411A">
        <w:rPr>
          <w:sz w:val="26"/>
          <w:szCs w:val="26"/>
        </w:rPr>
        <w:t xml:space="preserve">- </w:t>
      </w:r>
      <w:r w:rsidR="000D1611" w:rsidRPr="00C2411A">
        <w:rPr>
          <w:sz w:val="26"/>
          <w:szCs w:val="26"/>
        </w:rPr>
        <w:t xml:space="preserve">характеризовать </w:t>
      </w:r>
      <w:r w:rsidRPr="00C2411A">
        <w:rPr>
          <w:sz w:val="26"/>
          <w:szCs w:val="26"/>
        </w:rPr>
        <w:t>очевидным образом прогресс в достижении установленных целей;</w:t>
      </w:r>
    </w:p>
    <w:p w14:paraId="6B652726" w14:textId="02CED92D" w:rsidR="000D4DB2" w:rsidRPr="00C2411A" w:rsidRDefault="000D4DB2" w:rsidP="00C2411A">
      <w:pPr>
        <w:ind w:firstLine="709"/>
        <w:jc w:val="both"/>
        <w:rPr>
          <w:rFonts w:cs="Times New Roman"/>
          <w:sz w:val="26"/>
          <w:szCs w:val="26"/>
        </w:rPr>
      </w:pPr>
      <w:r w:rsidRPr="00C2411A">
        <w:rPr>
          <w:rFonts w:cs="Times New Roman"/>
          <w:sz w:val="26"/>
          <w:szCs w:val="26"/>
        </w:rPr>
        <w:t>- отражать положительную динамику в соответствующей сфере социально-</w:t>
      </w:r>
      <w:r w:rsidRPr="00C2411A">
        <w:rPr>
          <w:rFonts w:cs="Times New Roman"/>
          <w:sz w:val="26"/>
          <w:szCs w:val="26"/>
        </w:rPr>
        <w:lastRenderedPageBreak/>
        <w:t>экономического развития</w:t>
      </w:r>
      <w:r w:rsidR="001F17EE">
        <w:rPr>
          <w:rFonts w:cs="Times New Roman"/>
          <w:sz w:val="26"/>
          <w:szCs w:val="26"/>
        </w:rPr>
        <w:t xml:space="preserve"> муниципального округа</w:t>
      </w:r>
      <w:r w:rsidRPr="00C2411A">
        <w:rPr>
          <w:rFonts w:cs="Times New Roman"/>
          <w:sz w:val="26"/>
          <w:szCs w:val="26"/>
        </w:rPr>
        <w:t>;</w:t>
      </w:r>
    </w:p>
    <w:p w14:paraId="229BCFAC" w14:textId="5152F8A1" w:rsidR="000D4DB2" w:rsidRPr="00C2411A" w:rsidRDefault="000D4DB2" w:rsidP="00C2411A">
      <w:pPr>
        <w:ind w:firstLine="709"/>
        <w:jc w:val="both"/>
        <w:rPr>
          <w:rFonts w:cs="Times New Roman"/>
          <w:sz w:val="26"/>
          <w:szCs w:val="26"/>
        </w:rPr>
      </w:pPr>
      <w:r w:rsidRPr="00C2411A">
        <w:rPr>
          <w:rFonts w:cs="Times New Roman"/>
          <w:sz w:val="26"/>
          <w:szCs w:val="26"/>
        </w:rPr>
        <w:t>- значения непосредственно завис</w:t>
      </w:r>
      <w:r w:rsidR="000D1611">
        <w:rPr>
          <w:rFonts w:cs="Times New Roman"/>
          <w:sz w:val="26"/>
          <w:szCs w:val="26"/>
        </w:rPr>
        <w:t>я</w:t>
      </w:r>
      <w:r w:rsidRPr="00C2411A">
        <w:rPr>
          <w:rFonts w:cs="Times New Roman"/>
          <w:sz w:val="26"/>
          <w:szCs w:val="26"/>
        </w:rPr>
        <w:t>т от реализации основных мероприятий, включенных в МП;</w:t>
      </w:r>
    </w:p>
    <w:p w14:paraId="4E7ABE7E" w14:textId="1D26403C" w:rsidR="000D4DB2" w:rsidRPr="00C2411A" w:rsidRDefault="000D4DB2" w:rsidP="00C2411A">
      <w:pPr>
        <w:ind w:firstLine="709"/>
        <w:jc w:val="both"/>
        <w:rPr>
          <w:rFonts w:cs="Times New Roman"/>
          <w:sz w:val="26"/>
          <w:szCs w:val="26"/>
        </w:rPr>
      </w:pPr>
      <w:r w:rsidRPr="00C2411A">
        <w:rPr>
          <w:rFonts w:cs="Times New Roman"/>
          <w:sz w:val="26"/>
          <w:szCs w:val="26"/>
        </w:rPr>
        <w:t>- количественное значение в абсолютных или в относительных величинах;</w:t>
      </w:r>
    </w:p>
    <w:p w14:paraId="55EACCC7" w14:textId="2E6EE483" w:rsidR="000D4DB2" w:rsidRPr="00C2411A" w:rsidRDefault="000D4DB2" w:rsidP="00C2411A">
      <w:pPr>
        <w:ind w:firstLine="709"/>
        <w:jc w:val="both"/>
        <w:rPr>
          <w:rFonts w:cs="Times New Roman"/>
          <w:sz w:val="26"/>
          <w:szCs w:val="26"/>
        </w:rPr>
      </w:pPr>
      <w:r w:rsidRPr="00C2411A">
        <w:rPr>
          <w:rFonts w:cs="Times New Roman"/>
          <w:sz w:val="26"/>
          <w:szCs w:val="26"/>
        </w:rPr>
        <w:t>- объективно отражать результаты реализации МП</w:t>
      </w:r>
      <w:r w:rsidR="00C2411A" w:rsidRPr="00C2411A">
        <w:rPr>
          <w:rFonts w:cs="Times New Roman"/>
          <w:sz w:val="26"/>
          <w:szCs w:val="26"/>
        </w:rPr>
        <w:t>;</w:t>
      </w:r>
    </w:p>
    <w:p w14:paraId="5B0667D1" w14:textId="3E099E57" w:rsidR="00C2411A" w:rsidRPr="006F0C43" w:rsidRDefault="00C2411A" w:rsidP="006F0C43">
      <w:pPr>
        <w:ind w:firstLine="709"/>
        <w:jc w:val="both"/>
        <w:rPr>
          <w:sz w:val="26"/>
          <w:szCs w:val="26"/>
        </w:rPr>
      </w:pPr>
      <w:r w:rsidRPr="00C2411A">
        <w:rPr>
          <w:rFonts w:cs="Times New Roman"/>
          <w:sz w:val="26"/>
          <w:szCs w:val="26"/>
        </w:rPr>
        <w:t xml:space="preserve">- </w:t>
      </w:r>
      <w:r w:rsidRPr="00C2411A">
        <w:rPr>
          <w:sz w:val="26"/>
          <w:szCs w:val="26"/>
        </w:rPr>
        <w:t xml:space="preserve">источники и методика расчета фактических значений </w:t>
      </w:r>
      <w:r w:rsidRPr="006F0C43">
        <w:rPr>
          <w:sz w:val="26"/>
          <w:szCs w:val="26"/>
        </w:rPr>
        <w:t>обеспечива</w:t>
      </w:r>
      <w:r w:rsidR="000D1611">
        <w:rPr>
          <w:sz w:val="26"/>
          <w:szCs w:val="26"/>
        </w:rPr>
        <w:t>е</w:t>
      </w:r>
      <w:r w:rsidRPr="006F0C43">
        <w:rPr>
          <w:sz w:val="26"/>
          <w:szCs w:val="26"/>
        </w:rPr>
        <w:t>т их получение в сроки проведения мониторинга реализации муниципальной программы, а также допуска</w:t>
      </w:r>
      <w:r w:rsidR="000D1611">
        <w:rPr>
          <w:sz w:val="26"/>
          <w:szCs w:val="26"/>
        </w:rPr>
        <w:t>е</w:t>
      </w:r>
      <w:r w:rsidRPr="006F0C43">
        <w:rPr>
          <w:sz w:val="26"/>
          <w:szCs w:val="26"/>
        </w:rPr>
        <w:t>т возможность проверки значений.</w:t>
      </w:r>
    </w:p>
    <w:p w14:paraId="7F133D07" w14:textId="40D858AD" w:rsidR="006F0C43" w:rsidRPr="006F0C43" w:rsidRDefault="000D1611" w:rsidP="006F0C43">
      <w:pPr>
        <w:pStyle w:val="a3"/>
        <w:ind w:firstLine="709"/>
        <w:rPr>
          <w:sz w:val="26"/>
          <w:szCs w:val="26"/>
        </w:rPr>
      </w:pPr>
      <w:r>
        <w:rPr>
          <w:rFonts w:cs="Times New Roman"/>
          <w:sz w:val="26"/>
          <w:szCs w:val="26"/>
        </w:rPr>
        <w:t>3.4.</w:t>
      </w:r>
      <w:r w:rsidR="00C30DEF">
        <w:rPr>
          <w:rFonts w:cs="Times New Roman"/>
          <w:sz w:val="26"/>
          <w:szCs w:val="26"/>
        </w:rPr>
        <w:t>4</w:t>
      </w:r>
      <w:r>
        <w:rPr>
          <w:rFonts w:cs="Times New Roman"/>
          <w:sz w:val="26"/>
          <w:szCs w:val="26"/>
        </w:rPr>
        <w:t>.</w:t>
      </w:r>
      <w:r w:rsidR="006F0C43" w:rsidRPr="006F0C43">
        <w:rPr>
          <w:sz w:val="26"/>
          <w:szCs w:val="26"/>
        </w:rPr>
        <w:t xml:space="preserve"> При разработке системы показателей МП рекомендуется руководствоваться принципом минимизации количества показателей при сохранении полноты информации и своевременности ее представления.</w:t>
      </w:r>
      <w:r>
        <w:rPr>
          <w:sz w:val="26"/>
          <w:szCs w:val="26"/>
        </w:rPr>
        <w:t xml:space="preserve"> </w:t>
      </w:r>
      <w:r w:rsidR="006F0C43" w:rsidRPr="006F0C43">
        <w:rPr>
          <w:sz w:val="26"/>
          <w:szCs w:val="26"/>
        </w:rPr>
        <w:t>К цел</w:t>
      </w:r>
      <w:r>
        <w:rPr>
          <w:sz w:val="26"/>
          <w:szCs w:val="26"/>
        </w:rPr>
        <w:t>ям</w:t>
      </w:r>
      <w:r w:rsidR="001F17EE">
        <w:rPr>
          <w:sz w:val="26"/>
          <w:szCs w:val="26"/>
        </w:rPr>
        <w:t xml:space="preserve"> и задачам </w:t>
      </w:r>
      <w:r w:rsidR="006F0C43" w:rsidRPr="006F0C43">
        <w:rPr>
          <w:sz w:val="26"/>
          <w:szCs w:val="26"/>
        </w:rPr>
        <w:t>МП</w:t>
      </w:r>
      <w:r w:rsidR="001F17EE">
        <w:rPr>
          <w:sz w:val="26"/>
          <w:szCs w:val="26"/>
        </w:rPr>
        <w:t xml:space="preserve"> </w:t>
      </w:r>
      <w:r w:rsidR="006F0C43" w:rsidRPr="006F0C43">
        <w:rPr>
          <w:sz w:val="26"/>
          <w:szCs w:val="26"/>
        </w:rPr>
        <w:t>допускается установление не более чем 10 показателей.</w:t>
      </w:r>
    </w:p>
    <w:p w14:paraId="2BBEC270" w14:textId="0370A362" w:rsidR="000D4DB2" w:rsidRPr="006F0C43" w:rsidRDefault="000D1611" w:rsidP="006F0C43">
      <w:pPr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3.4.</w:t>
      </w:r>
      <w:r w:rsidR="00C30DEF">
        <w:rPr>
          <w:rFonts w:cs="Times New Roman"/>
          <w:sz w:val="26"/>
          <w:szCs w:val="26"/>
        </w:rPr>
        <w:t>5</w:t>
      </w:r>
      <w:r w:rsidR="006F0C43" w:rsidRPr="006F0C43">
        <w:rPr>
          <w:rFonts w:cs="Times New Roman"/>
          <w:sz w:val="26"/>
          <w:szCs w:val="26"/>
        </w:rPr>
        <w:t>.</w:t>
      </w:r>
      <w:bookmarkStart w:id="28" w:name="anchor59"/>
      <w:bookmarkEnd w:id="28"/>
      <w:r w:rsidR="006F0C43" w:rsidRPr="006F0C43">
        <w:rPr>
          <w:rFonts w:cs="Times New Roman"/>
          <w:sz w:val="26"/>
          <w:szCs w:val="26"/>
        </w:rPr>
        <w:t xml:space="preserve"> </w:t>
      </w:r>
      <w:r w:rsidR="000D4DB2" w:rsidRPr="006F0C43">
        <w:rPr>
          <w:rFonts w:cs="Times New Roman"/>
          <w:sz w:val="26"/>
          <w:szCs w:val="26"/>
        </w:rPr>
        <w:t>Показатели МП формируются из:</w:t>
      </w:r>
    </w:p>
    <w:p w14:paraId="50361BDA" w14:textId="77777777" w:rsidR="000D4DB2" w:rsidRPr="006F0C43" w:rsidRDefault="000D4DB2" w:rsidP="006F0C43">
      <w:pPr>
        <w:ind w:firstLine="709"/>
        <w:jc w:val="both"/>
        <w:rPr>
          <w:rFonts w:cs="Times New Roman"/>
          <w:sz w:val="26"/>
          <w:szCs w:val="26"/>
        </w:rPr>
      </w:pPr>
      <w:r w:rsidRPr="006F0C43">
        <w:rPr>
          <w:rFonts w:cs="Times New Roman"/>
          <w:sz w:val="26"/>
          <w:szCs w:val="26"/>
        </w:rPr>
        <w:t>- показателей, содержащихся в указах Президента Российской Федерации;</w:t>
      </w:r>
    </w:p>
    <w:p w14:paraId="4E9FE4DA" w14:textId="7B971489" w:rsidR="000D4DB2" w:rsidRPr="006F0C43" w:rsidRDefault="000D4DB2" w:rsidP="006F0C43">
      <w:pPr>
        <w:ind w:firstLine="709"/>
        <w:jc w:val="both"/>
        <w:rPr>
          <w:rFonts w:cs="Times New Roman"/>
          <w:sz w:val="26"/>
          <w:szCs w:val="26"/>
        </w:rPr>
      </w:pPr>
      <w:r w:rsidRPr="006F0C43">
        <w:rPr>
          <w:rFonts w:cs="Times New Roman"/>
          <w:sz w:val="26"/>
          <w:szCs w:val="26"/>
        </w:rPr>
        <w:t>- показателей, используемых для оценки эффективности деятельности органов местного самоуправлени</w:t>
      </w:r>
      <w:r w:rsidR="001F17EE">
        <w:rPr>
          <w:rFonts w:cs="Times New Roman"/>
          <w:sz w:val="26"/>
          <w:szCs w:val="26"/>
        </w:rPr>
        <w:t>я муниципального округа</w:t>
      </w:r>
      <w:r w:rsidRPr="006F0C43">
        <w:rPr>
          <w:rFonts w:cs="Times New Roman"/>
          <w:sz w:val="26"/>
          <w:szCs w:val="26"/>
        </w:rPr>
        <w:t xml:space="preserve"> (главы муниципального округа);</w:t>
      </w:r>
    </w:p>
    <w:p w14:paraId="671B7069" w14:textId="6E5CF1C1" w:rsidR="000D4DB2" w:rsidRPr="006F0C43" w:rsidRDefault="000D4DB2" w:rsidP="006F0C43">
      <w:pPr>
        <w:ind w:firstLine="709"/>
        <w:jc w:val="both"/>
        <w:rPr>
          <w:rFonts w:cs="Times New Roman"/>
          <w:sz w:val="26"/>
          <w:szCs w:val="26"/>
        </w:rPr>
      </w:pPr>
      <w:r w:rsidRPr="006F0C43">
        <w:rPr>
          <w:rFonts w:cs="Times New Roman"/>
          <w:sz w:val="26"/>
          <w:szCs w:val="26"/>
        </w:rPr>
        <w:t>- показателей, отражающих результативность использования привлеченных средств (в т.ч.</w:t>
      </w:r>
      <w:r w:rsidR="001F17EE">
        <w:rPr>
          <w:rFonts w:cs="Times New Roman"/>
          <w:sz w:val="26"/>
          <w:szCs w:val="26"/>
        </w:rPr>
        <w:t xml:space="preserve"> </w:t>
      </w:r>
      <w:r w:rsidRPr="006F0C43">
        <w:rPr>
          <w:rFonts w:cs="Times New Roman"/>
          <w:sz w:val="26"/>
          <w:szCs w:val="26"/>
        </w:rPr>
        <w:t>субсидий бюджетов других уровней, внебюджетные средств);</w:t>
      </w:r>
    </w:p>
    <w:p w14:paraId="538FD300" w14:textId="4F9E76F3" w:rsidR="006F0C43" w:rsidRPr="006F0C43" w:rsidRDefault="006F0C43" w:rsidP="006F0C43">
      <w:pPr>
        <w:pStyle w:val="a3"/>
        <w:ind w:firstLine="709"/>
        <w:rPr>
          <w:sz w:val="26"/>
          <w:szCs w:val="26"/>
        </w:rPr>
      </w:pPr>
      <w:r w:rsidRPr="006F0C43">
        <w:rPr>
          <w:sz w:val="26"/>
          <w:szCs w:val="26"/>
        </w:rPr>
        <w:t>Рекомендуется использование показателей, входящих в состав данных официальной статистики и рассчитываемых на основе данных государственного статистического наблюдения.</w:t>
      </w:r>
    </w:p>
    <w:p w14:paraId="0AB1C00B" w14:textId="7C1FF295" w:rsidR="000D4DB2" w:rsidRPr="00377768" w:rsidRDefault="000D1611" w:rsidP="006F0C43">
      <w:pPr>
        <w:ind w:firstLine="709"/>
        <w:jc w:val="both"/>
        <w:rPr>
          <w:rFonts w:cs="Times New Roman"/>
          <w:sz w:val="26"/>
          <w:szCs w:val="26"/>
        </w:rPr>
      </w:pPr>
      <w:bookmarkStart w:id="29" w:name="anchor60"/>
      <w:bookmarkStart w:id="30" w:name="anchor61"/>
      <w:bookmarkEnd w:id="29"/>
      <w:bookmarkEnd w:id="30"/>
      <w:r>
        <w:rPr>
          <w:rFonts w:cs="Times New Roman"/>
          <w:sz w:val="26"/>
          <w:szCs w:val="26"/>
        </w:rPr>
        <w:t>3.4.</w:t>
      </w:r>
      <w:r w:rsidR="00C30DEF">
        <w:rPr>
          <w:rFonts w:cs="Times New Roman"/>
          <w:sz w:val="26"/>
          <w:szCs w:val="26"/>
        </w:rPr>
        <w:t>6</w:t>
      </w:r>
      <w:r w:rsidR="000D4DB2" w:rsidRPr="00377768">
        <w:rPr>
          <w:rFonts w:cs="Times New Roman"/>
          <w:sz w:val="26"/>
          <w:szCs w:val="26"/>
        </w:rPr>
        <w:t>. Для каждого показателя устанавливается его направленность (ориентация), отражающая такую тенденцию изменения значений показателей, которая свидетельствует о положительных преобразованиях в соответствующей сфере:</w:t>
      </w:r>
    </w:p>
    <w:p w14:paraId="6021192C" w14:textId="4F2509EB" w:rsidR="000D4DB2" w:rsidRPr="00377768" w:rsidRDefault="000D4DB2" w:rsidP="006F0C43">
      <w:pPr>
        <w:ind w:firstLine="709"/>
        <w:jc w:val="both"/>
        <w:rPr>
          <w:rFonts w:cs="Times New Roman"/>
          <w:sz w:val="26"/>
          <w:szCs w:val="26"/>
        </w:rPr>
      </w:pPr>
      <w:r w:rsidRPr="00377768">
        <w:rPr>
          <w:rFonts w:cs="Times New Roman"/>
          <w:sz w:val="26"/>
          <w:szCs w:val="26"/>
        </w:rPr>
        <w:t xml:space="preserve">- направленность на рост (увеличение значения показателя свидетельствует об улучшении ситуации в соответствующей сфере социально-экономического развития </w:t>
      </w:r>
      <w:r w:rsidR="006F0C43">
        <w:rPr>
          <w:rFonts w:cs="Times New Roman"/>
          <w:sz w:val="26"/>
          <w:szCs w:val="26"/>
        </w:rPr>
        <w:t>муниципального округа</w:t>
      </w:r>
      <w:r w:rsidRPr="00377768">
        <w:rPr>
          <w:rFonts w:cs="Times New Roman"/>
          <w:sz w:val="26"/>
          <w:szCs w:val="26"/>
        </w:rPr>
        <w:t>, снижение значения - об ухудшении);</w:t>
      </w:r>
    </w:p>
    <w:p w14:paraId="70CF8925" w14:textId="63BC26BA" w:rsidR="000D4DB2" w:rsidRPr="00377768" w:rsidRDefault="000D4DB2" w:rsidP="006F0C43">
      <w:pPr>
        <w:ind w:firstLine="709"/>
        <w:jc w:val="both"/>
        <w:rPr>
          <w:rFonts w:cs="Times New Roman"/>
          <w:sz w:val="26"/>
          <w:szCs w:val="26"/>
        </w:rPr>
      </w:pPr>
      <w:r w:rsidRPr="00377768">
        <w:rPr>
          <w:rFonts w:cs="Times New Roman"/>
          <w:sz w:val="26"/>
          <w:szCs w:val="26"/>
        </w:rPr>
        <w:t xml:space="preserve">- направленность на снижение (снижение значения показателя свидетельствует об улучшении ситуации в соответствующей сфере социально-экономического развития </w:t>
      </w:r>
      <w:r w:rsidR="006F0C43">
        <w:rPr>
          <w:rFonts w:cs="Times New Roman"/>
          <w:sz w:val="26"/>
          <w:szCs w:val="26"/>
        </w:rPr>
        <w:t>муниципального округа</w:t>
      </w:r>
      <w:r w:rsidRPr="00377768">
        <w:rPr>
          <w:rFonts w:cs="Times New Roman"/>
          <w:sz w:val="26"/>
          <w:szCs w:val="26"/>
        </w:rPr>
        <w:t>, увеличение значения - об ухудшении);</w:t>
      </w:r>
    </w:p>
    <w:p w14:paraId="64CD3A50" w14:textId="2853D859" w:rsidR="000D4DB2" w:rsidRDefault="000D4DB2" w:rsidP="006F0C43">
      <w:pPr>
        <w:ind w:firstLine="709"/>
        <w:jc w:val="both"/>
        <w:rPr>
          <w:rFonts w:cs="Times New Roman"/>
          <w:sz w:val="26"/>
          <w:szCs w:val="26"/>
        </w:rPr>
      </w:pPr>
      <w:r w:rsidRPr="00377768">
        <w:rPr>
          <w:rFonts w:cs="Times New Roman"/>
          <w:sz w:val="26"/>
          <w:szCs w:val="26"/>
        </w:rPr>
        <w:t xml:space="preserve">- направленность на достижение конкретного значения (увеличение или снижение значений показателя по сравнению с предыдущими периодами не свидетельствует ни об улучшении, ни об ухудшении ситуации в соответствующей сфере социально-экономического развития </w:t>
      </w:r>
      <w:r w:rsidR="006F0C43">
        <w:rPr>
          <w:rFonts w:cs="Times New Roman"/>
          <w:sz w:val="26"/>
          <w:szCs w:val="26"/>
        </w:rPr>
        <w:t>муниципального округа</w:t>
      </w:r>
      <w:r w:rsidRPr="00377768">
        <w:rPr>
          <w:rFonts w:cs="Times New Roman"/>
          <w:sz w:val="26"/>
          <w:szCs w:val="26"/>
        </w:rPr>
        <w:t>, оценивается только достижение установленного планового значения показателя, которое непосредственно зависит от объема финансирования, предусмотренного на соответствующие цели, или в отдельных случаях - от внешних и внутренних условий реализации мероприятий МП).</w:t>
      </w:r>
    </w:p>
    <w:p w14:paraId="3043023B" w14:textId="4E11F575" w:rsidR="000D4DB2" w:rsidRPr="00377768" w:rsidRDefault="000D1611" w:rsidP="003C0979">
      <w:pPr>
        <w:pStyle w:val="afd"/>
      </w:pPr>
      <w:bookmarkStart w:id="31" w:name="anchor62"/>
      <w:bookmarkEnd w:id="31"/>
      <w:r>
        <w:t>3.4.</w:t>
      </w:r>
      <w:r w:rsidR="00C30DEF">
        <w:t>7</w:t>
      </w:r>
      <w:r>
        <w:t xml:space="preserve">. </w:t>
      </w:r>
      <w:r w:rsidR="000D4DB2" w:rsidRPr="00377768">
        <w:t>В течение периода реализации МП не допускается внесение изменений в плановые значения показателей в сторону ухудшения, за исключением случаев:</w:t>
      </w:r>
    </w:p>
    <w:p w14:paraId="15B94BE1" w14:textId="5AF8CA27" w:rsidR="000D4DB2" w:rsidRPr="00377768" w:rsidRDefault="000D4DB2" w:rsidP="003C0979">
      <w:pPr>
        <w:pStyle w:val="afd"/>
      </w:pPr>
      <w:bookmarkStart w:id="32" w:name="anchor63"/>
      <w:bookmarkEnd w:id="32"/>
      <w:r w:rsidRPr="00377768">
        <w:t>а) возникновения событий, явлений, условий, оказавших существенное влияние на ход реализации МП</w:t>
      </w:r>
      <w:r w:rsidR="006F0C43">
        <w:t>;</w:t>
      </w:r>
    </w:p>
    <w:p w14:paraId="00A0C44B" w14:textId="47689633" w:rsidR="000D4DB2" w:rsidRPr="00377768" w:rsidRDefault="000D4DB2" w:rsidP="003C0979">
      <w:pPr>
        <w:pStyle w:val="afd"/>
      </w:pPr>
      <w:bookmarkStart w:id="33" w:name="anchor64"/>
      <w:bookmarkEnd w:id="33"/>
      <w:r w:rsidRPr="00377768">
        <w:t xml:space="preserve">б) необходимости корректировки значений показателей с временной характеристикой </w:t>
      </w:r>
      <w:r w:rsidR="006F0C43">
        <w:t>«</w:t>
      </w:r>
      <w:r w:rsidRPr="00377768">
        <w:t>нарастающим итогом</w:t>
      </w:r>
      <w:r w:rsidR="006F0C43">
        <w:t>»</w:t>
      </w:r>
      <w:r w:rsidRPr="00377768">
        <w:t>, значение которого по результатам отчетного года было достигнуто не в полном объеме, что повлекло невозможность достижения его плановых значений в установленные сроки;</w:t>
      </w:r>
    </w:p>
    <w:p w14:paraId="329724A6" w14:textId="77777777" w:rsidR="000D4DB2" w:rsidRPr="00377768" w:rsidRDefault="000D4DB2" w:rsidP="003C0979">
      <w:pPr>
        <w:pStyle w:val="afd"/>
      </w:pPr>
      <w:bookmarkStart w:id="34" w:name="anchor65"/>
      <w:bookmarkEnd w:id="34"/>
      <w:r w:rsidRPr="00377768">
        <w:lastRenderedPageBreak/>
        <w:t>в) необходимости исправления технических ошибок (опечаток, арифметических ошибок либо подобных ошибок), допущенных при установлении значений показателей;</w:t>
      </w:r>
    </w:p>
    <w:p w14:paraId="6B65BF02" w14:textId="77777777" w:rsidR="000D4DB2" w:rsidRPr="00377768" w:rsidRDefault="000D4DB2" w:rsidP="003C0979">
      <w:pPr>
        <w:pStyle w:val="afd"/>
      </w:pPr>
      <w:bookmarkStart w:id="35" w:name="anchor66"/>
      <w:bookmarkEnd w:id="35"/>
      <w:r w:rsidRPr="00377768">
        <w:t>г) необходимости корректировки значений показателей в соответствии с разработанной сметной и (или) проектно-сметной документацией.</w:t>
      </w:r>
    </w:p>
    <w:p w14:paraId="00126C7F" w14:textId="7F4A6DBC" w:rsidR="003C0979" w:rsidRPr="000D4DB2" w:rsidRDefault="000D1611" w:rsidP="003C0979">
      <w:pPr>
        <w:ind w:firstLine="720"/>
        <w:jc w:val="both"/>
        <w:rPr>
          <w:rFonts w:cs="Times New Roman"/>
          <w:sz w:val="26"/>
          <w:szCs w:val="26"/>
        </w:rPr>
      </w:pPr>
      <w:bookmarkStart w:id="36" w:name="anchor67"/>
      <w:bookmarkStart w:id="37" w:name="anchor68"/>
      <w:bookmarkEnd w:id="36"/>
      <w:bookmarkEnd w:id="37"/>
      <w:r>
        <w:rPr>
          <w:rFonts w:cs="Times New Roman"/>
          <w:sz w:val="26"/>
          <w:szCs w:val="26"/>
        </w:rPr>
        <w:t>3.</w:t>
      </w:r>
      <w:r w:rsidR="000D4DB2" w:rsidRPr="00377768">
        <w:rPr>
          <w:rFonts w:cs="Times New Roman"/>
          <w:sz w:val="26"/>
          <w:szCs w:val="26"/>
        </w:rPr>
        <w:t xml:space="preserve">5. Раздел </w:t>
      </w:r>
      <w:bookmarkStart w:id="38" w:name="anchor69"/>
      <w:bookmarkEnd w:id="38"/>
      <w:r w:rsidR="003C0979" w:rsidRPr="000D4DB2">
        <w:rPr>
          <w:sz w:val="26"/>
          <w:szCs w:val="26"/>
        </w:rPr>
        <w:t xml:space="preserve">«Перечень программных мероприятий и сведения об объемах финансирования МП» </w:t>
      </w:r>
      <w:r w:rsidR="003C0979" w:rsidRPr="00C2411A">
        <w:rPr>
          <w:rFonts w:cs="Times New Roman"/>
          <w:sz w:val="26"/>
          <w:szCs w:val="26"/>
        </w:rPr>
        <w:t>оформляется по форме</w:t>
      </w:r>
      <w:r>
        <w:rPr>
          <w:rFonts w:cs="Times New Roman"/>
          <w:sz w:val="26"/>
          <w:szCs w:val="26"/>
        </w:rPr>
        <w:t>, установленной приложением</w:t>
      </w:r>
      <w:r w:rsidR="003C0979" w:rsidRPr="00C2411A">
        <w:rPr>
          <w:rFonts w:cs="Times New Roman"/>
          <w:sz w:val="26"/>
          <w:szCs w:val="26"/>
        </w:rPr>
        <w:t xml:space="preserve"> </w:t>
      </w:r>
      <w:r w:rsidR="003C0979" w:rsidRPr="000D4DB2">
        <w:rPr>
          <w:rFonts w:cs="Times New Roman"/>
          <w:sz w:val="26"/>
          <w:szCs w:val="26"/>
        </w:rPr>
        <w:t xml:space="preserve">№ </w:t>
      </w:r>
      <w:r w:rsidR="00323A37">
        <w:rPr>
          <w:rFonts w:cs="Times New Roman"/>
          <w:sz w:val="26"/>
          <w:szCs w:val="26"/>
        </w:rPr>
        <w:t>4</w:t>
      </w:r>
      <w:r w:rsidR="003C0979" w:rsidRPr="000D4DB2">
        <w:rPr>
          <w:rFonts w:cs="Times New Roman"/>
          <w:sz w:val="26"/>
          <w:szCs w:val="26"/>
        </w:rPr>
        <w:t xml:space="preserve"> к настоящему Порядку.</w:t>
      </w:r>
    </w:p>
    <w:p w14:paraId="49FDD970" w14:textId="6FC6789A" w:rsidR="000D4DB2" w:rsidRPr="00377768" w:rsidRDefault="000D4DB2" w:rsidP="003E1F6A">
      <w:pPr>
        <w:pStyle w:val="afd"/>
      </w:pPr>
      <w:r w:rsidRPr="00377768">
        <w:t>Перечень программных мероприятий должен быть необходимым и достаточным для достижения цели МП.</w:t>
      </w:r>
      <w:r w:rsidR="00C021D1">
        <w:t xml:space="preserve"> </w:t>
      </w:r>
      <w:r w:rsidRPr="00377768">
        <w:t xml:space="preserve">Наименования мероприятий не </w:t>
      </w:r>
      <w:r w:rsidR="00C021D1">
        <w:t xml:space="preserve">должны </w:t>
      </w:r>
      <w:r w:rsidRPr="00377768">
        <w:t>дублировать наименования цели и задач МП.</w:t>
      </w:r>
    </w:p>
    <w:p w14:paraId="2A8B7967" w14:textId="4564D540" w:rsidR="000D4DB2" w:rsidRPr="00377768" w:rsidRDefault="000D4DB2" w:rsidP="003E1F6A">
      <w:pPr>
        <w:pStyle w:val="afd"/>
      </w:pPr>
      <w:bookmarkStart w:id="39" w:name="anchor70"/>
      <w:bookmarkEnd w:id="39"/>
      <w:r w:rsidRPr="00377768">
        <w:t>В рамках одного основного мероприятия могут объединяться различные по характеру мероприятия (в том числе мероприятия по осуществлению бюджетных инвестиций в объекты капитального строительства, закупке товаров, работ, услуг, оказанию муниципальных (государственных) услу</w:t>
      </w:r>
      <w:r w:rsidR="00471DA9">
        <w:t>г</w:t>
      </w:r>
      <w:r w:rsidRPr="00377768">
        <w:t>, и другие).</w:t>
      </w:r>
    </w:p>
    <w:p w14:paraId="43BD247B" w14:textId="1D568323" w:rsidR="000D4DB2" w:rsidRPr="00377768" w:rsidRDefault="000D4DB2" w:rsidP="003E1F6A">
      <w:pPr>
        <w:pStyle w:val="afd"/>
      </w:pPr>
      <w:bookmarkStart w:id="40" w:name="anchor71"/>
      <w:bookmarkEnd w:id="40"/>
      <w:r w:rsidRPr="00377768">
        <w:t>В состав одного основного мероприятия могут входить мероприятия, выполняемые разными соисполнителями и (или) участниками</w:t>
      </w:r>
      <w:r w:rsidR="00471DA9">
        <w:t xml:space="preserve"> МП</w:t>
      </w:r>
      <w:r w:rsidRPr="00377768">
        <w:t>.</w:t>
      </w:r>
    </w:p>
    <w:p w14:paraId="4B00DE4E" w14:textId="248647EB" w:rsidR="000D4DB2" w:rsidRPr="00377768" w:rsidRDefault="000D4DB2" w:rsidP="003E1F6A">
      <w:pPr>
        <w:pStyle w:val="afd"/>
      </w:pPr>
      <w:bookmarkStart w:id="41" w:name="anchor72"/>
      <w:bookmarkStart w:id="42" w:name="anchor73"/>
      <w:bookmarkEnd w:id="41"/>
      <w:bookmarkEnd w:id="42"/>
      <w:r w:rsidRPr="00377768">
        <w:t>Для каждого мероприятия определяются показатели, достижение которых непосредственно влияет на результаты реализации основного мероприятия.</w:t>
      </w:r>
    </w:p>
    <w:p w14:paraId="7B5D3D22" w14:textId="44EECFE5" w:rsidR="000D4DB2" w:rsidRPr="00377768" w:rsidRDefault="000D4DB2" w:rsidP="003E1F6A">
      <w:pPr>
        <w:pStyle w:val="afd"/>
      </w:pPr>
      <w:r w:rsidRPr="00377768">
        <w:t xml:space="preserve">Распределение бюджетных ассигнований на реализацию МП утверждается решением Совета депутатов о бюджете </w:t>
      </w:r>
      <w:r w:rsidR="003E1F6A">
        <w:t xml:space="preserve">муниципального </w:t>
      </w:r>
      <w:r w:rsidRPr="00377768">
        <w:t>на очередной финансовый год и плановый период.</w:t>
      </w:r>
    </w:p>
    <w:p w14:paraId="42FF49A5" w14:textId="33E9814A" w:rsidR="000D4DB2" w:rsidRPr="00377768" w:rsidRDefault="000D4DB2" w:rsidP="003E1F6A">
      <w:pPr>
        <w:pStyle w:val="afd"/>
      </w:pPr>
      <w:r w:rsidRPr="00377768">
        <w:t>Планирование бюджетных ассигнований на реализацию МП</w:t>
      </w:r>
      <w:r w:rsidR="00471DA9">
        <w:t xml:space="preserve"> </w:t>
      </w:r>
      <w:r w:rsidRPr="00377768">
        <w:t xml:space="preserve">в очередном финансовом году и плановом периоде осуществляется в соответствии с нормативными правовыми актами, регулирующими порядок составления проекта бюджета </w:t>
      </w:r>
      <w:r w:rsidR="00471DA9">
        <w:t xml:space="preserve">муниципального округа </w:t>
      </w:r>
      <w:r w:rsidRPr="00377768">
        <w:t xml:space="preserve">и планирование бюджетных ассигнований, а также с учетом результатов реализации и оценки эффективности МП </w:t>
      </w:r>
      <w:r w:rsidR="003E1F6A">
        <w:t>муниципального округа</w:t>
      </w:r>
      <w:r w:rsidRPr="00377768">
        <w:t>.</w:t>
      </w:r>
    </w:p>
    <w:p w14:paraId="06B2808B" w14:textId="33580196" w:rsidR="003E1F6A" w:rsidRDefault="00C021D1" w:rsidP="003E1F6A">
      <w:pPr>
        <w:pStyle w:val="afd"/>
      </w:pPr>
      <w:bookmarkStart w:id="43" w:name="anchor74"/>
      <w:bookmarkEnd w:id="43"/>
      <w:r>
        <w:t>3</w:t>
      </w:r>
      <w:r w:rsidR="000D4DB2" w:rsidRPr="00377768">
        <w:t>.</w:t>
      </w:r>
      <w:r>
        <w:t>6</w:t>
      </w:r>
      <w:r w:rsidR="000D4DB2" w:rsidRPr="00377768">
        <w:t xml:space="preserve">. Раздел </w:t>
      </w:r>
      <w:r w:rsidR="003E1F6A" w:rsidRPr="000D4DB2">
        <w:t>«Описание механизмов управления рисками»</w:t>
      </w:r>
      <w:r w:rsidR="003E1F6A">
        <w:t xml:space="preserve"> </w:t>
      </w:r>
      <w:r w:rsidR="000D4DB2" w:rsidRPr="00377768">
        <w:t>должен содержать оценку рисков, влияющих на реализацию МП с выделением внутренних и внешних рисков. Внешние риски зависят от внешних факторов, которые могут негативно повлиять на реализацию МП</w:t>
      </w:r>
      <w:r w:rsidR="00471DA9">
        <w:t xml:space="preserve">. </w:t>
      </w:r>
      <w:r w:rsidR="000D4DB2" w:rsidRPr="00377768">
        <w:t xml:space="preserve">Под внешними факторами подразумеваются явления, на которые ответственный исполнитель, соисполнители </w:t>
      </w:r>
      <w:r w:rsidR="00471DA9">
        <w:t xml:space="preserve">МП </w:t>
      </w:r>
      <w:r w:rsidR="000D4DB2" w:rsidRPr="00377768">
        <w:t xml:space="preserve">не могут повлиять самостоятельно, например, изменения федерального и/или </w:t>
      </w:r>
      <w:r w:rsidR="003E1F6A">
        <w:t>регионального</w:t>
      </w:r>
      <w:r w:rsidR="000D4DB2" w:rsidRPr="00377768">
        <w:t xml:space="preserve"> законодательства. Внутренние риски зависят от деятельности ответственных исполнителей, соисполнителей и могут быть им предотвращены. В качестве внутренних рисков реализации МП могут быть указаны:</w:t>
      </w:r>
    </w:p>
    <w:p w14:paraId="56B9285D" w14:textId="39273350" w:rsidR="000D4DB2" w:rsidRPr="00377768" w:rsidRDefault="000D4DB2" w:rsidP="003E1F6A">
      <w:pPr>
        <w:pStyle w:val="afd"/>
      </w:pPr>
      <w:r w:rsidRPr="00377768">
        <w:t xml:space="preserve">- риски реализации отдельных программных мероприятий (при наличии специфических рисков, связанных с конкретными программными мероприятиями); - риски отклонения сроков реализации </w:t>
      </w:r>
      <w:r w:rsidR="003E1F6A">
        <w:t>МП</w:t>
      </w:r>
      <w:r w:rsidRPr="00377768">
        <w:t xml:space="preserve"> (программных мероприятий) от установленных в МП.</w:t>
      </w:r>
    </w:p>
    <w:p w14:paraId="184E676E" w14:textId="6055082B" w:rsidR="000D4DB2" w:rsidRPr="00377768" w:rsidRDefault="000D4DB2" w:rsidP="00872CFF">
      <w:pPr>
        <w:pStyle w:val="afd"/>
      </w:pPr>
      <w:r w:rsidRPr="00377768">
        <w:t>При подготовке проекта МП следует максимально учесть внутренние риски ее реализации и минимизировать их, в том числе путем поиска оптимальной системы управления реализацией МП</w:t>
      </w:r>
      <w:r w:rsidR="003E1F6A">
        <w:t>.</w:t>
      </w:r>
    </w:p>
    <w:p w14:paraId="12E2B32B" w14:textId="6FB2502F" w:rsidR="000D4DB2" w:rsidRPr="00377768" w:rsidRDefault="00C021D1" w:rsidP="00872CFF">
      <w:pPr>
        <w:pStyle w:val="afd"/>
      </w:pPr>
      <w:bookmarkStart w:id="44" w:name="anchor75"/>
      <w:bookmarkEnd w:id="44"/>
      <w:r>
        <w:t>3</w:t>
      </w:r>
      <w:r w:rsidR="000D4DB2" w:rsidRPr="00377768">
        <w:t>.</w:t>
      </w:r>
      <w:r>
        <w:t>7</w:t>
      </w:r>
      <w:r w:rsidR="000D4DB2" w:rsidRPr="00377768">
        <w:t xml:space="preserve">. Раздел </w:t>
      </w:r>
      <w:r w:rsidR="003E1F6A">
        <w:t>«Прогноз социально-экономических результатов реализации МП и методика оценки эффективности ее реализации»</w:t>
      </w:r>
      <w:r w:rsidR="003E1F6A" w:rsidRPr="00377768">
        <w:t xml:space="preserve"> </w:t>
      </w:r>
      <w:r w:rsidR="000D4DB2" w:rsidRPr="00377768">
        <w:t xml:space="preserve">должен содержать описание социальных и экономических эффектов от реализации </w:t>
      </w:r>
      <w:r w:rsidR="00471DA9">
        <w:t>МП</w:t>
      </w:r>
      <w:r w:rsidR="000D4DB2" w:rsidRPr="00377768">
        <w:t xml:space="preserve">, общую оценку вклада </w:t>
      </w:r>
      <w:r w:rsidR="00471DA9">
        <w:t>МП</w:t>
      </w:r>
      <w:r w:rsidR="000D4DB2" w:rsidRPr="00377768">
        <w:t xml:space="preserve"> в социально-экономическое развитие муниципального округа в течение всего </w:t>
      </w:r>
      <w:r w:rsidR="000D4DB2" w:rsidRPr="00377768">
        <w:lastRenderedPageBreak/>
        <w:t xml:space="preserve">срока реализации </w:t>
      </w:r>
      <w:r w:rsidR="00872CFF">
        <w:t>МП</w:t>
      </w:r>
      <w:r w:rsidR="000D4DB2" w:rsidRPr="00377768">
        <w:t>, а при необходимости и после ее реализации.</w:t>
      </w:r>
    </w:p>
    <w:p w14:paraId="1E0021AF" w14:textId="4BB69A8F" w:rsidR="000D4DB2" w:rsidRDefault="000D4DB2" w:rsidP="00872CFF">
      <w:pPr>
        <w:pStyle w:val="afd"/>
      </w:pPr>
      <w:r w:rsidRPr="00377768">
        <w:t xml:space="preserve">Методика оценки эффективности реализации </w:t>
      </w:r>
      <w:r w:rsidR="00471DA9">
        <w:t>МП</w:t>
      </w:r>
      <w:r w:rsidRPr="00377768">
        <w:t xml:space="preserve"> приведена в </w:t>
      </w:r>
      <w:r w:rsidR="00C021D1">
        <w:t>п</w:t>
      </w:r>
      <w:r w:rsidR="00872CFF" w:rsidRPr="00872CFF">
        <w:t>ри</w:t>
      </w:r>
      <w:r w:rsidR="00872CFF">
        <w:t xml:space="preserve">ложении № </w:t>
      </w:r>
      <w:r w:rsidR="00323A37">
        <w:t>5</w:t>
      </w:r>
      <w:r w:rsidR="00872CFF">
        <w:t xml:space="preserve"> к настоящему Порядку</w:t>
      </w:r>
      <w:r w:rsidRPr="00377768">
        <w:t>.</w:t>
      </w:r>
    </w:p>
    <w:p w14:paraId="56BC756B" w14:textId="16F18030" w:rsidR="001009AD" w:rsidRDefault="001009AD" w:rsidP="00872CFF">
      <w:pPr>
        <w:pStyle w:val="afd"/>
      </w:pPr>
    </w:p>
    <w:p w14:paraId="49CF5DA5" w14:textId="034CFA79" w:rsidR="001009AD" w:rsidRDefault="00C021D1" w:rsidP="001009AD">
      <w:pPr>
        <w:pStyle w:val="afd"/>
        <w:jc w:val="center"/>
        <w:rPr>
          <w:b/>
          <w:kern w:val="0"/>
          <w:szCs w:val="24"/>
        </w:rPr>
      </w:pPr>
      <w:r>
        <w:rPr>
          <w:b/>
        </w:rPr>
        <w:t>4</w:t>
      </w:r>
      <w:r w:rsidR="001009AD" w:rsidRPr="001009AD">
        <w:rPr>
          <w:b/>
        </w:rPr>
        <w:t xml:space="preserve">. </w:t>
      </w:r>
      <w:r w:rsidR="001009AD" w:rsidRPr="001009AD">
        <w:rPr>
          <w:b/>
          <w:kern w:val="0"/>
          <w:szCs w:val="24"/>
        </w:rPr>
        <w:t>Порядок проведения общественн</w:t>
      </w:r>
      <w:r w:rsidR="00633DF2">
        <w:rPr>
          <w:b/>
          <w:kern w:val="0"/>
          <w:szCs w:val="24"/>
        </w:rPr>
        <w:t>ого</w:t>
      </w:r>
      <w:r w:rsidR="001009AD" w:rsidRPr="001009AD">
        <w:rPr>
          <w:b/>
          <w:kern w:val="0"/>
          <w:szCs w:val="24"/>
        </w:rPr>
        <w:t xml:space="preserve"> обсуждени</w:t>
      </w:r>
      <w:r w:rsidR="00633DF2">
        <w:rPr>
          <w:b/>
          <w:kern w:val="0"/>
          <w:szCs w:val="24"/>
        </w:rPr>
        <w:t>я</w:t>
      </w:r>
      <w:r w:rsidR="001009AD" w:rsidRPr="001009AD">
        <w:rPr>
          <w:b/>
          <w:kern w:val="0"/>
          <w:szCs w:val="24"/>
        </w:rPr>
        <w:t xml:space="preserve"> прое</w:t>
      </w:r>
      <w:r w:rsidR="001009AD">
        <w:rPr>
          <w:b/>
          <w:kern w:val="0"/>
          <w:szCs w:val="24"/>
        </w:rPr>
        <w:t>кт</w:t>
      </w:r>
      <w:r w:rsidR="00633DF2">
        <w:rPr>
          <w:b/>
          <w:kern w:val="0"/>
          <w:szCs w:val="24"/>
        </w:rPr>
        <w:t>а</w:t>
      </w:r>
      <w:r w:rsidR="001009AD">
        <w:rPr>
          <w:b/>
          <w:kern w:val="0"/>
          <w:szCs w:val="24"/>
        </w:rPr>
        <w:t xml:space="preserve"> муниципальн</w:t>
      </w:r>
      <w:r w:rsidR="00633DF2">
        <w:rPr>
          <w:b/>
          <w:kern w:val="0"/>
          <w:szCs w:val="24"/>
        </w:rPr>
        <w:t>ой</w:t>
      </w:r>
      <w:r w:rsidR="001009AD">
        <w:rPr>
          <w:b/>
          <w:kern w:val="0"/>
          <w:szCs w:val="24"/>
        </w:rPr>
        <w:t xml:space="preserve"> программ</w:t>
      </w:r>
      <w:r w:rsidR="00633DF2">
        <w:rPr>
          <w:b/>
          <w:kern w:val="0"/>
          <w:szCs w:val="24"/>
        </w:rPr>
        <w:t>ы</w:t>
      </w:r>
    </w:p>
    <w:p w14:paraId="4E74698B" w14:textId="77777777" w:rsidR="00C021D1" w:rsidRPr="001009AD" w:rsidRDefault="00C021D1" w:rsidP="001009AD">
      <w:pPr>
        <w:pStyle w:val="afd"/>
        <w:jc w:val="center"/>
        <w:rPr>
          <w:b/>
        </w:rPr>
      </w:pPr>
    </w:p>
    <w:p w14:paraId="585BC64E" w14:textId="2E2FB2F9" w:rsidR="001009AD" w:rsidRPr="00202EF5" w:rsidRDefault="00C021D1" w:rsidP="00202EF5">
      <w:pPr>
        <w:widowControl/>
        <w:suppressAutoHyphens w:val="0"/>
        <w:overflowPunct/>
        <w:adjustRightInd w:val="0"/>
        <w:ind w:firstLine="709"/>
        <w:jc w:val="both"/>
        <w:textAlignment w:val="auto"/>
        <w:rPr>
          <w:sz w:val="26"/>
          <w:szCs w:val="26"/>
        </w:rPr>
      </w:pPr>
      <w:bookmarkStart w:id="45" w:name="anchor51"/>
      <w:bookmarkEnd w:id="45"/>
      <w:r>
        <w:t>4</w:t>
      </w:r>
      <w:r w:rsidR="001009AD">
        <w:t>.</w:t>
      </w:r>
      <w:r>
        <w:t>1</w:t>
      </w:r>
      <w:r w:rsidR="001009AD">
        <w:t xml:space="preserve">. </w:t>
      </w:r>
      <w:r w:rsidR="00633DF2" w:rsidRPr="001009AD">
        <w:rPr>
          <w:rFonts w:cs="Times New Roman"/>
          <w:kern w:val="0"/>
          <w:sz w:val="26"/>
          <w:szCs w:val="26"/>
        </w:rPr>
        <w:t xml:space="preserve">Общественное обсуждение проекта </w:t>
      </w:r>
      <w:r w:rsidR="00633DF2">
        <w:rPr>
          <w:rFonts w:cs="Times New Roman"/>
          <w:kern w:val="0"/>
          <w:sz w:val="26"/>
          <w:szCs w:val="26"/>
        </w:rPr>
        <w:t>МП</w:t>
      </w:r>
      <w:r w:rsidR="00633DF2" w:rsidRPr="001009AD">
        <w:rPr>
          <w:rFonts w:cs="Times New Roman"/>
          <w:kern w:val="0"/>
          <w:sz w:val="26"/>
          <w:szCs w:val="26"/>
        </w:rPr>
        <w:t xml:space="preserve"> </w:t>
      </w:r>
      <w:r w:rsidR="00202EF5">
        <w:rPr>
          <w:rFonts w:cs="Times New Roman"/>
          <w:kern w:val="0"/>
          <w:sz w:val="26"/>
          <w:szCs w:val="26"/>
        </w:rPr>
        <w:t xml:space="preserve">проводится </w:t>
      </w:r>
      <w:r w:rsidR="001009AD" w:rsidRPr="00202EF5">
        <w:rPr>
          <w:sz w:val="26"/>
          <w:szCs w:val="26"/>
        </w:rPr>
        <w:t xml:space="preserve">путем размещения проекта МП на сайте муниципального округа по адресу: </w:t>
      </w:r>
      <w:r w:rsidR="001009AD" w:rsidRPr="00976372">
        <w:rPr>
          <w:sz w:val="26"/>
          <w:szCs w:val="26"/>
        </w:rPr>
        <w:t>kirovsk.ru/npa/pub_dis/</w:t>
      </w:r>
      <w:r w:rsidR="001009AD" w:rsidRPr="00202EF5">
        <w:rPr>
          <w:sz w:val="26"/>
          <w:szCs w:val="26"/>
        </w:rPr>
        <w:t xml:space="preserve"> на срок не менее 5 календарных дней.</w:t>
      </w:r>
    </w:p>
    <w:p w14:paraId="53D37913" w14:textId="2F29A3DF" w:rsidR="001009AD" w:rsidRDefault="00962159" w:rsidP="001009AD">
      <w:pPr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4.2. </w:t>
      </w:r>
      <w:r w:rsidR="00202EF5">
        <w:rPr>
          <w:rFonts w:cs="Times New Roman"/>
          <w:sz w:val="26"/>
          <w:szCs w:val="26"/>
        </w:rPr>
        <w:t xml:space="preserve">Для </w:t>
      </w:r>
      <w:r w:rsidR="001009AD">
        <w:rPr>
          <w:rFonts w:cs="Times New Roman"/>
          <w:sz w:val="26"/>
          <w:szCs w:val="26"/>
        </w:rPr>
        <w:t>проведения общественного обсуждения проекта МП о</w:t>
      </w:r>
      <w:r w:rsidR="001009AD" w:rsidRPr="008F7BA9">
        <w:rPr>
          <w:rFonts w:cs="Times New Roman"/>
          <w:sz w:val="26"/>
          <w:szCs w:val="26"/>
        </w:rPr>
        <w:t>тветственный исполнитель МП в день направления проекта МП на согласование с</w:t>
      </w:r>
      <w:r w:rsidR="001009AD">
        <w:rPr>
          <w:rFonts w:cs="Times New Roman"/>
          <w:sz w:val="26"/>
          <w:szCs w:val="26"/>
        </w:rPr>
        <w:t xml:space="preserve"> исполнителями и </w:t>
      </w:r>
      <w:r w:rsidR="001009AD" w:rsidRPr="008F7BA9">
        <w:rPr>
          <w:rFonts w:cs="Times New Roman"/>
          <w:sz w:val="26"/>
          <w:szCs w:val="26"/>
        </w:rPr>
        <w:t xml:space="preserve">соисполнителями </w:t>
      </w:r>
      <w:r w:rsidR="00202EF5">
        <w:rPr>
          <w:rFonts w:cs="Times New Roman"/>
          <w:sz w:val="26"/>
          <w:szCs w:val="26"/>
        </w:rPr>
        <w:t xml:space="preserve">МП </w:t>
      </w:r>
      <w:r w:rsidR="001009AD" w:rsidRPr="008F7BA9">
        <w:rPr>
          <w:rFonts w:cs="Times New Roman"/>
          <w:sz w:val="26"/>
          <w:szCs w:val="26"/>
        </w:rPr>
        <w:t xml:space="preserve">обеспечивает </w:t>
      </w:r>
      <w:r w:rsidR="001009AD">
        <w:rPr>
          <w:rFonts w:cs="Times New Roman"/>
          <w:sz w:val="26"/>
          <w:szCs w:val="26"/>
        </w:rPr>
        <w:t xml:space="preserve">направление редактору </w:t>
      </w:r>
      <w:r w:rsidR="001009AD" w:rsidRPr="008F7BA9">
        <w:rPr>
          <w:rFonts w:cs="Times New Roman"/>
          <w:sz w:val="26"/>
          <w:szCs w:val="26"/>
        </w:rPr>
        <w:t>сайт</w:t>
      </w:r>
      <w:r w:rsidR="001009AD">
        <w:rPr>
          <w:rFonts w:cs="Times New Roman"/>
          <w:sz w:val="26"/>
          <w:szCs w:val="26"/>
        </w:rPr>
        <w:t>а</w:t>
      </w:r>
      <w:r w:rsidR="001009AD" w:rsidRPr="008F7BA9">
        <w:rPr>
          <w:rFonts w:cs="Times New Roman"/>
          <w:sz w:val="26"/>
          <w:szCs w:val="26"/>
        </w:rPr>
        <w:t xml:space="preserve"> </w:t>
      </w:r>
      <w:r w:rsidR="001009AD">
        <w:rPr>
          <w:rFonts w:cs="Times New Roman"/>
          <w:sz w:val="26"/>
          <w:szCs w:val="26"/>
        </w:rPr>
        <w:t>муниципального округа:</w:t>
      </w:r>
    </w:p>
    <w:p w14:paraId="44D69C7F" w14:textId="5579452B" w:rsidR="00202EF5" w:rsidRDefault="001009AD" w:rsidP="00202EF5">
      <w:pPr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- </w:t>
      </w:r>
      <w:r w:rsidR="00C30DEF">
        <w:rPr>
          <w:rFonts w:cs="Times New Roman"/>
          <w:sz w:val="26"/>
          <w:szCs w:val="26"/>
        </w:rPr>
        <w:t xml:space="preserve">проекта постановления об утверждении МП с </w:t>
      </w:r>
      <w:r w:rsidRPr="008F7BA9">
        <w:rPr>
          <w:rFonts w:cs="Times New Roman"/>
          <w:sz w:val="26"/>
          <w:szCs w:val="26"/>
        </w:rPr>
        <w:t>проект</w:t>
      </w:r>
      <w:r w:rsidR="00C30DEF">
        <w:rPr>
          <w:rFonts w:cs="Times New Roman"/>
          <w:sz w:val="26"/>
          <w:szCs w:val="26"/>
        </w:rPr>
        <w:t>ом</w:t>
      </w:r>
      <w:r w:rsidRPr="008F7BA9">
        <w:rPr>
          <w:rFonts w:cs="Times New Roman"/>
          <w:sz w:val="26"/>
          <w:szCs w:val="26"/>
        </w:rPr>
        <w:t xml:space="preserve"> МП</w:t>
      </w:r>
      <w:r>
        <w:rPr>
          <w:rFonts w:cs="Times New Roman"/>
          <w:sz w:val="26"/>
          <w:szCs w:val="26"/>
        </w:rPr>
        <w:t>;</w:t>
      </w:r>
    </w:p>
    <w:p w14:paraId="05EE9384" w14:textId="489CE63E" w:rsidR="00202EF5" w:rsidRDefault="00202EF5" w:rsidP="00202EF5">
      <w:pPr>
        <w:ind w:firstLine="709"/>
        <w:jc w:val="both"/>
        <w:rPr>
          <w:rFonts w:cs="Times New Roman"/>
          <w:kern w:val="0"/>
          <w:sz w:val="26"/>
          <w:szCs w:val="26"/>
        </w:rPr>
      </w:pPr>
      <w:r w:rsidRPr="001009AD">
        <w:rPr>
          <w:rFonts w:cs="Times New Roman"/>
          <w:kern w:val="0"/>
          <w:sz w:val="26"/>
          <w:szCs w:val="26"/>
        </w:rPr>
        <w:t xml:space="preserve">- </w:t>
      </w:r>
      <w:r>
        <w:rPr>
          <w:rFonts w:cs="Times New Roman"/>
          <w:kern w:val="0"/>
          <w:sz w:val="26"/>
          <w:szCs w:val="26"/>
        </w:rPr>
        <w:t xml:space="preserve">информацию о </w:t>
      </w:r>
      <w:r w:rsidRPr="001009AD">
        <w:rPr>
          <w:rFonts w:cs="Times New Roman"/>
          <w:kern w:val="0"/>
          <w:sz w:val="26"/>
          <w:szCs w:val="26"/>
        </w:rPr>
        <w:t>срок</w:t>
      </w:r>
      <w:r>
        <w:rPr>
          <w:rFonts w:cs="Times New Roman"/>
          <w:kern w:val="0"/>
          <w:sz w:val="26"/>
          <w:szCs w:val="26"/>
        </w:rPr>
        <w:t>ах</w:t>
      </w:r>
      <w:r w:rsidRPr="001009AD">
        <w:rPr>
          <w:rFonts w:cs="Times New Roman"/>
          <w:kern w:val="0"/>
          <w:sz w:val="26"/>
          <w:szCs w:val="26"/>
        </w:rPr>
        <w:t xml:space="preserve"> начала и завершения проведения общественного обсуждения проекта </w:t>
      </w:r>
      <w:r>
        <w:rPr>
          <w:rFonts w:cs="Times New Roman"/>
          <w:kern w:val="0"/>
          <w:sz w:val="26"/>
          <w:szCs w:val="26"/>
        </w:rPr>
        <w:t>МП</w:t>
      </w:r>
      <w:r w:rsidRPr="001009AD">
        <w:rPr>
          <w:rFonts w:cs="Times New Roman"/>
          <w:kern w:val="0"/>
          <w:sz w:val="26"/>
          <w:szCs w:val="26"/>
        </w:rPr>
        <w:t xml:space="preserve">, составляющий не менее </w:t>
      </w:r>
      <w:r>
        <w:rPr>
          <w:rFonts w:cs="Times New Roman"/>
          <w:kern w:val="0"/>
          <w:sz w:val="26"/>
          <w:szCs w:val="26"/>
        </w:rPr>
        <w:t>5</w:t>
      </w:r>
      <w:r w:rsidRPr="001009AD">
        <w:rPr>
          <w:rFonts w:cs="Times New Roman"/>
          <w:kern w:val="0"/>
          <w:sz w:val="26"/>
          <w:szCs w:val="26"/>
        </w:rPr>
        <w:t xml:space="preserve"> </w:t>
      </w:r>
      <w:r w:rsidR="00C30DEF">
        <w:rPr>
          <w:rFonts w:cs="Times New Roman"/>
          <w:kern w:val="0"/>
          <w:sz w:val="26"/>
          <w:szCs w:val="26"/>
        </w:rPr>
        <w:t>календарны</w:t>
      </w:r>
      <w:r w:rsidRPr="001009AD">
        <w:rPr>
          <w:rFonts w:cs="Times New Roman"/>
          <w:kern w:val="0"/>
          <w:sz w:val="26"/>
          <w:szCs w:val="26"/>
        </w:rPr>
        <w:t xml:space="preserve">х дней со дня размещения проекта </w:t>
      </w:r>
      <w:r>
        <w:rPr>
          <w:rFonts w:cs="Times New Roman"/>
          <w:kern w:val="0"/>
          <w:sz w:val="26"/>
          <w:szCs w:val="26"/>
        </w:rPr>
        <w:t>МП</w:t>
      </w:r>
      <w:r w:rsidR="00C30DEF">
        <w:rPr>
          <w:rFonts w:cs="Times New Roman"/>
          <w:kern w:val="0"/>
          <w:sz w:val="26"/>
          <w:szCs w:val="26"/>
        </w:rPr>
        <w:t xml:space="preserve"> на сайте муниципального округа</w:t>
      </w:r>
      <w:r w:rsidRPr="001009AD">
        <w:rPr>
          <w:rFonts w:cs="Times New Roman"/>
          <w:kern w:val="0"/>
          <w:sz w:val="26"/>
          <w:szCs w:val="26"/>
        </w:rPr>
        <w:t>;</w:t>
      </w:r>
    </w:p>
    <w:p w14:paraId="21F7D80F" w14:textId="24BAC94B" w:rsidR="00962159" w:rsidRDefault="00202EF5" w:rsidP="00962159">
      <w:pPr>
        <w:ind w:firstLine="709"/>
        <w:jc w:val="both"/>
        <w:rPr>
          <w:rFonts w:cs="Times New Roman"/>
          <w:kern w:val="0"/>
          <w:sz w:val="26"/>
          <w:szCs w:val="26"/>
        </w:rPr>
      </w:pPr>
      <w:r w:rsidRPr="001009AD">
        <w:rPr>
          <w:rFonts w:cs="Times New Roman"/>
          <w:kern w:val="0"/>
          <w:sz w:val="26"/>
          <w:szCs w:val="26"/>
        </w:rPr>
        <w:t xml:space="preserve">- официальный адрес электронной почты ответственного исполнителя </w:t>
      </w:r>
      <w:r w:rsidR="00962159">
        <w:rPr>
          <w:rFonts w:cs="Times New Roman"/>
          <w:kern w:val="0"/>
          <w:sz w:val="26"/>
          <w:szCs w:val="26"/>
        </w:rPr>
        <w:t xml:space="preserve">МП </w:t>
      </w:r>
      <w:r w:rsidRPr="001009AD">
        <w:rPr>
          <w:rFonts w:cs="Times New Roman"/>
          <w:kern w:val="0"/>
          <w:sz w:val="26"/>
          <w:szCs w:val="26"/>
        </w:rPr>
        <w:t>для направления</w:t>
      </w:r>
      <w:r w:rsidR="00C30DEF">
        <w:rPr>
          <w:rFonts w:cs="Times New Roman"/>
          <w:kern w:val="0"/>
          <w:sz w:val="26"/>
          <w:szCs w:val="26"/>
        </w:rPr>
        <w:t xml:space="preserve"> замечаний и (или) предложений по</w:t>
      </w:r>
      <w:r w:rsidRPr="001009AD">
        <w:rPr>
          <w:rFonts w:cs="Times New Roman"/>
          <w:kern w:val="0"/>
          <w:sz w:val="26"/>
          <w:szCs w:val="26"/>
        </w:rPr>
        <w:t xml:space="preserve"> проекту </w:t>
      </w:r>
      <w:r w:rsidR="00962159">
        <w:rPr>
          <w:rFonts w:cs="Times New Roman"/>
          <w:kern w:val="0"/>
          <w:sz w:val="26"/>
          <w:szCs w:val="26"/>
        </w:rPr>
        <w:t>МП</w:t>
      </w:r>
      <w:r w:rsidRPr="001009AD">
        <w:rPr>
          <w:rFonts w:cs="Times New Roman"/>
          <w:kern w:val="0"/>
          <w:sz w:val="26"/>
          <w:szCs w:val="26"/>
        </w:rPr>
        <w:t>.</w:t>
      </w:r>
    </w:p>
    <w:p w14:paraId="4F59CC28" w14:textId="627347A7" w:rsidR="00962159" w:rsidRDefault="00962159" w:rsidP="00962159">
      <w:pPr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4</w:t>
      </w:r>
      <w:r w:rsidRPr="001009AD">
        <w:rPr>
          <w:rFonts w:cs="Times New Roman"/>
          <w:kern w:val="0"/>
          <w:sz w:val="26"/>
          <w:szCs w:val="26"/>
        </w:rPr>
        <w:t>.</w:t>
      </w:r>
      <w:r>
        <w:rPr>
          <w:rFonts w:cs="Times New Roman"/>
          <w:kern w:val="0"/>
          <w:sz w:val="26"/>
          <w:szCs w:val="26"/>
        </w:rPr>
        <w:t>3</w:t>
      </w:r>
      <w:r w:rsidRPr="001009AD">
        <w:rPr>
          <w:rFonts w:cs="Times New Roman"/>
          <w:kern w:val="0"/>
          <w:sz w:val="26"/>
          <w:szCs w:val="26"/>
        </w:rPr>
        <w:t xml:space="preserve">. В общественных обсуждениях </w:t>
      </w:r>
      <w:r>
        <w:rPr>
          <w:rFonts w:cs="Times New Roman"/>
          <w:kern w:val="0"/>
          <w:sz w:val="26"/>
          <w:szCs w:val="26"/>
        </w:rPr>
        <w:t xml:space="preserve">проекта МП могут </w:t>
      </w:r>
      <w:r w:rsidRPr="001009AD">
        <w:rPr>
          <w:rFonts w:cs="Times New Roman"/>
          <w:kern w:val="0"/>
          <w:sz w:val="26"/>
          <w:szCs w:val="26"/>
        </w:rPr>
        <w:t xml:space="preserve">участвовать граждане, проживающие на территории </w:t>
      </w:r>
      <w:r>
        <w:rPr>
          <w:rFonts w:cs="Times New Roman"/>
          <w:kern w:val="0"/>
          <w:sz w:val="26"/>
          <w:szCs w:val="26"/>
        </w:rPr>
        <w:t>муниципального округа</w:t>
      </w:r>
      <w:r w:rsidRPr="001009AD">
        <w:rPr>
          <w:rFonts w:cs="Times New Roman"/>
          <w:kern w:val="0"/>
          <w:sz w:val="26"/>
          <w:szCs w:val="26"/>
        </w:rPr>
        <w:t>, достигшие возраста 18 лет, представители организаций и учреждений, общественных объединений, органы местного самоуправления муниципальн</w:t>
      </w:r>
      <w:r>
        <w:rPr>
          <w:rFonts w:cs="Times New Roman"/>
          <w:kern w:val="0"/>
          <w:sz w:val="26"/>
          <w:szCs w:val="26"/>
        </w:rPr>
        <w:t>ого</w:t>
      </w:r>
      <w:r w:rsidRPr="001009AD">
        <w:rPr>
          <w:rFonts w:cs="Times New Roman"/>
          <w:kern w:val="0"/>
          <w:sz w:val="26"/>
          <w:szCs w:val="26"/>
        </w:rPr>
        <w:t xml:space="preserve"> </w:t>
      </w:r>
      <w:r w:rsidR="00C30DEF">
        <w:rPr>
          <w:rFonts w:cs="Times New Roman"/>
          <w:kern w:val="0"/>
          <w:sz w:val="26"/>
          <w:szCs w:val="26"/>
        </w:rPr>
        <w:t>округа</w:t>
      </w:r>
      <w:r w:rsidRPr="001009AD">
        <w:rPr>
          <w:rFonts w:cs="Times New Roman"/>
          <w:kern w:val="0"/>
          <w:sz w:val="26"/>
          <w:szCs w:val="26"/>
        </w:rPr>
        <w:t>.</w:t>
      </w:r>
    </w:p>
    <w:p w14:paraId="0DE5ABA3" w14:textId="1D1EC4F6" w:rsidR="00962159" w:rsidRPr="001009AD" w:rsidRDefault="00962159" w:rsidP="00962159">
      <w:pPr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4.4</w:t>
      </w:r>
      <w:r w:rsidRPr="001009AD">
        <w:rPr>
          <w:rFonts w:cs="Times New Roman"/>
          <w:kern w:val="0"/>
          <w:sz w:val="26"/>
          <w:szCs w:val="26"/>
        </w:rPr>
        <w:t>. По истечении установленного срока проведения об</w:t>
      </w:r>
      <w:r>
        <w:rPr>
          <w:rFonts w:cs="Times New Roman"/>
          <w:kern w:val="0"/>
          <w:sz w:val="26"/>
          <w:szCs w:val="26"/>
        </w:rPr>
        <w:t>щественного обсуждения проекта МП</w:t>
      </w:r>
      <w:r w:rsidRPr="001009AD">
        <w:rPr>
          <w:rFonts w:cs="Times New Roman"/>
          <w:kern w:val="0"/>
          <w:sz w:val="26"/>
          <w:szCs w:val="26"/>
        </w:rPr>
        <w:t xml:space="preserve"> ответственным исполнителем </w:t>
      </w:r>
      <w:r>
        <w:rPr>
          <w:rFonts w:cs="Times New Roman"/>
          <w:kern w:val="0"/>
          <w:sz w:val="26"/>
          <w:szCs w:val="26"/>
        </w:rPr>
        <w:t>МП</w:t>
      </w:r>
      <w:r w:rsidRPr="001009AD">
        <w:rPr>
          <w:rFonts w:cs="Times New Roman"/>
          <w:kern w:val="0"/>
          <w:sz w:val="26"/>
          <w:szCs w:val="26"/>
        </w:rPr>
        <w:t xml:space="preserve"> совме</w:t>
      </w:r>
      <w:r>
        <w:rPr>
          <w:rFonts w:cs="Times New Roman"/>
          <w:kern w:val="0"/>
          <w:sz w:val="26"/>
          <w:szCs w:val="26"/>
        </w:rPr>
        <w:t xml:space="preserve">стно с соисполнителями </w:t>
      </w:r>
      <w:r w:rsidRPr="001009AD">
        <w:rPr>
          <w:rFonts w:cs="Times New Roman"/>
          <w:kern w:val="0"/>
          <w:sz w:val="26"/>
          <w:szCs w:val="26"/>
        </w:rPr>
        <w:t xml:space="preserve">(в части, их касающейся) рассматриваются замечания и предложения, поступившие в ходе общественного обсуждения проекта </w:t>
      </w:r>
      <w:r>
        <w:rPr>
          <w:rFonts w:cs="Times New Roman"/>
          <w:kern w:val="0"/>
          <w:sz w:val="26"/>
          <w:szCs w:val="26"/>
        </w:rPr>
        <w:t>МП</w:t>
      </w:r>
      <w:r w:rsidRPr="001009AD">
        <w:rPr>
          <w:rFonts w:cs="Times New Roman"/>
          <w:kern w:val="0"/>
          <w:sz w:val="26"/>
          <w:szCs w:val="26"/>
        </w:rPr>
        <w:t xml:space="preserve">, принимается решение о целесообразности (возможности) или нецелесообразности корректировки проекта </w:t>
      </w:r>
      <w:r>
        <w:rPr>
          <w:rFonts w:cs="Times New Roman"/>
          <w:kern w:val="0"/>
          <w:sz w:val="26"/>
          <w:szCs w:val="26"/>
        </w:rPr>
        <w:t xml:space="preserve">МП </w:t>
      </w:r>
      <w:r w:rsidRPr="001009AD">
        <w:rPr>
          <w:rFonts w:cs="Times New Roman"/>
          <w:kern w:val="0"/>
          <w:sz w:val="26"/>
          <w:szCs w:val="26"/>
        </w:rPr>
        <w:t>с учетом поступивших замечаний и (или) предложений.</w:t>
      </w:r>
    </w:p>
    <w:p w14:paraId="7FDC7EFC" w14:textId="1722F574" w:rsidR="001009AD" w:rsidRPr="00D90AA2" w:rsidRDefault="00962159" w:rsidP="001009AD">
      <w:pPr>
        <w:ind w:firstLine="709"/>
        <w:jc w:val="both"/>
        <w:rPr>
          <w:rFonts w:cs="Times New Roman"/>
          <w:sz w:val="26"/>
          <w:szCs w:val="26"/>
        </w:rPr>
      </w:pPr>
      <w:r>
        <w:rPr>
          <w:sz w:val="26"/>
          <w:szCs w:val="26"/>
        </w:rPr>
        <w:t>4</w:t>
      </w:r>
      <w:r w:rsidR="001009AD" w:rsidRPr="00D90AA2">
        <w:rPr>
          <w:sz w:val="26"/>
          <w:szCs w:val="26"/>
        </w:rPr>
        <w:t>.</w:t>
      </w:r>
      <w:r>
        <w:rPr>
          <w:sz w:val="26"/>
          <w:szCs w:val="26"/>
        </w:rPr>
        <w:t>5</w:t>
      </w:r>
      <w:r w:rsidR="001009AD" w:rsidRPr="00D90AA2">
        <w:rPr>
          <w:sz w:val="26"/>
          <w:szCs w:val="26"/>
        </w:rPr>
        <w:t xml:space="preserve">. Замечания и предложения, поступившие при проведении общественного обсуждения проекта МП, </w:t>
      </w:r>
      <w:r w:rsidR="001009AD" w:rsidRPr="00D90AA2">
        <w:rPr>
          <w:rFonts w:cs="Times New Roman"/>
          <w:sz w:val="26"/>
          <w:szCs w:val="26"/>
        </w:rPr>
        <w:t>прилагаются к проекту МП.</w:t>
      </w:r>
    </w:p>
    <w:p w14:paraId="4F0F8C63" w14:textId="77777777" w:rsidR="001009AD" w:rsidRDefault="001009AD" w:rsidP="000670C0">
      <w:pPr>
        <w:jc w:val="center"/>
        <w:rPr>
          <w:rFonts w:cs="Times New Roman"/>
          <w:b/>
          <w:sz w:val="26"/>
          <w:szCs w:val="26"/>
        </w:rPr>
      </w:pPr>
      <w:bookmarkStart w:id="46" w:name="anchor76"/>
      <w:bookmarkEnd w:id="46"/>
    </w:p>
    <w:p w14:paraId="2F9D21FD" w14:textId="5690E5FA" w:rsidR="00220365" w:rsidRPr="00471DA9" w:rsidRDefault="00633DF2" w:rsidP="000670C0">
      <w:pPr>
        <w:jc w:val="center"/>
        <w:rPr>
          <w:rFonts w:cs="Times New Roman"/>
          <w:b/>
          <w:sz w:val="26"/>
          <w:szCs w:val="26"/>
        </w:rPr>
      </w:pPr>
      <w:r>
        <w:rPr>
          <w:rFonts w:cs="Times New Roman"/>
          <w:b/>
          <w:sz w:val="26"/>
          <w:szCs w:val="26"/>
        </w:rPr>
        <w:t>5</w:t>
      </w:r>
      <w:r w:rsidR="00DF23C4" w:rsidRPr="00471DA9">
        <w:rPr>
          <w:rFonts w:cs="Times New Roman"/>
          <w:b/>
          <w:sz w:val="26"/>
          <w:szCs w:val="26"/>
        </w:rPr>
        <w:t xml:space="preserve">. Управление реализацией </w:t>
      </w:r>
      <w:r>
        <w:rPr>
          <w:rFonts w:cs="Times New Roman"/>
          <w:b/>
          <w:sz w:val="26"/>
          <w:szCs w:val="26"/>
        </w:rPr>
        <w:t>муниципальной программы</w:t>
      </w:r>
    </w:p>
    <w:p w14:paraId="3A2DC240" w14:textId="77777777" w:rsidR="00220365" w:rsidRPr="00377768" w:rsidRDefault="00220365" w:rsidP="0021415A">
      <w:pPr>
        <w:pStyle w:val="afd"/>
      </w:pPr>
    </w:p>
    <w:p w14:paraId="0881D4D7" w14:textId="6B80F15F" w:rsidR="00220365" w:rsidRPr="00377768" w:rsidRDefault="00FB185F" w:rsidP="0021415A">
      <w:pPr>
        <w:pStyle w:val="afd"/>
      </w:pPr>
      <w:bookmarkStart w:id="47" w:name="anchor77"/>
      <w:bookmarkEnd w:id="47"/>
      <w:r>
        <w:t>5</w:t>
      </w:r>
      <w:r w:rsidR="00DF23C4" w:rsidRPr="00377768">
        <w:t>.1. Управление реализацией МП осуществляется ответственным исполнителем МП</w:t>
      </w:r>
      <w:r w:rsidR="00471DA9">
        <w:t>.</w:t>
      </w:r>
    </w:p>
    <w:p w14:paraId="57DE4368" w14:textId="6D1D18B3" w:rsidR="00220365" w:rsidRPr="00377768" w:rsidRDefault="00DF23C4" w:rsidP="0021415A">
      <w:pPr>
        <w:pStyle w:val="afd"/>
      </w:pPr>
      <w:bookmarkStart w:id="48" w:name="anchor78"/>
      <w:bookmarkEnd w:id="48"/>
      <w:r w:rsidRPr="00377768">
        <w:t xml:space="preserve">В процессе реализации МП ответственный исполнитель </w:t>
      </w:r>
      <w:r w:rsidR="00962159">
        <w:t xml:space="preserve">МП </w:t>
      </w:r>
      <w:r w:rsidRPr="00377768">
        <w:t xml:space="preserve">с учетом предложений соисполнителей </w:t>
      </w:r>
      <w:r w:rsidR="00471DA9">
        <w:t xml:space="preserve">МП </w:t>
      </w:r>
      <w:r w:rsidRPr="00377768">
        <w:t>может принять решение о внесении изменений в МП.</w:t>
      </w:r>
    </w:p>
    <w:p w14:paraId="04CCBED5" w14:textId="628151CC" w:rsidR="00220365" w:rsidRPr="00377768" w:rsidRDefault="00DF23C4" w:rsidP="0021415A">
      <w:pPr>
        <w:pStyle w:val="afd"/>
      </w:pPr>
      <w:r w:rsidRPr="00377768">
        <w:t xml:space="preserve">Внесение изменений в МП </w:t>
      </w:r>
      <w:r w:rsidR="00976372">
        <w:t xml:space="preserve">осуществляется </w:t>
      </w:r>
      <w:r w:rsidR="00976372" w:rsidRPr="00377768">
        <w:t>в случа</w:t>
      </w:r>
      <w:r w:rsidR="00976372">
        <w:t>е, если</w:t>
      </w:r>
      <w:r w:rsidRPr="00377768">
        <w:t xml:space="preserve"> планируемые изменения бюджетных ассигнований оказывают существенное влияние на целевые показатели (индикаторы) </w:t>
      </w:r>
      <w:r w:rsidR="00C30DEF">
        <w:t xml:space="preserve">МП </w:t>
      </w:r>
      <w:r w:rsidRPr="00377768">
        <w:t>и ожидаемые результаты реализации МП.</w:t>
      </w:r>
    </w:p>
    <w:p w14:paraId="3DC1A0E2" w14:textId="6A9E5C02" w:rsidR="00220365" w:rsidRPr="00377768" w:rsidRDefault="00C30DEF" w:rsidP="0021415A">
      <w:pPr>
        <w:pStyle w:val="afd"/>
      </w:pPr>
      <w:r>
        <w:t>С</w:t>
      </w:r>
      <w:r w:rsidR="00DF23C4" w:rsidRPr="00377768">
        <w:t xml:space="preserve">ущественным влиянием </w:t>
      </w:r>
      <w:r>
        <w:t xml:space="preserve">является </w:t>
      </w:r>
      <w:r w:rsidR="00DF23C4" w:rsidRPr="00377768">
        <w:t>влияние, которое приводит к изменению сроков</w:t>
      </w:r>
      <w:r w:rsidRPr="00C30DEF">
        <w:t xml:space="preserve"> </w:t>
      </w:r>
      <w:r w:rsidRPr="00377768">
        <w:t>реализации МП</w:t>
      </w:r>
      <w:r w:rsidR="00DF23C4" w:rsidRPr="00377768">
        <w:t>, ожидаемых результатов реализации МП, целевых показателей</w:t>
      </w:r>
      <w:r w:rsidR="00962159">
        <w:t xml:space="preserve"> МП</w:t>
      </w:r>
      <w:r w:rsidR="00DF23C4" w:rsidRPr="00377768">
        <w:t xml:space="preserve">, финансирования МП не менее чем </w:t>
      </w:r>
      <w:r w:rsidR="00DF23C4" w:rsidRPr="00962159">
        <w:t>на 20% от планового уровня.</w:t>
      </w:r>
    </w:p>
    <w:p w14:paraId="7F5ECE35" w14:textId="77777777" w:rsidR="004D750C" w:rsidRDefault="00FB185F" w:rsidP="0021415A">
      <w:pPr>
        <w:pStyle w:val="afd"/>
      </w:pPr>
      <w:r>
        <w:t xml:space="preserve">5.2. </w:t>
      </w:r>
      <w:r w:rsidR="004D750C">
        <w:t>Основанием для в</w:t>
      </w:r>
      <w:r w:rsidR="00962159" w:rsidRPr="00377768">
        <w:t>несени</w:t>
      </w:r>
      <w:r w:rsidR="004D750C">
        <w:t>я</w:t>
      </w:r>
      <w:r w:rsidR="00962159" w:rsidRPr="00377768">
        <w:t xml:space="preserve"> изменений в МП </w:t>
      </w:r>
      <w:r w:rsidR="004D750C">
        <w:t xml:space="preserve">является </w:t>
      </w:r>
      <w:r w:rsidR="00DF23C4" w:rsidRPr="00377768">
        <w:t>решени</w:t>
      </w:r>
      <w:r w:rsidR="004D750C">
        <w:t>е</w:t>
      </w:r>
      <w:r w:rsidR="00DF23C4" w:rsidRPr="00377768">
        <w:t xml:space="preserve"> Совета депутатов</w:t>
      </w:r>
      <w:r w:rsidR="00471DA9">
        <w:t xml:space="preserve"> </w:t>
      </w:r>
      <w:r w:rsidR="00962159">
        <w:t xml:space="preserve">муниципального округа </w:t>
      </w:r>
      <w:r w:rsidR="00471DA9">
        <w:t>о</w:t>
      </w:r>
      <w:r w:rsidR="00DF23C4" w:rsidRPr="00377768">
        <w:t xml:space="preserve"> внесении изменений в бюджет </w:t>
      </w:r>
      <w:r w:rsidR="00471DA9">
        <w:t xml:space="preserve">муниципального </w:t>
      </w:r>
      <w:r w:rsidR="00471DA9">
        <w:lastRenderedPageBreak/>
        <w:t>округа</w:t>
      </w:r>
      <w:r w:rsidR="00DF23C4" w:rsidRPr="00377768">
        <w:t xml:space="preserve"> на очередной финансовый год и плановый период</w:t>
      </w:r>
      <w:r w:rsidR="004D750C">
        <w:t>.</w:t>
      </w:r>
    </w:p>
    <w:p w14:paraId="4845DE16" w14:textId="43E70A94" w:rsidR="00220365" w:rsidRPr="00377768" w:rsidRDefault="004D750C" w:rsidP="0021415A">
      <w:pPr>
        <w:pStyle w:val="afd"/>
      </w:pPr>
      <w:r>
        <w:t xml:space="preserve">Внесение изменений в МП обеспечивается </w:t>
      </w:r>
      <w:r w:rsidRPr="00377768">
        <w:t>ответственны</w:t>
      </w:r>
      <w:r>
        <w:t>м</w:t>
      </w:r>
      <w:r w:rsidRPr="00377768">
        <w:t xml:space="preserve"> исполнител</w:t>
      </w:r>
      <w:r>
        <w:t>ем</w:t>
      </w:r>
      <w:r w:rsidRPr="00377768">
        <w:t xml:space="preserve"> </w:t>
      </w:r>
      <w:r>
        <w:t>МП</w:t>
      </w:r>
      <w:r w:rsidR="00FB185F">
        <w:t xml:space="preserve"> </w:t>
      </w:r>
      <w:r w:rsidR="00DF23C4" w:rsidRPr="00377768">
        <w:t>не позднее трех месяцев со дня вступления в силу</w:t>
      </w:r>
      <w:r w:rsidR="00962159">
        <w:t xml:space="preserve"> </w:t>
      </w:r>
      <w:r w:rsidR="00962159" w:rsidRPr="00377768">
        <w:t>решени</w:t>
      </w:r>
      <w:r w:rsidR="00962159">
        <w:t>я</w:t>
      </w:r>
      <w:r w:rsidR="00962159" w:rsidRPr="00377768">
        <w:t xml:space="preserve"> Совета депутатов</w:t>
      </w:r>
      <w:r w:rsidR="00962159">
        <w:t xml:space="preserve"> муниципального округа</w:t>
      </w:r>
      <w:r w:rsidRPr="004D750C">
        <w:t xml:space="preserve"> </w:t>
      </w:r>
      <w:r>
        <w:t>о</w:t>
      </w:r>
      <w:r w:rsidRPr="00377768">
        <w:t xml:space="preserve"> внесении изменений в бюджет </w:t>
      </w:r>
      <w:r>
        <w:t>муниципального округа</w:t>
      </w:r>
      <w:r w:rsidRPr="00377768">
        <w:t xml:space="preserve"> на очередной финансовый год и плановый период</w:t>
      </w:r>
      <w:r w:rsidR="00DF23C4" w:rsidRPr="00377768">
        <w:t>.</w:t>
      </w:r>
    </w:p>
    <w:p w14:paraId="38294972" w14:textId="7C0647CC" w:rsidR="00220365" w:rsidRDefault="00FB185F" w:rsidP="0021415A">
      <w:pPr>
        <w:pStyle w:val="afd"/>
      </w:pPr>
      <w:bookmarkStart w:id="49" w:name="anchor80"/>
      <w:bookmarkEnd w:id="49"/>
      <w:r>
        <w:t>5</w:t>
      </w:r>
      <w:r w:rsidR="00DF23C4" w:rsidRPr="00377768">
        <w:t>.</w:t>
      </w:r>
      <w:r>
        <w:t>3</w:t>
      </w:r>
      <w:r w:rsidR="00DF23C4" w:rsidRPr="00377768">
        <w:t xml:space="preserve">. </w:t>
      </w:r>
      <w:r>
        <w:t>Разработка и с</w:t>
      </w:r>
      <w:r w:rsidR="00DF23C4" w:rsidRPr="00377768">
        <w:t xml:space="preserve">огласование проекта постановления о внесении изменений в МП </w:t>
      </w:r>
      <w:r w:rsidR="00633DF2">
        <w:t>осуществля</w:t>
      </w:r>
      <w:r>
        <w:t>ю</w:t>
      </w:r>
      <w:r w:rsidR="00633DF2">
        <w:t xml:space="preserve">тся в порядке, установленном разделом 2 </w:t>
      </w:r>
      <w:r w:rsidR="00E67B31">
        <w:t>н</w:t>
      </w:r>
      <w:r w:rsidR="00DF23C4" w:rsidRPr="00377768">
        <w:t>астоящего Порядка.</w:t>
      </w:r>
    </w:p>
    <w:p w14:paraId="59D0020F" w14:textId="77777777" w:rsidR="00220365" w:rsidRPr="00377768" w:rsidRDefault="00220365" w:rsidP="00377768">
      <w:pPr>
        <w:rPr>
          <w:rFonts w:cs="Times New Roman"/>
          <w:sz w:val="26"/>
          <w:szCs w:val="26"/>
        </w:rPr>
      </w:pPr>
      <w:bookmarkStart w:id="50" w:name="anchor82"/>
      <w:bookmarkStart w:id="51" w:name="anchor84"/>
      <w:bookmarkEnd w:id="50"/>
      <w:bookmarkEnd w:id="51"/>
    </w:p>
    <w:p w14:paraId="3716B6BD" w14:textId="2D7D1D6C" w:rsidR="00220365" w:rsidRPr="00490A28" w:rsidRDefault="004D750C" w:rsidP="000670C0">
      <w:pPr>
        <w:jc w:val="center"/>
        <w:rPr>
          <w:rFonts w:cs="Times New Roman"/>
          <w:b/>
          <w:sz w:val="26"/>
          <w:szCs w:val="26"/>
        </w:rPr>
      </w:pPr>
      <w:bookmarkStart w:id="52" w:name="anchor85"/>
      <w:bookmarkStart w:id="53" w:name="anchor91"/>
      <w:bookmarkEnd w:id="52"/>
      <w:bookmarkEnd w:id="53"/>
      <w:r>
        <w:rPr>
          <w:rFonts w:cs="Times New Roman"/>
          <w:b/>
          <w:sz w:val="26"/>
          <w:szCs w:val="26"/>
        </w:rPr>
        <w:t>6</w:t>
      </w:r>
      <w:r w:rsidR="00DF23C4" w:rsidRPr="008B46EC">
        <w:rPr>
          <w:rFonts w:cs="Times New Roman"/>
          <w:b/>
          <w:sz w:val="26"/>
          <w:szCs w:val="26"/>
        </w:rPr>
        <w:t xml:space="preserve">. Мониторинг и контроль реализации </w:t>
      </w:r>
      <w:r>
        <w:rPr>
          <w:rFonts w:cs="Times New Roman"/>
          <w:b/>
          <w:sz w:val="26"/>
          <w:szCs w:val="26"/>
        </w:rPr>
        <w:t>муниципальной программы</w:t>
      </w:r>
    </w:p>
    <w:p w14:paraId="7D6D4879" w14:textId="77777777" w:rsidR="00220365" w:rsidRPr="00377768" w:rsidRDefault="00220365" w:rsidP="008A4A51">
      <w:pPr>
        <w:pStyle w:val="afd"/>
      </w:pPr>
    </w:p>
    <w:p w14:paraId="0A518791" w14:textId="77777777" w:rsidR="00490A28" w:rsidRDefault="00490A28" w:rsidP="008A4A51">
      <w:pPr>
        <w:pStyle w:val="afd"/>
      </w:pPr>
      <w:bookmarkStart w:id="54" w:name="anchor92"/>
      <w:bookmarkEnd w:id="54"/>
      <w:r>
        <w:t>6</w:t>
      </w:r>
      <w:r w:rsidR="00DF23C4" w:rsidRPr="00377768">
        <w:t xml:space="preserve">.1. В целях обеспечения проведения контроля реализации МП ответственным исполнителем </w:t>
      </w:r>
      <w:r>
        <w:t xml:space="preserve">МП </w:t>
      </w:r>
      <w:r w:rsidR="00DF23C4" w:rsidRPr="00377768">
        <w:t xml:space="preserve">совместно с соисполнителями </w:t>
      </w:r>
      <w:r>
        <w:t xml:space="preserve">МП </w:t>
      </w:r>
      <w:r w:rsidR="00DF23C4" w:rsidRPr="00377768">
        <w:t>(в части, их касающейся), а также отделом экономики осуществ</w:t>
      </w:r>
      <w:r>
        <w:t xml:space="preserve">ляется мониторинг реализации МП, который </w:t>
      </w:r>
      <w:bookmarkStart w:id="55" w:name="anchor93"/>
      <w:bookmarkEnd w:id="55"/>
      <w:r w:rsidR="00DF23C4" w:rsidRPr="00377768">
        <w:t xml:space="preserve">направлен на предупреждение возникновения отклонений хода реализации МП от запланированного и осуществляется за 9 месяцев текущего года, за год отчетного года. </w:t>
      </w:r>
    </w:p>
    <w:p w14:paraId="74B76066" w14:textId="2700663E" w:rsidR="00220365" w:rsidRPr="00377768" w:rsidRDefault="00DF23C4" w:rsidP="008A4A51">
      <w:pPr>
        <w:pStyle w:val="afd"/>
      </w:pPr>
      <w:r w:rsidRPr="00377768">
        <w:t xml:space="preserve">Результаты мониторинга отражаются в отчете о ходе реализации МП за 9 месяцев текущего года, а также годовом отчете о ходе реализации </w:t>
      </w:r>
      <w:r w:rsidR="00490A28">
        <w:t xml:space="preserve">МП </w:t>
      </w:r>
      <w:r w:rsidRPr="00377768">
        <w:t>и оценке эффективности МП.</w:t>
      </w:r>
    </w:p>
    <w:p w14:paraId="39FA1A7F" w14:textId="1ADA1060" w:rsidR="00220365" w:rsidRPr="00377768" w:rsidRDefault="00490A28" w:rsidP="008A4A51">
      <w:pPr>
        <w:pStyle w:val="afd"/>
      </w:pPr>
      <w:bookmarkStart w:id="56" w:name="anchor94"/>
      <w:bookmarkEnd w:id="56"/>
      <w:r>
        <w:t>6</w:t>
      </w:r>
      <w:r w:rsidR="00DF23C4" w:rsidRPr="00377768">
        <w:t>.</w:t>
      </w:r>
      <w:r>
        <w:t>2</w:t>
      </w:r>
      <w:r w:rsidR="00DF23C4" w:rsidRPr="00377768">
        <w:t xml:space="preserve">. В отчет о реализации МП за 9 месяцев текущего года (далее - Отчет) </w:t>
      </w:r>
      <w:r>
        <w:t>включаются</w:t>
      </w:r>
      <w:r w:rsidR="00DF23C4" w:rsidRPr="00377768">
        <w:t>:</w:t>
      </w:r>
    </w:p>
    <w:p w14:paraId="4AD75446" w14:textId="193E4FAB" w:rsidR="00220365" w:rsidRPr="00377768" w:rsidRDefault="00DF23C4" w:rsidP="008A4A51">
      <w:pPr>
        <w:pStyle w:val="afd"/>
      </w:pPr>
      <w:bookmarkStart w:id="57" w:name="anchor95"/>
      <w:bookmarkEnd w:id="57"/>
      <w:r w:rsidRPr="00377768">
        <w:t xml:space="preserve">1) сведения о ходе реализации мероприятий </w:t>
      </w:r>
      <w:r w:rsidR="008B46EC">
        <w:t>МП</w:t>
      </w:r>
      <w:r w:rsidRPr="00377768">
        <w:t xml:space="preserve"> за отчетный период</w:t>
      </w:r>
      <w:r w:rsidR="00490A28">
        <w:t>, которые</w:t>
      </w:r>
      <w:r w:rsidRPr="00377768">
        <w:t xml:space="preserve"> формируются </w:t>
      </w:r>
      <w:r w:rsidR="00490A28">
        <w:t xml:space="preserve">по форме, установленной </w:t>
      </w:r>
      <w:r w:rsidR="000E4E2A">
        <w:t>п</w:t>
      </w:r>
      <w:r w:rsidR="008B46EC" w:rsidRPr="00141ECD">
        <w:t>риложени</w:t>
      </w:r>
      <w:r w:rsidR="000E4E2A">
        <w:t>ем</w:t>
      </w:r>
      <w:r w:rsidR="008B46EC" w:rsidRPr="00141ECD">
        <w:t xml:space="preserve"> № </w:t>
      </w:r>
      <w:r w:rsidR="00323A37">
        <w:t>6</w:t>
      </w:r>
      <w:r w:rsidR="008B46EC">
        <w:t xml:space="preserve"> </w:t>
      </w:r>
      <w:r w:rsidRPr="00377768">
        <w:t>настоящего Порядка (</w:t>
      </w:r>
      <w:r w:rsidR="00490A28">
        <w:t xml:space="preserve">в </w:t>
      </w:r>
      <w:r w:rsidRPr="00377768">
        <w:t>формат</w:t>
      </w:r>
      <w:r w:rsidR="00490A28">
        <w:t>е</w:t>
      </w:r>
      <w:r w:rsidRPr="00377768">
        <w:t xml:space="preserve"> </w:t>
      </w:r>
      <w:r w:rsidR="008B46EC">
        <w:rPr>
          <w:lang w:val="en-US"/>
        </w:rPr>
        <w:t>xls</w:t>
      </w:r>
      <w:r w:rsidRPr="00377768">
        <w:t>);</w:t>
      </w:r>
    </w:p>
    <w:p w14:paraId="63ACD146" w14:textId="74CA33FB" w:rsidR="00220365" w:rsidRPr="00377768" w:rsidRDefault="00DF23C4" w:rsidP="008A4A51">
      <w:pPr>
        <w:pStyle w:val="afd"/>
      </w:pPr>
      <w:bookmarkStart w:id="58" w:name="anchor96"/>
      <w:bookmarkEnd w:id="58"/>
      <w:r w:rsidRPr="00377768">
        <w:t>2) пояснительная записка</w:t>
      </w:r>
      <w:r w:rsidR="00490A28">
        <w:t xml:space="preserve"> </w:t>
      </w:r>
      <w:r w:rsidRPr="00377768">
        <w:t xml:space="preserve">о выполнении </w:t>
      </w:r>
      <w:r w:rsidR="00490A28">
        <w:t>м</w:t>
      </w:r>
      <w:r w:rsidRPr="00377768">
        <w:t>ероприятий</w:t>
      </w:r>
      <w:r w:rsidR="00490A28">
        <w:t xml:space="preserve"> МП</w:t>
      </w:r>
      <w:r w:rsidRPr="00377768">
        <w:t>, предусмотренных</w:t>
      </w:r>
      <w:r w:rsidR="00490A28">
        <w:t xml:space="preserve"> на данный период реализации МП, </w:t>
      </w:r>
      <w:r w:rsidRPr="00377768">
        <w:t xml:space="preserve">о причинах невыполнения (при наличии) и несвоевременного выполнения мероприятий </w:t>
      </w:r>
      <w:r w:rsidR="00490A28">
        <w:t xml:space="preserve">МП </w:t>
      </w:r>
      <w:r w:rsidRPr="00377768">
        <w:t>и мерах, принимаемых по устранению выявленн</w:t>
      </w:r>
      <w:r w:rsidR="00490A28">
        <w:t xml:space="preserve">ых отклонений при реализации МП, </w:t>
      </w:r>
      <w:r w:rsidRPr="00377768">
        <w:t>информаци</w:t>
      </w:r>
      <w:r w:rsidR="00490A28">
        <w:t>я</w:t>
      </w:r>
      <w:r w:rsidRPr="00377768">
        <w:t xml:space="preserve"> о внесенных ответственным исполнителем </w:t>
      </w:r>
      <w:r w:rsidR="00490A28">
        <w:t xml:space="preserve">МП </w:t>
      </w:r>
      <w:r w:rsidRPr="00377768">
        <w:t>в отчетном периоде изменениях в МП с указанием причин вносимых изменений</w:t>
      </w:r>
      <w:r w:rsidR="00490A28">
        <w:t xml:space="preserve"> в МП</w:t>
      </w:r>
      <w:r w:rsidRPr="00377768">
        <w:t>.</w:t>
      </w:r>
    </w:p>
    <w:p w14:paraId="77E55713" w14:textId="5F564E6F" w:rsidR="00220365" w:rsidRPr="00377768" w:rsidRDefault="00490A28" w:rsidP="008A4A51">
      <w:pPr>
        <w:pStyle w:val="afd"/>
      </w:pPr>
      <w:bookmarkStart w:id="59" w:name="anchor97"/>
      <w:bookmarkEnd w:id="59"/>
      <w:r>
        <w:t>6</w:t>
      </w:r>
      <w:r w:rsidR="00DF23C4" w:rsidRPr="00377768">
        <w:t>.</w:t>
      </w:r>
      <w:r>
        <w:t>3</w:t>
      </w:r>
      <w:r w:rsidR="00DF23C4" w:rsidRPr="00377768">
        <w:t>. Участники</w:t>
      </w:r>
      <w:r>
        <w:t xml:space="preserve"> и </w:t>
      </w:r>
      <w:r w:rsidR="00DF23C4" w:rsidRPr="00377768">
        <w:t xml:space="preserve">соисполнители МП в течение 5 рабочих дней со дня поступления запроса </w:t>
      </w:r>
      <w:r w:rsidRPr="00377768">
        <w:t xml:space="preserve">ответственного исполнителя МП </w:t>
      </w:r>
      <w:r w:rsidR="00DF23C4" w:rsidRPr="00377768">
        <w:t xml:space="preserve">направляют информацию о ходе реализации МП </w:t>
      </w:r>
      <w:r>
        <w:t>по</w:t>
      </w:r>
      <w:r w:rsidR="00DF23C4" w:rsidRPr="00377768">
        <w:t xml:space="preserve"> форме</w:t>
      </w:r>
      <w:r>
        <w:t>, установленной</w:t>
      </w:r>
      <w:r w:rsidR="00DF23C4" w:rsidRPr="00377768">
        <w:t xml:space="preserve"> </w:t>
      </w:r>
      <w:r w:rsidR="000E4E2A">
        <w:t>п</w:t>
      </w:r>
      <w:r w:rsidR="00141ECD" w:rsidRPr="00141ECD">
        <w:t>риложени</w:t>
      </w:r>
      <w:r w:rsidR="000E4E2A">
        <w:t>ем</w:t>
      </w:r>
      <w:r w:rsidR="00141ECD" w:rsidRPr="00141ECD">
        <w:t xml:space="preserve"> № </w:t>
      </w:r>
      <w:r w:rsidR="00323A37">
        <w:t>6</w:t>
      </w:r>
      <w:r w:rsidR="00141ECD">
        <w:t xml:space="preserve"> </w:t>
      </w:r>
      <w:r w:rsidR="00DF23C4" w:rsidRPr="00377768">
        <w:t>к</w:t>
      </w:r>
      <w:r w:rsidR="00141ECD">
        <w:t xml:space="preserve"> настоящему </w:t>
      </w:r>
      <w:r w:rsidR="00DF23C4" w:rsidRPr="00377768">
        <w:t>Порядку, в части мероприятий их касающихся.</w:t>
      </w:r>
    </w:p>
    <w:p w14:paraId="344A7348" w14:textId="32D587A4" w:rsidR="00220365" w:rsidRPr="00377768" w:rsidRDefault="00490A28" w:rsidP="008A4A51">
      <w:pPr>
        <w:pStyle w:val="afd"/>
      </w:pPr>
      <w:bookmarkStart w:id="60" w:name="anchor98"/>
      <w:bookmarkEnd w:id="60"/>
      <w:r>
        <w:t>6</w:t>
      </w:r>
      <w:r w:rsidR="00DF23C4" w:rsidRPr="00377768">
        <w:t>.</w:t>
      </w:r>
      <w:r>
        <w:t>4</w:t>
      </w:r>
      <w:r w:rsidR="00DF23C4" w:rsidRPr="00377768">
        <w:t>. Ответственный исполнитель МП не позднее 20 октября текущего года на основании информации, предоставленной участниками и соисполнителями МП, формирует Отчет по форме</w:t>
      </w:r>
      <w:r w:rsidR="000E4E2A">
        <w:t>, установленной п</w:t>
      </w:r>
      <w:r w:rsidR="006E7539" w:rsidRPr="00141ECD">
        <w:t>риложени</w:t>
      </w:r>
      <w:r w:rsidR="000E4E2A">
        <w:t>ем</w:t>
      </w:r>
      <w:r w:rsidR="006E7539" w:rsidRPr="00141ECD">
        <w:t xml:space="preserve"> № </w:t>
      </w:r>
      <w:r w:rsidR="00323A37">
        <w:t>6</w:t>
      </w:r>
      <w:r w:rsidR="006E7539">
        <w:t xml:space="preserve"> </w:t>
      </w:r>
      <w:r w:rsidR="006E7539" w:rsidRPr="00377768">
        <w:t>к</w:t>
      </w:r>
      <w:r w:rsidR="006E7539">
        <w:t xml:space="preserve"> настоящему </w:t>
      </w:r>
      <w:r w:rsidR="006E7539" w:rsidRPr="00377768">
        <w:t>Порядку</w:t>
      </w:r>
      <w:r w:rsidR="00DF23C4" w:rsidRPr="00377768">
        <w:t xml:space="preserve">, направляет его в отдел экономики </w:t>
      </w:r>
      <w:r w:rsidR="00BB1EF3">
        <w:t xml:space="preserve">на адрес электронной почты: </w:t>
      </w:r>
      <w:r w:rsidR="00BB1EF3">
        <w:rPr>
          <w:lang w:val="en-US"/>
        </w:rPr>
        <w:t>econ</w:t>
      </w:r>
      <w:r w:rsidR="00BB1EF3" w:rsidRPr="009478B1">
        <w:t>@</w:t>
      </w:r>
      <w:r w:rsidR="00BB1EF3">
        <w:rPr>
          <w:lang w:val="en-US"/>
        </w:rPr>
        <w:t>gov</w:t>
      </w:r>
      <w:r w:rsidR="00BB1EF3" w:rsidRPr="009478B1">
        <w:t>.</w:t>
      </w:r>
      <w:r w:rsidR="00BB1EF3">
        <w:rPr>
          <w:lang w:val="en-US"/>
        </w:rPr>
        <w:t>kirovsk</w:t>
      </w:r>
      <w:r w:rsidR="00BB1EF3" w:rsidRPr="009478B1">
        <w:t>.</w:t>
      </w:r>
      <w:r w:rsidR="00BB1EF3">
        <w:rPr>
          <w:lang w:val="en-US"/>
        </w:rPr>
        <w:t>ru</w:t>
      </w:r>
      <w:r w:rsidR="00DF23C4" w:rsidRPr="00377768">
        <w:t>.</w:t>
      </w:r>
    </w:p>
    <w:p w14:paraId="273562E8" w14:textId="218CB3E2" w:rsidR="00220365" w:rsidRPr="00377768" w:rsidRDefault="00490A28" w:rsidP="008A4A51">
      <w:pPr>
        <w:pStyle w:val="afd"/>
      </w:pPr>
      <w:bookmarkStart w:id="61" w:name="anchor99"/>
      <w:bookmarkEnd w:id="61"/>
      <w:r>
        <w:t>6</w:t>
      </w:r>
      <w:r w:rsidR="00DF23C4" w:rsidRPr="00377768">
        <w:t>.</w:t>
      </w:r>
      <w:r>
        <w:t>5</w:t>
      </w:r>
      <w:r w:rsidR="00DF23C4" w:rsidRPr="00377768">
        <w:t xml:space="preserve">. </w:t>
      </w:r>
      <w:r w:rsidR="00BB1EF3">
        <w:t>У</w:t>
      </w:r>
      <w:r w:rsidR="00DF23C4" w:rsidRPr="00377768">
        <w:t xml:space="preserve">правление </w:t>
      </w:r>
      <w:r w:rsidR="00BB1EF3">
        <w:t xml:space="preserve">финансов </w:t>
      </w:r>
      <w:r w:rsidR="00DF23C4" w:rsidRPr="00377768">
        <w:t xml:space="preserve">ежеквартально не позднее 15-го числа месяца, следующего </w:t>
      </w:r>
      <w:r w:rsidR="00DF23C4" w:rsidRPr="00490A28">
        <w:t>за отчетным кварталом,</w:t>
      </w:r>
      <w:r w:rsidR="00DF23C4" w:rsidRPr="00377768">
        <w:t xml:space="preserve"> представляет в отдел экономики информацию о реализации МП</w:t>
      </w:r>
      <w:r w:rsidR="00BB1EF3">
        <w:t xml:space="preserve"> </w:t>
      </w:r>
      <w:r w:rsidR="00DF23C4" w:rsidRPr="00377768">
        <w:t>нарастающим итогом с начала года в разрезе источников финансирования</w:t>
      </w:r>
      <w:r>
        <w:t xml:space="preserve"> МП</w:t>
      </w:r>
      <w:r w:rsidR="00DF23C4" w:rsidRPr="00377768">
        <w:t>.</w:t>
      </w:r>
    </w:p>
    <w:p w14:paraId="46201847" w14:textId="3EE7B69E" w:rsidR="00220365" w:rsidRPr="00377768" w:rsidRDefault="00490A28" w:rsidP="008A4A51">
      <w:pPr>
        <w:pStyle w:val="afd"/>
      </w:pPr>
      <w:bookmarkStart w:id="62" w:name="anchor100"/>
      <w:bookmarkEnd w:id="62"/>
      <w:r>
        <w:t>6</w:t>
      </w:r>
      <w:r w:rsidR="00DF23C4" w:rsidRPr="00377768">
        <w:t>.</w:t>
      </w:r>
      <w:r>
        <w:t>6</w:t>
      </w:r>
      <w:r w:rsidR="00DF23C4" w:rsidRPr="00377768">
        <w:t>. Отдел экономики на основании Отчетов, представленных ответственным исполнител</w:t>
      </w:r>
      <w:r>
        <w:t>е</w:t>
      </w:r>
      <w:r w:rsidR="00DF23C4" w:rsidRPr="00377768">
        <w:t xml:space="preserve">м МП, </w:t>
      </w:r>
      <w:r>
        <w:t xml:space="preserve">формирует </w:t>
      </w:r>
      <w:r w:rsidR="00DF23C4" w:rsidRPr="00377768">
        <w:t xml:space="preserve">сводный отчет о ходе реализации МП в отчетном периоде в срок не позднее 10 числа второго месяца, следующего за отчетным </w:t>
      </w:r>
      <w:r w:rsidR="00BB1EF3">
        <w:t>периодом</w:t>
      </w:r>
      <w:r w:rsidR="00DF23C4" w:rsidRPr="00377768">
        <w:t xml:space="preserve">, направляет его на рассмотрение и согласование заместителю главы </w:t>
      </w:r>
      <w:r w:rsidR="00BB1EF3">
        <w:t>муниципального округа</w:t>
      </w:r>
      <w:r w:rsidR="00DF23C4" w:rsidRPr="00377768">
        <w:t xml:space="preserve"> по экономическим вопросам. </w:t>
      </w:r>
      <w:r>
        <w:t xml:space="preserve">Согласованный сводный отчет </w:t>
      </w:r>
      <w:r w:rsidR="00DF23C4" w:rsidRPr="00377768">
        <w:lastRenderedPageBreak/>
        <w:t>размещает</w:t>
      </w:r>
      <w:r>
        <w:t>ся</w:t>
      </w:r>
      <w:r w:rsidR="00DF23C4" w:rsidRPr="00377768">
        <w:t xml:space="preserve"> на </w:t>
      </w:r>
      <w:r w:rsidR="0021415A">
        <w:t>сайт муниципального округа</w:t>
      </w:r>
      <w:r w:rsidR="00DF23C4" w:rsidRPr="00377768">
        <w:t xml:space="preserve"> по адресу: </w:t>
      </w:r>
      <w:r w:rsidR="00DF23C4" w:rsidRPr="008A4A51">
        <w:t>https://kirovsk.ru/administraciya/cp/cpr/</w:t>
      </w:r>
      <w:r w:rsidR="00DF23C4" w:rsidRPr="00377768">
        <w:t>.</w:t>
      </w:r>
    </w:p>
    <w:p w14:paraId="585025E5" w14:textId="4F0A4BFF" w:rsidR="00220365" w:rsidRPr="00377768" w:rsidRDefault="00490A28" w:rsidP="008A4A51">
      <w:pPr>
        <w:pStyle w:val="afd"/>
      </w:pPr>
      <w:bookmarkStart w:id="63" w:name="anchor101"/>
      <w:bookmarkEnd w:id="63"/>
      <w:r>
        <w:t>6</w:t>
      </w:r>
      <w:r w:rsidR="00DF23C4" w:rsidRPr="00377768">
        <w:t>.</w:t>
      </w:r>
      <w:r>
        <w:t>7</w:t>
      </w:r>
      <w:r w:rsidR="00DF23C4" w:rsidRPr="00377768">
        <w:t xml:space="preserve">. Ответственный исполнитель МП в рамках проведения годового мониторинга </w:t>
      </w:r>
      <w:r w:rsidR="003C5371">
        <w:t xml:space="preserve">МП </w:t>
      </w:r>
      <w:r w:rsidR="00DF23C4" w:rsidRPr="00377768">
        <w:t xml:space="preserve">формирует годовой отчет о ходе реализации МП (далее - Годовой отчет) </w:t>
      </w:r>
      <w:r w:rsidR="003C5371">
        <w:t xml:space="preserve">и </w:t>
      </w:r>
      <w:r w:rsidR="00DF23C4" w:rsidRPr="00377768">
        <w:t xml:space="preserve">в срок не позднее 10 февраля года, следующего за отчетным, направляет его в отдел экономики </w:t>
      </w:r>
      <w:r w:rsidR="00BB1EF3">
        <w:t xml:space="preserve">на адрес электронной почты: </w:t>
      </w:r>
      <w:r w:rsidR="00BB1EF3">
        <w:rPr>
          <w:lang w:val="en-US"/>
        </w:rPr>
        <w:t>econ</w:t>
      </w:r>
      <w:r w:rsidR="00BB1EF3" w:rsidRPr="009478B1">
        <w:t>@</w:t>
      </w:r>
      <w:r w:rsidR="00BB1EF3">
        <w:rPr>
          <w:lang w:val="en-US"/>
        </w:rPr>
        <w:t>gov</w:t>
      </w:r>
      <w:r w:rsidR="00BB1EF3" w:rsidRPr="009478B1">
        <w:t>.</w:t>
      </w:r>
      <w:r w:rsidR="00BB1EF3">
        <w:rPr>
          <w:lang w:val="en-US"/>
        </w:rPr>
        <w:t>kirovsk</w:t>
      </w:r>
      <w:r w:rsidR="00BB1EF3" w:rsidRPr="009478B1">
        <w:t>.</w:t>
      </w:r>
      <w:r w:rsidR="00BB1EF3">
        <w:rPr>
          <w:lang w:val="en-US"/>
        </w:rPr>
        <w:t>ru</w:t>
      </w:r>
      <w:r w:rsidR="00BB1EF3" w:rsidRPr="00377768">
        <w:t>.</w:t>
      </w:r>
    </w:p>
    <w:p w14:paraId="15CAB4AF" w14:textId="6BF1B10B" w:rsidR="00220365" w:rsidRPr="00377768" w:rsidRDefault="00DF23C4" w:rsidP="008A4A51">
      <w:pPr>
        <w:pStyle w:val="afd"/>
      </w:pPr>
      <w:r w:rsidRPr="00377768">
        <w:t xml:space="preserve">Годовой отчет </w:t>
      </w:r>
      <w:r w:rsidR="003C5371">
        <w:t>должен содержать</w:t>
      </w:r>
      <w:r w:rsidRPr="00377768">
        <w:t>:</w:t>
      </w:r>
    </w:p>
    <w:p w14:paraId="510BD072" w14:textId="054D112F" w:rsidR="008A4A51" w:rsidRDefault="003C5371" w:rsidP="008A4A51">
      <w:pPr>
        <w:pStyle w:val="afd"/>
      </w:pPr>
      <w:bookmarkStart w:id="64" w:name="anchor102"/>
      <w:bookmarkEnd w:id="64"/>
      <w:r>
        <w:t>- п</w:t>
      </w:r>
      <w:r w:rsidR="00DF23C4" w:rsidRPr="00377768">
        <w:t>ояснительн</w:t>
      </w:r>
      <w:r>
        <w:t>ую</w:t>
      </w:r>
      <w:r w:rsidR="00DF23C4" w:rsidRPr="00377768">
        <w:t xml:space="preserve"> записк</w:t>
      </w:r>
      <w:r>
        <w:t>у</w:t>
      </w:r>
      <w:r w:rsidR="00DF23C4" w:rsidRPr="00377768">
        <w:t xml:space="preserve">, </w:t>
      </w:r>
      <w:r>
        <w:t xml:space="preserve">в которую </w:t>
      </w:r>
      <w:r w:rsidR="00DF23C4" w:rsidRPr="00377768">
        <w:t>включаю</w:t>
      </w:r>
      <w:r>
        <w:t xml:space="preserve">тся </w:t>
      </w:r>
      <w:bookmarkStart w:id="65" w:name="anchor103"/>
      <w:bookmarkStart w:id="66" w:name="anchor110"/>
      <w:bookmarkEnd w:id="65"/>
      <w:bookmarkEnd w:id="66"/>
      <w:r w:rsidR="008A4A51">
        <w:t xml:space="preserve">описание наиболее значимых конкретных результатов реализации </w:t>
      </w:r>
      <w:r>
        <w:t>МП</w:t>
      </w:r>
      <w:r w:rsidR="008A4A51">
        <w:t>, достигнутых за отчетный год, в разрезе подпрограмм</w:t>
      </w:r>
      <w:r>
        <w:t xml:space="preserve"> МП (при наличии), </w:t>
      </w:r>
      <w:r w:rsidR="008A4A51">
        <w:t xml:space="preserve">описание запланированных, но недостигнутых результатов с указанием нереализованных или реализованных не в полной мере основных мероприятий </w:t>
      </w:r>
      <w:r>
        <w:t xml:space="preserve">МП </w:t>
      </w:r>
      <w:r w:rsidR="008A4A51">
        <w:t>и причин и</w:t>
      </w:r>
      <w:r>
        <w:t xml:space="preserve">х реализации не в полном объеме, </w:t>
      </w:r>
      <w:r w:rsidR="008A4A51">
        <w:t xml:space="preserve">анализ факторов, повлиявших на ход реализации </w:t>
      </w:r>
      <w:r>
        <w:t xml:space="preserve">МП и оценку ее эффективности, </w:t>
      </w:r>
      <w:r w:rsidR="008A4A51">
        <w:t>ины</w:t>
      </w:r>
      <w:r>
        <w:t>е положения (при необходимости);</w:t>
      </w:r>
    </w:p>
    <w:p w14:paraId="130FE0ED" w14:textId="4ECEB401" w:rsidR="00220365" w:rsidRPr="00377768" w:rsidRDefault="003C5371" w:rsidP="008A4A51">
      <w:pPr>
        <w:pStyle w:val="afd"/>
      </w:pPr>
      <w:r>
        <w:t>- п</w:t>
      </w:r>
      <w:r w:rsidR="00DF23C4" w:rsidRPr="00377768">
        <w:t>риложения, в числе</w:t>
      </w:r>
      <w:r>
        <w:t xml:space="preserve"> которых</w:t>
      </w:r>
      <w:r w:rsidR="00DF23C4" w:rsidRPr="00377768">
        <w:t>:</w:t>
      </w:r>
    </w:p>
    <w:p w14:paraId="6334A549" w14:textId="23EC4604" w:rsidR="00220365" w:rsidRPr="00377768" w:rsidRDefault="00DF23C4" w:rsidP="008A4A51">
      <w:pPr>
        <w:pStyle w:val="afd"/>
      </w:pPr>
      <w:bookmarkStart w:id="67" w:name="anchor111"/>
      <w:bookmarkEnd w:id="67"/>
      <w:r w:rsidRPr="00377768">
        <w:t>1) сведения о ходе реализации мероприятий МП</w:t>
      </w:r>
      <w:r w:rsidR="006E7539" w:rsidRPr="006E7539">
        <w:t xml:space="preserve"> </w:t>
      </w:r>
      <w:r w:rsidR="006E7539">
        <w:t xml:space="preserve">по </w:t>
      </w:r>
      <w:r w:rsidR="006E7539" w:rsidRPr="00377768">
        <w:t>форме</w:t>
      </w:r>
      <w:r w:rsidR="000E4E2A">
        <w:t>, установленной п</w:t>
      </w:r>
      <w:r w:rsidR="006E7539" w:rsidRPr="00141ECD">
        <w:t>риложени</w:t>
      </w:r>
      <w:r w:rsidR="000E4E2A">
        <w:t>ем</w:t>
      </w:r>
      <w:r w:rsidR="006E7539" w:rsidRPr="00141ECD">
        <w:t xml:space="preserve"> № </w:t>
      </w:r>
      <w:r w:rsidR="00323A37">
        <w:t>6</w:t>
      </w:r>
      <w:r w:rsidR="006E7539">
        <w:t xml:space="preserve"> </w:t>
      </w:r>
      <w:r w:rsidR="006E7539" w:rsidRPr="00377768">
        <w:t>к</w:t>
      </w:r>
      <w:r w:rsidR="006E7539">
        <w:t xml:space="preserve"> настоящему </w:t>
      </w:r>
      <w:r w:rsidR="006E7539" w:rsidRPr="00377768">
        <w:t>Порядку</w:t>
      </w:r>
      <w:r w:rsidRPr="00377768">
        <w:t xml:space="preserve"> </w:t>
      </w:r>
      <w:r w:rsidR="00BB1EF3" w:rsidRPr="00377768">
        <w:t>(</w:t>
      </w:r>
      <w:r w:rsidR="003C5371">
        <w:t xml:space="preserve">в </w:t>
      </w:r>
      <w:r w:rsidR="00BB1EF3" w:rsidRPr="00377768">
        <w:t>формат</w:t>
      </w:r>
      <w:r w:rsidR="003C5371">
        <w:t>е</w:t>
      </w:r>
      <w:r w:rsidR="00BB1EF3" w:rsidRPr="00377768">
        <w:t xml:space="preserve"> </w:t>
      </w:r>
      <w:r w:rsidR="00BB1EF3">
        <w:rPr>
          <w:lang w:val="en-US"/>
        </w:rPr>
        <w:t>xls</w:t>
      </w:r>
      <w:r w:rsidR="00BB1EF3" w:rsidRPr="00377768">
        <w:t>)</w:t>
      </w:r>
      <w:r w:rsidR="003C5371">
        <w:t>;</w:t>
      </w:r>
    </w:p>
    <w:p w14:paraId="75B5BC68" w14:textId="487B81B0" w:rsidR="00220365" w:rsidRPr="00377768" w:rsidRDefault="00DF23C4" w:rsidP="008A4A51">
      <w:pPr>
        <w:pStyle w:val="afd"/>
      </w:pPr>
      <w:bookmarkStart w:id="68" w:name="anchor112"/>
      <w:bookmarkEnd w:id="68"/>
      <w:r w:rsidRPr="00377768">
        <w:t xml:space="preserve">2) результаты оценки эффективности реализации МП за отчетный год </w:t>
      </w:r>
      <w:r w:rsidR="006E7539">
        <w:t xml:space="preserve">по </w:t>
      </w:r>
      <w:r w:rsidR="00323A37">
        <w:t>форме, установленной п</w:t>
      </w:r>
      <w:r w:rsidR="006E7539" w:rsidRPr="00141ECD">
        <w:t>риложени</w:t>
      </w:r>
      <w:r w:rsidR="00323A37">
        <w:t>ем</w:t>
      </w:r>
      <w:r w:rsidR="006E7539" w:rsidRPr="00141ECD">
        <w:t xml:space="preserve"> № </w:t>
      </w:r>
      <w:r w:rsidR="00323A37">
        <w:t>7</w:t>
      </w:r>
      <w:r w:rsidR="006E7539">
        <w:t xml:space="preserve"> </w:t>
      </w:r>
      <w:r w:rsidR="006E7539" w:rsidRPr="00377768">
        <w:t>к</w:t>
      </w:r>
      <w:r w:rsidR="006E7539">
        <w:t xml:space="preserve"> настоящему </w:t>
      </w:r>
      <w:r w:rsidR="006E7539" w:rsidRPr="00377768">
        <w:t>Порядку (</w:t>
      </w:r>
      <w:r w:rsidR="003C5371">
        <w:t xml:space="preserve">в </w:t>
      </w:r>
      <w:r w:rsidR="006E7539" w:rsidRPr="00377768">
        <w:t>формат</w:t>
      </w:r>
      <w:r w:rsidR="003C5371">
        <w:t>е</w:t>
      </w:r>
      <w:r w:rsidR="006E7539" w:rsidRPr="00377768">
        <w:t xml:space="preserve"> </w:t>
      </w:r>
      <w:r w:rsidR="006E7539">
        <w:rPr>
          <w:lang w:val="en-US"/>
        </w:rPr>
        <w:t>xls</w:t>
      </w:r>
      <w:r w:rsidR="006E7539" w:rsidRPr="00377768">
        <w:t>)</w:t>
      </w:r>
      <w:r w:rsidR="006E7539">
        <w:t>.</w:t>
      </w:r>
    </w:p>
    <w:p w14:paraId="5809C848" w14:textId="07710D63" w:rsidR="00220365" w:rsidRPr="00377768" w:rsidRDefault="003C5371" w:rsidP="008A4A51">
      <w:pPr>
        <w:pStyle w:val="afd"/>
      </w:pPr>
      <w:bookmarkStart w:id="69" w:name="anchor113"/>
      <w:bookmarkEnd w:id="69"/>
      <w:r>
        <w:t>6.</w:t>
      </w:r>
      <w:r w:rsidR="00DF23C4" w:rsidRPr="00377768">
        <w:t>8</w:t>
      </w:r>
      <w:r>
        <w:t>.</w:t>
      </w:r>
      <w:r w:rsidR="00DF23C4" w:rsidRPr="00377768">
        <w:t xml:space="preserve"> </w:t>
      </w:r>
      <w:r>
        <w:t>Ежегодно у</w:t>
      </w:r>
      <w:r w:rsidR="00DF23C4" w:rsidRPr="00377768">
        <w:t>частники</w:t>
      </w:r>
      <w:r>
        <w:t xml:space="preserve"> и </w:t>
      </w:r>
      <w:r w:rsidR="00DF23C4" w:rsidRPr="00377768">
        <w:t xml:space="preserve">соисполнители МП </w:t>
      </w:r>
      <w:r w:rsidRPr="00377768">
        <w:t xml:space="preserve">в течении 5 рабочих дней со дня получения запроса </w:t>
      </w:r>
      <w:r w:rsidR="00DF23C4" w:rsidRPr="00377768">
        <w:t xml:space="preserve">ответственного исполнителя </w:t>
      </w:r>
      <w:r>
        <w:t xml:space="preserve">МП </w:t>
      </w:r>
      <w:r w:rsidR="00DF23C4" w:rsidRPr="00377768">
        <w:t xml:space="preserve">или соисполнителя МП направляют информацию о ходе реализации МП в соответствии с </w:t>
      </w:r>
      <w:r>
        <w:t xml:space="preserve">пунктом 6.3 </w:t>
      </w:r>
      <w:r w:rsidR="00DF23C4" w:rsidRPr="00377768">
        <w:t>настоящего Порядка в части мероприятий</w:t>
      </w:r>
      <w:r>
        <w:t xml:space="preserve"> МП</w:t>
      </w:r>
      <w:r w:rsidR="00DF23C4" w:rsidRPr="00377768">
        <w:t>, в реализации которых в отчетном году предусматривалось их участие.</w:t>
      </w:r>
    </w:p>
    <w:p w14:paraId="0A555E95" w14:textId="3C6F92D5" w:rsidR="00220365" w:rsidRDefault="003C5371" w:rsidP="008A4A51">
      <w:pPr>
        <w:pStyle w:val="afd"/>
      </w:pPr>
      <w:bookmarkStart w:id="70" w:name="anchor114"/>
      <w:bookmarkEnd w:id="70"/>
      <w:r>
        <w:t>6</w:t>
      </w:r>
      <w:r w:rsidR="00DF23C4" w:rsidRPr="00377768">
        <w:t>.</w:t>
      </w:r>
      <w:r>
        <w:t>9</w:t>
      </w:r>
      <w:r w:rsidR="00DF23C4" w:rsidRPr="00377768">
        <w:t>. Отдел экономики ежегодно, до 20 марта года, следующего за отчетным, на основании Годовых отчетов, представленных ответственным исполнител</w:t>
      </w:r>
      <w:r>
        <w:t>е</w:t>
      </w:r>
      <w:r w:rsidR="00DF23C4" w:rsidRPr="00377768">
        <w:t xml:space="preserve">м МП, осуществляет подготовку сводного годового доклада о ходе реализации </w:t>
      </w:r>
      <w:r>
        <w:t xml:space="preserve">МП </w:t>
      </w:r>
      <w:r w:rsidR="00DF23C4" w:rsidRPr="00377768">
        <w:t>и об оценке эффективности МП за отчетный год</w:t>
      </w:r>
      <w:r w:rsidR="008A4A51">
        <w:t xml:space="preserve"> (далее – </w:t>
      </w:r>
      <w:r>
        <w:t xml:space="preserve">Сводный </w:t>
      </w:r>
      <w:r w:rsidR="008A4A51">
        <w:t>годовой доклад)</w:t>
      </w:r>
      <w:r w:rsidR="00DF23C4" w:rsidRPr="00377768">
        <w:t>.</w:t>
      </w:r>
    </w:p>
    <w:p w14:paraId="081A273D" w14:textId="00AE4198" w:rsidR="00220365" w:rsidRPr="00377768" w:rsidRDefault="00DF23C4" w:rsidP="008A4A51">
      <w:pPr>
        <w:pStyle w:val="afd"/>
      </w:pPr>
      <w:bookmarkStart w:id="71" w:name="anchor115"/>
      <w:bookmarkEnd w:id="71"/>
      <w:r w:rsidRPr="00377768">
        <w:t xml:space="preserve">Сводный годовой доклад о ходе реализации </w:t>
      </w:r>
      <w:r w:rsidR="003C5371">
        <w:t xml:space="preserve">МП </w:t>
      </w:r>
      <w:r w:rsidRPr="00377768">
        <w:t>и об оценке эффективности МП за отчетный год не позднее 1 апреля года, следующего за отчетным, направляется отделом экономики:</w:t>
      </w:r>
    </w:p>
    <w:p w14:paraId="6E600FF8" w14:textId="398A488A" w:rsidR="00220365" w:rsidRPr="00377768" w:rsidRDefault="00DF23C4" w:rsidP="008A4A51">
      <w:pPr>
        <w:pStyle w:val="afd"/>
      </w:pPr>
      <w:r w:rsidRPr="00377768">
        <w:t xml:space="preserve">- заместителю главы </w:t>
      </w:r>
      <w:r w:rsidR="008A4A51">
        <w:t>муниципального округа</w:t>
      </w:r>
      <w:r w:rsidRPr="00377768">
        <w:t xml:space="preserve"> по экономическим вопросам;</w:t>
      </w:r>
    </w:p>
    <w:p w14:paraId="7651A1DD" w14:textId="7A0E89A4" w:rsidR="00220365" w:rsidRPr="00377768" w:rsidRDefault="00DF23C4" w:rsidP="008A4A51">
      <w:pPr>
        <w:pStyle w:val="afd"/>
      </w:pPr>
      <w:r w:rsidRPr="00377768">
        <w:t xml:space="preserve">- главе </w:t>
      </w:r>
      <w:r w:rsidR="008A4A51">
        <w:t>муниципального округа</w:t>
      </w:r>
      <w:r w:rsidRPr="00377768">
        <w:t>;</w:t>
      </w:r>
    </w:p>
    <w:p w14:paraId="34BB9665" w14:textId="5B3DDBC6" w:rsidR="00220365" w:rsidRDefault="00DF23C4" w:rsidP="008A4A51">
      <w:pPr>
        <w:pStyle w:val="afd"/>
      </w:pPr>
      <w:r w:rsidRPr="00377768">
        <w:t>- в управление</w:t>
      </w:r>
      <w:r w:rsidR="008A4A51">
        <w:t xml:space="preserve"> финансов</w:t>
      </w:r>
      <w:r w:rsidR="00C400D1">
        <w:t>.</w:t>
      </w:r>
    </w:p>
    <w:p w14:paraId="1B8564F4" w14:textId="18C56BE2" w:rsidR="00220365" w:rsidRPr="00377768" w:rsidRDefault="00C400D1" w:rsidP="008A4A51">
      <w:pPr>
        <w:pStyle w:val="afd"/>
      </w:pPr>
      <w:r w:rsidRPr="00377768">
        <w:t>Сводный годовой доклад</w:t>
      </w:r>
      <w:r>
        <w:t xml:space="preserve"> подлежит </w:t>
      </w:r>
      <w:r w:rsidR="00DF23C4" w:rsidRPr="00377768">
        <w:t>размещени</w:t>
      </w:r>
      <w:r>
        <w:t>ю</w:t>
      </w:r>
      <w:r w:rsidR="00DF23C4" w:rsidRPr="00377768">
        <w:t xml:space="preserve"> на </w:t>
      </w:r>
      <w:r w:rsidR="0021415A">
        <w:t>сайт муниципального округа</w:t>
      </w:r>
      <w:r w:rsidR="00DF23C4" w:rsidRPr="00377768">
        <w:t xml:space="preserve"> </w:t>
      </w:r>
      <w:r w:rsidR="003C5371">
        <w:t xml:space="preserve">по адресу </w:t>
      </w:r>
      <w:r w:rsidR="00DF23C4" w:rsidRPr="008A4A51">
        <w:t>https://kirovsk.ru/administraciya/cp/cpr/</w:t>
      </w:r>
      <w:r w:rsidR="00DF23C4" w:rsidRPr="00377768">
        <w:t>.</w:t>
      </w:r>
    </w:p>
    <w:p w14:paraId="617AFBB5" w14:textId="5A18143F" w:rsidR="00C400D1" w:rsidRDefault="00C400D1" w:rsidP="008A4A51">
      <w:pPr>
        <w:pStyle w:val="afd"/>
      </w:pPr>
      <w:bookmarkStart w:id="72" w:name="anchor116"/>
      <w:bookmarkEnd w:id="72"/>
      <w:r>
        <w:t>6</w:t>
      </w:r>
      <w:r w:rsidR="00DF23C4" w:rsidRPr="00377768">
        <w:t>.1</w:t>
      </w:r>
      <w:r>
        <w:t>0</w:t>
      </w:r>
      <w:r w:rsidR="00DF23C4" w:rsidRPr="00377768">
        <w:t xml:space="preserve">. По </w:t>
      </w:r>
      <w:r>
        <w:t xml:space="preserve">решению </w:t>
      </w:r>
      <w:r w:rsidRPr="00377768">
        <w:t>глав</w:t>
      </w:r>
      <w:r>
        <w:t>ы</w:t>
      </w:r>
      <w:r w:rsidRPr="00377768">
        <w:t xml:space="preserve"> </w:t>
      </w:r>
      <w:r>
        <w:t>муниципального округа</w:t>
      </w:r>
      <w:r w:rsidRPr="00377768">
        <w:t xml:space="preserve"> </w:t>
      </w:r>
      <w:r>
        <w:t xml:space="preserve">на основании </w:t>
      </w:r>
      <w:r w:rsidR="00DF23C4" w:rsidRPr="00377768">
        <w:t>результат</w:t>
      </w:r>
      <w:r>
        <w:t>ов</w:t>
      </w:r>
      <w:r w:rsidR="00DF23C4" w:rsidRPr="00377768">
        <w:t xml:space="preserve"> рассмотрения сводного годового доклада о ходе реализации </w:t>
      </w:r>
      <w:r>
        <w:t xml:space="preserve">МП </w:t>
      </w:r>
      <w:r w:rsidR="00DF23C4" w:rsidRPr="00377768">
        <w:t>и об оценке эффективности МП</w:t>
      </w:r>
      <w:r>
        <w:t xml:space="preserve"> обеспечивается и организуется:</w:t>
      </w:r>
    </w:p>
    <w:p w14:paraId="7B54F530" w14:textId="77777777" w:rsidR="00C400D1" w:rsidRDefault="00C400D1" w:rsidP="008A4A51">
      <w:pPr>
        <w:pStyle w:val="afd"/>
      </w:pPr>
      <w:r>
        <w:t xml:space="preserve">- </w:t>
      </w:r>
      <w:r w:rsidR="00DF23C4" w:rsidRPr="00377768">
        <w:t>внесени</w:t>
      </w:r>
      <w:r>
        <w:t>е</w:t>
      </w:r>
      <w:r w:rsidR="00DF23C4" w:rsidRPr="00377768">
        <w:t xml:space="preserve"> изменений в МП, в том числе в части объема бюджетных ассигнований на финансовое обеспечение реализации МП</w:t>
      </w:r>
      <w:r>
        <w:t>;</w:t>
      </w:r>
    </w:p>
    <w:p w14:paraId="00C9AC63" w14:textId="77777777" w:rsidR="00C400D1" w:rsidRDefault="00C400D1" w:rsidP="008A4A51">
      <w:pPr>
        <w:pStyle w:val="afd"/>
      </w:pPr>
      <w:r>
        <w:t xml:space="preserve">- </w:t>
      </w:r>
      <w:r w:rsidR="00DF23C4" w:rsidRPr="00377768">
        <w:t>досрочно</w:t>
      </w:r>
      <w:r>
        <w:t>е</w:t>
      </w:r>
      <w:r w:rsidR="00DF23C4" w:rsidRPr="00377768">
        <w:t xml:space="preserve"> прекращени</w:t>
      </w:r>
      <w:r>
        <w:t>е</w:t>
      </w:r>
      <w:r w:rsidR="00DF23C4" w:rsidRPr="00377768">
        <w:t xml:space="preserve"> реализации отдельных основных мероприятий</w:t>
      </w:r>
      <w:r>
        <w:t xml:space="preserve"> МП;</w:t>
      </w:r>
    </w:p>
    <w:p w14:paraId="677EAA52" w14:textId="7A62470E" w:rsidR="00220365" w:rsidRPr="00377768" w:rsidRDefault="00C400D1" w:rsidP="008A4A51">
      <w:pPr>
        <w:pStyle w:val="afd"/>
      </w:pPr>
      <w:r>
        <w:t xml:space="preserve">- </w:t>
      </w:r>
      <w:r w:rsidR="00A97B3C">
        <w:t xml:space="preserve">представление письменных объяснений </w:t>
      </w:r>
      <w:r w:rsidR="00DF23C4" w:rsidRPr="00377768">
        <w:t>руководител</w:t>
      </w:r>
      <w:r>
        <w:t>ей</w:t>
      </w:r>
      <w:r w:rsidR="00DF23C4" w:rsidRPr="00377768">
        <w:t xml:space="preserve"> </w:t>
      </w:r>
      <w:r>
        <w:t xml:space="preserve">структурных подразделений </w:t>
      </w:r>
      <w:r w:rsidR="008A4A51">
        <w:t>администрации муниципального округа и (или) подведомственн</w:t>
      </w:r>
      <w:r>
        <w:t>ых</w:t>
      </w:r>
      <w:r w:rsidR="008A4A51">
        <w:t xml:space="preserve"> учреждени</w:t>
      </w:r>
      <w:r>
        <w:t xml:space="preserve">й, являющихся </w:t>
      </w:r>
      <w:r w:rsidR="00DF23C4" w:rsidRPr="00377768">
        <w:t>ответственны</w:t>
      </w:r>
      <w:r w:rsidR="008A4A51">
        <w:t>м</w:t>
      </w:r>
      <w:r>
        <w:t>и</w:t>
      </w:r>
      <w:r w:rsidR="00DF23C4" w:rsidRPr="00377768">
        <w:t xml:space="preserve"> исполнител</w:t>
      </w:r>
      <w:r w:rsidR="008A4A51">
        <w:t>ям</w:t>
      </w:r>
      <w:r>
        <w:t xml:space="preserve">и или </w:t>
      </w:r>
      <w:r w:rsidR="00DF23C4" w:rsidRPr="00377768">
        <w:t>соисполнител</w:t>
      </w:r>
      <w:r w:rsidR="008A4A51">
        <w:t>ям</w:t>
      </w:r>
      <w:r>
        <w:t>и МП</w:t>
      </w:r>
      <w:r w:rsidR="00DF23C4" w:rsidRPr="00377768">
        <w:t>, допустивши</w:t>
      </w:r>
      <w:r>
        <w:t>х</w:t>
      </w:r>
      <w:r w:rsidR="00DF23C4" w:rsidRPr="00377768">
        <w:t xml:space="preserve"> нарушения требований настоящего </w:t>
      </w:r>
      <w:r w:rsidR="008A4A51">
        <w:t>П</w:t>
      </w:r>
      <w:r w:rsidR="00DF23C4" w:rsidRPr="00377768">
        <w:t>орядка</w:t>
      </w:r>
      <w:r w:rsidR="00A97B3C">
        <w:t xml:space="preserve">, в целях рассмотрения вопроса о </w:t>
      </w:r>
      <w:r w:rsidR="00A97B3C" w:rsidRPr="00377768">
        <w:t>применени</w:t>
      </w:r>
      <w:r w:rsidR="00A97B3C">
        <w:t>и/неприменении</w:t>
      </w:r>
      <w:r w:rsidR="00A97B3C" w:rsidRPr="00377768">
        <w:t xml:space="preserve"> </w:t>
      </w:r>
      <w:r w:rsidR="00A97B3C">
        <w:t>дисциплинарного взыскания в соответствии с Трудовым кодексом РФ</w:t>
      </w:r>
      <w:r w:rsidR="00DF23C4" w:rsidRPr="00377768">
        <w:t>.</w:t>
      </w:r>
    </w:p>
    <w:p w14:paraId="01590926" w14:textId="7619444E" w:rsidR="00220365" w:rsidRPr="00377768" w:rsidRDefault="00A97B3C" w:rsidP="008A4A51">
      <w:pPr>
        <w:pStyle w:val="afd"/>
      </w:pPr>
      <w:bookmarkStart w:id="73" w:name="anchor117"/>
      <w:bookmarkEnd w:id="73"/>
      <w:r>
        <w:lastRenderedPageBreak/>
        <w:t>6</w:t>
      </w:r>
      <w:r w:rsidR="00DF23C4" w:rsidRPr="00377768">
        <w:t>.1</w:t>
      </w:r>
      <w:r>
        <w:t>1</w:t>
      </w:r>
      <w:r w:rsidR="00DF23C4" w:rsidRPr="00377768">
        <w:t xml:space="preserve">. Результаты реализации </w:t>
      </w:r>
      <w:r>
        <w:t xml:space="preserve">МП </w:t>
      </w:r>
      <w:r w:rsidR="00DF23C4" w:rsidRPr="00377768">
        <w:t xml:space="preserve">и оценки эффективности МП за отчетный год отражаются в ежегодном докладе главы </w:t>
      </w:r>
      <w:r w:rsidR="008A4A51">
        <w:t>муниципального округа</w:t>
      </w:r>
      <w:r w:rsidR="008A4A51" w:rsidRPr="00377768">
        <w:t xml:space="preserve"> </w:t>
      </w:r>
      <w:r w:rsidR="00DF23C4" w:rsidRPr="00377768">
        <w:t>и учитываются при оценке эффективности деятельности за отчетный период.</w:t>
      </w:r>
    </w:p>
    <w:p w14:paraId="4FC0A5DC" w14:textId="1ECFEB14" w:rsidR="00220365" w:rsidRPr="00377768" w:rsidRDefault="00DF23C4" w:rsidP="008A4A51">
      <w:pPr>
        <w:pStyle w:val="afd"/>
      </w:pPr>
      <w:bookmarkStart w:id="74" w:name="anchor118"/>
      <w:bookmarkEnd w:id="74"/>
      <w:r w:rsidRPr="00377768">
        <w:t>Сведения о достижении значений показателей МП вносятся отделом экономики в ГА</w:t>
      </w:r>
      <w:r w:rsidR="008A4A51">
        <w:t>И</w:t>
      </w:r>
      <w:r w:rsidRPr="00377768">
        <w:t xml:space="preserve">С </w:t>
      </w:r>
      <w:r w:rsidR="00A97B3C">
        <w:t>«</w:t>
      </w:r>
      <w:r w:rsidRPr="00377768">
        <w:t>Управление</w:t>
      </w:r>
      <w:r w:rsidR="00A97B3C">
        <w:t>»</w:t>
      </w:r>
      <w:r w:rsidRPr="00377768">
        <w:t xml:space="preserve"> не позднее </w:t>
      </w:r>
      <w:r w:rsidR="00786D9A">
        <w:t>5</w:t>
      </w:r>
      <w:r w:rsidR="008A4A51">
        <w:t xml:space="preserve"> апреля</w:t>
      </w:r>
      <w:r w:rsidRPr="00377768">
        <w:t xml:space="preserve"> года, следующего за отчетным, и впоследствии корректируются при поступлении актуализированных сведений.</w:t>
      </w:r>
    </w:p>
    <w:p w14:paraId="2CA7C576" w14:textId="77777777" w:rsidR="00220365" w:rsidRPr="00377768" w:rsidRDefault="00220365" w:rsidP="00377768">
      <w:pPr>
        <w:rPr>
          <w:rFonts w:cs="Times New Roman"/>
          <w:sz w:val="26"/>
          <w:szCs w:val="26"/>
        </w:rPr>
      </w:pPr>
    </w:p>
    <w:p w14:paraId="6E788ED0" w14:textId="220BB0AF" w:rsidR="00C84BF9" w:rsidRDefault="00C84BF9" w:rsidP="000670C0">
      <w:pPr>
        <w:pStyle w:val="afd"/>
      </w:pPr>
      <w:bookmarkStart w:id="75" w:name="anchor119"/>
      <w:bookmarkEnd w:id="75"/>
    </w:p>
    <w:p w14:paraId="35A3E235" w14:textId="77777777" w:rsidR="00976372" w:rsidRDefault="00976372">
      <w:pPr>
        <w:rPr>
          <w:rFonts w:cs="Times New Roman"/>
          <w:sz w:val="26"/>
          <w:szCs w:val="26"/>
        </w:rPr>
      </w:pPr>
      <w:bookmarkStart w:id="76" w:name="anchor1100"/>
      <w:bookmarkEnd w:id="76"/>
      <w:r>
        <w:rPr>
          <w:rFonts w:cs="Times New Roman"/>
          <w:sz w:val="26"/>
          <w:szCs w:val="26"/>
        </w:rPr>
        <w:br w:type="page"/>
      </w:r>
    </w:p>
    <w:p w14:paraId="02C1E118" w14:textId="76F1CF1F" w:rsidR="00966F52" w:rsidRPr="00377768" w:rsidRDefault="00966F52" w:rsidP="00966F52">
      <w:pPr>
        <w:jc w:val="right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lastRenderedPageBreak/>
        <w:t xml:space="preserve">Приложение </w:t>
      </w:r>
      <w:r w:rsidR="000035FF">
        <w:rPr>
          <w:rFonts w:cs="Times New Roman"/>
          <w:sz w:val="26"/>
          <w:szCs w:val="26"/>
        </w:rPr>
        <w:t xml:space="preserve">№ </w:t>
      </w:r>
      <w:r>
        <w:rPr>
          <w:rFonts w:cs="Times New Roman"/>
          <w:sz w:val="26"/>
          <w:szCs w:val="26"/>
        </w:rPr>
        <w:t>1</w:t>
      </w:r>
      <w:r w:rsidR="00323A37">
        <w:rPr>
          <w:rFonts w:cs="Times New Roman"/>
          <w:sz w:val="26"/>
          <w:szCs w:val="26"/>
        </w:rPr>
        <w:t xml:space="preserve"> к Порядку</w:t>
      </w:r>
    </w:p>
    <w:p w14:paraId="7B764132" w14:textId="77777777" w:rsidR="00323A37" w:rsidRDefault="00323A37" w:rsidP="008B60E0">
      <w:pPr>
        <w:jc w:val="center"/>
        <w:rPr>
          <w:rFonts w:cs="Times New Roman"/>
          <w:b/>
          <w:sz w:val="26"/>
          <w:szCs w:val="26"/>
        </w:rPr>
      </w:pPr>
    </w:p>
    <w:p w14:paraId="0659F044" w14:textId="40AE5817" w:rsidR="00966F52" w:rsidRDefault="00966F52" w:rsidP="008B60E0">
      <w:pPr>
        <w:jc w:val="center"/>
        <w:rPr>
          <w:rFonts w:cs="Times New Roman"/>
          <w:b/>
          <w:sz w:val="26"/>
          <w:szCs w:val="26"/>
        </w:rPr>
      </w:pPr>
      <w:r w:rsidRPr="008B60E0">
        <w:rPr>
          <w:rFonts w:cs="Times New Roman"/>
          <w:b/>
          <w:sz w:val="26"/>
          <w:szCs w:val="26"/>
        </w:rPr>
        <w:t>Титульный лист МП</w:t>
      </w:r>
    </w:p>
    <w:p w14:paraId="2F7B3FB8" w14:textId="26483CCE" w:rsidR="008B60E0" w:rsidRDefault="008B60E0" w:rsidP="008B60E0">
      <w:pPr>
        <w:jc w:val="center"/>
        <w:rPr>
          <w:rFonts w:cs="Times New Roman"/>
          <w:b/>
          <w:sz w:val="26"/>
          <w:szCs w:val="26"/>
        </w:rPr>
      </w:pPr>
    </w:p>
    <w:p w14:paraId="3C515ED6" w14:textId="77777777" w:rsidR="008B60E0" w:rsidRPr="008B60E0" w:rsidRDefault="008B60E0" w:rsidP="008B60E0">
      <w:pPr>
        <w:jc w:val="center"/>
        <w:rPr>
          <w:rFonts w:cs="Times New Roman"/>
          <w:b/>
          <w:sz w:val="26"/>
          <w:szCs w:val="26"/>
        </w:rPr>
      </w:pPr>
    </w:p>
    <w:p w14:paraId="57C2594E" w14:textId="02B00903" w:rsidR="00966F52" w:rsidRDefault="00966F52" w:rsidP="00966F52">
      <w:pPr>
        <w:jc w:val="center"/>
        <w:rPr>
          <w:rFonts w:cs="Times New Roman"/>
          <w:sz w:val="26"/>
          <w:szCs w:val="26"/>
        </w:rPr>
      </w:pPr>
    </w:p>
    <w:p w14:paraId="365676A8" w14:textId="2E12D836" w:rsidR="00323A37" w:rsidRDefault="00323A37" w:rsidP="00966F52">
      <w:pPr>
        <w:jc w:val="center"/>
        <w:rPr>
          <w:rFonts w:cs="Times New Roman"/>
          <w:sz w:val="26"/>
          <w:szCs w:val="26"/>
        </w:rPr>
      </w:pPr>
    </w:p>
    <w:p w14:paraId="23FD5D8B" w14:textId="49FA73BD" w:rsidR="00323A37" w:rsidRDefault="00323A37" w:rsidP="00966F52">
      <w:pPr>
        <w:jc w:val="center"/>
        <w:rPr>
          <w:rFonts w:cs="Times New Roman"/>
          <w:sz w:val="26"/>
          <w:szCs w:val="26"/>
        </w:rPr>
      </w:pPr>
    </w:p>
    <w:p w14:paraId="2836F620" w14:textId="5F8CE2A5" w:rsidR="00323A37" w:rsidRDefault="00323A37" w:rsidP="00966F52">
      <w:pPr>
        <w:jc w:val="center"/>
        <w:rPr>
          <w:rFonts w:cs="Times New Roman"/>
          <w:sz w:val="26"/>
          <w:szCs w:val="26"/>
        </w:rPr>
      </w:pPr>
    </w:p>
    <w:p w14:paraId="3ADFB68C" w14:textId="336AF433" w:rsidR="00323A37" w:rsidRDefault="00323A37" w:rsidP="00966F52">
      <w:pPr>
        <w:jc w:val="center"/>
        <w:rPr>
          <w:rFonts w:cs="Times New Roman"/>
          <w:sz w:val="26"/>
          <w:szCs w:val="26"/>
        </w:rPr>
      </w:pPr>
    </w:p>
    <w:p w14:paraId="29270C1D" w14:textId="5A08883B" w:rsidR="00323A37" w:rsidRDefault="00323A37" w:rsidP="00966F52">
      <w:pPr>
        <w:jc w:val="center"/>
        <w:rPr>
          <w:rFonts w:cs="Times New Roman"/>
          <w:sz w:val="26"/>
          <w:szCs w:val="26"/>
        </w:rPr>
      </w:pPr>
    </w:p>
    <w:p w14:paraId="145F1528" w14:textId="1EBB4B38" w:rsidR="00323A37" w:rsidRDefault="00323A37" w:rsidP="00966F52">
      <w:pPr>
        <w:jc w:val="center"/>
        <w:rPr>
          <w:rFonts w:cs="Times New Roman"/>
          <w:sz w:val="26"/>
          <w:szCs w:val="26"/>
        </w:rPr>
      </w:pPr>
    </w:p>
    <w:p w14:paraId="124152DA" w14:textId="6F142ED0" w:rsidR="00323A37" w:rsidRDefault="00323A37" w:rsidP="00966F52">
      <w:pPr>
        <w:jc w:val="center"/>
        <w:rPr>
          <w:rFonts w:cs="Times New Roman"/>
          <w:sz w:val="26"/>
          <w:szCs w:val="26"/>
        </w:rPr>
      </w:pPr>
    </w:p>
    <w:p w14:paraId="7454D58C" w14:textId="759162F4" w:rsidR="00323A37" w:rsidRDefault="00323A37" w:rsidP="00966F52">
      <w:pPr>
        <w:jc w:val="center"/>
        <w:rPr>
          <w:rFonts w:cs="Times New Roman"/>
          <w:sz w:val="26"/>
          <w:szCs w:val="26"/>
        </w:rPr>
      </w:pPr>
    </w:p>
    <w:p w14:paraId="658E17A9" w14:textId="172E9353" w:rsidR="00323A37" w:rsidRDefault="00323A37" w:rsidP="00966F52">
      <w:pPr>
        <w:jc w:val="center"/>
        <w:rPr>
          <w:rFonts w:cs="Times New Roman"/>
          <w:sz w:val="26"/>
          <w:szCs w:val="26"/>
        </w:rPr>
      </w:pPr>
    </w:p>
    <w:p w14:paraId="70D6A453" w14:textId="756B07CC" w:rsidR="00323A37" w:rsidRDefault="00323A37" w:rsidP="00966F52">
      <w:pPr>
        <w:jc w:val="center"/>
        <w:rPr>
          <w:rFonts w:cs="Times New Roman"/>
          <w:sz w:val="26"/>
          <w:szCs w:val="26"/>
        </w:rPr>
      </w:pPr>
    </w:p>
    <w:p w14:paraId="261722DC" w14:textId="77777777" w:rsidR="00323A37" w:rsidRDefault="00323A37" w:rsidP="00966F52">
      <w:pPr>
        <w:jc w:val="center"/>
        <w:rPr>
          <w:rFonts w:cs="Times New Roman"/>
          <w:sz w:val="26"/>
          <w:szCs w:val="26"/>
        </w:rPr>
      </w:pPr>
    </w:p>
    <w:p w14:paraId="45976F47" w14:textId="312AF33E" w:rsidR="00966F52" w:rsidRDefault="00966F52" w:rsidP="00966F52">
      <w:pPr>
        <w:jc w:val="center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МУНИЦИПАЛЬНАЯ ПРОГРАММА</w:t>
      </w:r>
    </w:p>
    <w:p w14:paraId="0CD581A6" w14:textId="55E8DFA0" w:rsidR="00966F52" w:rsidRDefault="00966F52" w:rsidP="00966F52">
      <w:pPr>
        <w:jc w:val="center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«______________________________»</w:t>
      </w:r>
    </w:p>
    <w:p w14:paraId="61D7D23E" w14:textId="2FA97B8D" w:rsidR="00966F52" w:rsidRDefault="00966F52" w:rsidP="00966F52">
      <w:pPr>
        <w:jc w:val="center"/>
        <w:rPr>
          <w:rFonts w:cs="Times New Roman"/>
          <w:sz w:val="26"/>
          <w:szCs w:val="26"/>
        </w:rPr>
      </w:pPr>
    </w:p>
    <w:p w14:paraId="13F5A0B3" w14:textId="60A10E3D" w:rsidR="00966F52" w:rsidRDefault="00966F52" w:rsidP="00966F52">
      <w:pPr>
        <w:jc w:val="center"/>
        <w:rPr>
          <w:rFonts w:cs="Times New Roman"/>
          <w:sz w:val="26"/>
          <w:szCs w:val="26"/>
        </w:rPr>
      </w:pPr>
    </w:p>
    <w:p w14:paraId="1DAC1C78" w14:textId="6ECCE70E" w:rsidR="00323A37" w:rsidRDefault="00323A37" w:rsidP="00966F52">
      <w:pPr>
        <w:jc w:val="center"/>
        <w:rPr>
          <w:rFonts w:cs="Times New Roman"/>
          <w:sz w:val="26"/>
          <w:szCs w:val="26"/>
        </w:rPr>
      </w:pPr>
    </w:p>
    <w:p w14:paraId="45C8FE85" w14:textId="4AD906AA" w:rsidR="00323A37" w:rsidRDefault="00323A37" w:rsidP="00966F52">
      <w:pPr>
        <w:jc w:val="center"/>
        <w:rPr>
          <w:rFonts w:cs="Times New Roman"/>
          <w:sz w:val="26"/>
          <w:szCs w:val="26"/>
        </w:rPr>
      </w:pPr>
    </w:p>
    <w:p w14:paraId="02E17324" w14:textId="1E0AD537" w:rsidR="00323A37" w:rsidRDefault="00323A37" w:rsidP="00966F52">
      <w:pPr>
        <w:jc w:val="center"/>
        <w:rPr>
          <w:rFonts w:cs="Times New Roman"/>
          <w:sz w:val="26"/>
          <w:szCs w:val="26"/>
        </w:rPr>
      </w:pPr>
    </w:p>
    <w:p w14:paraId="20A26E1C" w14:textId="1266EB76" w:rsidR="00323A37" w:rsidRDefault="00323A37" w:rsidP="00966F52">
      <w:pPr>
        <w:jc w:val="center"/>
        <w:rPr>
          <w:rFonts w:cs="Times New Roman"/>
          <w:sz w:val="26"/>
          <w:szCs w:val="26"/>
        </w:rPr>
      </w:pPr>
    </w:p>
    <w:p w14:paraId="1163C5B1" w14:textId="3BA3D724" w:rsidR="00323A37" w:rsidRDefault="00323A37" w:rsidP="00966F52">
      <w:pPr>
        <w:jc w:val="center"/>
        <w:rPr>
          <w:rFonts w:cs="Times New Roman"/>
          <w:sz w:val="26"/>
          <w:szCs w:val="26"/>
        </w:rPr>
      </w:pPr>
    </w:p>
    <w:p w14:paraId="178150A1" w14:textId="56FEEE14" w:rsidR="00323A37" w:rsidRDefault="00323A37" w:rsidP="00966F52">
      <w:pPr>
        <w:jc w:val="center"/>
        <w:rPr>
          <w:rFonts w:cs="Times New Roman"/>
          <w:sz w:val="26"/>
          <w:szCs w:val="26"/>
        </w:rPr>
      </w:pPr>
    </w:p>
    <w:p w14:paraId="0D005AF2" w14:textId="61ADBC0C" w:rsidR="00323A37" w:rsidRDefault="00323A37" w:rsidP="00966F52">
      <w:pPr>
        <w:jc w:val="center"/>
        <w:rPr>
          <w:rFonts w:cs="Times New Roman"/>
          <w:sz w:val="26"/>
          <w:szCs w:val="26"/>
        </w:rPr>
      </w:pPr>
    </w:p>
    <w:p w14:paraId="6113F2CC" w14:textId="55565F2A" w:rsidR="00323A37" w:rsidRDefault="00323A37" w:rsidP="00966F52">
      <w:pPr>
        <w:jc w:val="center"/>
        <w:rPr>
          <w:rFonts w:cs="Times New Roman"/>
          <w:sz w:val="26"/>
          <w:szCs w:val="26"/>
        </w:rPr>
      </w:pPr>
    </w:p>
    <w:p w14:paraId="6D8DAD0A" w14:textId="6F345037" w:rsidR="00323A37" w:rsidRDefault="00323A37" w:rsidP="00966F52">
      <w:pPr>
        <w:jc w:val="center"/>
        <w:rPr>
          <w:rFonts w:cs="Times New Roman"/>
          <w:sz w:val="26"/>
          <w:szCs w:val="26"/>
        </w:rPr>
      </w:pPr>
    </w:p>
    <w:p w14:paraId="2CB70055" w14:textId="039499DE" w:rsidR="00323A37" w:rsidRDefault="00323A37" w:rsidP="00966F52">
      <w:pPr>
        <w:jc w:val="center"/>
        <w:rPr>
          <w:rFonts w:cs="Times New Roman"/>
          <w:sz w:val="26"/>
          <w:szCs w:val="26"/>
        </w:rPr>
      </w:pPr>
    </w:p>
    <w:p w14:paraId="76DF9D15" w14:textId="7B9A1ABF" w:rsidR="00323A37" w:rsidRDefault="00323A37" w:rsidP="00966F52">
      <w:pPr>
        <w:jc w:val="center"/>
        <w:rPr>
          <w:rFonts w:cs="Times New Roman"/>
          <w:sz w:val="26"/>
          <w:szCs w:val="26"/>
        </w:rPr>
      </w:pPr>
    </w:p>
    <w:p w14:paraId="620115C9" w14:textId="5EAD985C" w:rsidR="00323A37" w:rsidRDefault="00323A37" w:rsidP="00966F52">
      <w:pPr>
        <w:jc w:val="center"/>
        <w:rPr>
          <w:rFonts w:cs="Times New Roman"/>
          <w:sz w:val="26"/>
          <w:szCs w:val="26"/>
        </w:rPr>
      </w:pPr>
    </w:p>
    <w:p w14:paraId="44BAE12E" w14:textId="505D80CB" w:rsidR="00323A37" w:rsidRDefault="00323A37" w:rsidP="00966F52">
      <w:pPr>
        <w:jc w:val="center"/>
        <w:rPr>
          <w:rFonts w:cs="Times New Roman"/>
          <w:sz w:val="26"/>
          <w:szCs w:val="26"/>
        </w:rPr>
      </w:pPr>
    </w:p>
    <w:p w14:paraId="2E22D8D8" w14:textId="09E59BEE" w:rsidR="00323A37" w:rsidRDefault="00323A37" w:rsidP="00966F52">
      <w:pPr>
        <w:jc w:val="center"/>
        <w:rPr>
          <w:rFonts w:cs="Times New Roman"/>
          <w:sz w:val="26"/>
          <w:szCs w:val="26"/>
        </w:rPr>
      </w:pPr>
    </w:p>
    <w:p w14:paraId="489BBB8C" w14:textId="1976CBA5" w:rsidR="00323A37" w:rsidRDefault="00323A37" w:rsidP="00966F52">
      <w:pPr>
        <w:jc w:val="center"/>
        <w:rPr>
          <w:rFonts w:cs="Times New Roman"/>
          <w:sz w:val="26"/>
          <w:szCs w:val="26"/>
        </w:rPr>
      </w:pPr>
    </w:p>
    <w:p w14:paraId="7D6F2DFD" w14:textId="77777777" w:rsidR="00323A37" w:rsidRDefault="00323A37" w:rsidP="00966F52">
      <w:pPr>
        <w:jc w:val="center"/>
        <w:rPr>
          <w:rFonts w:cs="Times New Roman"/>
          <w:sz w:val="26"/>
          <w:szCs w:val="26"/>
        </w:rPr>
      </w:pPr>
    </w:p>
    <w:p w14:paraId="39D32F1B" w14:textId="3F2F5D1C" w:rsidR="00966F52" w:rsidRDefault="00966F52" w:rsidP="00966F52">
      <w:pPr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Срок реализации:  </w:t>
      </w:r>
      <w:r>
        <w:rPr>
          <w:rFonts w:cs="Times New Roman"/>
          <w:sz w:val="26"/>
          <w:szCs w:val="26"/>
          <w:u w:val="single"/>
        </w:rPr>
        <w:t xml:space="preserve">                         </w:t>
      </w:r>
      <w:r>
        <w:rPr>
          <w:rFonts w:cs="Times New Roman"/>
          <w:sz w:val="26"/>
          <w:szCs w:val="26"/>
        </w:rPr>
        <w:t> годы.</w:t>
      </w:r>
    </w:p>
    <w:p w14:paraId="5858E6E7" w14:textId="77777777" w:rsidR="00966F52" w:rsidRDefault="00966F52" w:rsidP="00966F52">
      <w:pPr>
        <w:rPr>
          <w:rFonts w:cs="Times New Roman"/>
          <w:sz w:val="26"/>
          <w:szCs w:val="26"/>
        </w:rPr>
      </w:pPr>
    </w:p>
    <w:p w14:paraId="50C76CA3" w14:textId="0DA3604A" w:rsidR="00966F52" w:rsidRDefault="00966F52" w:rsidP="00966F52">
      <w:pPr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Ответственный исполнитель - ____________________________</w:t>
      </w:r>
    </w:p>
    <w:p w14:paraId="3DD702F7" w14:textId="77777777" w:rsidR="00976372" w:rsidRDefault="00976372">
      <w:pPr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br w:type="page"/>
      </w:r>
    </w:p>
    <w:p w14:paraId="62E503B9" w14:textId="6B29CE2A" w:rsidR="00966F52" w:rsidRDefault="00966F52" w:rsidP="00966F52">
      <w:pPr>
        <w:jc w:val="right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lastRenderedPageBreak/>
        <w:t xml:space="preserve">Приложение </w:t>
      </w:r>
      <w:r w:rsidR="000035FF">
        <w:rPr>
          <w:rFonts w:cs="Times New Roman"/>
          <w:sz w:val="26"/>
          <w:szCs w:val="26"/>
        </w:rPr>
        <w:t xml:space="preserve">№ </w:t>
      </w:r>
      <w:r>
        <w:rPr>
          <w:rFonts w:cs="Times New Roman"/>
          <w:sz w:val="26"/>
          <w:szCs w:val="26"/>
        </w:rPr>
        <w:t>2</w:t>
      </w:r>
      <w:r w:rsidR="00323A37">
        <w:rPr>
          <w:rFonts w:cs="Times New Roman"/>
          <w:sz w:val="26"/>
          <w:szCs w:val="26"/>
        </w:rPr>
        <w:t xml:space="preserve"> к Порядку</w:t>
      </w:r>
    </w:p>
    <w:p w14:paraId="3B1CBA36" w14:textId="77777777" w:rsidR="00323A37" w:rsidRPr="00377768" w:rsidRDefault="00323A37" w:rsidP="00966F52">
      <w:pPr>
        <w:jc w:val="right"/>
        <w:rPr>
          <w:rFonts w:cs="Times New Roman"/>
          <w:sz w:val="26"/>
          <w:szCs w:val="26"/>
        </w:rPr>
      </w:pPr>
    </w:p>
    <w:p w14:paraId="7E16433F" w14:textId="77777777" w:rsidR="009E14F3" w:rsidRDefault="009E14F3" w:rsidP="009E14F3">
      <w:pPr>
        <w:shd w:val="clear" w:color="auto" w:fill="FFFFFF"/>
        <w:jc w:val="center"/>
      </w:pPr>
    </w:p>
    <w:p w14:paraId="4A7637DB" w14:textId="5BE86923" w:rsidR="009E14F3" w:rsidRPr="0029212A" w:rsidRDefault="009E14F3" w:rsidP="009E14F3">
      <w:pPr>
        <w:shd w:val="clear" w:color="auto" w:fill="FFFFFF"/>
        <w:jc w:val="center"/>
      </w:pPr>
      <w:r w:rsidRPr="0029212A">
        <w:t>Паспорт муниципальной программы</w:t>
      </w:r>
    </w:p>
    <w:p w14:paraId="3449AF2A" w14:textId="179CE058" w:rsidR="009E14F3" w:rsidRPr="0029212A" w:rsidRDefault="009E14F3" w:rsidP="009E14F3">
      <w:pPr>
        <w:pBdr>
          <w:bottom w:val="single" w:sz="6" w:space="1" w:color="auto"/>
        </w:pBdr>
        <w:shd w:val="clear" w:color="auto" w:fill="FFFFFF"/>
        <w:jc w:val="center"/>
        <w:rPr>
          <w:b/>
        </w:rPr>
      </w:pPr>
      <w:r w:rsidRPr="0029212A">
        <w:rPr>
          <w:b/>
        </w:rPr>
        <w:t>«</w:t>
      </w:r>
      <w:r>
        <w:rPr>
          <w:b/>
        </w:rPr>
        <w:t xml:space="preserve">                                                                                                         </w:t>
      </w:r>
      <w:r w:rsidRPr="0029212A">
        <w:rPr>
          <w:b/>
        </w:rPr>
        <w:t>»</w:t>
      </w:r>
    </w:p>
    <w:p w14:paraId="09D1B999" w14:textId="77777777" w:rsidR="009E14F3" w:rsidRPr="0029212A" w:rsidRDefault="009E14F3" w:rsidP="009E14F3">
      <w:pPr>
        <w:shd w:val="clear" w:color="auto" w:fill="FFFFFF"/>
        <w:jc w:val="center"/>
        <w:rPr>
          <w:sz w:val="18"/>
          <w:szCs w:val="18"/>
        </w:rPr>
      </w:pPr>
      <w:r w:rsidRPr="0029212A">
        <w:rPr>
          <w:sz w:val="18"/>
          <w:szCs w:val="18"/>
        </w:rPr>
        <w:t>(наименование муниципальной программы)</w:t>
      </w:r>
    </w:p>
    <w:p w14:paraId="4DC9E62B" w14:textId="77777777" w:rsidR="009E14F3" w:rsidRPr="0029212A" w:rsidRDefault="009E14F3" w:rsidP="009E14F3">
      <w:pPr>
        <w:shd w:val="clear" w:color="auto" w:fill="FFFFFF"/>
        <w:jc w:val="center"/>
        <w:rPr>
          <w:b/>
          <w:u w:val="single"/>
        </w:rPr>
      </w:pPr>
    </w:p>
    <w:tbl>
      <w:tblPr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268"/>
        <w:gridCol w:w="7088"/>
      </w:tblGrid>
      <w:tr w:rsidR="009E14F3" w:rsidRPr="0029212A" w14:paraId="19B0FA48" w14:textId="77777777" w:rsidTr="00F011D7">
        <w:trPr>
          <w:trHeight w:val="76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FD351" w14:textId="77777777" w:rsidR="009E14F3" w:rsidRPr="0029212A" w:rsidRDefault="009E14F3" w:rsidP="00F011D7">
            <w:bookmarkStart w:id="77" w:name="_Hlk186209032"/>
            <w:r w:rsidRPr="0029212A">
              <w:t>Муниципальный заказчик МП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E7D7C" w14:textId="45FFC6E1" w:rsidR="009E14F3" w:rsidRPr="0029212A" w:rsidRDefault="009E14F3" w:rsidP="00F011D7">
            <w:pPr>
              <w:jc w:val="both"/>
            </w:pPr>
          </w:p>
        </w:tc>
      </w:tr>
      <w:tr w:rsidR="009E14F3" w:rsidRPr="0029212A" w14:paraId="40842AF4" w14:textId="77777777" w:rsidTr="009E14F3">
        <w:trPr>
          <w:trHeight w:val="547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E55ED" w14:textId="77777777" w:rsidR="009E14F3" w:rsidRPr="0029212A" w:rsidRDefault="009E14F3" w:rsidP="009E14F3">
            <w:r w:rsidRPr="0029212A">
              <w:t>Ответственный исполнитель, соисполнители, участники МП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BAACC" w14:textId="4D9F78CD" w:rsidR="009E14F3" w:rsidRPr="009E14F3" w:rsidRDefault="009E14F3" w:rsidP="00F011D7">
            <w:pPr>
              <w:jc w:val="both"/>
            </w:pPr>
            <w:r w:rsidRPr="009E14F3">
              <w:t xml:space="preserve">Ответственный исполнитель: </w:t>
            </w:r>
          </w:p>
        </w:tc>
      </w:tr>
      <w:tr w:rsidR="009E14F3" w:rsidRPr="0029212A" w14:paraId="020BD340" w14:textId="77777777" w:rsidTr="009E14F3">
        <w:trPr>
          <w:trHeight w:val="555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09A20" w14:textId="77777777" w:rsidR="009E14F3" w:rsidRPr="0029212A" w:rsidRDefault="009E14F3" w:rsidP="00F011D7"/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7B446" w14:textId="2865E53A" w:rsidR="009E14F3" w:rsidRPr="009E14F3" w:rsidRDefault="009E14F3" w:rsidP="00F011D7">
            <w:pPr>
              <w:jc w:val="both"/>
            </w:pPr>
            <w:r w:rsidRPr="009E14F3">
              <w:t xml:space="preserve">Соисполнители: </w:t>
            </w:r>
          </w:p>
        </w:tc>
      </w:tr>
      <w:tr w:rsidR="009E14F3" w:rsidRPr="0029212A" w14:paraId="53E0A368" w14:textId="77777777" w:rsidTr="009E14F3">
        <w:trPr>
          <w:trHeight w:val="563"/>
        </w:trPr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3EE5B" w14:textId="77777777" w:rsidR="009E14F3" w:rsidRPr="0029212A" w:rsidRDefault="009E14F3" w:rsidP="00F011D7"/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923D6" w14:textId="6E495114" w:rsidR="009E14F3" w:rsidRPr="009E14F3" w:rsidRDefault="009E14F3" w:rsidP="00F011D7">
            <w:pPr>
              <w:jc w:val="both"/>
            </w:pPr>
            <w:r w:rsidRPr="009E14F3">
              <w:t xml:space="preserve">Участники: </w:t>
            </w:r>
          </w:p>
        </w:tc>
      </w:tr>
      <w:tr w:rsidR="009E14F3" w:rsidRPr="0029212A" w14:paraId="5A2C3E7A" w14:textId="77777777" w:rsidTr="009E14F3">
        <w:trPr>
          <w:trHeight w:val="55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99E60" w14:textId="77777777" w:rsidR="009E14F3" w:rsidRPr="0029212A" w:rsidRDefault="009E14F3" w:rsidP="00F011D7">
            <w:r w:rsidRPr="0029212A">
              <w:t>Цель МП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B42BE" w14:textId="40995331" w:rsidR="009E14F3" w:rsidRPr="009E14F3" w:rsidRDefault="009E14F3" w:rsidP="00F011D7">
            <w:pPr>
              <w:jc w:val="both"/>
            </w:pPr>
            <w:r w:rsidRPr="009E14F3">
              <w:t>Наименование цели:</w:t>
            </w:r>
          </w:p>
        </w:tc>
      </w:tr>
      <w:tr w:rsidR="009E14F3" w:rsidRPr="0029212A" w14:paraId="5D9BA574" w14:textId="77777777" w:rsidTr="009E14F3">
        <w:trPr>
          <w:trHeight w:val="409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65A4C9" w14:textId="1AD8D55D" w:rsidR="009E14F3" w:rsidRPr="0029212A" w:rsidRDefault="009E14F3" w:rsidP="009E14F3">
            <w:r w:rsidRPr="0029212A">
              <w:t xml:space="preserve">Задачи МП </w:t>
            </w:r>
            <w:r w:rsidR="00F011D7">
              <w:rPr>
                <w:rStyle w:val="aff3"/>
              </w:rPr>
              <w:footnoteReference w:id="1"/>
            </w:r>
          </w:p>
          <w:p w14:paraId="4C6FA463" w14:textId="77777777" w:rsidR="009E14F3" w:rsidRPr="0029212A" w:rsidRDefault="009E14F3" w:rsidP="009E14F3">
            <w:r w:rsidRPr="0029212A">
              <w:t>(без значений)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D5325" w14:textId="2E082149" w:rsidR="009E14F3" w:rsidRPr="009E14F3" w:rsidRDefault="009E14F3" w:rsidP="00F011D7">
            <w:r w:rsidRPr="009E14F3">
              <w:t xml:space="preserve">Наименование задачи 1: </w:t>
            </w:r>
          </w:p>
        </w:tc>
      </w:tr>
      <w:tr w:rsidR="009E14F3" w:rsidRPr="0029212A" w14:paraId="089B24BC" w14:textId="77777777" w:rsidTr="009E14F3">
        <w:trPr>
          <w:trHeight w:val="417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7D37F9" w14:textId="77777777" w:rsidR="009E14F3" w:rsidRPr="0029212A" w:rsidRDefault="009E14F3" w:rsidP="00F011D7"/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92632" w14:textId="38179A95" w:rsidR="009E14F3" w:rsidRPr="009E14F3" w:rsidRDefault="009E14F3" w:rsidP="00F011D7">
            <w:r w:rsidRPr="009E14F3">
              <w:t xml:space="preserve">Наименование задачи </w:t>
            </w:r>
            <w:r>
              <w:t>2</w:t>
            </w:r>
            <w:r w:rsidRPr="009E14F3">
              <w:t>:</w:t>
            </w:r>
          </w:p>
        </w:tc>
      </w:tr>
      <w:tr w:rsidR="009E14F3" w:rsidRPr="0029212A" w14:paraId="0BCA6E86" w14:textId="77777777" w:rsidTr="009E14F3">
        <w:trPr>
          <w:trHeight w:val="421"/>
        </w:trPr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A76E2C" w14:textId="77777777" w:rsidR="009E14F3" w:rsidRPr="0029212A" w:rsidRDefault="009E14F3" w:rsidP="00F011D7"/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A6F3D" w14:textId="210A1873" w:rsidR="009E14F3" w:rsidRPr="009E14F3" w:rsidRDefault="009E14F3" w:rsidP="009E14F3">
            <w:r>
              <w:t>…</w:t>
            </w:r>
          </w:p>
        </w:tc>
      </w:tr>
      <w:tr w:rsidR="009E14F3" w:rsidRPr="0029212A" w14:paraId="41DD7976" w14:textId="77777777" w:rsidTr="009E14F3">
        <w:trPr>
          <w:trHeight w:val="541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274C60" w14:textId="183332E8" w:rsidR="009E14F3" w:rsidRPr="0029212A" w:rsidRDefault="009E14F3" w:rsidP="00F011D7">
            <w:r>
              <w:t>Основные показатели, отражающие достижение целей и задач МП (без значений)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07D24" w14:textId="32263483" w:rsidR="009E14F3" w:rsidRPr="009E14F3" w:rsidRDefault="009E14F3" w:rsidP="009E14F3">
            <w:r w:rsidRPr="009E14F3">
              <w:t>Наименование показателя цели:</w:t>
            </w:r>
          </w:p>
        </w:tc>
      </w:tr>
      <w:tr w:rsidR="009E14F3" w:rsidRPr="0029212A" w14:paraId="40A15649" w14:textId="77777777" w:rsidTr="009E14F3">
        <w:trPr>
          <w:trHeight w:val="577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889843A" w14:textId="77777777" w:rsidR="009E14F3" w:rsidRPr="0029212A" w:rsidRDefault="009E14F3" w:rsidP="00F011D7"/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255C6" w14:textId="7EB94F3E" w:rsidR="009E14F3" w:rsidRPr="009E14F3" w:rsidRDefault="009E14F3" w:rsidP="009E14F3">
            <w:r w:rsidRPr="009E14F3">
              <w:t>Наименование показателя задачи 1:</w:t>
            </w:r>
          </w:p>
        </w:tc>
      </w:tr>
      <w:tr w:rsidR="009E14F3" w:rsidRPr="0029212A" w14:paraId="5559635A" w14:textId="77777777" w:rsidTr="009E14F3">
        <w:trPr>
          <w:trHeight w:val="543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7801B2" w14:textId="77777777" w:rsidR="009E14F3" w:rsidRPr="0029212A" w:rsidRDefault="009E14F3" w:rsidP="00F011D7"/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838D7" w14:textId="2621EC92" w:rsidR="009E14F3" w:rsidRPr="009E14F3" w:rsidRDefault="009E14F3" w:rsidP="009E14F3">
            <w:r w:rsidRPr="009E14F3">
              <w:t>Наименование показателя задачи 2:</w:t>
            </w:r>
          </w:p>
        </w:tc>
      </w:tr>
      <w:tr w:rsidR="009E14F3" w:rsidRPr="0029212A" w14:paraId="67EA22CB" w14:textId="77777777" w:rsidTr="009E14F3">
        <w:trPr>
          <w:trHeight w:val="281"/>
        </w:trPr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545F7" w14:textId="77777777" w:rsidR="009E14F3" w:rsidRPr="0029212A" w:rsidRDefault="009E14F3" w:rsidP="00F011D7"/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BCB7B" w14:textId="20AFE8CD" w:rsidR="009E14F3" w:rsidRPr="00336E53" w:rsidRDefault="009E14F3" w:rsidP="009E14F3">
            <w:r>
              <w:t>…</w:t>
            </w:r>
          </w:p>
        </w:tc>
      </w:tr>
      <w:tr w:rsidR="00F011D7" w:rsidRPr="0029212A" w14:paraId="08E33A2B" w14:textId="77777777" w:rsidTr="00F011D7">
        <w:trPr>
          <w:trHeight w:val="698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D52BB3" w14:textId="58208B8C" w:rsidR="00F011D7" w:rsidRPr="0029212A" w:rsidRDefault="00F011D7" w:rsidP="00F011D7">
            <w:r w:rsidRPr="0029212A">
              <w:t>Перечень подпрограмм, входящих в состав МП</w:t>
            </w:r>
            <w:r w:rsidR="00323A37">
              <w:t xml:space="preserve"> 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44464" w14:textId="3440D0D7" w:rsidR="00F011D7" w:rsidRPr="00F011D7" w:rsidRDefault="00F011D7" w:rsidP="00F011D7">
            <w:pPr>
              <w:rPr>
                <w:bCs/>
              </w:rPr>
            </w:pPr>
            <w:r w:rsidRPr="00F011D7">
              <w:rPr>
                <w:bCs/>
              </w:rPr>
              <w:t>1. Подпрограмма « </w:t>
            </w:r>
            <w:r w:rsidRPr="00F011D7">
              <w:rPr>
                <w:bCs/>
                <w:u w:val="single"/>
              </w:rPr>
              <w:t xml:space="preserve">                                                            </w:t>
            </w:r>
            <w:r w:rsidRPr="00F011D7">
              <w:rPr>
                <w:bCs/>
              </w:rPr>
              <w:t> </w:t>
            </w:r>
          </w:p>
          <w:p w14:paraId="3457018C" w14:textId="65F899AB" w:rsidR="00F011D7" w:rsidRPr="00F011D7" w:rsidRDefault="00F011D7" w:rsidP="00F011D7">
            <w:pPr>
              <w:rPr>
                <w:bCs/>
                <w:sz w:val="18"/>
                <w:szCs w:val="18"/>
              </w:rPr>
            </w:pPr>
            <w:r w:rsidRPr="00F011D7">
              <w:rPr>
                <w:bCs/>
                <w:sz w:val="18"/>
                <w:szCs w:val="18"/>
              </w:rPr>
              <w:t xml:space="preserve">                                                          </w:t>
            </w:r>
            <w:r>
              <w:rPr>
                <w:bCs/>
                <w:sz w:val="18"/>
                <w:szCs w:val="18"/>
              </w:rPr>
              <w:t>н</w:t>
            </w:r>
            <w:r w:rsidRPr="00F011D7">
              <w:rPr>
                <w:bCs/>
                <w:sz w:val="18"/>
                <w:szCs w:val="18"/>
              </w:rPr>
              <w:t>аименование подпрограммы</w:t>
            </w:r>
          </w:p>
        </w:tc>
      </w:tr>
      <w:tr w:rsidR="00F011D7" w:rsidRPr="0029212A" w14:paraId="198983B9" w14:textId="77777777" w:rsidTr="00F011D7">
        <w:trPr>
          <w:trHeight w:val="698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406CBD" w14:textId="77777777" w:rsidR="00F011D7" w:rsidRPr="0029212A" w:rsidRDefault="00F011D7" w:rsidP="00F011D7"/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FA043" w14:textId="6102B504" w:rsidR="00F011D7" w:rsidRPr="00F011D7" w:rsidRDefault="00F011D7" w:rsidP="00F011D7">
            <w:pPr>
              <w:rPr>
                <w:bCs/>
              </w:rPr>
            </w:pPr>
            <w:r w:rsidRPr="00F011D7">
              <w:rPr>
                <w:bCs/>
              </w:rPr>
              <w:t>2. Подпрограмма « </w:t>
            </w:r>
            <w:r w:rsidRPr="00F011D7">
              <w:rPr>
                <w:bCs/>
                <w:u w:val="single"/>
              </w:rPr>
              <w:t xml:space="preserve">                                                            </w:t>
            </w:r>
            <w:r w:rsidRPr="00F011D7">
              <w:rPr>
                <w:bCs/>
              </w:rPr>
              <w:t> </w:t>
            </w:r>
          </w:p>
          <w:p w14:paraId="3298588A" w14:textId="16646A65" w:rsidR="00F011D7" w:rsidRPr="00F011D7" w:rsidRDefault="00F011D7" w:rsidP="00F011D7">
            <w:pPr>
              <w:rPr>
                <w:bCs/>
              </w:rPr>
            </w:pPr>
            <w:r w:rsidRPr="00F011D7">
              <w:rPr>
                <w:bCs/>
                <w:sz w:val="18"/>
                <w:szCs w:val="18"/>
              </w:rPr>
              <w:t xml:space="preserve">                                                          </w:t>
            </w:r>
            <w:r>
              <w:rPr>
                <w:bCs/>
                <w:sz w:val="18"/>
                <w:szCs w:val="18"/>
              </w:rPr>
              <w:t>н</w:t>
            </w:r>
            <w:r w:rsidRPr="00F011D7">
              <w:rPr>
                <w:bCs/>
                <w:sz w:val="18"/>
                <w:szCs w:val="18"/>
              </w:rPr>
              <w:t>аименование подпрограммы</w:t>
            </w:r>
          </w:p>
        </w:tc>
      </w:tr>
      <w:tr w:rsidR="00F011D7" w:rsidRPr="0029212A" w14:paraId="149EEEEC" w14:textId="77777777" w:rsidTr="00F011D7">
        <w:trPr>
          <w:trHeight w:val="419"/>
        </w:trPr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A2323" w14:textId="77777777" w:rsidR="00F011D7" w:rsidRPr="0029212A" w:rsidRDefault="00F011D7" w:rsidP="00F011D7"/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2BB79" w14:textId="7D10E064" w:rsidR="00F011D7" w:rsidRPr="005D2F61" w:rsidRDefault="00F011D7" w:rsidP="00F011D7">
            <w:pPr>
              <w:rPr>
                <w:b/>
                <w:bCs/>
              </w:rPr>
            </w:pPr>
            <w:r>
              <w:rPr>
                <w:b/>
                <w:bCs/>
              </w:rPr>
              <w:t>…</w:t>
            </w:r>
          </w:p>
        </w:tc>
      </w:tr>
      <w:tr w:rsidR="009E14F3" w:rsidRPr="0029212A" w14:paraId="50A97302" w14:textId="77777777" w:rsidTr="00F011D7">
        <w:trPr>
          <w:trHeight w:val="55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B4317" w14:textId="77777777" w:rsidR="009E14F3" w:rsidRPr="0029212A" w:rsidRDefault="009E14F3" w:rsidP="00F011D7">
            <w:r w:rsidRPr="0029212A">
              <w:t>Сроки и этапы реализации МП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97710" w14:textId="393842E8" w:rsidR="009E14F3" w:rsidRPr="0029212A" w:rsidRDefault="009E14F3" w:rsidP="00F011D7"/>
        </w:tc>
      </w:tr>
      <w:tr w:rsidR="009E14F3" w:rsidRPr="0029212A" w14:paraId="70CE969D" w14:textId="77777777" w:rsidTr="00F011D7">
        <w:trPr>
          <w:trHeight w:val="59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DF789" w14:textId="77777777" w:rsidR="009E14F3" w:rsidRPr="00C95FDD" w:rsidRDefault="009E14F3" w:rsidP="00F011D7">
            <w:r w:rsidRPr="00C95FDD">
              <w:t>Объемы и источники финансирования по годам (руб.) МП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5A5CB" w14:textId="77777777" w:rsidR="00F011D7" w:rsidRDefault="00F011D7" w:rsidP="00F011D7"/>
          <w:p w14:paraId="19DDD80C" w14:textId="2904127A" w:rsidR="009E14F3" w:rsidRDefault="00F011D7" w:rsidP="00F011D7">
            <w:r>
              <w:t>Общий объем финансирования составляет </w:t>
            </w:r>
            <w:r>
              <w:rPr>
                <w:u w:val="single"/>
              </w:rPr>
              <w:t xml:space="preserve">                             </w:t>
            </w:r>
            <w:r>
              <w:t xml:space="preserve">  руб., </w:t>
            </w:r>
          </w:p>
          <w:p w14:paraId="08A3C9F2" w14:textId="77777777" w:rsidR="00F011D7" w:rsidRDefault="00F011D7" w:rsidP="00F011D7">
            <w:r>
              <w:t>в том числе:</w:t>
            </w:r>
          </w:p>
          <w:p w14:paraId="4365FA51" w14:textId="0621746B" w:rsidR="00F011D7" w:rsidRDefault="00F011D7" w:rsidP="00F011D7">
            <w:r>
              <w:t>20__ год -  </w:t>
            </w:r>
            <w:r>
              <w:rPr>
                <w:u w:val="single"/>
              </w:rPr>
              <w:t xml:space="preserve">                                             </w:t>
            </w:r>
            <w:r>
              <w:t>  руб.:</w:t>
            </w:r>
          </w:p>
          <w:p w14:paraId="5747FCEB" w14:textId="32DCE847" w:rsidR="00F011D7" w:rsidRDefault="00F011D7" w:rsidP="00F011D7">
            <w:r>
              <w:t xml:space="preserve">местный бюджет -    </w:t>
            </w:r>
            <w:r>
              <w:rPr>
                <w:u w:val="single"/>
              </w:rPr>
              <w:t xml:space="preserve">                             </w:t>
            </w:r>
            <w:r>
              <w:t>  руб.;</w:t>
            </w:r>
          </w:p>
          <w:p w14:paraId="63E258F3" w14:textId="0A20047E" w:rsidR="00F011D7" w:rsidRDefault="00F011D7" w:rsidP="00F011D7">
            <w:r>
              <w:t>областной бюджет (федеральный бюджет)-  </w:t>
            </w:r>
            <w:r>
              <w:rPr>
                <w:u w:val="single"/>
              </w:rPr>
              <w:t xml:space="preserve">                 </w:t>
            </w:r>
            <w:r>
              <w:t>  руб.;</w:t>
            </w:r>
          </w:p>
          <w:p w14:paraId="73806DED" w14:textId="77777777" w:rsidR="00F011D7" w:rsidRDefault="00F011D7" w:rsidP="00F011D7">
            <w:r>
              <w:t>внебюджетные источники - </w:t>
            </w:r>
            <w:r>
              <w:rPr>
                <w:u w:val="single"/>
              </w:rPr>
              <w:t xml:space="preserve">                 </w:t>
            </w:r>
            <w:r>
              <w:t>  руб.</w:t>
            </w:r>
          </w:p>
          <w:p w14:paraId="35AF8167" w14:textId="77777777" w:rsidR="00F011D7" w:rsidRDefault="00F011D7" w:rsidP="00F011D7">
            <w:r>
              <w:t>…</w:t>
            </w:r>
          </w:p>
          <w:p w14:paraId="0A0EB1FB" w14:textId="137CCC1F" w:rsidR="00F011D7" w:rsidRPr="009F7882" w:rsidRDefault="00F011D7" w:rsidP="00F011D7"/>
        </w:tc>
      </w:tr>
      <w:tr w:rsidR="009E14F3" w:rsidRPr="0029212A" w14:paraId="09A722DE" w14:textId="77777777" w:rsidTr="00F011D7">
        <w:trPr>
          <w:trHeight w:val="41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4FA39" w14:textId="77777777" w:rsidR="009E14F3" w:rsidRPr="0029212A" w:rsidRDefault="009E14F3" w:rsidP="00F011D7">
            <w:r w:rsidRPr="0029212A">
              <w:t>Ожидаемые результаты реализации МП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8C480" w14:textId="421EFEC5" w:rsidR="009E14F3" w:rsidRPr="0029212A" w:rsidRDefault="009E14F3" w:rsidP="00F011D7">
            <w:pPr>
              <w:rPr>
                <w:rFonts w:eastAsia="Calibri"/>
                <w:bCs/>
              </w:rPr>
            </w:pPr>
          </w:p>
        </w:tc>
      </w:tr>
    </w:tbl>
    <w:bookmarkEnd w:id="77"/>
    <w:p w14:paraId="50416B1D" w14:textId="5ADCE24C" w:rsidR="00143F41" w:rsidRPr="0029212A" w:rsidRDefault="00143F41" w:rsidP="00143F41">
      <w:pPr>
        <w:shd w:val="clear" w:color="auto" w:fill="FFFFFF"/>
        <w:jc w:val="center"/>
      </w:pPr>
      <w:r w:rsidRPr="0029212A">
        <w:lastRenderedPageBreak/>
        <w:t xml:space="preserve">Паспорт </w:t>
      </w:r>
      <w:r w:rsidR="004E36CD">
        <w:t>подпрограммы МП</w:t>
      </w:r>
    </w:p>
    <w:p w14:paraId="78B7296C" w14:textId="77777777" w:rsidR="00143F41" w:rsidRPr="0029212A" w:rsidRDefault="00143F41" w:rsidP="00143F41">
      <w:pPr>
        <w:pBdr>
          <w:bottom w:val="single" w:sz="6" w:space="1" w:color="auto"/>
        </w:pBdr>
        <w:shd w:val="clear" w:color="auto" w:fill="FFFFFF"/>
        <w:jc w:val="center"/>
        <w:rPr>
          <w:b/>
        </w:rPr>
      </w:pPr>
      <w:r w:rsidRPr="0029212A">
        <w:rPr>
          <w:b/>
        </w:rPr>
        <w:t>«</w:t>
      </w:r>
      <w:r>
        <w:rPr>
          <w:b/>
        </w:rPr>
        <w:t xml:space="preserve">                                                                                                         </w:t>
      </w:r>
      <w:r w:rsidRPr="0029212A">
        <w:rPr>
          <w:b/>
        </w:rPr>
        <w:t>»</w:t>
      </w:r>
    </w:p>
    <w:p w14:paraId="25BD1809" w14:textId="5B4BB50F" w:rsidR="00143F41" w:rsidRPr="0029212A" w:rsidRDefault="00143F41" w:rsidP="00143F41">
      <w:pPr>
        <w:shd w:val="clear" w:color="auto" w:fill="FFFFFF"/>
        <w:jc w:val="center"/>
        <w:rPr>
          <w:sz w:val="18"/>
          <w:szCs w:val="18"/>
        </w:rPr>
      </w:pPr>
      <w:r w:rsidRPr="0029212A">
        <w:rPr>
          <w:sz w:val="18"/>
          <w:szCs w:val="18"/>
        </w:rPr>
        <w:t xml:space="preserve">(наименование </w:t>
      </w:r>
      <w:r w:rsidR="004E36CD">
        <w:rPr>
          <w:sz w:val="18"/>
          <w:szCs w:val="18"/>
        </w:rPr>
        <w:t>под</w:t>
      </w:r>
      <w:r w:rsidRPr="0029212A">
        <w:rPr>
          <w:sz w:val="18"/>
          <w:szCs w:val="18"/>
        </w:rPr>
        <w:t>программы)</w:t>
      </w:r>
    </w:p>
    <w:p w14:paraId="624FD83A" w14:textId="77777777" w:rsidR="00143F41" w:rsidRPr="0029212A" w:rsidRDefault="00143F41" w:rsidP="00143F41">
      <w:pPr>
        <w:shd w:val="clear" w:color="auto" w:fill="FFFFFF"/>
        <w:jc w:val="center"/>
        <w:rPr>
          <w:b/>
          <w:u w:val="single"/>
        </w:rPr>
      </w:pPr>
    </w:p>
    <w:tbl>
      <w:tblPr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268"/>
        <w:gridCol w:w="7088"/>
      </w:tblGrid>
      <w:tr w:rsidR="00143F41" w:rsidRPr="0029212A" w14:paraId="01C69710" w14:textId="77777777" w:rsidTr="00DA6DBB">
        <w:trPr>
          <w:trHeight w:val="547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78393" w14:textId="663C28ED" w:rsidR="00143F41" w:rsidRPr="0029212A" w:rsidRDefault="00143F41" w:rsidP="00DA6DBB">
            <w:r w:rsidRPr="0029212A">
              <w:t xml:space="preserve">Ответственный исполнитель, соисполнители, участники </w:t>
            </w:r>
            <w:r w:rsidR="004E36CD">
              <w:t>подпрограммы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F5181" w14:textId="77777777" w:rsidR="00143F41" w:rsidRPr="009E14F3" w:rsidRDefault="00143F41" w:rsidP="00DA6DBB">
            <w:pPr>
              <w:jc w:val="both"/>
            </w:pPr>
            <w:r w:rsidRPr="009E14F3">
              <w:t xml:space="preserve">Ответственный исполнитель: </w:t>
            </w:r>
          </w:p>
        </w:tc>
      </w:tr>
      <w:tr w:rsidR="00143F41" w:rsidRPr="0029212A" w14:paraId="0193908D" w14:textId="77777777" w:rsidTr="00DA6DBB">
        <w:trPr>
          <w:trHeight w:val="555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9DE215" w14:textId="77777777" w:rsidR="00143F41" w:rsidRPr="0029212A" w:rsidRDefault="00143F41" w:rsidP="00DA6DBB"/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70BFB" w14:textId="77777777" w:rsidR="00143F41" w:rsidRPr="009E14F3" w:rsidRDefault="00143F41" w:rsidP="00DA6DBB">
            <w:pPr>
              <w:jc w:val="both"/>
            </w:pPr>
            <w:r w:rsidRPr="009E14F3">
              <w:t xml:space="preserve">Соисполнители: </w:t>
            </w:r>
          </w:p>
        </w:tc>
      </w:tr>
      <w:tr w:rsidR="00143F41" w:rsidRPr="0029212A" w14:paraId="30BC2D00" w14:textId="77777777" w:rsidTr="00DA6DBB">
        <w:trPr>
          <w:trHeight w:val="563"/>
        </w:trPr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D2813" w14:textId="77777777" w:rsidR="00143F41" w:rsidRPr="0029212A" w:rsidRDefault="00143F41" w:rsidP="00DA6DBB"/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712E2" w14:textId="77777777" w:rsidR="00143F41" w:rsidRPr="009E14F3" w:rsidRDefault="00143F41" w:rsidP="00DA6DBB">
            <w:pPr>
              <w:jc w:val="both"/>
            </w:pPr>
            <w:r w:rsidRPr="009E14F3">
              <w:t xml:space="preserve">Участники: </w:t>
            </w:r>
          </w:p>
        </w:tc>
      </w:tr>
      <w:tr w:rsidR="004E36CD" w:rsidRPr="0029212A" w14:paraId="29303C99" w14:textId="77777777" w:rsidTr="00DA6DBB">
        <w:trPr>
          <w:trHeight w:val="557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7205F" w14:textId="1069F07B" w:rsidR="004E36CD" w:rsidRPr="0029212A" w:rsidRDefault="004E36CD" w:rsidP="00DA6DBB">
            <w:r w:rsidRPr="0029212A">
              <w:t xml:space="preserve">Цель </w:t>
            </w:r>
            <w:r>
              <w:t>и задачи подпрограммы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1A3A9" w14:textId="77777777" w:rsidR="004E36CD" w:rsidRPr="009E14F3" w:rsidRDefault="004E36CD" w:rsidP="00DA6DBB">
            <w:pPr>
              <w:jc w:val="both"/>
            </w:pPr>
            <w:r w:rsidRPr="009E14F3">
              <w:t>Наименование цели:</w:t>
            </w:r>
          </w:p>
        </w:tc>
      </w:tr>
      <w:tr w:rsidR="004E36CD" w:rsidRPr="0029212A" w14:paraId="4C4D3D8F" w14:textId="77777777" w:rsidTr="00DA6DBB">
        <w:trPr>
          <w:trHeight w:val="409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16BBD2" w14:textId="4B3B48F2" w:rsidR="004E36CD" w:rsidRPr="0029212A" w:rsidRDefault="004E36CD" w:rsidP="00DA6DBB"/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05583" w14:textId="77777777" w:rsidR="004E36CD" w:rsidRPr="009E14F3" w:rsidRDefault="004E36CD" w:rsidP="00DA6DBB">
            <w:r w:rsidRPr="009E14F3">
              <w:t xml:space="preserve">Наименование задачи 1: </w:t>
            </w:r>
          </w:p>
        </w:tc>
      </w:tr>
      <w:tr w:rsidR="004E36CD" w:rsidRPr="0029212A" w14:paraId="4BBEE635" w14:textId="77777777" w:rsidTr="00DA6DBB">
        <w:trPr>
          <w:trHeight w:val="417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3F6EEA" w14:textId="77777777" w:rsidR="004E36CD" w:rsidRPr="0029212A" w:rsidRDefault="004E36CD" w:rsidP="00DA6DBB"/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EEA49" w14:textId="77777777" w:rsidR="004E36CD" w:rsidRPr="009E14F3" w:rsidRDefault="004E36CD" w:rsidP="00DA6DBB">
            <w:r w:rsidRPr="009E14F3">
              <w:t xml:space="preserve">Наименование задачи </w:t>
            </w:r>
            <w:r>
              <w:t>2</w:t>
            </w:r>
            <w:r w:rsidRPr="009E14F3">
              <w:t>:</w:t>
            </w:r>
          </w:p>
        </w:tc>
      </w:tr>
      <w:tr w:rsidR="004E36CD" w:rsidRPr="0029212A" w14:paraId="123B2F81" w14:textId="77777777" w:rsidTr="00DA6DBB">
        <w:trPr>
          <w:trHeight w:val="421"/>
        </w:trPr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926A79" w14:textId="77777777" w:rsidR="004E36CD" w:rsidRPr="0029212A" w:rsidRDefault="004E36CD" w:rsidP="00DA6DBB"/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BA164" w14:textId="77777777" w:rsidR="004E36CD" w:rsidRPr="009E14F3" w:rsidRDefault="004E36CD" w:rsidP="00DA6DBB">
            <w:r>
              <w:t>…</w:t>
            </w:r>
          </w:p>
        </w:tc>
      </w:tr>
      <w:tr w:rsidR="00143F41" w:rsidRPr="0029212A" w14:paraId="78DB52EC" w14:textId="77777777" w:rsidTr="00DA6DBB">
        <w:trPr>
          <w:trHeight w:val="541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9A27DB" w14:textId="211523E7" w:rsidR="00143F41" w:rsidRPr="0029212A" w:rsidRDefault="00143F41" w:rsidP="00DA6DBB">
            <w:r>
              <w:t xml:space="preserve">Основные показатели, отражающие достижение целей и задач </w:t>
            </w:r>
            <w:r w:rsidR="004E36CD">
              <w:t>подпрограммы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7B4AE" w14:textId="77777777" w:rsidR="00143F41" w:rsidRPr="009E14F3" w:rsidRDefault="00143F41" w:rsidP="00DA6DBB">
            <w:r w:rsidRPr="009E14F3">
              <w:t>Наименование показателя цели:</w:t>
            </w:r>
          </w:p>
        </w:tc>
      </w:tr>
      <w:tr w:rsidR="00143F41" w:rsidRPr="0029212A" w14:paraId="45F5ADCB" w14:textId="77777777" w:rsidTr="00DA6DBB">
        <w:trPr>
          <w:trHeight w:val="577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1090E2A" w14:textId="77777777" w:rsidR="00143F41" w:rsidRPr="0029212A" w:rsidRDefault="00143F41" w:rsidP="00DA6DBB"/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1206D" w14:textId="77777777" w:rsidR="00143F41" w:rsidRPr="009E14F3" w:rsidRDefault="00143F41" w:rsidP="00DA6DBB">
            <w:r w:rsidRPr="009E14F3">
              <w:t>Наименование показателя задачи 1:</w:t>
            </w:r>
          </w:p>
        </w:tc>
      </w:tr>
      <w:tr w:rsidR="00143F41" w:rsidRPr="0029212A" w14:paraId="2E811DBF" w14:textId="77777777" w:rsidTr="00DA6DBB">
        <w:trPr>
          <w:trHeight w:val="543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19276C" w14:textId="77777777" w:rsidR="00143F41" w:rsidRPr="0029212A" w:rsidRDefault="00143F41" w:rsidP="00DA6DBB"/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A62E7" w14:textId="77777777" w:rsidR="00143F41" w:rsidRPr="009E14F3" w:rsidRDefault="00143F41" w:rsidP="00DA6DBB">
            <w:r w:rsidRPr="009E14F3">
              <w:t>Наименование показателя задачи 2:</w:t>
            </w:r>
          </w:p>
        </w:tc>
      </w:tr>
      <w:tr w:rsidR="00143F41" w:rsidRPr="0029212A" w14:paraId="5F2A44D5" w14:textId="77777777" w:rsidTr="00DA6DBB">
        <w:trPr>
          <w:trHeight w:val="281"/>
        </w:trPr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EFC75" w14:textId="77777777" w:rsidR="00143F41" w:rsidRPr="0029212A" w:rsidRDefault="00143F41" w:rsidP="00DA6DBB"/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7E6B4" w14:textId="77777777" w:rsidR="00143F41" w:rsidRPr="00336E53" w:rsidRDefault="00143F41" w:rsidP="00DA6DBB">
            <w:r>
              <w:t>…</w:t>
            </w:r>
          </w:p>
        </w:tc>
      </w:tr>
      <w:tr w:rsidR="00143F41" w:rsidRPr="0029212A" w14:paraId="7F5E37F1" w14:textId="77777777" w:rsidTr="00DA6DBB">
        <w:trPr>
          <w:trHeight w:val="55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7FE46" w14:textId="0D192D77" w:rsidR="00143F41" w:rsidRPr="0029212A" w:rsidRDefault="00143F41" w:rsidP="00DA6DBB">
            <w:r w:rsidRPr="0029212A">
              <w:t xml:space="preserve">Сроки и этапы реализации </w:t>
            </w:r>
            <w:r w:rsidR="00DA6DBB">
              <w:t>подпрограммы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299AC" w14:textId="77777777" w:rsidR="00143F41" w:rsidRPr="0029212A" w:rsidRDefault="00143F41" w:rsidP="00DA6DBB"/>
        </w:tc>
      </w:tr>
      <w:tr w:rsidR="00143F41" w:rsidRPr="0029212A" w14:paraId="0F61B1BE" w14:textId="77777777" w:rsidTr="00DA6DBB">
        <w:trPr>
          <w:trHeight w:val="59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51E4C" w14:textId="3274E2BB" w:rsidR="00143F41" w:rsidRPr="00C95FDD" w:rsidRDefault="00143F41" w:rsidP="00DA6DBB">
            <w:r w:rsidRPr="00C95FDD">
              <w:t xml:space="preserve">Объемы и источники финансирования по годам (руб.) </w:t>
            </w:r>
            <w:r w:rsidR="00DA6DBB">
              <w:t>подпрограммы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82C4A" w14:textId="77777777" w:rsidR="00143F41" w:rsidRDefault="00143F41" w:rsidP="00DA6DBB"/>
          <w:p w14:paraId="3787F531" w14:textId="77777777" w:rsidR="00143F41" w:rsidRDefault="00143F41" w:rsidP="00DA6DBB">
            <w:r>
              <w:t>Общий объем финансирования составляет </w:t>
            </w:r>
            <w:r>
              <w:rPr>
                <w:u w:val="single"/>
              </w:rPr>
              <w:t xml:space="preserve">                             </w:t>
            </w:r>
            <w:r>
              <w:t xml:space="preserve">  руб., </w:t>
            </w:r>
          </w:p>
          <w:p w14:paraId="75D61843" w14:textId="77777777" w:rsidR="00143F41" w:rsidRDefault="00143F41" w:rsidP="00DA6DBB">
            <w:r>
              <w:t>в том числе:</w:t>
            </w:r>
          </w:p>
          <w:p w14:paraId="316DBCC6" w14:textId="77777777" w:rsidR="00143F41" w:rsidRDefault="00143F41" w:rsidP="00DA6DBB">
            <w:r>
              <w:t>20__ год -  </w:t>
            </w:r>
            <w:r>
              <w:rPr>
                <w:u w:val="single"/>
              </w:rPr>
              <w:t xml:space="preserve">                                             </w:t>
            </w:r>
            <w:r>
              <w:t>  руб.:</w:t>
            </w:r>
          </w:p>
          <w:p w14:paraId="59EFCA46" w14:textId="77777777" w:rsidR="00143F41" w:rsidRDefault="00143F41" w:rsidP="00DA6DBB">
            <w:r>
              <w:t xml:space="preserve">местный бюджет -    </w:t>
            </w:r>
            <w:r>
              <w:rPr>
                <w:u w:val="single"/>
              </w:rPr>
              <w:t xml:space="preserve">                             </w:t>
            </w:r>
            <w:r>
              <w:t>  руб.;</w:t>
            </w:r>
          </w:p>
          <w:p w14:paraId="5F2FD12B" w14:textId="77777777" w:rsidR="00143F41" w:rsidRDefault="00143F41" w:rsidP="00DA6DBB">
            <w:r>
              <w:t>областной бюджет (федеральный бюджет)-  </w:t>
            </w:r>
            <w:r>
              <w:rPr>
                <w:u w:val="single"/>
              </w:rPr>
              <w:t xml:space="preserve">                 </w:t>
            </w:r>
            <w:r>
              <w:t>  руб.;</w:t>
            </w:r>
          </w:p>
          <w:p w14:paraId="4878547C" w14:textId="77777777" w:rsidR="00143F41" w:rsidRDefault="00143F41" w:rsidP="00DA6DBB">
            <w:r>
              <w:t>внебюджетные источники - </w:t>
            </w:r>
            <w:r>
              <w:rPr>
                <w:u w:val="single"/>
              </w:rPr>
              <w:t xml:space="preserve">                 </w:t>
            </w:r>
            <w:r>
              <w:t>  руб.</w:t>
            </w:r>
          </w:p>
          <w:p w14:paraId="4B4DE82C" w14:textId="77777777" w:rsidR="00143F41" w:rsidRDefault="00143F41" w:rsidP="00DA6DBB">
            <w:r>
              <w:t>…</w:t>
            </w:r>
          </w:p>
          <w:p w14:paraId="06D0B2A2" w14:textId="77777777" w:rsidR="00143F41" w:rsidRPr="009F7882" w:rsidRDefault="00143F41" w:rsidP="00DA6DBB"/>
        </w:tc>
      </w:tr>
      <w:tr w:rsidR="00143F41" w:rsidRPr="0029212A" w14:paraId="1B0F258A" w14:textId="77777777" w:rsidTr="00DA6DBB">
        <w:trPr>
          <w:trHeight w:val="41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C850A" w14:textId="206DAE3D" w:rsidR="00143F41" w:rsidRPr="0029212A" w:rsidRDefault="00143F41" w:rsidP="00DA6DBB">
            <w:r w:rsidRPr="0029212A">
              <w:t xml:space="preserve">Ожидаемые результаты реализации </w:t>
            </w:r>
            <w:r w:rsidR="00DA6DBB">
              <w:t>подпрограммы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8A141" w14:textId="77777777" w:rsidR="00143F41" w:rsidRPr="0029212A" w:rsidRDefault="00143F41" w:rsidP="00DA6DBB">
            <w:pPr>
              <w:rPr>
                <w:rFonts w:eastAsia="Calibri"/>
                <w:bCs/>
              </w:rPr>
            </w:pPr>
          </w:p>
        </w:tc>
      </w:tr>
    </w:tbl>
    <w:p w14:paraId="574ED125" w14:textId="77777777" w:rsidR="00966F52" w:rsidRDefault="00966F52">
      <w:pPr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br w:type="page"/>
      </w:r>
    </w:p>
    <w:p w14:paraId="7301E755" w14:textId="77777777" w:rsidR="00DA6DBB" w:rsidRDefault="00DA6DBB" w:rsidP="00966F52">
      <w:pPr>
        <w:jc w:val="right"/>
        <w:rPr>
          <w:rFonts w:cs="Times New Roman"/>
          <w:sz w:val="26"/>
          <w:szCs w:val="26"/>
        </w:rPr>
        <w:sectPr w:rsidR="00DA6DBB" w:rsidSect="00377768">
          <w:type w:val="continuous"/>
          <w:pgSz w:w="11906" w:h="16838"/>
          <w:pgMar w:top="1134" w:right="850" w:bottom="1134" w:left="1701" w:header="720" w:footer="720" w:gutter="0"/>
          <w:cols w:space="720"/>
          <w:docGrid w:linePitch="326"/>
        </w:sectPr>
      </w:pPr>
    </w:p>
    <w:p w14:paraId="77AC941D" w14:textId="58848D61" w:rsidR="00966F52" w:rsidRDefault="00966F52" w:rsidP="00966F52">
      <w:pPr>
        <w:jc w:val="right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lastRenderedPageBreak/>
        <w:t xml:space="preserve">Приложение </w:t>
      </w:r>
      <w:r w:rsidR="000035FF">
        <w:rPr>
          <w:rFonts w:cs="Times New Roman"/>
          <w:sz w:val="26"/>
          <w:szCs w:val="26"/>
        </w:rPr>
        <w:t xml:space="preserve">№ </w:t>
      </w:r>
      <w:r w:rsidR="00323A37">
        <w:rPr>
          <w:rFonts w:cs="Times New Roman"/>
          <w:sz w:val="26"/>
          <w:szCs w:val="26"/>
        </w:rPr>
        <w:t>3 к Порядку</w:t>
      </w:r>
    </w:p>
    <w:p w14:paraId="7E237433" w14:textId="77777777" w:rsidR="000035FF" w:rsidRPr="00377768" w:rsidRDefault="000035FF" w:rsidP="00966F52">
      <w:pPr>
        <w:jc w:val="right"/>
        <w:rPr>
          <w:rFonts w:cs="Times New Roman"/>
          <w:sz w:val="26"/>
          <w:szCs w:val="26"/>
        </w:rPr>
      </w:pPr>
    </w:p>
    <w:p w14:paraId="18588978" w14:textId="179E7D10" w:rsidR="00323A37" w:rsidRDefault="00DA6DBB" w:rsidP="00323A37">
      <w:pPr>
        <w:shd w:val="clear" w:color="auto" w:fill="FFFFFF"/>
        <w:jc w:val="center"/>
        <w:rPr>
          <w:b/>
          <w:color w:val="1A1A1A"/>
          <w:shd w:val="clear" w:color="auto" w:fill="FFFFFF"/>
        </w:rPr>
      </w:pPr>
      <w:r w:rsidRPr="00497D17">
        <w:rPr>
          <w:b/>
          <w:color w:val="1A1A1A"/>
          <w:sz w:val="26"/>
          <w:szCs w:val="26"/>
          <w:shd w:val="clear" w:color="auto" w:fill="FFFFFF"/>
        </w:rPr>
        <w:t>Раздел 2 «Перечень показателей цели и задач МП»</w:t>
      </w:r>
    </w:p>
    <w:p w14:paraId="240AAB47" w14:textId="485992E4" w:rsidR="00F1434D" w:rsidRDefault="00F1434D" w:rsidP="00DA6DBB">
      <w:pPr>
        <w:shd w:val="clear" w:color="auto" w:fill="FFFFFF"/>
        <w:rPr>
          <w:color w:val="1A1A1A"/>
          <w:sz w:val="22"/>
        </w:rPr>
      </w:pPr>
    </w:p>
    <w:tbl>
      <w:tblPr>
        <w:tblStyle w:val="aff0"/>
        <w:tblW w:w="15163" w:type="dxa"/>
        <w:tblLook w:val="04A0" w:firstRow="1" w:lastRow="0" w:firstColumn="1" w:lastColumn="0" w:noHBand="0" w:noVBand="1"/>
      </w:tblPr>
      <w:tblGrid>
        <w:gridCol w:w="513"/>
        <w:gridCol w:w="3877"/>
        <w:gridCol w:w="850"/>
        <w:gridCol w:w="2268"/>
        <w:gridCol w:w="1205"/>
        <w:gridCol w:w="1205"/>
        <w:gridCol w:w="1205"/>
        <w:gridCol w:w="1205"/>
        <w:gridCol w:w="1169"/>
        <w:gridCol w:w="1666"/>
      </w:tblGrid>
      <w:tr w:rsidR="00F1434D" w14:paraId="0C0D9CE8" w14:textId="77777777" w:rsidTr="00950083">
        <w:tc>
          <w:tcPr>
            <w:tcW w:w="513" w:type="dxa"/>
            <w:vMerge w:val="restart"/>
            <w:vAlign w:val="center"/>
          </w:tcPr>
          <w:p w14:paraId="14EF3F15" w14:textId="20CEDA1D" w:rsidR="00F1434D" w:rsidRDefault="00E052F5" w:rsidP="00F1434D">
            <w:pPr>
              <w:jc w:val="center"/>
              <w:rPr>
                <w:color w:val="1A1A1A"/>
                <w:sz w:val="22"/>
              </w:rPr>
            </w:pPr>
            <w:r>
              <w:rPr>
                <w:rFonts w:cs="Times New Roman"/>
                <w:sz w:val="22"/>
              </w:rPr>
              <w:t xml:space="preserve">№ </w:t>
            </w:r>
            <w:r w:rsidR="00F1434D" w:rsidRPr="00610DB2">
              <w:rPr>
                <w:rFonts w:cs="Times New Roman"/>
                <w:sz w:val="22"/>
              </w:rPr>
              <w:t>п/п</w:t>
            </w:r>
          </w:p>
        </w:tc>
        <w:tc>
          <w:tcPr>
            <w:tcW w:w="3877" w:type="dxa"/>
            <w:vMerge w:val="restart"/>
            <w:vAlign w:val="center"/>
          </w:tcPr>
          <w:p w14:paraId="36A67169" w14:textId="44D10B2B" w:rsidR="00F1434D" w:rsidRPr="00610DB2" w:rsidRDefault="00F1434D" w:rsidP="00F1434D">
            <w:pPr>
              <w:pStyle w:val="ConsPlusCell"/>
              <w:widowControl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10DB2">
              <w:rPr>
                <w:rFonts w:ascii="Times New Roman" w:hAnsi="Times New Roman" w:cs="Times New Roman"/>
                <w:sz w:val="22"/>
                <w:szCs w:val="22"/>
              </w:rPr>
              <w:t>Наименование</w:t>
            </w:r>
          </w:p>
          <w:p w14:paraId="3953C060" w14:textId="22A63F86" w:rsidR="00F1434D" w:rsidRDefault="00F1434D" w:rsidP="00F1434D">
            <w:pPr>
              <w:jc w:val="center"/>
              <w:rPr>
                <w:color w:val="1A1A1A"/>
                <w:sz w:val="22"/>
              </w:rPr>
            </w:pPr>
            <w:r w:rsidRPr="00610DB2">
              <w:rPr>
                <w:rFonts w:cs="Times New Roman"/>
                <w:sz w:val="22"/>
              </w:rPr>
              <w:t>показателя</w:t>
            </w:r>
          </w:p>
        </w:tc>
        <w:tc>
          <w:tcPr>
            <w:tcW w:w="850" w:type="dxa"/>
            <w:vMerge w:val="restart"/>
            <w:vAlign w:val="center"/>
          </w:tcPr>
          <w:p w14:paraId="5D08021B" w14:textId="7E4EDADF" w:rsidR="00F1434D" w:rsidRDefault="00434244" w:rsidP="00F1434D">
            <w:pPr>
              <w:jc w:val="center"/>
              <w:rPr>
                <w:color w:val="1A1A1A"/>
                <w:sz w:val="22"/>
              </w:rPr>
            </w:pPr>
            <w:r>
              <w:rPr>
                <w:rFonts w:cs="Times New Roman"/>
                <w:sz w:val="22"/>
              </w:rPr>
              <w:t>е</w:t>
            </w:r>
            <w:r w:rsidR="00F1434D" w:rsidRPr="00610DB2">
              <w:rPr>
                <w:rFonts w:cs="Times New Roman"/>
                <w:sz w:val="22"/>
              </w:rPr>
              <w:t>д. изм.</w:t>
            </w:r>
          </w:p>
        </w:tc>
        <w:tc>
          <w:tcPr>
            <w:tcW w:w="2268" w:type="dxa"/>
            <w:vMerge w:val="restart"/>
            <w:vAlign w:val="center"/>
          </w:tcPr>
          <w:p w14:paraId="597F5FE2" w14:textId="77777777" w:rsidR="00F1434D" w:rsidRPr="00610DB2" w:rsidRDefault="00F1434D" w:rsidP="00F1434D">
            <w:pPr>
              <w:jc w:val="center"/>
              <w:rPr>
                <w:rFonts w:cs="Times New Roman"/>
                <w:sz w:val="22"/>
              </w:rPr>
            </w:pPr>
            <w:r w:rsidRPr="00610DB2">
              <w:rPr>
                <w:rFonts w:cs="Times New Roman"/>
                <w:sz w:val="22"/>
              </w:rPr>
              <w:t>Направленность на рост/на снижение/ на достижение конкретного значения</w:t>
            </w:r>
          </w:p>
          <w:p w14:paraId="068E55D8" w14:textId="77777777" w:rsidR="00F1434D" w:rsidRPr="00610DB2" w:rsidRDefault="00F1434D" w:rsidP="00F1434D">
            <w:pPr>
              <w:jc w:val="center"/>
              <w:rPr>
                <w:rFonts w:cs="Times New Roman"/>
                <w:sz w:val="22"/>
              </w:rPr>
            </w:pPr>
          </w:p>
          <w:p w14:paraId="1745C0D8" w14:textId="2FA44BF6" w:rsidR="00F1434D" w:rsidRDefault="00F1434D" w:rsidP="00F1434D">
            <w:pPr>
              <w:jc w:val="center"/>
              <w:rPr>
                <w:color w:val="1A1A1A"/>
                <w:sz w:val="22"/>
              </w:rPr>
            </w:pPr>
            <w:r w:rsidRPr="00610DB2">
              <w:rPr>
                <w:rFonts w:cs="Times New Roman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50923FD8" wp14:editId="15A8231A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20955</wp:posOffset>
                      </wp:positionV>
                      <wp:extent cx="134620" cy="131445"/>
                      <wp:effectExtent l="0" t="38100" r="55880" b="20955"/>
                      <wp:wrapNone/>
                      <wp:docPr id="6" name="Прямая со стрелкой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34620" cy="13144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631B143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6" o:spid="_x0000_s1026" type="#_x0000_t32" style="position:absolute;margin-left:18pt;margin-top:1.65pt;width:10.6pt;height:10.35pt;flip:y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89ZfagIAAIQEAAAOAAAAZHJzL2Uyb0RvYy54bWysVEtu2zAQ3RfoHQjuHVm27CZC5KCQ7G7S&#10;NkDS7mmRsohSJEEylo2iQNIL5Ai9Qjdd9IOcQb5Rh7Tj1O2mKKoFNRRn3ryZedTp2aoRaMmM5Upm&#10;OD7qY8RkqSiXiwy/uZr1jjGyjkhKhJIsw2tm8dnk6ZPTVqdsoGolKDMIQKRNW53h2jmdRpEta9YQ&#10;e6Q0k3BYKdMQB1uziKghLaA3Ihr0++OoVYZqo0pmLXwttod4EvCripXudVVZ5pDIMHBzYTVhnfs1&#10;mpySdGGIrnm5o0H+gUVDuISke6iCOIKuDf8DquGlUVZV7qhUTaSqipcs1ADVxP3fqrmsiWahFmiO&#10;1fs22f8HW75aXhjEaYbHGEnSwIi6T5ubzV33o/u8uUOb2+4els3HzU33pfvefevuu69o7PvWaptC&#10;eC4vjK+8XMlLfa7KdxZJlddELljgf7XWABr7iOggxG+shuzz9qWi4EOunQpNXFWmQZXg+q0P9ODQ&#10;KLQKU1vvp8ZWDpXwMR4m4wHMtoSjeBgnySjkIqmH8cHaWPeCqQZ5I8PWGcIXtcuVlKAPZbYpyPLc&#10;Ok/yMcAHSzXjQgSZCInaDJ+MBqPAySrBqT/0btYs5rkwaEm80MKzY3HgZtS1pAGsZoROd7YjXICN&#10;XGiVMxyaJxj22RpGMRIM7pa3tvSE9BmhfCC8s7Zae3/SP5keT4+TXjIYT3tJvyh6z2d50hvP4mej&#10;YljkeRF/8OTjJK05pUx6/g+6j5O/09XuBm4Vu1f+vlHRIXroKJB9eAfSQQl++FsZzRVdXxhfnRcF&#10;SD04766lv0u/7oPX489j8hMAAP//AwBQSwMEFAAGAAgAAAAhAHd/VNnfAAAABgEAAA8AAABkcnMv&#10;ZG93bnJldi54bWxMj81uwjAQhO+V+g7WVuJSFaeh/CiNg6oC5VShBno38TaJiNdRbCB5e7an9rQa&#10;zWjm23TZ20ZcsPO1IwXP4wgEUuFMTaWCw37ztADhgyajG0eoYEAPy+z+LtWJcVf6wkseSsEl5BOt&#10;oAqhTaT0RYVW+7Frkdj7cZ3VgWVXStPpK5fbRsZRNJNW18QLlW7xvcLilJ+tglW+m26+Hw99PBTb&#10;z/xjcdrRsFZq9NC/vYII2Ie/MPziMzpkzHR0ZzJeNAomM34l8J2AYHs6j0EcFcQvEcgslf/xsxsA&#10;AAD//wMAUEsBAi0AFAAGAAgAAAAhALaDOJL+AAAA4QEAABMAAAAAAAAAAAAAAAAAAAAAAFtDb250&#10;ZW50X1R5cGVzXS54bWxQSwECLQAUAAYACAAAACEAOP0h/9YAAACUAQAACwAAAAAAAAAAAAAAAAAv&#10;AQAAX3JlbHMvLnJlbHNQSwECLQAUAAYACAAAACEA9vPWX2oCAACEBAAADgAAAAAAAAAAAAAAAAAu&#10;AgAAZHJzL2Uyb0RvYy54bWxQSwECLQAUAAYACAAAACEAd39U2d8AAAAGAQAADwAAAAAAAAAAAAAA&#10;AADEBAAAZHJzL2Rvd25yZXYueG1sUEsFBgAAAAAEAAQA8wAAANAFAAAAAA==&#10;">
                      <v:stroke endarrow="block"/>
                    </v:shape>
                  </w:pict>
                </mc:Fallback>
              </mc:AlternateContent>
            </w:r>
            <w:r w:rsidRPr="00610DB2">
              <w:rPr>
                <w:rFonts w:cs="Times New Roman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6E5769EB" wp14:editId="2A875588">
                      <wp:simplePos x="0" y="0"/>
                      <wp:positionH relativeFrom="column">
                        <wp:posOffset>633095</wp:posOffset>
                      </wp:positionH>
                      <wp:positionV relativeFrom="paragraph">
                        <wp:posOffset>29210</wp:posOffset>
                      </wp:positionV>
                      <wp:extent cx="58420" cy="146050"/>
                      <wp:effectExtent l="19050" t="0" r="55880" b="63500"/>
                      <wp:wrapNone/>
                      <wp:docPr id="7" name="Прямая со стрелкой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8420" cy="1460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247A1374" id="Прямая со стрелкой 7" o:spid="_x0000_s1026" type="#_x0000_t32" style="position:absolute;margin-left:49.85pt;margin-top:2.3pt;width:4.6pt;height:11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VyoZQIAAHkEAAAOAAAAZHJzL2Uyb0RvYy54bWysVM2O0zAQviPxDpbvbZKSdrvRpiuUtFwW&#10;qLTLA7ix01g4dmS7TSuEtPAC+wi8AhcO/GifIX0jxu4Pu3BBiBycccbzzTczn3NxuakFWjNtuJIp&#10;jvohRkwWinK5TPGbm1lvjJGxRFIilGQp3jKDLydPn1y0TcIGqlKCMo0ARJqkbVJcWdskQWCKitXE&#10;9FXDJDhLpWtiYauXAdWkBfRaBIMwHAWt0rTRqmDGwNd878QTj1+WrLCvy9Iwi0SKgZv1q/brwq3B&#10;5IIkS02aihcHGuQfWNSES0h6gsqJJWil+R9QNS+0Mqq0/ULVgSpLXjBfA1QThb9Vc12RhvlaoDmm&#10;ObXJ/D/Y4tV6rhGnKT7DSJIaRtR92t3u7rof3efdHdp96O5h2X3c3XZfuu/dt+6++4rOXN/axiQQ&#10;nsm5dpUXG3ndXKnirUFSZRWRS+b532wbAI1cRPAoxG1MA9kX7UtF4QxZWeWbuCl17SChPWjjZ7U9&#10;zYptLCrg43AcD2CgBXiieBQO/SgDkhxjG23sC6Zq5IwUG6sJX1Y2U1KCKJSOfCayvjLWMSPJMcAl&#10;lmrGhfDaEBK1KT4fDoY+wCjBqXO6Y0YvF5nQaE2cuvzjywTPw2NarST1YBUjdHqwLeECbGR9f6zm&#10;0DHBsMtWM4qRYHChnLWnJ6TLCNUD4YO1F9i78/B8Op6O4148GE17cZjnveezLO6NZtHZMH+WZ1ke&#10;vXfkozipOKVMOv5HsUfx34npcO32Mj3J/dSo4DG67yiQPb49aT9+N/G9dhaKbufaVeeUAPr2hw93&#10;0V2gh3t/6tcfY/ITAAD//wMAUEsDBBQABgAIAAAAIQCwnZNJ3gAAAAcBAAAPAAAAZHJzL2Rvd25y&#10;ZXYueG1sTI5RS8MwFIXfBf9DuIJvLnVIttbeDnWIfXHgJmOPWRObYHNTmmzr/PVmT/p4OIfvfOVi&#10;dB076iFYTwj3kwyYpsYrSy3C5+b1bg4sRElKdp40wlkHWFTXV6UslD/Rhz6uY8sShEIhEUyMfcF5&#10;aIx2Mkx8ryl1X35wMqY4tFwN8pTgruPTLBPcSUvpwchevxjdfK8PDiEud2cjts1zblebt3dhf+q6&#10;XiLe3oxPj8CiHuPfGC76SR2q5LT3B1KBdQh5PktLhAcB7FJn8xzYHmE6E8Crkv/3r34BAAD//wMA&#10;UEsBAi0AFAAGAAgAAAAhALaDOJL+AAAA4QEAABMAAAAAAAAAAAAAAAAAAAAAAFtDb250ZW50X1R5&#10;cGVzXS54bWxQSwECLQAUAAYACAAAACEAOP0h/9YAAACUAQAACwAAAAAAAAAAAAAAAAAvAQAAX3Jl&#10;bHMvLnJlbHNQSwECLQAUAAYACAAAACEAfcVcqGUCAAB5BAAADgAAAAAAAAAAAAAAAAAuAgAAZHJz&#10;L2Uyb0RvYy54bWxQSwECLQAUAAYACAAAACEAsJ2TSd4AAAAHAQAADwAAAAAAAAAAAAAAAAC/BAAA&#10;ZHJzL2Rvd25yZXYueG1sUEsFBgAAAAAEAAQA8wAAAMoFAAAAAA==&#10;">
                      <v:stroke endarrow="block"/>
                    </v:shape>
                  </w:pict>
                </mc:Fallback>
              </mc:AlternateContent>
            </w:r>
            <w:r>
              <w:rPr>
                <w:rFonts w:cs="Times New Roman"/>
                <w:sz w:val="22"/>
              </w:rPr>
              <w:t xml:space="preserve">                   </w:t>
            </w:r>
            <w:r w:rsidRPr="00610DB2">
              <w:rPr>
                <w:rFonts w:cs="Times New Roman"/>
                <w:sz w:val="22"/>
              </w:rPr>
              <w:t>═</w:t>
            </w:r>
          </w:p>
        </w:tc>
        <w:tc>
          <w:tcPr>
            <w:tcW w:w="4820" w:type="dxa"/>
            <w:gridSpan w:val="4"/>
            <w:vAlign w:val="center"/>
          </w:tcPr>
          <w:p w14:paraId="737C1FAF" w14:textId="468FDA05" w:rsidR="00F1434D" w:rsidRDefault="00F1434D" w:rsidP="00F1434D">
            <w:pPr>
              <w:jc w:val="center"/>
              <w:rPr>
                <w:color w:val="1A1A1A"/>
                <w:sz w:val="22"/>
              </w:rPr>
            </w:pPr>
            <w:r w:rsidRPr="00610DB2">
              <w:rPr>
                <w:rFonts w:cs="Times New Roman"/>
                <w:sz w:val="22"/>
              </w:rPr>
              <w:t>Значения показателей</w:t>
            </w:r>
          </w:p>
        </w:tc>
        <w:tc>
          <w:tcPr>
            <w:tcW w:w="1169" w:type="dxa"/>
            <w:vMerge w:val="restart"/>
            <w:vAlign w:val="center"/>
          </w:tcPr>
          <w:p w14:paraId="7BD8713C" w14:textId="7FD7B2FE" w:rsidR="00F1434D" w:rsidRDefault="00F1434D" w:rsidP="00F1434D">
            <w:pPr>
              <w:jc w:val="center"/>
              <w:rPr>
                <w:color w:val="1A1A1A"/>
                <w:sz w:val="22"/>
              </w:rPr>
            </w:pPr>
            <w:r w:rsidRPr="00610DB2">
              <w:rPr>
                <w:rFonts w:cs="Times New Roman"/>
                <w:sz w:val="22"/>
              </w:rPr>
              <w:t>Источник данных</w:t>
            </w:r>
          </w:p>
        </w:tc>
        <w:tc>
          <w:tcPr>
            <w:tcW w:w="1666" w:type="dxa"/>
            <w:vMerge w:val="restart"/>
            <w:vAlign w:val="center"/>
          </w:tcPr>
          <w:p w14:paraId="397D03F5" w14:textId="10FAB203" w:rsidR="00F1434D" w:rsidRDefault="00F1434D" w:rsidP="00F1434D">
            <w:pPr>
              <w:jc w:val="center"/>
              <w:rPr>
                <w:color w:val="1A1A1A"/>
                <w:sz w:val="22"/>
              </w:rPr>
            </w:pPr>
            <w:r w:rsidRPr="00610DB2">
              <w:rPr>
                <w:rFonts w:cs="Times New Roman"/>
                <w:sz w:val="22"/>
              </w:rPr>
              <w:t>Ответственный за выполнение показателя</w:t>
            </w:r>
          </w:p>
        </w:tc>
      </w:tr>
      <w:tr w:rsidR="00F1434D" w14:paraId="5BACC37B" w14:textId="77777777" w:rsidTr="00950083">
        <w:trPr>
          <w:trHeight w:val="311"/>
        </w:trPr>
        <w:tc>
          <w:tcPr>
            <w:tcW w:w="513" w:type="dxa"/>
            <w:vMerge/>
            <w:vAlign w:val="center"/>
          </w:tcPr>
          <w:p w14:paraId="01492E07" w14:textId="77777777" w:rsidR="00F1434D" w:rsidRDefault="00F1434D" w:rsidP="00F1434D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3877" w:type="dxa"/>
            <w:vMerge/>
            <w:vAlign w:val="center"/>
          </w:tcPr>
          <w:p w14:paraId="6F77696E" w14:textId="77777777" w:rsidR="00F1434D" w:rsidRDefault="00F1434D" w:rsidP="00F1434D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850" w:type="dxa"/>
            <w:vMerge/>
            <w:vAlign w:val="center"/>
          </w:tcPr>
          <w:p w14:paraId="53148537" w14:textId="77777777" w:rsidR="00F1434D" w:rsidRDefault="00F1434D" w:rsidP="00F1434D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2268" w:type="dxa"/>
            <w:vMerge/>
            <w:vAlign w:val="center"/>
          </w:tcPr>
          <w:p w14:paraId="554775B5" w14:textId="77777777" w:rsidR="00F1434D" w:rsidRDefault="00F1434D" w:rsidP="00F1434D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4820" w:type="dxa"/>
            <w:gridSpan w:val="4"/>
            <w:vAlign w:val="center"/>
          </w:tcPr>
          <w:p w14:paraId="221E139D" w14:textId="06753791" w:rsidR="00F1434D" w:rsidRDefault="00F1434D" w:rsidP="00F1434D">
            <w:pPr>
              <w:jc w:val="center"/>
              <w:rPr>
                <w:color w:val="1A1A1A"/>
                <w:sz w:val="22"/>
              </w:rPr>
            </w:pPr>
            <w:r w:rsidRPr="00610DB2">
              <w:rPr>
                <w:rFonts w:cs="Times New Roman"/>
                <w:sz w:val="22"/>
              </w:rPr>
              <w:t>Годы реализации программы</w:t>
            </w:r>
          </w:p>
        </w:tc>
        <w:tc>
          <w:tcPr>
            <w:tcW w:w="1169" w:type="dxa"/>
            <w:vMerge/>
            <w:vAlign w:val="center"/>
          </w:tcPr>
          <w:p w14:paraId="76E32B53" w14:textId="77777777" w:rsidR="00F1434D" w:rsidRDefault="00F1434D" w:rsidP="00F1434D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666" w:type="dxa"/>
            <w:vMerge/>
            <w:vAlign w:val="center"/>
          </w:tcPr>
          <w:p w14:paraId="0401FF53" w14:textId="77777777" w:rsidR="00F1434D" w:rsidRDefault="00F1434D" w:rsidP="00F1434D">
            <w:pPr>
              <w:jc w:val="center"/>
              <w:rPr>
                <w:color w:val="1A1A1A"/>
                <w:sz w:val="22"/>
              </w:rPr>
            </w:pPr>
          </w:p>
        </w:tc>
      </w:tr>
      <w:tr w:rsidR="00F1434D" w14:paraId="39A8DE0F" w14:textId="77777777" w:rsidTr="00950083">
        <w:trPr>
          <w:trHeight w:val="329"/>
        </w:trPr>
        <w:tc>
          <w:tcPr>
            <w:tcW w:w="513" w:type="dxa"/>
            <w:vMerge/>
            <w:vAlign w:val="center"/>
          </w:tcPr>
          <w:p w14:paraId="0DD42598" w14:textId="77777777" w:rsidR="00F1434D" w:rsidRDefault="00F1434D" w:rsidP="00F1434D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3877" w:type="dxa"/>
            <w:vMerge/>
            <w:vAlign w:val="center"/>
          </w:tcPr>
          <w:p w14:paraId="1EB2FEE1" w14:textId="77777777" w:rsidR="00F1434D" w:rsidRDefault="00F1434D" w:rsidP="00F1434D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850" w:type="dxa"/>
            <w:vMerge/>
            <w:vAlign w:val="center"/>
          </w:tcPr>
          <w:p w14:paraId="53E8BC3A" w14:textId="77777777" w:rsidR="00F1434D" w:rsidRDefault="00F1434D" w:rsidP="00F1434D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2268" w:type="dxa"/>
            <w:vMerge/>
            <w:vAlign w:val="center"/>
          </w:tcPr>
          <w:p w14:paraId="2289E9A5" w14:textId="77777777" w:rsidR="00F1434D" w:rsidRDefault="00F1434D" w:rsidP="00F1434D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205" w:type="dxa"/>
            <w:vAlign w:val="center"/>
          </w:tcPr>
          <w:p w14:paraId="1FD519FD" w14:textId="54A6E342" w:rsidR="00F1434D" w:rsidRDefault="00F1434D" w:rsidP="00F1434D">
            <w:pPr>
              <w:jc w:val="center"/>
              <w:rPr>
                <w:color w:val="1A1A1A"/>
                <w:sz w:val="22"/>
              </w:rPr>
            </w:pPr>
            <w:r w:rsidRPr="00610DB2">
              <w:rPr>
                <w:rFonts w:cs="Times New Roman"/>
                <w:sz w:val="22"/>
              </w:rPr>
              <w:t>20__</w:t>
            </w:r>
          </w:p>
        </w:tc>
        <w:tc>
          <w:tcPr>
            <w:tcW w:w="1205" w:type="dxa"/>
            <w:vAlign w:val="center"/>
          </w:tcPr>
          <w:p w14:paraId="4D52B77B" w14:textId="216936FE" w:rsidR="00F1434D" w:rsidRDefault="00F1434D" w:rsidP="00F1434D">
            <w:pPr>
              <w:jc w:val="center"/>
              <w:rPr>
                <w:color w:val="1A1A1A"/>
                <w:sz w:val="22"/>
              </w:rPr>
            </w:pPr>
            <w:r w:rsidRPr="00610DB2">
              <w:rPr>
                <w:rFonts w:cs="Times New Roman"/>
                <w:sz w:val="22"/>
              </w:rPr>
              <w:t>20__</w:t>
            </w:r>
          </w:p>
        </w:tc>
        <w:tc>
          <w:tcPr>
            <w:tcW w:w="1205" w:type="dxa"/>
            <w:vAlign w:val="center"/>
          </w:tcPr>
          <w:p w14:paraId="7955C8D7" w14:textId="5C6F63D9" w:rsidR="00F1434D" w:rsidRDefault="00F1434D" w:rsidP="00F1434D">
            <w:pPr>
              <w:jc w:val="center"/>
              <w:rPr>
                <w:color w:val="1A1A1A"/>
                <w:sz w:val="22"/>
              </w:rPr>
            </w:pPr>
            <w:r w:rsidRPr="00610DB2">
              <w:rPr>
                <w:rFonts w:cs="Times New Roman"/>
                <w:sz w:val="22"/>
              </w:rPr>
              <w:t>20__</w:t>
            </w:r>
          </w:p>
        </w:tc>
        <w:tc>
          <w:tcPr>
            <w:tcW w:w="1205" w:type="dxa"/>
            <w:vAlign w:val="center"/>
          </w:tcPr>
          <w:p w14:paraId="6B06D42B" w14:textId="385650CD" w:rsidR="00F1434D" w:rsidRDefault="00F1434D" w:rsidP="00F1434D">
            <w:pPr>
              <w:jc w:val="center"/>
              <w:rPr>
                <w:color w:val="1A1A1A"/>
                <w:sz w:val="22"/>
              </w:rPr>
            </w:pPr>
            <w:r w:rsidRPr="00610DB2">
              <w:rPr>
                <w:rFonts w:cs="Times New Roman"/>
                <w:sz w:val="22"/>
              </w:rPr>
              <w:t>20__</w:t>
            </w:r>
          </w:p>
        </w:tc>
        <w:tc>
          <w:tcPr>
            <w:tcW w:w="1169" w:type="dxa"/>
            <w:vMerge/>
            <w:vAlign w:val="center"/>
          </w:tcPr>
          <w:p w14:paraId="00065D67" w14:textId="77777777" w:rsidR="00F1434D" w:rsidRDefault="00F1434D" w:rsidP="00F1434D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666" w:type="dxa"/>
            <w:vMerge/>
            <w:vAlign w:val="center"/>
          </w:tcPr>
          <w:p w14:paraId="0F39DB90" w14:textId="77777777" w:rsidR="00F1434D" w:rsidRDefault="00F1434D" w:rsidP="00F1434D">
            <w:pPr>
              <w:jc w:val="center"/>
              <w:rPr>
                <w:color w:val="1A1A1A"/>
                <w:sz w:val="22"/>
              </w:rPr>
            </w:pPr>
          </w:p>
        </w:tc>
      </w:tr>
      <w:tr w:rsidR="00F1434D" w14:paraId="13257693" w14:textId="77777777" w:rsidTr="00950083">
        <w:tc>
          <w:tcPr>
            <w:tcW w:w="513" w:type="dxa"/>
            <w:vMerge/>
            <w:vAlign w:val="center"/>
          </w:tcPr>
          <w:p w14:paraId="1E5BB62B" w14:textId="77777777" w:rsidR="00F1434D" w:rsidRDefault="00F1434D" w:rsidP="00F1434D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3877" w:type="dxa"/>
            <w:vMerge/>
            <w:vAlign w:val="center"/>
          </w:tcPr>
          <w:p w14:paraId="3F685348" w14:textId="77777777" w:rsidR="00F1434D" w:rsidRDefault="00F1434D" w:rsidP="00F1434D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850" w:type="dxa"/>
            <w:vMerge/>
            <w:vAlign w:val="center"/>
          </w:tcPr>
          <w:p w14:paraId="204FCBD2" w14:textId="77777777" w:rsidR="00F1434D" w:rsidRDefault="00F1434D" w:rsidP="00F1434D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2268" w:type="dxa"/>
            <w:vMerge/>
            <w:vAlign w:val="center"/>
          </w:tcPr>
          <w:p w14:paraId="304B08E3" w14:textId="77777777" w:rsidR="00F1434D" w:rsidRDefault="00F1434D" w:rsidP="00F1434D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205" w:type="dxa"/>
            <w:vAlign w:val="center"/>
          </w:tcPr>
          <w:p w14:paraId="6266A190" w14:textId="77777777" w:rsidR="00F1434D" w:rsidRPr="00610DB2" w:rsidRDefault="00F1434D" w:rsidP="00F1434D">
            <w:pPr>
              <w:pStyle w:val="ConsPlusCell"/>
              <w:widowControl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10DB2">
              <w:rPr>
                <w:rFonts w:ascii="Times New Roman" w:hAnsi="Times New Roman" w:cs="Times New Roman"/>
                <w:sz w:val="22"/>
                <w:szCs w:val="22"/>
              </w:rPr>
              <w:t>План/</w:t>
            </w:r>
          </w:p>
          <w:p w14:paraId="49A0BEE3" w14:textId="1650EA08" w:rsidR="00F1434D" w:rsidRDefault="00F1434D" w:rsidP="00F1434D">
            <w:pPr>
              <w:jc w:val="center"/>
              <w:rPr>
                <w:color w:val="1A1A1A"/>
                <w:sz w:val="22"/>
              </w:rPr>
            </w:pPr>
            <w:r w:rsidRPr="00610DB2">
              <w:rPr>
                <w:rFonts w:cs="Times New Roman"/>
                <w:sz w:val="22"/>
              </w:rPr>
              <w:t>Факт</w:t>
            </w:r>
          </w:p>
        </w:tc>
        <w:tc>
          <w:tcPr>
            <w:tcW w:w="1205" w:type="dxa"/>
            <w:vAlign w:val="center"/>
          </w:tcPr>
          <w:p w14:paraId="392EEAC8" w14:textId="77777777" w:rsidR="00F1434D" w:rsidRPr="00610DB2" w:rsidRDefault="00F1434D" w:rsidP="00F1434D">
            <w:pPr>
              <w:pStyle w:val="ConsPlusCell"/>
              <w:widowControl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10DB2">
              <w:rPr>
                <w:rFonts w:ascii="Times New Roman" w:hAnsi="Times New Roman" w:cs="Times New Roman"/>
                <w:sz w:val="22"/>
                <w:szCs w:val="22"/>
              </w:rPr>
              <w:t>План/</w:t>
            </w:r>
          </w:p>
          <w:p w14:paraId="36C7DCD0" w14:textId="57F1C522" w:rsidR="00F1434D" w:rsidRDefault="00F1434D" w:rsidP="00F1434D">
            <w:pPr>
              <w:jc w:val="center"/>
              <w:rPr>
                <w:color w:val="1A1A1A"/>
                <w:sz w:val="22"/>
              </w:rPr>
            </w:pPr>
            <w:r w:rsidRPr="00610DB2">
              <w:rPr>
                <w:rFonts w:cs="Times New Roman"/>
                <w:sz w:val="22"/>
              </w:rPr>
              <w:t>Факт</w:t>
            </w:r>
          </w:p>
        </w:tc>
        <w:tc>
          <w:tcPr>
            <w:tcW w:w="1205" w:type="dxa"/>
            <w:vAlign w:val="center"/>
          </w:tcPr>
          <w:p w14:paraId="71249851" w14:textId="77777777" w:rsidR="00F1434D" w:rsidRPr="00610DB2" w:rsidRDefault="00F1434D" w:rsidP="00F1434D">
            <w:pPr>
              <w:pStyle w:val="ConsPlusCell"/>
              <w:widowControl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10DB2">
              <w:rPr>
                <w:rFonts w:ascii="Times New Roman" w:hAnsi="Times New Roman" w:cs="Times New Roman"/>
                <w:sz w:val="22"/>
                <w:szCs w:val="22"/>
              </w:rPr>
              <w:t>План/</w:t>
            </w:r>
          </w:p>
          <w:p w14:paraId="2C6EE2F1" w14:textId="23F45C01" w:rsidR="00F1434D" w:rsidRDefault="00F1434D" w:rsidP="00F1434D">
            <w:pPr>
              <w:jc w:val="center"/>
              <w:rPr>
                <w:color w:val="1A1A1A"/>
                <w:sz w:val="22"/>
              </w:rPr>
            </w:pPr>
            <w:r w:rsidRPr="00610DB2">
              <w:rPr>
                <w:rFonts w:cs="Times New Roman"/>
                <w:sz w:val="22"/>
              </w:rPr>
              <w:t>Факт</w:t>
            </w:r>
          </w:p>
        </w:tc>
        <w:tc>
          <w:tcPr>
            <w:tcW w:w="1205" w:type="dxa"/>
            <w:vAlign w:val="center"/>
          </w:tcPr>
          <w:p w14:paraId="3505070D" w14:textId="707A6083" w:rsidR="00F1434D" w:rsidRDefault="00F1434D" w:rsidP="00F1434D">
            <w:pPr>
              <w:jc w:val="center"/>
              <w:rPr>
                <w:color w:val="1A1A1A"/>
                <w:sz w:val="22"/>
              </w:rPr>
            </w:pPr>
            <w:r w:rsidRPr="00610DB2">
              <w:rPr>
                <w:rFonts w:cs="Times New Roman"/>
                <w:sz w:val="22"/>
              </w:rPr>
              <w:t>План</w:t>
            </w:r>
          </w:p>
        </w:tc>
        <w:tc>
          <w:tcPr>
            <w:tcW w:w="1169" w:type="dxa"/>
            <w:vMerge/>
            <w:vAlign w:val="center"/>
          </w:tcPr>
          <w:p w14:paraId="1CEC4CD9" w14:textId="77777777" w:rsidR="00F1434D" w:rsidRDefault="00F1434D" w:rsidP="00F1434D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666" w:type="dxa"/>
            <w:vMerge/>
            <w:vAlign w:val="center"/>
          </w:tcPr>
          <w:p w14:paraId="304CF37B" w14:textId="77777777" w:rsidR="00F1434D" w:rsidRDefault="00F1434D" w:rsidP="00F1434D">
            <w:pPr>
              <w:jc w:val="center"/>
              <w:rPr>
                <w:color w:val="1A1A1A"/>
                <w:sz w:val="22"/>
              </w:rPr>
            </w:pPr>
          </w:p>
        </w:tc>
      </w:tr>
      <w:tr w:rsidR="00786E2E" w14:paraId="0A6F635A" w14:textId="77777777" w:rsidTr="00950083">
        <w:tc>
          <w:tcPr>
            <w:tcW w:w="513" w:type="dxa"/>
            <w:vAlign w:val="center"/>
          </w:tcPr>
          <w:p w14:paraId="1F42A46B" w14:textId="21D56CBD" w:rsidR="00F1434D" w:rsidRDefault="00F1434D" w:rsidP="00F1434D">
            <w:pPr>
              <w:jc w:val="center"/>
              <w:rPr>
                <w:color w:val="1A1A1A"/>
                <w:sz w:val="22"/>
              </w:rPr>
            </w:pPr>
            <w:r w:rsidRPr="00610DB2">
              <w:rPr>
                <w:rFonts w:cs="Times New Roman"/>
                <w:sz w:val="22"/>
              </w:rPr>
              <w:t>1</w:t>
            </w:r>
          </w:p>
        </w:tc>
        <w:tc>
          <w:tcPr>
            <w:tcW w:w="3877" w:type="dxa"/>
            <w:vAlign w:val="center"/>
          </w:tcPr>
          <w:p w14:paraId="5AAA6D7E" w14:textId="13B95EE9" w:rsidR="00F1434D" w:rsidRDefault="00F1434D" w:rsidP="00F1434D">
            <w:pPr>
              <w:jc w:val="center"/>
              <w:rPr>
                <w:color w:val="1A1A1A"/>
                <w:sz w:val="22"/>
              </w:rPr>
            </w:pPr>
            <w:r w:rsidRPr="00610DB2">
              <w:rPr>
                <w:rFonts w:cs="Times New Roman"/>
                <w:sz w:val="22"/>
              </w:rPr>
              <w:t>2</w:t>
            </w:r>
          </w:p>
        </w:tc>
        <w:tc>
          <w:tcPr>
            <w:tcW w:w="850" w:type="dxa"/>
            <w:vAlign w:val="center"/>
          </w:tcPr>
          <w:p w14:paraId="573765B2" w14:textId="497AD8BA" w:rsidR="00F1434D" w:rsidRDefault="00F1434D" w:rsidP="00F1434D">
            <w:pPr>
              <w:jc w:val="center"/>
              <w:rPr>
                <w:color w:val="1A1A1A"/>
                <w:sz w:val="22"/>
              </w:rPr>
            </w:pPr>
            <w:r w:rsidRPr="00610DB2">
              <w:rPr>
                <w:rFonts w:cs="Times New Roman"/>
                <w:sz w:val="22"/>
              </w:rPr>
              <w:t>3</w:t>
            </w:r>
          </w:p>
        </w:tc>
        <w:tc>
          <w:tcPr>
            <w:tcW w:w="2268" w:type="dxa"/>
            <w:vAlign w:val="center"/>
          </w:tcPr>
          <w:p w14:paraId="03453F3A" w14:textId="08D9275F" w:rsidR="00F1434D" w:rsidRDefault="00F1434D" w:rsidP="00F1434D">
            <w:pPr>
              <w:jc w:val="center"/>
              <w:rPr>
                <w:color w:val="1A1A1A"/>
                <w:sz w:val="22"/>
              </w:rPr>
            </w:pPr>
            <w:r w:rsidRPr="00610DB2">
              <w:rPr>
                <w:rFonts w:cs="Times New Roman"/>
                <w:sz w:val="22"/>
              </w:rPr>
              <w:t>4</w:t>
            </w:r>
          </w:p>
        </w:tc>
        <w:tc>
          <w:tcPr>
            <w:tcW w:w="1205" w:type="dxa"/>
            <w:vAlign w:val="center"/>
          </w:tcPr>
          <w:p w14:paraId="12973438" w14:textId="0DC82C26" w:rsidR="00F1434D" w:rsidRDefault="00F1434D" w:rsidP="00F1434D">
            <w:pPr>
              <w:jc w:val="center"/>
              <w:rPr>
                <w:color w:val="1A1A1A"/>
                <w:sz w:val="22"/>
              </w:rPr>
            </w:pPr>
            <w:r w:rsidRPr="00610DB2">
              <w:rPr>
                <w:rFonts w:cs="Times New Roman"/>
                <w:sz w:val="22"/>
              </w:rPr>
              <w:t>5</w:t>
            </w:r>
          </w:p>
        </w:tc>
        <w:tc>
          <w:tcPr>
            <w:tcW w:w="1205" w:type="dxa"/>
            <w:vAlign w:val="center"/>
          </w:tcPr>
          <w:p w14:paraId="4DBAF8E6" w14:textId="53526FF7" w:rsidR="00F1434D" w:rsidRDefault="00F1434D" w:rsidP="00F1434D">
            <w:pPr>
              <w:jc w:val="center"/>
              <w:rPr>
                <w:color w:val="1A1A1A"/>
                <w:sz w:val="22"/>
              </w:rPr>
            </w:pPr>
            <w:r w:rsidRPr="00610DB2">
              <w:rPr>
                <w:rFonts w:cs="Times New Roman"/>
                <w:sz w:val="22"/>
              </w:rPr>
              <w:t>6</w:t>
            </w:r>
          </w:p>
        </w:tc>
        <w:tc>
          <w:tcPr>
            <w:tcW w:w="1205" w:type="dxa"/>
            <w:vAlign w:val="center"/>
          </w:tcPr>
          <w:p w14:paraId="18EB7503" w14:textId="1C9E3F7C" w:rsidR="00F1434D" w:rsidRDefault="00F1434D" w:rsidP="00F1434D">
            <w:pPr>
              <w:jc w:val="center"/>
              <w:rPr>
                <w:color w:val="1A1A1A"/>
                <w:sz w:val="22"/>
              </w:rPr>
            </w:pPr>
            <w:r w:rsidRPr="00610DB2">
              <w:rPr>
                <w:rFonts w:cs="Times New Roman"/>
                <w:sz w:val="22"/>
              </w:rPr>
              <w:t>7</w:t>
            </w:r>
          </w:p>
        </w:tc>
        <w:tc>
          <w:tcPr>
            <w:tcW w:w="1205" w:type="dxa"/>
            <w:vAlign w:val="center"/>
          </w:tcPr>
          <w:p w14:paraId="1BF4A552" w14:textId="7DF628F9" w:rsidR="00F1434D" w:rsidRDefault="00F1434D" w:rsidP="00F1434D">
            <w:pPr>
              <w:jc w:val="center"/>
              <w:rPr>
                <w:color w:val="1A1A1A"/>
                <w:sz w:val="22"/>
              </w:rPr>
            </w:pPr>
            <w:r w:rsidRPr="00610DB2">
              <w:rPr>
                <w:rFonts w:cs="Times New Roman"/>
                <w:sz w:val="22"/>
              </w:rPr>
              <w:t>8</w:t>
            </w:r>
          </w:p>
        </w:tc>
        <w:tc>
          <w:tcPr>
            <w:tcW w:w="1169" w:type="dxa"/>
            <w:vAlign w:val="center"/>
          </w:tcPr>
          <w:p w14:paraId="1376FB3B" w14:textId="678EC9BF" w:rsidR="00F1434D" w:rsidRDefault="00F1434D" w:rsidP="00F1434D">
            <w:pPr>
              <w:jc w:val="center"/>
              <w:rPr>
                <w:color w:val="1A1A1A"/>
                <w:sz w:val="22"/>
              </w:rPr>
            </w:pPr>
            <w:r w:rsidRPr="00610DB2">
              <w:rPr>
                <w:rFonts w:cs="Times New Roman"/>
                <w:sz w:val="22"/>
              </w:rPr>
              <w:t>9</w:t>
            </w:r>
          </w:p>
        </w:tc>
        <w:tc>
          <w:tcPr>
            <w:tcW w:w="1666" w:type="dxa"/>
            <w:vAlign w:val="center"/>
          </w:tcPr>
          <w:p w14:paraId="5690C200" w14:textId="6BDE96CD" w:rsidR="00F1434D" w:rsidRDefault="00F1434D" w:rsidP="00F1434D">
            <w:pPr>
              <w:jc w:val="center"/>
              <w:rPr>
                <w:color w:val="1A1A1A"/>
                <w:sz w:val="22"/>
              </w:rPr>
            </w:pPr>
            <w:r w:rsidRPr="00610DB2">
              <w:rPr>
                <w:rFonts w:cs="Times New Roman"/>
                <w:sz w:val="22"/>
              </w:rPr>
              <w:t>10</w:t>
            </w:r>
          </w:p>
        </w:tc>
      </w:tr>
      <w:tr w:rsidR="00F1434D" w14:paraId="5C33F719" w14:textId="77777777" w:rsidTr="00950083">
        <w:trPr>
          <w:trHeight w:val="329"/>
        </w:trPr>
        <w:tc>
          <w:tcPr>
            <w:tcW w:w="15163" w:type="dxa"/>
            <w:gridSpan w:val="10"/>
            <w:vAlign w:val="center"/>
          </w:tcPr>
          <w:p w14:paraId="7C0EBB4A" w14:textId="40B30149" w:rsidR="00F1434D" w:rsidRDefault="00F1434D" w:rsidP="00F1434D">
            <w:pPr>
              <w:jc w:val="center"/>
              <w:rPr>
                <w:color w:val="1A1A1A"/>
                <w:sz w:val="22"/>
              </w:rPr>
            </w:pPr>
            <w:r w:rsidRPr="00610DB2">
              <w:rPr>
                <w:rFonts w:cs="Times New Roman"/>
                <w:sz w:val="22"/>
              </w:rPr>
              <w:t>Наименование цели МП (подпрограммы МП): «___________________________________________»</w:t>
            </w:r>
          </w:p>
        </w:tc>
      </w:tr>
      <w:tr w:rsidR="00786E2E" w14:paraId="53877501" w14:textId="77777777" w:rsidTr="00950083">
        <w:tc>
          <w:tcPr>
            <w:tcW w:w="513" w:type="dxa"/>
            <w:vAlign w:val="center"/>
          </w:tcPr>
          <w:p w14:paraId="509B659A" w14:textId="0448AE28" w:rsidR="00786E2E" w:rsidRDefault="00786E2E" w:rsidP="00786E2E">
            <w:pPr>
              <w:jc w:val="center"/>
              <w:rPr>
                <w:color w:val="1A1A1A"/>
                <w:sz w:val="22"/>
              </w:rPr>
            </w:pPr>
            <w:r w:rsidRPr="00610DB2">
              <w:rPr>
                <w:rFonts w:cs="Times New Roman"/>
                <w:sz w:val="22"/>
              </w:rPr>
              <w:t>1.</w:t>
            </w:r>
          </w:p>
        </w:tc>
        <w:tc>
          <w:tcPr>
            <w:tcW w:w="3877" w:type="dxa"/>
            <w:vAlign w:val="center"/>
          </w:tcPr>
          <w:p w14:paraId="7495B7E2" w14:textId="734DFA23" w:rsidR="00786E2E" w:rsidRDefault="00786E2E" w:rsidP="00F164F0">
            <w:pPr>
              <w:jc w:val="both"/>
              <w:rPr>
                <w:color w:val="1A1A1A"/>
                <w:sz w:val="22"/>
              </w:rPr>
            </w:pPr>
            <w:r w:rsidRPr="00610DB2">
              <w:rPr>
                <w:rFonts w:cs="Times New Roman"/>
                <w:sz w:val="22"/>
              </w:rPr>
              <w:t xml:space="preserve">Наименование 1 показателя цели МП (подпрограммы МП) </w:t>
            </w:r>
          </w:p>
        </w:tc>
        <w:tc>
          <w:tcPr>
            <w:tcW w:w="850" w:type="dxa"/>
            <w:vAlign w:val="center"/>
          </w:tcPr>
          <w:p w14:paraId="2EBC4B5E" w14:textId="77777777" w:rsidR="00786E2E" w:rsidRDefault="00786E2E" w:rsidP="00786E2E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08A42F24" w14:textId="77777777" w:rsidR="00786E2E" w:rsidRDefault="00786E2E" w:rsidP="00786E2E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205" w:type="dxa"/>
            <w:vAlign w:val="center"/>
          </w:tcPr>
          <w:p w14:paraId="1DB13153" w14:textId="77777777" w:rsidR="00786E2E" w:rsidRDefault="00786E2E" w:rsidP="00786E2E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205" w:type="dxa"/>
            <w:vAlign w:val="center"/>
          </w:tcPr>
          <w:p w14:paraId="31BE0E4D" w14:textId="77777777" w:rsidR="00786E2E" w:rsidRDefault="00786E2E" w:rsidP="00786E2E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205" w:type="dxa"/>
            <w:vAlign w:val="center"/>
          </w:tcPr>
          <w:p w14:paraId="63376EF2" w14:textId="77777777" w:rsidR="00786E2E" w:rsidRDefault="00786E2E" w:rsidP="00786E2E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205" w:type="dxa"/>
            <w:vAlign w:val="center"/>
          </w:tcPr>
          <w:p w14:paraId="60A824FC" w14:textId="77777777" w:rsidR="00786E2E" w:rsidRDefault="00786E2E" w:rsidP="00786E2E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169" w:type="dxa"/>
            <w:vAlign w:val="center"/>
          </w:tcPr>
          <w:p w14:paraId="2D9FC70B" w14:textId="77777777" w:rsidR="00786E2E" w:rsidRDefault="00786E2E" w:rsidP="00786E2E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666" w:type="dxa"/>
            <w:vAlign w:val="center"/>
          </w:tcPr>
          <w:p w14:paraId="65A3AF42" w14:textId="77777777" w:rsidR="00786E2E" w:rsidRDefault="00786E2E" w:rsidP="00786E2E">
            <w:pPr>
              <w:jc w:val="center"/>
              <w:rPr>
                <w:color w:val="1A1A1A"/>
                <w:sz w:val="22"/>
              </w:rPr>
            </w:pPr>
          </w:p>
        </w:tc>
      </w:tr>
      <w:tr w:rsidR="00786E2E" w14:paraId="7BFE976A" w14:textId="77777777" w:rsidTr="00950083">
        <w:tc>
          <w:tcPr>
            <w:tcW w:w="513" w:type="dxa"/>
            <w:vAlign w:val="center"/>
          </w:tcPr>
          <w:p w14:paraId="035A1EA1" w14:textId="1182071B" w:rsidR="00786E2E" w:rsidRDefault="00786E2E" w:rsidP="00786E2E">
            <w:pPr>
              <w:jc w:val="center"/>
              <w:rPr>
                <w:color w:val="1A1A1A"/>
                <w:sz w:val="22"/>
              </w:rPr>
            </w:pPr>
            <w:r w:rsidRPr="00610DB2">
              <w:rPr>
                <w:rFonts w:cs="Times New Roman"/>
                <w:sz w:val="22"/>
              </w:rPr>
              <w:t>2</w:t>
            </w:r>
          </w:p>
        </w:tc>
        <w:tc>
          <w:tcPr>
            <w:tcW w:w="3877" w:type="dxa"/>
            <w:vAlign w:val="center"/>
          </w:tcPr>
          <w:p w14:paraId="3355B6F8" w14:textId="445749FC" w:rsidR="00786E2E" w:rsidRDefault="00786E2E" w:rsidP="00F164F0">
            <w:pPr>
              <w:jc w:val="both"/>
              <w:rPr>
                <w:color w:val="1A1A1A"/>
                <w:sz w:val="22"/>
              </w:rPr>
            </w:pPr>
            <w:r w:rsidRPr="00610DB2">
              <w:rPr>
                <w:rFonts w:cs="Times New Roman"/>
                <w:sz w:val="22"/>
              </w:rPr>
              <w:t>Наименование 2 показателя цели МП (подпрограммы МП)</w:t>
            </w:r>
          </w:p>
        </w:tc>
        <w:tc>
          <w:tcPr>
            <w:tcW w:w="850" w:type="dxa"/>
            <w:vAlign w:val="center"/>
          </w:tcPr>
          <w:p w14:paraId="7A590F92" w14:textId="77777777" w:rsidR="00786E2E" w:rsidRDefault="00786E2E" w:rsidP="00786E2E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45B75F2E" w14:textId="77777777" w:rsidR="00786E2E" w:rsidRDefault="00786E2E" w:rsidP="00786E2E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205" w:type="dxa"/>
            <w:vAlign w:val="center"/>
          </w:tcPr>
          <w:p w14:paraId="26CB4D64" w14:textId="77777777" w:rsidR="00786E2E" w:rsidRDefault="00786E2E" w:rsidP="00786E2E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205" w:type="dxa"/>
            <w:vAlign w:val="center"/>
          </w:tcPr>
          <w:p w14:paraId="6064BB76" w14:textId="77777777" w:rsidR="00786E2E" w:rsidRDefault="00786E2E" w:rsidP="00786E2E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205" w:type="dxa"/>
            <w:vAlign w:val="center"/>
          </w:tcPr>
          <w:p w14:paraId="1378784F" w14:textId="77777777" w:rsidR="00786E2E" w:rsidRDefault="00786E2E" w:rsidP="00786E2E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205" w:type="dxa"/>
            <w:vAlign w:val="center"/>
          </w:tcPr>
          <w:p w14:paraId="0FAC2B65" w14:textId="77777777" w:rsidR="00786E2E" w:rsidRDefault="00786E2E" w:rsidP="00786E2E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169" w:type="dxa"/>
            <w:vAlign w:val="center"/>
          </w:tcPr>
          <w:p w14:paraId="5B097A1C" w14:textId="77777777" w:rsidR="00786E2E" w:rsidRDefault="00786E2E" w:rsidP="00786E2E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666" w:type="dxa"/>
            <w:vAlign w:val="center"/>
          </w:tcPr>
          <w:p w14:paraId="159E7BC3" w14:textId="77777777" w:rsidR="00786E2E" w:rsidRDefault="00786E2E" w:rsidP="00786E2E">
            <w:pPr>
              <w:jc w:val="center"/>
              <w:rPr>
                <w:color w:val="1A1A1A"/>
                <w:sz w:val="22"/>
              </w:rPr>
            </w:pPr>
          </w:p>
        </w:tc>
      </w:tr>
      <w:tr w:rsidR="00786E2E" w14:paraId="581FF07F" w14:textId="77777777" w:rsidTr="00950083">
        <w:trPr>
          <w:trHeight w:val="299"/>
        </w:trPr>
        <w:tc>
          <w:tcPr>
            <w:tcW w:w="513" w:type="dxa"/>
            <w:vAlign w:val="center"/>
          </w:tcPr>
          <w:p w14:paraId="53EF6A6D" w14:textId="63BE24B5" w:rsidR="00786E2E" w:rsidRDefault="00786E2E" w:rsidP="00786E2E">
            <w:pPr>
              <w:jc w:val="center"/>
              <w:rPr>
                <w:color w:val="1A1A1A"/>
                <w:sz w:val="22"/>
              </w:rPr>
            </w:pPr>
            <w:r w:rsidRPr="00610DB2">
              <w:rPr>
                <w:rFonts w:cs="Times New Roman"/>
                <w:sz w:val="22"/>
              </w:rPr>
              <w:t>…</w:t>
            </w:r>
          </w:p>
        </w:tc>
        <w:tc>
          <w:tcPr>
            <w:tcW w:w="3877" w:type="dxa"/>
            <w:vAlign w:val="center"/>
          </w:tcPr>
          <w:p w14:paraId="22D2BF4D" w14:textId="10931DA1" w:rsidR="00786E2E" w:rsidRDefault="00786E2E" w:rsidP="00F164F0">
            <w:pPr>
              <w:jc w:val="both"/>
              <w:rPr>
                <w:color w:val="1A1A1A"/>
                <w:sz w:val="22"/>
              </w:rPr>
            </w:pPr>
            <w:r w:rsidRPr="00610DB2">
              <w:rPr>
                <w:rFonts w:cs="Times New Roman"/>
                <w:sz w:val="22"/>
              </w:rPr>
              <w:t>…</w:t>
            </w:r>
          </w:p>
        </w:tc>
        <w:tc>
          <w:tcPr>
            <w:tcW w:w="850" w:type="dxa"/>
            <w:vAlign w:val="center"/>
          </w:tcPr>
          <w:p w14:paraId="0A01AF70" w14:textId="77777777" w:rsidR="00786E2E" w:rsidRDefault="00786E2E" w:rsidP="00786E2E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7DB41395" w14:textId="77777777" w:rsidR="00786E2E" w:rsidRDefault="00786E2E" w:rsidP="00786E2E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205" w:type="dxa"/>
            <w:vAlign w:val="center"/>
          </w:tcPr>
          <w:p w14:paraId="0060284E" w14:textId="77777777" w:rsidR="00786E2E" w:rsidRDefault="00786E2E" w:rsidP="00786E2E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205" w:type="dxa"/>
            <w:vAlign w:val="center"/>
          </w:tcPr>
          <w:p w14:paraId="03F6DE7A" w14:textId="77777777" w:rsidR="00786E2E" w:rsidRDefault="00786E2E" w:rsidP="00786E2E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205" w:type="dxa"/>
            <w:vAlign w:val="center"/>
          </w:tcPr>
          <w:p w14:paraId="30C1B342" w14:textId="77777777" w:rsidR="00786E2E" w:rsidRDefault="00786E2E" w:rsidP="00786E2E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205" w:type="dxa"/>
            <w:vAlign w:val="center"/>
          </w:tcPr>
          <w:p w14:paraId="1206B106" w14:textId="77777777" w:rsidR="00786E2E" w:rsidRDefault="00786E2E" w:rsidP="00786E2E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169" w:type="dxa"/>
            <w:vAlign w:val="center"/>
          </w:tcPr>
          <w:p w14:paraId="25C1EFC3" w14:textId="77777777" w:rsidR="00786E2E" w:rsidRDefault="00786E2E" w:rsidP="00786E2E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666" w:type="dxa"/>
            <w:vAlign w:val="center"/>
          </w:tcPr>
          <w:p w14:paraId="1C17CCFE" w14:textId="77777777" w:rsidR="00786E2E" w:rsidRDefault="00786E2E" w:rsidP="00786E2E">
            <w:pPr>
              <w:jc w:val="center"/>
              <w:rPr>
                <w:color w:val="1A1A1A"/>
                <w:sz w:val="22"/>
              </w:rPr>
            </w:pPr>
          </w:p>
        </w:tc>
      </w:tr>
      <w:tr w:rsidR="00F164F0" w14:paraId="54A3EBAC" w14:textId="77777777" w:rsidTr="00950083">
        <w:trPr>
          <w:trHeight w:val="415"/>
        </w:trPr>
        <w:tc>
          <w:tcPr>
            <w:tcW w:w="513" w:type="dxa"/>
            <w:vAlign w:val="center"/>
          </w:tcPr>
          <w:p w14:paraId="229B6DA4" w14:textId="6E65FD87" w:rsidR="00F164F0" w:rsidRDefault="00F164F0" w:rsidP="00786E2E">
            <w:pPr>
              <w:jc w:val="center"/>
              <w:rPr>
                <w:color w:val="1A1A1A"/>
                <w:sz w:val="22"/>
              </w:rPr>
            </w:pPr>
            <w:r>
              <w:rPr>
                <w:color w:val="1A1A1A"/>
                <w:sz w:val="22"/>
              </w:rPr>
              <w:t>1</w:t>
            </w:r>
          </w:p>
        </w:tc>
        <w:tc>
          <w:tcPr>
            <w:tcW w:w="14650" w:type="dxa"/>
            <w:gridSpan w:val="9"/>
            <w:vAlign w:val="center"/>
          </w:tcPr>
          <w:p w14:paraId="5952B2D8" w14:textId="357ADE25" w:rsidR="00F164F0" w:rsidRDefault="00F164F0" w:rsidP="00F164F0">
            <w:pPr>
              <w:jc w:val="center"/>
              <w:rPr>
                <w:color w:val="1A1A1A"/>
                <w:sz w:val="22"/>
              </w:rPr>
            </w:pPr>
            <w:r w:rsidRPr="00610DB2">
              <w:rPr>
                <w:rFonts w:cs="Times New Roman"/>
                <w:sz w:val="22"/>
              </w:rPr>
              <w:t>Наименование задачи МП (подпрограммы МП): «___________________________________________»</w:t>
            </w:r>
          </w:p>
        </w:tc>
      </w:tr>
      <w:tr w:rsidR="00F164F0" w14:paraId="207BD03F" w14:textId="77777777" w:rsidTr="00950083">
        <w:tc>
          <w:tcPr>
            <w:tcW w:w="513" w:type="dxa"/>
            <w:vAlign w:val="center"/>
          </w:tcPr>
          <w:p w14:paraId="5F1E522A" w14:textId="34920521" w:rsidR="00F164F0" w:rsidRDefault="00F164F0" w:rsidP="00F164F0">
            <w:pPr>
              <w:jc w:val="center"/>
              <w:rPr>
                <w:color w:val="1A1A1A"/>
                <w:sz w:val="22"/>
              </w:rPr>
            </w:pPr>
            <w:r w:rsidRPr="00610DB2">
              <w:rPr>
                <w:rFonts w:cs="Times New Roman"/>
                <w:sz w:val="22"/>
              </w:rPr>
              <w:t>1.1</w:t>
            </w:r>
          </w:p>
        </w:tc>
        <w:tc>
          <w:tcPr>
            <w:tcW w:w="3877" w:type="dxa"/>
            <w:vAlign w:val="center"/>
          </w:tcPr>
          <w:p w14:paraId="2942F05F" w14:textId="60DB9E8D" w:rsidR="00F164F0" w:rsidRDefault="00F164F0" w:rsidP="00F164F0">
            <w:pPr>
              <w:jc w:val="both"/>
              <w:rPr>
                <w:color w:val="1A1A1A"/>
                <w:sz w:val="22"/>
              </w:rPr>
            </w:pPr>
            <w:r w:rsidRPr="00610DB2">
              <w:rPr>
                <w:rFonts w:cs="Times New Roman"/>
                <w:sz w:val="22"/>
              </w:rPr>
              <w:t xml:space="preserve">Наименование 1 показателя задачи МП (подпрограммы МП) </w:t>
            </w:r>
          </w:p>
        </w:tc>
        <w:tc>
          <w:tcPr>
            <w:tcW w:w="850" w:type="dxa"/>
            <w:vAlign w:val="center"/>
          </w:tcPr>
          <w:p w14:paraId="080C418F" w14:textId="77777777" w:rsidR="00F164F0" w:rsidRDefault="00F164F0" w:rsidP="00F164F0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593BC4A5" w14:textId="77777777" w:rsidR="00F164F0" w:rsidRDefault="00F164F0" w:rsidP="00F164F0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205" w:type="dxa"/>
            <w:vAlign w:val="center"/>
          </w:tcPr>
          <w:p w14:paraId="64F3C289" w14:textId="77777777" w:rsidR="00F164F0" w:rsidRDefault="00F164F0" w:rsidP="00F164F0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205" w:type="dxa"/>
            <w:vAlign w:val="center"/>
          </w:tcPr>
          <w:p w14:paraId="767ADE61" w14:textId="77777777" w:rsidR="00F164F0" w:rsidRDefault="00F164F0" w:rsidP="00F164F0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205" w:type="dxa"/>
            <w:vAlign w:val="center"/>
          </w:tcPr>
          <w:p w14:paraId="62B21C8F" w14:textId="77777777" w:rsidR="00F164F0" w:rsidRDefault="00F164F0" w:rsidP="00F164F0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205" w:type="dxa"/>
            <w:vAlign w:val="center"/>
          </w:tcPr>
          <w:p w14:paraId="65FE7463" w14:textId="77777777" w:rsidR="00F164F0" w:rsidRDefault="00F164F0" w:rsidP="00F164F0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169" w:type="dxa"/>
            <w:vAlign w:val="center"/>
          </w:tcPr>
          <w:p w14:paraId="6DC3DD04" w14:textId="77777777" w:rsidR="00F164F0" w:rsidRDefault="00F164F0" w:rsidP="00F164F0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666" w:type="dxa"/>
            <w:vAlign w:val="center"/>
          </w:tcPr>
          <w:p w14:paraId="0E02E79B" w14:textId="77777777" w:rsidR="00F164F0" w:rsidRDefault="00F164F0" w:rsidP="00F164F0">
            <w:pPr>
              <w:jc w:val="center"/>
              <w:rPr>
                <w:color w:val="1A1A1A"/>
                <w:sz w:val="22"/>
              </w:rPr>
            </w:pPr>
          </w:p>
        </w:tc>
      </w:tr>
      <w:tr w:rsidR="00F164F0" w14:paraId="1D5D1AC5" w14:textId="77777777" w:rsidTr="00950083">
        <w:tc>
          <w:tcPr>
            <w:tcW w:w="513" w:type="dxa"/>
            <w:vAlign w:val="center"/>
          </w:tcPr>
          <w:p w14:paraId="24C52752" w14:textId="645E5FB6" w:rsidR="00F164F0" w:rsidRDefault="00F164F0" w:rsidP="00F164F0">
            <w:pPr>
              <w:jc w:val="center"/>
              <w:rPr>
                <w:color w:val="1A1A1A"/>
                <w:sz w:val="22"/>
              </w:rPr>
            </w:pPr>
            <w:r w:rsidRPr="00610DB2">
              <w:rPr>
                <w:rFonts w:cs="Times New Roman"/>
                <w:sz w:val="22"/>
              </w:rPr>
              <w:t>1.2</w:t>
            </w:r>
          </w:p>
        </w:tc>
        <w:tc>
          <w:tcPr>
            <w:tcW w:w="3877" w:type="dxa"/>
            <w:vAlign w:val="center"/>
          </w:tcPr>
          <w:p w14:paraId="3A824C62" w14:textId="138AB6D1" w:rsidR="00F164F0" w:rsidRDefault="00F164F0" w:rsidP="00F164F0">
            <w:pPr>
              <w:jc w:val="both"/>
              <w:rPr>
                <w:color w:val="1A1A1A"/>
                <w:sz w:val="22"/>
              </w:rPr>
            </w:pPr>
            <w:r w:rsidRPr="00610DB2">
              <w:rPr>
                <w:rFonts w:cs="Times New Roman"/>
                <w:sz w:val="22"/>
              </w:rPr>
              <w:t>Наименование 2 показателя задачи МП (подпрограммы МП)</w:t>
            </w:r>
          </w:p>
        </w:tc>
        <w:tc>
          <w:tcPr>
            <w:tcW w:w="850" w:type="dxa"/>
            <w:vAlign w:val="center"/>
          </w:tcPr>
          <w:p w14:paraId="33B90C0A" w14:textId="77777777" w:rsidR="00F164F0" w:rsidRDefault="00F164F0" w:rsidP="00F164F0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5D0FBD90" w14:textId="77777777" w:rsidR="00F164F0" w:rsidRDefault="00F164F0" w:rsidP="00F164F0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205" w:type="dxa"/>
            <w:vAlign w:val="center"/>
          </w:tcPr>
          <w:p w14:paraId="3FE826A9" w14:textId="77777777" w:rsidR="00F164F0" w:rsidRDefault="00F164F0" w:rsidP="00F164F0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205" w:type="dxa"/>
            <w:vAlign w:val="center"/>
          </w:tcPr>
          <w:p w14:paraId="48200A12" w14:textId="77777777" w:rsidR="00F164F0" w:rsidRDefault="00F164F0" w:rsidP="00F164F0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205" w:type="dxa"/>
            <w:vAlign w:val="center"/>
          </w:tcPr>
          <w:p w14:paraId="102F24DE" w14:textId="77777777" w:rsidR="00F164F0" w:rsidRDefault="00F164F0" w:rsidP="00F164F0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205" w:type="dxa"/>
            <w:vAlign w:val="center"/>
          </w:tcPr>
          <w:p w14:paraId="7BA60155" w14:textId="77777777" w:rsidR="00F164F0" w:rsidRDefault="00F164F0" w:rsidP="00F164F0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169" w:type="dxa"/>
            <w:vAlign w:val="center"/>
          </w:tcPr>
          <w:p w14:paraId="2A8E0BEC" w14:textId="77777777" w:rsidR="00F164F0" w:rsidRDefault="00F164F0" w:rsidP="00F164F0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666" w:type="dxa"/>
            <w:vAlign w:val="center"/>
          </w:tcPr>
          <w:p w14:paraId="266C21E5" w14:textId="77777777" w:rsidR="00F164F0" w:rsidRDefault="00F164F0" w:rsidP="00F164F0">
            <w:pPr>
              <w:jc w:val="center"/>
              <w:rPr>
                <w:color w:val="1A1A1A"/>
                <w:sz w:val="22"/>
              </w:rPr>
            </w:pPr>
          </w:p>
        </w:tc>
      </w:tr>
      <w:tr w:rsidR="00F164F0" w14:paraId="31E40015" w14:textId="77777777" w:rsidTr="00950083">
        <w:tc>
          <w:tcPr>
            <w:tcW w:w="513" w:type="dxa"/>
            <w:vAlign w:val="center"/>
          </w:tcPr>
          <w:p w14:paraId="0EA09523" w14:textId="0022ACFE" w:rsidR="00F164F0" w:rsidRDefault="00F164F0" w:rsidP="00F164F0">
            <w:pPr>
              <w:jc w:val="center"/>
              <w:rPr>
                <w:color w:val="1A1A1A"/>
                <w:sz w:val="22"/>
              </w:rPr>
            </w:pPr>
            <w:r>
              <w:rPr>
                <w:color w:val="1A1A1A"/>
                <w:sz w:val="22"/>
              </w:rPr>
              <w:t>…</w:t>
            </w:r>
          </w:p>
        </w:tc>
        <w:tc>
          <w:tcPr>
            <w:tcW w:w="3877" w:type="dxa"/>
            <w:vAlign w:val="center"/>
          </w:tcPr>
          <w:p w14:paraId="41861729" w14:textId="541F7E9B" w:rsidR="00F164F0" w:rsidRDefault="00F164F0" w:rsidP="00F164F0">
            <w:pPr>
              <w:rPr>
                <w:color w:val="1A1A1A"/>
                <w:sz w:val="22"/>
              </w:rPr>
            </w:pPr>
            <w:r>
              <w:rPr>
                <w:color w:val="1A1A1A"/>
                <w:sz w:val="22"/>
              </w:rPr>
              <w:t>…</w:t>
            </w:r>
          </w:p>
        </w:tc>
        <w:tc>
          <w:tcPr>
            <w:tcW w:w="850" w:type="dxa"/>
            <w:vAlign w:val="center"/>
          </w:tcPr>
          <w:p w14:paraId="5033699E" w14:textId="77777777" w:rsidR="00F164F0" w:rsidRDefault="00F164F0" w:rsidP="00F164F0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5F67B78D" w14:textId="77777777" w:rsidR="00F164F0" w:rsidRDefault="00F164F0" w:rsidP="00F164F0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205" w:type="dxa"/>
            <w:vAlign w:val="center"/>
          </w:tcPr>
          <w:p w14:paraId="28F97E4E" w14:textId="77777777" w:rsidR="00F164F0" w:rsidRDefault="00F164F0" w:rsidP="00F164F0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205" w:type="dxa"/>
            <w:vAlign w:val="center"/>
          </w:tcPr>
          <w:p w14:paraId="066F4743" w14:textId="77777777" w:rsidR="00F164F0" w:rsidRDefault="00F164F0" w:rsidP="00F164F0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205" w:type="dxa"/>
            <w:vAlign w:val="center"/>
          </w:tcPr>
          <w:p w14:paraId="760D8F68" w14:textId="77777777" w:rsidR="00F164F0" w:rsidRDefault="00F164F0" w:rsidP="00F164F0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205" w:type="dxa"/>
            <w:vAlign w:val="center"/>
          </w:tcPr>
          <w:p w14:paraId="01438039" w14:textId="77777777" w:rsidR="00F164F0" w:rsidRDefault="00F164F0" w:rsidP="00F164F0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169" w:type="dxa"/>
            <w:vAlign w:val="center"/>
          </w:tcPr>
          <w:p w14:paraId="159AAC81" w14:textId="77777777" w:rsidR="00F164F0" w:rsidRDefault="00F164F0" w:rsidP="00F164F0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666" w:type="dxa"/>
            <w:vAlign w:val="center"/>
          </w:tcPr>
          <w:p w14:paraId="69D88144" w14:textId="77777777" w:rsidR="00F164F0" w:rsidRDefault="00F164F0" w:rsidP="00F164F0">
            <w:pPr>
              <w:jc w:val="center"/>
              <w:rPr>
                <w:color w:val="1A1A1A"/>
                <w:sz w:val="22"/>
              </w:rPr>
            </w:pPr>
          </w:p>
        </w:tc>
      </w:tr>
      <w:tr w:rsidR="00950083" w14:paraId="3D08BDCD" w14:textId="77777777" w:rsidTr="00950083">
        <w:trPr>
          <w:trHeight w:val="415"/>
        </w:trPr>
        <w:tc>
          <w:tcPr>
            <w:tcW w:w="513" w:type="dxa"/>
            <w:vAlign w:val="center"/>
          </w:tcPr>
          <w:p w14:paraId="711E7EE1" w14:textId="31AC22A1" w:rsidR="00950083" w:rsidRDefault="00950083" w:rsidP="00447D64">
            <w:pPr>
              <w:jc w:val="center"/>
              <w:rPr>
                <w:color w:val="1A1A1A"/>
                <w:sz w:val="22"/>
              </w:rPr>
            </w:pPr>
            <w:r>
              <w:rPr>
                <w:color w:val="1A1A1A"/>
                <w:sz w:val="22"/>
              </w:rPr>
              <w:t>2</w:t>
            </w:r>
          </w:p>
        </w:tc>
        <w:tc>
          <w:tcPr>
            <w:tcW w:w="14650" w:type="dxa"/>
            <w:gridSpan w:val="9"/>
            <w:vAlign w:val="center"/>
          </w:tcPr>
          <w:p w14:paraId="39F66836" w14:textId="77777777" w:rsidR="00950083" w:rsidRDefault="00950083" w:rsidP="00447D64">
            <w:pPr>
              <w:jc w:val="center"/>
              <w:rPr>
                <w:color w:val="1A1A1A"/>
                <w:sz w:val="22"/>
              </w:rPr>
            </w:pPr>
            <w:r w:rsidRPr="00610DB2">
              <w:rPr>
                <w:rFonts w:cs="Times New Roman"/>
                <w:sz w:val="22"/>
              </w:rPr>
              <w:t>Наименование задачи МП (подпрограммы МП): «___________________________________________»</w:t>
            </w:r>
          </w:p>
        </w:tc>
      </w:tr>
      <w:tr w:rsidR="00950083" w14:paraId="5F1880BF" w14:textId="77777777" w:rsidTr="00950083">
        <w:tc>
          <w:tcPr>
            <w:tcW w:w="513" w:type="dxa"/>
            <w:vAlign w:val="center"/>
          </w:tcPr>
          <w:p w14:paraId="136647AE" w14:textId="662D1FF9" w:rsidR="00950083" w:rsidRDefault="00950083" w:rsidP="00447D64">
            <w:pPr>
              <w:jc w:val="center"/>
              <w:rPr>
                <w:color w:val="1A1A1A"/>
                <w:sz w:val="22"/>
              </w:rPr>
            </w:pPr>
            <w:r>
              <w:rPr>
                <w:rFonts w:cs="Times New Roman"/>
                <w:sz w:val="22"/>
              </w:rPr>
              <w:t>2</w:t>
            </w:r>
            <w:r w:rsidRPr="00610DB2">
              <w:rPr>
                <w:rFonts w:cs="Times New Roman"/>
                <w:sz w:val="22"/>
              </w:rPr>
              <w:t>.1</w:t>
            </w:r>
          </w:p>
        </w:tc>
        <w:tc>
          <w:tcPr>
            <w:tcW w:w="3877" w:type="dxa"/>
            <w:vAlign w:val="center"/>
          </w:tcPr>
          <w:p w14:paraId="55D88865" w14:textId="77777777" w:rsidR="00950083" w:rsidRDefault="00950083" w:rsidP="00447D64">
            <w:pPr>
              <w:jc w:val="both"/>
              <w:rPr>
                <w:color w:val="1A1A1A"/>
                <w:sz w:val="22"/>
              </w:rPr>
            </w:pPr>
            <w:r w:rsidRPr="00610DB2">
              <w:rPr>
                <w:rFonts w:cs="Times New Roman"/>
                <w:sz w:val="22"/>
              </w:rPr>
              <w:t xml:space="preserve">Наименование 1 показателя задачи МП (подпрограммы МП) </w:t>
            </w:r>
          </w:p>
        </w:tc>
        <w:tc>
          <w:tcPr>
            <w:tcW w:w="850" w:type="dxa"/>
            <w:vAlign w:val="center"/>
          </w:tcPr>
          <w:p w14:paraId="6EF56EA5" w14:textId="77777777" w:rsidR="00950083" w:rsidRDefault="00950083" w:rsidP="00447D64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58A2959E" w14:textId="77777777" w:rsidR="00950083" w:rsidRDefault="00950083" w:rsidP="00447D64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205" w:type="dxa"/>
            <w:vAlign w:val="center"/>
          </w:tcPr>
          <w:p w14:paraId="7052BAF8" w14:textId="77777777" w:rsidR="00950083" w:rsidRDefault="00950083" w:rsidP="00447D64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205" w:type="dxa"/>
            <w:vAlign w:val="center"/>
          </w:tcPr>
          <w:p w14:paraId="30DB9D80" w14:textId="77777777" w:rsidR="00950083" w:rsidRDefault="00950083" w:rsidP="00447D64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205" w:type="dxa"/>
            <w:vAlign w:val="center"/>
          </w:tcPr>
          <w:p w14:paraId="7436166E" w14:textId="77777777" w:rsidR="00950083" w:rsidRDefault="00950083" w:rsidP="00447D64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205" w:type="dxa"/>
            <w:vAlign w:val="center"/>
          </w:tcPr>
          <w:p w14:paraId="5A077F7B" w14:textId="77777777" w:rsidR="00950083" w:rsidRDefault="00950083" w:rsidP="00447D64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169" w:type="dxa"/>
            <w:vAlign w:val="center"/>
          </w:tcPr>
          <w:p w14:paraId="6CB285E5" w14:textId="77777777" w:rsidR="00950083" w:rsidRDefault="00950083" w:rsidP="00447D64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666" w:type="dxa"/>
            <w:vAlign w:val="center"/>
          </w:tcPr>
          <w:p w14:paraId="17C797D5" w14:textId="77777777" w:rsidR="00950083" w:rsidRDefault="00950083" w:rsidP="00447D64">
            <w:pPr>
              <w:jc w:val="center"/>
              <w:rPr>
                <w:color w:val="1A1A1A"/>
                <w:sz w:val="22"/>
              </w:rPr>
            </w:pPr>
          </w:p>
        </w:tc>
      </w:tr>
      <w:tr w:rsidR="00950083" w14:paraId="63583A44" w14:textId="77777777" w:rsidTr="00950083">
        <w:tc>
          <w:tcPr>
            <w:tcW w:w="513" w:type="dxa"/>
            <w:vAlign w:val="center"/>
          </w:tcPr>
          <w:p w14:paraId="4A100C55" w14:textId="1B4D9238" w:rsidR="00950083" w:rsidRDefault="00950083" w:rsidP="00447D64">
            <w:pPr>
              <w:jc w:val="center"/>
              <w:rPr>
                <w:color w:val="1A1A1A"/>
                <w:sz w:val="22"/>
              </w:rPr>
            </w:pPr>
            <w:r>
              <w:rPr>
                <w:rFonts w:cs="Times New Roman"/>
                <w:sz w:val="22"/>
              </w:rPr>
              <w:t>2</w:t>
            </w:r>
            <w:r w:rsidRPr="00610DB2">
              <w:rPr>
                <w:rFonts w:cs="Times New Roman"/>
                <w:sz w:val="22"/>
              </w:rPr>
              <w:t>.2</w:t>
            </w:r>
          </w:p>
        </w:tc>
        <w:tc>
          <w:tcPr>
            <w:tcW w:w="3877" w:type="dxa"/>
            <w:vAlign w:val="center"/>
          </w:tcPr>
          <w:p w14:paraId="64B5F6C3" w14:textId="77777777" w:rsidR="00950083" w:rsidRDefault="00950083" w:rsidP="00447D64">
            <w:pPr>
              <w:jc w:val="both"/>
              <w:rPr>
                <w:color w:val="1A1A1A"/>
                <w:sz w:val="22"/>
              </w:rPr>
            </w:pPr>
            <w:r w:rsidRPr="00610DB2">
              <w:rPr>
                <w:rFonts w:cs="Times New Roman"/>
                <w:sz w:val="22"/>
              </w:rPr>
              <w:t>Наименование 2 показателя задачи МП (подпрограммы МП)</w:t>
            </w:r>
          </w:p>
        </w:tc>
        <w:tc>
          <w:tcPr>
            <w:tcW w:w="850" w:type="dxa"/>
            <w:vAlign w:val="center"/>
          </w:tcPr>
          <w:p w14:paraId="33C88788" w14:textId="77777777" w:rsidR="00950083" w:rsidRDefault="00950083" w:rsidP="00447D64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2F044D71" w14:textId="77777777" w:rsidR="00950083" w:rsidRDefault="00950083" w:rsidP="00447D64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205" w:type="dxa"/>
            <w:vAlign w:val="center"/>
          </w:tcPr>
          <w:p w14:paraId="531BA424" w14:textId="77777777" w:rsidR="00950083" w:rsidRDefault="00950083" w:rsidP="00447D64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205" w:type="dxa"/>
            <w:vAlign w:val="center"/>
          </w:tcPr>
          <w:p w14:paraId="6674ECD7" w14:textId="77777777" w:rsidR="00950083" w:rsidRDefault="00950083" w:rsidP="00447D64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205" w:type="dxa"/>
            <w:vAlign w:val="center"/>
          </w:tcPr>
          <w:p w14:paraId="2EAEE64C" w14:textId="77777777" w:rsidR="00950083" w:rsidRDefault="00950083" w:rsidP="00447D64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205" w:type="dxa"/>
            <w:vAlign w:val="center"/>
          </w:tcPr>
          <w:p w14:paraId="06C5C48F" w14:textId="77777777" w:rsidR="00950083" w:rsidRDefault="00950083" w:rsidP="00447D64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169" w:type="dxa"/>
            <w:vAlign w:val="center"/>
          </w:tcPr>
          <w:p w14:paraId="6C125858" w14:textId="77777777" w:rsidR="00950083" w:rsidRDefault="00950083" w:rsidP="00447D64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666" w:type="dxa"/>
            <w:vAlign w:val="center"/>
          </w:tcPr>
          <w:p w14:paraId="16D4233B" w14:textId="77777777" w:rsidR="00950083" w:rsidRDefault="00950083" w:rsidP="00447D64">
            <w:pPr>
              <w:jc w:val="center"/>
              <w:rPr>
                <w:color w:val="1A1A1A"/>
                <w:sz w:val="22"/>
              </w:rPr>
            </w:pPr>
          </w:p>
        </w:tc>
      </w:tr>
      <w:tr w:rsidR="00950083" w14:paraId="1454CF26" w14:textId="77777777" w:rsidTr="00950083">
        <w:tc>
          <w:tcPr>
            <w:tcW w:w="513" w:type="dxa"/>
            <w:vAlign w:val="center"/>
          </w:tcPr>
          <w:p w14:paraId="4AC02682" w14:textId="77777777" w:rsidR="00950083" w:rsidRDefault="00950083" w:rsidP="00447D64">
            <w:pPr>
              <w:jc w:val="center"/>
              <w:rPr>
                <w:color w:val="1A1A1A"/>
                <w:sz w:val="22"/>
              </w:rPr>
            </w:pPr>
            <w:r>
              <w:rPr>
                <w:color w:val="1A1A1A"/>
                <w:sz w:val="22"/>
              </w:rPr>
              <w:t>…</w:t>
            </w:r>
          </w:p>
        </w:tc>
        <w:tc>
          <w:tcPr>
            <w:tcW w:w="3877" w:type="dxa"/>
            <w:vAlign w:val="center"/>
          </w:tcPr>
          <w:p w14:paraId="489220F8" w14:textId="77777777" w:rsidR="00950083" w:rsidRDefault="00950083" w:rsidP="00447D64">
            <w:pPr>
              <w:rPr>
                <w:color w:val="1A1A1A"/>
                <w:sz w:val="22"/>
              </w:rPr>
            </w:pPr>
            <w:r>
              <w:rPr>
                <w:color w:val="1A1A1A"/>
                <w:sz w:val="22"/>
              </w:rPr>
              <w:t>…</w:t>
            </w:r>
          </w:p>
        </w:tc>
        <w:tc>
          <w:tcPr>
            <w:tcW w:w="850" w:type="dxa"/>
            <w:vAlign w:val="center"/>
          </w:tcPr>
          <w:p w14:paraId="29079878" w14:textId="77777777" w:rsidR="00950083" w:rsidRDefault="00950083" w:rsidP="00447D64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23710D49" w14:textId="77777777" w:rsidR="00950083" w:rsidRDefault="00950083" w:rsidP="00447D64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205" w:type="dxa"/>
            <w:vAlign w:val="center"/>
          </w:tcPr>
          <w:p w14:paraId="43176D41" w14:textId="77777777" w:rsidR="00950083" w:rsidRDefault="00950083" w:rsidP="00447D64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205" w:type="dxa"/>
            <w:vAlign w:val="center"/>
          </w:tcPr>
          <w:p w14:paraId="74C7383E" w14:textId="77777777" w:rsidR="00950083" w:rsidRDefault="00950083" w:rsidP="00447D64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205" w:type="dxa"/>
            <w:vAlign w:val="center"/>
          </w:tcPr>
          <w:p w14:paraId="19C5965E" w14:textId="77777777" w:rsidR="00950083" w:rsidRDefault="00950083" w:rsidP="00447D64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205" w:type="dxa"/>
            <w:vAlign w:val="center"/>
          </w:tcPr>
          <w:p w14:paraId="4C2640BB" w14:textId="77777777" w:rsidR="00950083" w:rsidRDefault="00950083" w:rsidP="00447D64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169" w:type="dxa"/>
            <w:vAlign w:val="center"/>
          </w:tcPr>
          <w:p w14:paraId="728E22B1" w14:textId="77777777" w:rsidR="00950083" w:rsidRDefault="00950083" w:rsidP="00447D64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666" w:type="dxa"/>
            <w:vAlign w:val="center"/>
          </w:tcPr>
          <w:p w14:paraId="51D5DB8F" w14:textId="77777777" w:rsidR="00950083" w:rsidRDefault="00950083" w:rsidP="00447D64">
            <w:pPr>
              <w:jc w:val="center"/>
              <w:rPr>
                <w:color w:val="1A1A1A"/>
                <w:sz w:val="22"/>
              </w:rPr>
            </w:pPr>
          </w:p>
        </w:tc>
      </w:tr>
    </w:tbl>
    <w:p w14:paraId="1C8240F6" w14:textId="77777777" w:rsidR="00DA6DBB" w:rsidRDefault="00DA6DBB" w:rsidP="00DA6DBB">
      <w:pPr>
        <w:shd w:val="clear" w:color="auto" w:fill="FFFFFF"/>
        <w:ind w:left="-567"/>
        <w:rPr>
          <w:color w:val="1A1A1A"/>
          <w:sz w:val="20"/>
          <w:szCs w:val="20"/>
        </w:rPr>
      </w:pPr>
    </w:p>
    <w:p w14:paraId="4C02DC15" w14:textId="77777777" w:rsidR="00DA6DBB" w:rsidRPr="002B56EA" w:rsidRDefault="00DA6DBB" w:rsidP="00DA6DBB">
      <w:pPr>
        <w:shd w:val="clear" w:color="auto" w:fill="FFFFFF"/>
        <w:ind w:left="-567"/>
        <w:rPr>
          <w:color w:val="1A1A1A"/>
          <w:sz w:val="20"/>
          <w:szCs w:val="20"/>
        </w:rPr>
      </w:pPr>
      <w:r w:rsidRPr="002B56EA">
        <w:rPr>
          <w:noProof/>
          <w:color w:val="FF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8D01F2" wp14:editId="2D905D88">
                <wp:simplePos x="0" y="0"/>
                <wp:positionH relativeFrom="column">
                  <wp:posOffset>1656080</wp:posOffset>
                </wp:positionH>
                <wp:positionV relativeFrom="paragraph">
                  <wp:posOffset>143759</wp:posOffset>
                </wp:positionV>
                <wp:extent cx="148590" cy="118745"/>
                <wp:effectExtent l="0" t="38100" r="60960" b="33655"/>
                <wp:wrapNone/>
                <wp:docPr id="11" name="Прямая со стрелко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48590" cy="1187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ECA7FFA" id="Прямая со стрелкой 11" o:spid="_x0000_s1026" type="#_x0000_t32" style="position:absolute;margin-left:130.4pt;margin-top:11.3pt;width:11.7pt;height:9.3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SudawIAAIYEAAAOAAAAZHJzL2Uyb0RvYy54bWysVM2O0zAQviPxDpbv3TQl3W2jTVcoabks&#10;sNIu3N3YaSwc27K9TSuEtPAC+wi8AhcO/GifIX0jxk63sHBBiByccTzzzTczn3N6tmkEWjNjuZIZ&#10;jo+GGDFZKsrlKsOvrhaDCUbWEUmJUJJleMssPps9fnTa6pSNVK0EZQYBiLRpqzNcO6fTKLJlzRpi&#10;j5RmEg4rZRriYGtWETWkBfRGRKPh8DhqlaHaqJJZC1+L/hDPAn5VsdK9rCrLHBIZBm4urCasS79G&#10;s1OSrgzRNS/3NMg/sGgIl5D0AFUQR9C14X9ANbw0yqrKHZWqiVRV8ZKFGqCaePhbNZc10SzUAs2x&#10;+tAm+/9gyxfrC4M4hdnFGEnSwIy6j7ub3W33vfu0u0W7990dLLsPu5vuc/et+9rddV8QOEPnWm1T&#10;AMjlhfG1lxt5qc9V+cYiqfKayBULFVxtNaCGiOhBiN9YDfmX7XNFwYdcOxXauKlMgyrB9Wsf6MGh&#10;VWgT5rY9zI1tHCrhY5xMxlOYbglHcTw5ScaeXURSD+ODtbHuGVMN8kaGrTOEr2qXKylBIcr0Kcj6&#10;3Lo+8D7AB0u14EIEoQiJ2gxPx6Nx4GSV4NQfejdrVstcGLQmXmrh2bN44GbUtaQBrGaEzve2I1yA&#10;jVxolTMcmicY9tkaRjESDG6Xt3p6QvqMUD4Q3lu92t5Oh9P5ZD5JBsnoeD5IhkUxeLrIk8HxIj4Z&#10;F0+KPC/id558nKQ1p5RJz/9e+XHyd8ra38FeswftHxoVPUQPowCy9+9AOijBD7+X0VLR7YXx1XlR&#10;gNiD8/5i+tv06z54/fx9zH4AAAD//wMAUEsDBBQABgAIAAAAIQA4cIbx3wAAAAkBAAAPAAAAZHJz&#10;L2Rvd25yZXYueG1sTI/BTsMwEETvSPyDtUhcEHVqShSFOBUCCidUEcrdjZckaryOYrdN/p7lBLcd&#10;7WjmTbGeXC9OOIbOk4blIgGBVHvbUaNh97m5zUCEaMia3hNqmDHAury8KExu/Zk+8FTFRnAIhdxo&#10;aGMccilD3aIzYeEHJP59+9GZyHJspB3NmcNdL1WSpNKZjrihNQM+tVgfqqPT8Fxt7zdfN7tJzfXb&#10;e/WaHbY0v2h9fTU9PoCIOMU/M/ziMzqUzLT3R7JB9BpUmjB65EOlINigspUCsdewWt6BLAv5f0H5&#10;AwAA//8DAFBLAQItABQABgAIAAAAIQC2gziS/gAAAOEBAAATAAAAAAAAAAAAAAAAAAAAAABbQ29u&#10;dGVudF9UeXBlc10ueG1sUEsBAi0AFAAGAAgAAAAhADj9If/WAAAAlAEAAAsAAAAAAAAAAAAAAAAA&#10;LwEAAF9yZWxzLy5yZWxzUEsBAi0AFAAGAAgAAAAhAFVdK51rAgAAhgQAAA4AAAAAAAAAAAAAAAAA&#10;LgIAAGRycy9lMm9Eb2MueG1sUEsBAi0AFAAGAAgAAAAhADhwhvHfAAAACQEAAA8AAAAAAAAAAAAA&#10;AAAAxQQAAGRycy9kb3ducmV2LnhtbFBLBQYAAAAABAAEAPMAAADRBQAAAAA=&#10;">
                <v:stroke endarrow="block"/>
              </v:shape>
            </w:pict>
          </mc:Fallback>
        </mc:AlternateContent>
      </w:r>
      <w:r w:rsidRPr="002B56EA">
        <w:rPr>
          <w:color w:val="1A1A1A"/>
          <w:sz w:val="20"/>
          <w:szCs w:val="20"/>
        </w:rPr>
        <w:t>*Направленность показателя обозначает:</w:t>
      </w:r>
    </w:p>
    <w:p w14:paraId="24C1ECBE" w14:textId="77777777" w:rsidR="00DA6DBB" w:rsidRPr="002B56EA" w:rsidRDefault="00DA6DBB" w:rsidP="00DA6DBB">
      <w:pPr>
        <w:shd w:val="clear" w:color="auto" w:fill="FFFFFF"/>
        <w:ind w:left="-567"/>
        <w:rPr>
          <w:color w:val="1A1A1A"/>
          <w:sz w:val="20"/>
          <w:szCs w:val="20"/>
        </w:rPr>
      </w:pPr>
      <w:r w:rsidRPr="002B56EA">
        <w:rPr>
          <w:color w:val="1A1A1A"/>
          <w:sz w:val="20"/>
          <w:szCs w:val="20"/>
        </w:rPr>
        <w:t xml:space="preserve">– направленность на рост: </w:t>
      </w:r>
    </w:p>
    <w:p w14:paraId="2530B650" w14:textId="77777777" w:rsidR="00F164F0" w:rsidRDefault="00DA6DBB" w:rsidP="00F164F0">
      <w:pPr>
        <w:shd w:val="clear" w:color="auto" w:fill="FFFFFF"/>
        <w:ind w:left="-567"/>
        <w:rPr>
          <w:color w:val="1A1A1A"/>
          <w:sz w:val="20"/>
          <w:szCs w:val="20"/>
        </w:rPr>
      </w:pPr>
      <w:r w:rsidRPr="002B56EA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661023A" wp14:editId="229F1A0D">
                <wp:simplePos x="0" y="0"/>
                <wp:positionH relativeFrom="column">
                  <wp:posOffset>1654589</wp:posOffset>
                </wp:positionH>
                <wp:positionV relativeFrom="paragraph">
                  <wp:posOffset>10271</wp:posOffset>
                </wp:positionV>
                <wp:extent cx="103517" cy="146649"/>
                <wp:effectExtent l="0" t="0" r="67945" b="63500"/>
                <wp:wrapNone/>
                <wp:docPr id="8" name="Прямая со стрелко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3517" cy="146649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815E283" id="Прямая со стрелкой 8" o:spid="_x0000_s1026" type="#_x0000_t32" style="position:absolute;margin-left:130.3pt;margin-top:.8pt;width:8.15pt;height:11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aKTZQIAAHoEAAAOAAAAZHJzL2Uyb0RvYy54bWysVM2O0zAQviPxDpbv3STdtNtGm65Q0nJZ&#10;YKVdHsCNncbCsSPbbVohpIUX2EfgFbhw4Ef7DOkbMXZ/oHBBiByccTzzzTczn3N5ta4FWjFtuJIp&#10;js5CjJgsFOVykeLXd7PeCCNjiaREKMlSvGEGX02ePrlsm4T1VaUEZRoBiDRJ26S4srZJgsAUFauJ&#10;OVMNk3BYKl0TC1u9CKgmLaDXIuiH4TBolaaNVgUzBr7mu0M88fhlyQr7qiwNs0ikGLhZv2q/zt0a&#10;TC5JstCkqXixp0H+gUVNuISkR6icWIKWmv8BVfNCK6NKe1aoOlBlyQvma4BqovC3am4r0jBfCzTH&#10;NMc2mf8HW7xc3WjEaYphUJLUMKLu4/Z++9B97z5tH9D2ffcIy/bD9r773H3rvnaP3Rc0cn1rG5NA&#10;eCZvtKu8WMvb5loVbwySKquIXDDP/27TAGjkIoKTELcxDWSfty8UBR+ytMo3cV3q2kFCe9Daz2pz&#10;nBVbW1TAxyg8H0QXGBVwFMXDYTz2GUhyCG60sc+ZqpEzUmysJnxR2UxJCapQOvKpyOraWEeNJIcA&#10;l1mqGRfCi0NI1KZ4POgPfIBRglN36NyMXswzodGKOHn5Z8/ixE2rpaQerGKETve2JVyAjaxvkNUc&#10;WiYYdtlqRjESDG6Us3b0hHQZoXwgvLd2Cns7DsfT0XQU9+L+cNqLwzzvPZtlcW84iy4G+XmeZXn0&#10;zpGP4qTilDLp+B/UHsV/p6b9vdvp9Kj3Y6OCU3TfUSB7eHvSfv5u5DvxzBXd3GhXnZMCCNw77y+j&#10;u0G/7r3Xz1/G5AcAAAD//wMAUEsDBBQABgAIAAAAIQDK6t4D3wAAAAgBAAAPAAAAZHJzL2Rvd25y&#10;ZXYueG1sTI9BT8MwDIXvSPyHyEjcWEqFMlaaTsCE6IVJbAhxzBrTRjRO1WRbx6/HnOBkW+/p+Xvl&#10;cvK9OOAYXSAN17MMBFITrKNWw9v26eoWREyGrOkDoYYTRlhW52elKWw40iseNqkVHEKxMBq6lIZC&#10;yth06E2chQGJtc8wepP4HFtpR3PkcN/LPMuU9MYRf+jMgI8dNl+bvdeQVh+nTr03Dwu33j6/KPdd&#10;1/VK68uL6f4ORMIp/ZnhF5/RoWKmXdiTjaLXkKtMsZUFHqznc7UAsePlZg6yKuX/AtUPAAAA//8D&#10;AFBLAQItABQABgAIAAAAIQC2gziS/gAAAOEBAAATAAAAAAAAAAAAAAAAAAAAAABbQ29udGVudF9U&#10;eXBlc10ueG1sUEsBAi0AFAAGAAgAAAAhADj9If/WAAAAlAEAAAsAAAAAAAAAAAAAAAAALwEAAF9y&#10;ZWxzLy5yZWxzUEsBAi0AFAAGAAgAAAAhAD4lopNlAgAAegQAAA4AAAAAAAAAAAAAAAAALgIAAGRy&#10;cy9lMm9Eb2MueG1sUEsBAi0AFAAGAAgAAAAhAMrq3gPfAAAACAEAAA8AAAAAAAAAAAAAAAAAvwQA&#10;AGRycy9kb3ducmV2LnhtbFBLBQYAAAAABAAEAPMAAADLBQAAAAA=&#10;">
                <v:stroke endarrow="block"/>
              </v:shape>
            </w:pict>
          </mc:Fallback>
        </mc:AlternateContent>
      </w:r>
      <w:r w:rsidRPr="002B56EA">
        <w:rPr>
          <w:color w:val="1A1A1A"/>
          <w:sz w:val="20"/>
          <w:szCs w:val="20"/>
        </w:rPr>
        <w:t xml:space="preserve">– направленность на снижение: </w:t>
      </w:r>
    </w:p>
    <w:p w14:paraId="5B070264" w14:textId="098DEFAF" w:rsidR="00966F52" w:rsidRPr="00F164F0" w:rsidRDefault="00DA6DBB" w:rsidP="00F164F0">
      <w:pPr>
        <w:shd w:val="clear" w:color="auto" w:fill="FFFFFF"/>
        <w:ind w:left="-567"/>
        <w:rPr>
          <w:color w:val="1A1A1A"/>
          <w:sz w:val="20"/>
          <w:szCs w:val="20"/>
        </w:rPr>
      </w:pPr>
      <w:r w:rsidRPr="002B56EA">
        <w:rPr>
          <w:color w:val="1A1A1A"/>
          <w:sz w:val="20"/>
          <w:szCs w:val="20"/>
        </w:rPr>
        <w:t>– направленность на достижение конкретного значения: ═</w:t>
      </w:r>
      <w:r w:rsidR="00966F52">
        <w:rPr>
          <w:rFonts w:cs="Times New Roman"/>
          <w:sz w:val="26"/>
          <w:szCs w:val="26"/>
        </w:rPr>
        <w:br w:type="page"/>
      </w:r>
    </w:p>
    <w:p w14:paraId="32BB1313" w14:textId="675124BA" w:rsidR="00966F52" w:rsidRDefault="00966F52" w:rsidP="00497D17">
      <w:pPr>
        <w:jc w:val="right"/>
        <w:rPr>
          <w:rFonts w:cs="Times New Roman"/>
          <w:sz w:val="26"/>
          <w:szCs w:val="26"/>
        </w:rPr>
      </w:pPr>
      <w:r w:rsidRPr="00F03F9A">
        <w:rPr>
          <w:rFonts w:cs="Times New Roman"/>
          <w:sz w:val="26"/>
          <w:szCs w:val="26"/>
        </w:rPr>
        <w:lastRenderedPageBreak/>
        <w:t xml:space="preserve">Приложение </w:t>
      </w:r>
      <w:r w:rsidR="000035FF">
        <w:rPr>
          <w:rFonts w:cs="Times New Roman"/>
          <w:sz w:val="26"/>
          <w:szCs w:val="26"/>
        </w:rPr>
        <w:t xml:space="preserve">№ </w:t>
      </w:r>
      <w:r w:rsidR="00323A37">
        <w:rPr>
          <w:rFonts w:cs="Times New Roman"/>
          <w:sz w:val="26"/>
          <w:szCs w:val="26"/>
        </w:rPr>
        <w:t>4 к Порядку</w:t>
      </w:r>
    </w:p>
    <w:p w14:paraId="0E318485" w14:textId="77777777" w:rsidR="000035FF" w:rsidRPr="00F03F9A" w:rsidRDefault="000035FF" w:rsidP="00497D17">
      <w:pPr>
        <w:jc w:val="right"/>
        <w:rPr>
          <w:rFonts w:cs="Times New Roman"/>
          <w:sz w:val="26"/>
          <w:szCs w:val="26"/>
        </w:rPr>
      </w:pPr>
    </w:p>
    <w:p w14:paraId="0D72368D" w14:textId="696475CC" w:rsidR="00497D17" w:rsidRDefault="00F73175" w:rsidP="00497D17">
      <w:pPr>
        <w:shd w:val="clear" w:color="auto" w:fill="FFFFFF"/>
        <w:jc w:val="center"/>
        <w:rPr>
          <w:rFonts w:cs="Times New Roman"/>
          <w:b/>
          <w:sz w:val="26"/>
          <w:szCs w:val="26"/>
        </w:rPr>
      </w:pPr>
      <w:r w:rsidRPr="00F73175">
        <w:rPr>
          <w:rFonts w:cs="Times New Roman"/>
          <w:b/>
          <w:sz w:val="26"/>
          <w:szCs w:val="26"/>
        </w:rPr>
        <w:t>Раздел 3 «</w:t>
      </w:r>
      <w:r w:rsidRPr="00F73175">
        <w:rPr>
          <w:b/>
          <w:sz w:val="26"/>
          <w:szCs w:val="26"/>
        </w:rPr>
        <w:t>Перечень программных мероприятий и сведения об объемах финансирования МП</w:t>
      </w:r>
      <w:r w:rsidR="00293C00">
        <w:rPr>
          <w:b/>
          <w:sz w:val="26"/>
          <w:szCs w:val="26"/>
        </w:rPr>
        <w:t>»</w:t>
      </w:r>
    </w:p>
    <w:p w14:paraId="59344E31" w14:textId="77777777" w:rsidR="00F73175" w:rsidRPr="00F73175" w:rsidRDefault="00F73175" w:rsidP="00F73175">
      <w:pPr>
        <w:jc w:val="center"/>
        <w:rPr>
          <w:rFonts w:cs="Times New Roman"/>
          <w:b/>
          <w:sz w:val="26"/>
          <w:szCs w:val="26"/>
        </w:rPr>
      </w:pPr>
    </w:p>
    <w:tbl>
      <w:tblPr>
        <w:tblStyle w:val="aff0"/>
        <w:tblW w:w="15163" w:type="dxa"/>
        <w:tblLook w:val="04A0" w:firstRow="1" w:lastRow="0" w:firstColumn="1" w:lastColumn="0" w:noHBand="0" w:noVBand="1"/>
      </w:tblPr>
      <w:tblGrid>
        <w:gridCol w:w="711"/>
        <w:gridCol w:w="2161"/>
        <w:gridCol w:w="1943"/>
        <w:gridCol w:w="1355"/>
        <w:gridCol w:w="1292"/>
        <w:gridCol w:w="869"/>
        <w:gridCol w:w="786"/>
        <w:gridCol w:w="833"/>
        <w:gridCol w:w="823"/>
        <w:gridCol w:w="1838"/>
        <w:gridCol w:w="688"/>
        <w:gridCol w:w="1864"/>
      </w:tblGrid>
      <w:tr w:rsidR="00497D17" w:rsidRPr="00F73175" w14:paraId="065BD415" w14:textId="77777777" w:rsidTr="00497D17">
        <w:tc>
          <w:tcPr>
            <w:tcW w:w="711" w:type="dxa"/>
            <w:vMerge w:val="restart"/>
            <w:vAlign w:val="center"/>
          </w:tcPr>
          <w:p w14:paraId="27885B7D" w14:textId="175C3682" w:rsidR="00E052F5" w:rsidRPr="00F73175" w:rsidRDefault="00E052F5" w:rsidP="00E052F5">
            <w:pPr>
              <w:jc w:val="center"/>
              <w:rPr>
                <w:rFonts w:cs="Times New Roman"/>
                <w:sz w:val="22"/>
              </w:rPr>
            </w:pPr>
            <w:r w:rsidRPr="00F73175">
              <w:rPr>
                <w:rFonts w:cs="Times New Roman"/>
                <w:sz w:val="22"/>
              </w:rPr>
              <w:t>№ п/п</w:t>
            </w:r>
          </w:p>
        </w:tc>
        <w:tc>
          <w:tcPr>
            <w:tcW w:w="2161" w:type="dxa"/>
            <w:vMerge w:val="restart"/>
            <w:vAlign w:val="center"/>
          </w:tcPr>
          <w:p w14:paraId="352A8D8C" w14:textId="1580321B" w:rsidR="00E052F5" w:rsidRPr="00F73175" w:rsidRDefault="00E052F5" w:rsidP="00E052F5">
            <w:pPr>
              <w:jc w:val="center"/>
              <w:rPr>
                <w:rFonts w:cs="Times New Roman"/>
                <w:sz w:val="22"/>
              </w:rPr>
            </w:pPr>
            <w:r w:rsidRPr="00F73175">
              <w:rPr>
                <w:rFonts w:cs="Times New Roman"/>
                <w:sz w:val="22"/>
              </w:rPr>
              <w:t>Наименование мероприятий</w:t>
            </w:r>
          </w:p>
        </w:tc>
        <w:tc>
          <w:tcPr>
            <w:tcW w:w="1943" w:type="dxa"/>
            <w:vMerge w:val="restart"/>
            <w:vAlign w:val="center"/>
          </w:tcPr>
          <w:p w14:paraId="3C85041C" w14:textId="110BAE47" w:rsidR="00E052F5" w:rsidRPr="00F73175" w:rsidRDefault="00E052F5" w:rsidP="00E052F5">
            <w:pPr>
              <w:jc w:val="center"/>
              <w:rPr>
                <w:rFonts w:cs="Times New Roman"/>
                <w:sz w:val="22"/>
              </w:rPr>
            </w:pPr>
            <w:r w:rsidRPr="00F73175">
              <w:rPr>
                <w:rFonts w:cs="Times New Roman"/>
                <w:sz w:val="22"/>
              </w:rPr>
              <w:t>Ответственный исполнители, соисполнители, участники</w:t>
            </w:r>
          </w:p>
        </w:tc>
        <w:tc>
          <w:tcPr>
            <w:tcW w:w="1355" w:type="dxa"/>
            <w:vMerge w:val="restart"/>
            <w:vAlign w:val="center"/>
          </w:tcPr>
          <w:p w14:paraId="55FB6E40" w14:textId="283FDC11" w:rsidR="00E052F5" w:rsidRPr="00F73175" w:rsidRDefault="00E052F5" w:rsidP="00E052F5">
            <w:pPr>
              <w:jc w:val="center"/>
              <w:rPr>
                <w:rFonts w:cs="Times New Roman"/>
                <w:sz w:val="22"/>
              </w:rPr>
            </w:pPr>
            <w:r w:rsidRPr="00F73175">
              <w:rPr>
                <w:rFonts w:cs="Times New Roman"/>
                <w:sz w:val="22"/>
              </w:rPr>
              <w:t>Сроки выполнения</w:t>
            </w:r>
          </w:p>
        </w:tc>
        <w:tc>
          <w:tcPr>
            <w:tcW w:w="1292" w:type="dxa"/>
            <w:vMerge w:val="restart"/>
            <w:vAlign w:val="center"/>
          </w:tcPr>
          <w:p w14:paraId="29C1836A" w14:textId="7D8D555A" w:rsidR="00E052F5" w:rsidRPr="00F73175" w:rsidRDefault="00E052F5" w:rsidP="00E052F5">
            <w:pPr>
              <w:jc w:val="center"/>
              <w:rPr>
                <w:rFonts w:cs="Times New Roman"/>
                <w:sz w:val="22"/>
              </w:rPr>
            </w:pPr>
            <w:r w:rsidRPr="00F73175">
              <w:rPr>
                <w:rFonts w:cs="Times New Roman"/>
                <w:sz w:val="22"/>
              </w:rPr>
              <w:t>Годы реализации</w:t>
            </w:r>
          </w:p>
        </w:tc>
        <w:tc>
          <w:tcPr>
            <w:tcW w:w="3311" w:type="dxa"/>
            <w:gridSpan w:val="4"/>
            <w:vAlign w:val="center"/>
          </w:tcPr>
          <w:p w14:paraId="614087F6" w14:textId="16687394" w:rsidR="00E052F5" w:rsidRPr="00F73175" w:rsidRDefault="00E052F5" w:rsidP="00E052F5">
            <w:pPr>
              <w:jc w:val="center"/>
              <w:rPr>
                <w:rFonts w:cs="Times New Roman"/>
                <w:sz w:val="22"/>
              </w:rPr>
            </w:pPr>
            <w:r w:rsidRPr="00F73175">
              <w:rPr>
                <w:rFonts w:cs="Times New Roman"/>
                <w:sz w:val="22"/>
              </w:rPr>
              <w:t>Объем финансирования, руб.</w:t>
            </w:r>
          </w:p>
        </w:tc>
        <w:tc>
          <w:tcPr>
            <w:tcW w:w="1838" w:type="dxa"/>
            <w:vMerge w:val="restart"/>
            <w:vAlign w:val="center"/>
          </w:tcPr>
          <w:p w14:paraId="67949AD3" w14:textId="3CF67171" w:rsidR="00E052F5" w:rsidRPr="00F73175" w:rsidRDefault="00E052F5" w:rsidP="00E052F5">
            <w:pPr>
              <w:jc w:val="center"/>
              <w:rPr>
                <w:rFonts w:cs="Times New Roman"/>
                <w:sz w:val="22"/>
              </w:rPr>
            </w:pPr>
            <w:r w:rsidRPr="00F73175">
              <w:rPr>
                <w:rFonts w:cs="Times New Roman"/>
                <w:sz w:val="22"/>
              </w:rPr>
              <w:t>Наименование показателей</w:t>
            </w:r>
          </w:p>
        </w:tc>
        <w:tc>
          <w:tcPr>
            <w:tcW w:w="688" w:type="dxa"/>
            <w:vMerge w:val="restart"/>
            <w:vAlign w:val="center"/>
          </w:tcPr>
          <w:p w14:paraId="08954676" w14:textId="6B45A7C4" w:rsidR="00E052F5" w:rsidRPr="00F73175" w:rsidRDefault="00434244" w:rsidP="00E052F5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е</w:t>
            </w:r>
            <w:r w:rsidR="00E052F5" w:rsidRPr="00F73175">
              <w:rPr>
                <w:rFonts w:cs="Times New Roman"/>
                <w:sz w:val="22"/>
              </w:rPr>
              <w:t>д. изм.</w:t>
            </w:r>
          </w:p>
        </w:tc>
        <w:tc>
          <w:tcPr>
            <w:tcW w:w="1864" w:type="dxa"/>
            <w:vMerge w:val="restart"/>
            <w:vAlign w:val="center"/>
          </w:tcPr>
          <w:p w14:paraId="4B047DD3" w14:textId="13F7C5A0" w:rsidR="00E052F5" w:rsidRPr="00F73175" w:rsidRDefault="00E052F5" w:rsidP="00E052F5">
            <w:pPr>
              <w:jc w:val="center"/>
              <w:rPr>
                <w:rFonts w:cs="Times New Roman"/>
                <w:sz w:val="22"/>
              </w:rPr>
            </w:pPr>
            <w:r w:rsidRPr="00F73175">
              <w:rPr>
                <w:rFonts w:cs="Times New Roman"/>
                <w:sz w:val="22"/>
              </w:rPr>
              <w:t>Показатели результативности цели, задач, программных мероприятий</w:t>
            </w:r>
          </w:p>
        </w:tc>
      </w:tr>
      <w:tr w:rsidR="00E052F5" w:rsidRPr="00F73175" w14:paraId="106298FA" w14:textId="77777777" w:rsidTr="00497D17">
        <w:tc>
          <w:tcPr>
            <w:tcW w:w="711" w:type="dxa"/>
            <w:vMerge/>
            <w:vAlign w:val="center"/>
          </w:tcPr>
          <w:p w14:paraId="0BE3E799" w14:textId="77777777" w:rsidR="00E052F5" w:rsidRPr="00F73175" w:rsidRDefault="00E052F5" w:rsidP="00E052F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161" w:type="dxa"/>
            <w:vMerge/>
            <w:vAlign w:val="center"/>
          </w:tcPr>
          <w:p w14:paraId="41389460" w14:textId="77777777" w:rsidR="00E052F5" w:rsidRPr="00F73175" w:rsidRDefault="00E052F5" w:rsidP="00E052F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43" w:type="dxa"/>
            <w:vMerge/>
            <w:vAlign w:val="center"/>
          </w:tcPr>
          <w:p w14:paraId="32A0FEC4" w14:textId="77777777" w:rsidR="00E052F5" w:rsidRPr="00F73175" w:rsidRDefault="00E052F5" w:rsidP="00E052F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355" w:type="dxa"/>
            <w:vMerge/>
            <w:vAlign w:val="center"/>
          </w:tcPr>
          <w:p w14:paraId="655A8183" w14:textId="77777777" w:rsidR="00E052F5" w:rsidRPr="00F73175" w:rsidRDefault="00E052F5" w:rsidP="00E052F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292" w:type="dxa"/>
            <w:vMerge/>
            <w:vAlign w:val="center"/>
          </w:tcPr>
          <w:p w14:paraId="5C277666" w14:textId="77777777" w:rsidR="00E052F5" w:rsidRPr="00F73175" w:rsidRDefault="00E052F5" w:rsidP="00E052F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869" w:type="dxa"/>
            <w:vAlign w:val="center"/>
          </w:tcPr>
          <w:p w14:paraId="70F611E6" w14:textId="562CC91E" w:rsidR="00E052F5" w:rsidRPr="00F73175" w:rsidRDefault="00E052F5" w:rsidP="00E052F5">
            <w:pPr>
              <w:jc w:val="center"/>
              <w:rPr>
                <w:rFonts w:cs="Times New Roman"/>
                <w:sz w:val="22"/>
              </w:rPr>
            </w:pPr>
            <w:r w:rsidRPr="00F73175">
              <w:rPr>
                <w:rFonts w:cs="Times New Roman"/>
                <w:sz w:val="22"/>
              </w:rPr>
              <w:t>Всего</w:t>
            </w:r>
          </w:p>
        </w:tc>
        <w:tc>
          <w:tcPr>
            <w:tcW w:w="786" w:type="dxa"/>
            <w:vAlign w:val="center"/>
          </w:tcPr>
          <w:p w14:paraId="2B19A582" w14:textId="6E861424" w:rsidR="00E052F5" w:rsidRPr="00F73175" w:rsidRDefault="00E052F5" w:rsidP="00E052F5">
            <w:pPr>
              <w:jc w:val="center"/>
              <w:rPr>
                <w:rFonts w:cs="Times New Roman"/>
                <w:sz w:val="22"/>
              </w:rPr>
            </w:pPr>
            <w:r w:rsidRPr="00F73175">
              <w:rPr>
                <w:rFonts w:cs="Times New Roman"/>
                <w:sz w:val="22"/>
              </w:rPr>
              <w:t>МБ</w:t>
            </w:r>
          </w:p>
        </w:tc>
        <w:tc>
          <w:tcPr>
            <w:tcW w:w="833" w:type="dxa"/>
            <w:vAlign w:val="center"/>
          </w:tcPr>
          <w:p w14:paraId="11EF36EF" w14:textId="40EF0928" w:rsidR="00E052F5" w:rsidRPr="00F73175" w:rsidRDefault="00E052F5" w:rsidP="00E052F5">
            <w:pPr>
              <w:jc w:val="center"/>
              <w:rPr>
                <w:rFonts w:cs="Times New Roman"/>
                <w:sz w:val="22"/>
              </w:rPr>
            </w:pPr>
            <w:r w:rsidRPr="00F73175">
              <w:rPr>
                <w:rFonts w:cs="Times New Roman"/>
                <w:sz w:val="22"/>
              </w:rPr>
              <w:t>ОБ (ФБ)</w:t>
            </w:r>
          </w:p>
        </w:tc>
        <w:tc>
          <w:tcPr>
            <w:tcW w:w="823" w:type="dxa"/>
            <w:vAlign w:val="center"/>
          </w:tcPr>
          <w:p w14:paraId="17554966" w14:textId="0F5FF48C" w:rsidR="00E052F5" w:rsidRPr="00F73175" w:rsidRDefault="00E052F5" w:rsidP="00E052F5">
            <w:pPr>
              <w:jc w:val="center"/>
              <w:rPr>
                <w:rFonts w:cs="Times New Roman"/>
                <w:sz w:val="22"/>
              </w:rPr>
            </w:pPr>
            <w:r w:rsidRPr="00F73175">
              <w:rPr>
                <w:rFonts w:cs="Times New Roman"/>
                <w:sz w:val="22"/>
              </w:rPr>
              <w:t>ВБС</w:t>
            </w:r>
          </w:p>
        </w:tc>
        <w:tc>
          <w:tcPr>
            <w:tcW w:w="1838" w:type="dxa"/>
            <w:vMerge/>
            <w:vAlign w:val="center"/>
          </w:tcPr>
          <w:p w14:paraId="211B25F9" w14:textId="03ACCD86" w:rsidR="00E052F5" w:rsidRPr="00F73175" w:rsidRDefault="00E052F5" w:rsidP="00E052F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88" w:type="dxa"/>
            <w:vMerge/>
            <w:vAlign w:val="center"/>
          </w:tcPr>
          <w:p w14:paraId="22BFBB15" w14:textId="77777777" w:rsidR="00E052F5" w:rsidRPr="00F73175" w:rsidRDefault="00E052F5" w:rsidP="00E052F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64" w:type="dxa"/>
            <w:vMerge/>
            <w:vAlign w:val="center"/>
          </w:tcPr>
          <w:p w14:paraId="298C8F4F" w14:textId="61BCCADF" w:rsidR="00E052F5" w:rsidRPr="00F73175" w:rsidRDefault="00E052F5" w:rsidP="00E052F5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E052F5" w:rsidRPr="00F73175" w14:paraId="5CA1B77C" w14:textId="77777777" w:rsidTr="00497D17">
        <w:tc>
          <w:tcPr>
            <w:tcW w:w="711" w:type="dxa"/>
            <w:vAlign w:val="center"/>
          </w:tcPr>
          <w:p w14:paraId="3193690A" w14:textId="750DF08D" w:rsidR="00E052F5" w:rsidRPr="00F73175" w:rsidRDefault="00E052F5" w:rsidP="00E052F5">
            <w:pPr>
              <w:jc w:val="center"/>
              <w:rPr>
                <w:rFonts w:cs="Times New Roman"/>
                <w:sz w:val="22"/>
              </w:rPr>
            </w:pPr>
            <w:r w:rsidRPr="00F73175">
              <w:rPr>
                <w:rFonts w:cs="Times New Roman"/>
                <w:sz w:val="22"/>
              </w:rPr>
              <w:t>1</w:t>
            </w:r>
          </w:p>
        </w:tc>
        <w:tc>
          <w:tcPr>
            <w:tcW w:w="2161" w:type="dxa"/>
            <w:vAlign w:val="center"/>
          </w:tcPr>
          <w:p w14:paraId="7F3183A3" w14:textId="32D237E0" w:rsidR="00E052F5" w:rsidRPr="00F73175" w:rsidRDefault="00E052F5" w:rsidP="00E052F5">
            <w:pPr>
              <w:jc w:val="center"/>
              <w:rPr>
                <w:rFonts w:cs="Times New Roman"/>
                <w:sz w:val="22"/>
              </w:rPr>
            </w:pPr>
            <w:r w:rsidRPr="00F73175">
              <w:rPr>
                <w:rFonts w:cs="Times New Roman"/>
                <w:sz w:val="22"/>
              </w:rPr>
              <w:t>2</w:t>
            </w:r>
          </w:p>
        </w:tc>
        <w:tc>
          <w:tcPr>
            <w:tcW w:w="1943" w:type="dxa"/>
            <w:vAlign w:val="center"/>
          </w:tcPr>
          <w:p w14:paraId="299410B5" w14:textId="45B66BE9" w:rsidR="00E052F5" w:rsidRPr="00F73175" w:rsidRDefault="00E052F5" w:rsidP="00E052F5">
            <w:pPr>
              <w:jc w:val="center"/>
              <w:rPr>
                <w:rFonts w:cs="Times New Roman"/>
                <w:sz w:val="22"/>
              </w:rPr>
            </w:pPr>
            <w:r w:rsidRPr="00F73175">
              <w:rPr>
                <w:rFonts w:cs="Times New Roman"/>
                <w:sz w:val="22"/>
              </w:rPr>
              <w:t>3</w:t>
            </w:r>
          </w:p>
        </w:tc>
        <w:tc>
          <w:tcPr>
            <w:tcW w:w="1355" w:type="dxa"/>
            <w:vAlign w:val="center"/>
          </w:tcPr>
          <w:p w14:paraId="3051B969" w14:textId="025693D4" w:rsidR="00E052F5" w:rsidRPr="00F73175" w:rsidRDefault="00E052F5" w:rsidP="00E052F5">
            <w:pPr>
              <w:jc w:val="center"/>
              <w:rPr>
                <w:rFonts w:cs="Times New Roman"/>
                <w:sz w:val="22"/>
              </w:rPr>
            </w:pPr>
            <w:r w:rsidRPr="00F73175">
              <w:rPr>
                <w:rFonts w:cs="Times New Roman"/>
                <w:sz w:val="22"/>
              </w:rPr>
              <w:t>4</w:t>
            </w:r>
          </w:p>
        </w:tc>
        <w:tc>
          <w:tcPr>
            <w:tcW w:w="1292" w:type="dxa"/>
            <w:vAlign w:val="center"/>
          </w:tcPr>
          <w:p w14:paraId="4A42B9D3" w14:textId="4E71D8BF" w:rsidR="00E052F5" w:rsidRPr="00F73175" w:rsidRDefault="00E052F5" w:rsidP="00E052F5">
            <w:pPr>
              <w:jc w:val="center"/>
              <w:rPr>
                <w:rFonts w:cs="Times New Roman"/>
                <w:sz w:val="22"/>
              </w:rPr>
            </w:pPr>
            <w:r w:rsidRPr="00F73175">
              <w:rPr>
                <w:rFonts w:cs="Times New Roman"/>
                <w:sz w:val="22"/>
              </w:rPr>
              <w:t>5</w:t>
            </w:r>
          </w:p>
        </w:tc>
        <w:tc>
          <w:tcPr>
            <w:tcW w:w="869" w:type="dxa"/>
            <w:vAlign w:val="center"/>
          </w:tcPr>
          <w:p w14:paraId="7CDFB4D5" w14:textId="00950217" w:rsidR="00E052F5" w:rsidRPr="00F73175" w:rsidRDefault="00E052F5" w:rsidP="00E052F5">
            <w:pPr>
              <w:jc w:val="center"/>
              <w:rPr>
                <w:rFonts w:cs="Times New Roman"/>
                <w:sz w:val="22"/>
              </w:rPr>
            </w:pPr>
            <w:r w:rsidRPr="00F73175">
              <w:rPr>
                <w:rFonts w:cs="Times New Roman"/>
                <w:sz w:val="22"/>
              </w:rPr>
              <w:t>6</w:t>
            </w:r>
          </w:p>
        </w:tc>
        <w:tc>
          <w:tcPr>
            <w:tcW w:w="786" w:type="dxa"/>
            <w:vAlign w:val="center"/>
          </w:tcPr>
          <w:p w14:paraId="2D293FC6" w14:textId="6F7DE9A5" w:rsidR="00E052F5" w:rsidRPr="00F73175" w:rsidRDefault="00E052F5" w:rsidP="00E052F5">
            <w:pPr>
              <w:jc w:val="center"/>
              <w:rPr>
                <w:rFonts w:cs="Times New Roman"/>
                <w:sz w:val="22"/>
              </w:rPr>
            </w:pPr>
            <w:r w:rsidRPr="00F73175">
              <w:rPr>
                <w:rFonts w:cs="Times New Roman"/>
                <w:sz w:val="22"/>
              </w:rPr>
              <w:t>7</w:t>
            </w:r>
          </w:p>
        </w:tc>
        <w:tc>
          <w:tcPr>
            <w:tcW w:w="833" w:type="dxa"/>
            <w:vAlign w:val="center"/>
          </w:tcPr>
          <w:p w14:paraId="22805417" w14:textId="4C794F1C" w:rsidR="00E052F5" w:rsidRPr="00F73175" w:rsidRDefault="00E052F5" w:rsidP="00E052F5">
            <w:pPr>
              <w:jc w:val="center"/>
              <w:rPr>
                <w:rFonts w:cs="Times New Roman"/>
                <w:sz w:val="22"/>
              </w:rPr>
            </w:pPr>
            <w:r w:rsidRPr="00F73175">
              <w:rPr>
                <w:rFonts w:cs="Times New Roman"/>
                <w:sz w:val="22"/>
              </w:rPr>
              <w:t>8</w:t>
            </w:r>
          </w:p>
        </w:tc>
        <w:tc>
          <w:tcPr>
            <w:tcW w:w="823" w:type="dxa"/>
            <w:vAlign w:val="center"/>
          </w:tcPr>
          <w:p w14:paraId="5FF8BD40" w14:textId="64DCC767" w:rsidR="00E052F5" w:rsidRPr="00F73175" w:rsidRDefault="00E052F5" w:rsidP="00E052F5">
            <w:pPr>
              <w:jc w:val="center"/>
              <w:rPr>
                <w:rFonts w:cs="Times New Roman"/>
                <w:sz w:val="22"/>
              </w:rPr>
            </w:pPr>
            <w:r w:rsidRPr="00F73175">
              <w:rPr>
                <w:rFonts w:cs="Times New Roman"/>
                <w:sz w:val="22"/>
              </w:rPr>
              <w:t>9</w:t>
            </w:r>
          </w:p>
        </w:tc>
        <w:tc>
          <w:tcPr>
            <w:tcW w:w="1838" w:type="dxa"/>
            <w:vAlign w:val="center"/>
          </w:tcPr>
          <w:p w14:paraId="3026C2EF" w14:textId="513710FC" w:rsidR="00E052F5" w:rsidRPr="00F73175" w:rsidRDefault="00E052F5" w:rsidP="00E052F5">
            <w:pPr>
              <w:jc w:val="center"/>
              <w:rPr>
                <w:rFonts w:cs="Times New Roman"/>
                <w:sz w:val="22"/>
              </w:rPr>
            </w:pPr>
            <w:r w:rsidRPr="00F73175">
              <w:rPr>
                <w:rFonts w:cs="Times New Roman"/>
                <w:sz w:val="22"/>
              </w:rPr>
              <w:t>10</w:t>
            </w:r>
          </w:p>
        </w:tc>
        <w:tc>
          <w:tcPr>
            <w:tcW w:w="688" w:type="dxa"/>
            <w:vAlign w:val="center"/>
          </w:tcPr>
          <w:p w14:paraId="29672E85" w14:textId="59A4AE79" w:rsidR="00E052F5" w:rsidRPr="00F73175" w:rsidRDefault="00E052F5" w:rsidP="00E052F5">
            <w:pPr>
              <w:jc w:val="center"/>
              <w:rPr>
                <w:rFonts w:cs="Times New Roman"/>
                <w:sz w:val="22"/>
              </w:rPr>
            </w:pPr>
            <w:r w:rsidRPr="00F73175">
              <w:rPr>
                <w:rFonts w:cs="Times New Roman"/>
                <w:sz w:val="22"/>
              </w:rPr>
              <w:t>11</w:t>
            </w:r>
          </w:p>
        </w:tc>
        <w:tc>
          <w:tcPr>
            <w:tcW w:w="1864" w:type="dxa"/>
            <w:vAlign w:val="center"/>
          </w:tcPr>
          <w:p w14:paraId="5A1116BA" w14:textId="5A3730D6" w:rsidR="00E052F5" w:rsidRPr="00F73175" w:rsidRDefault="00E052F5" w:rsidP="00E052F5">
            <w:pPr>
              <w:jc w:val="center"/>
              <w:rPr>
                <w:rFonts w:cs="Times New Roman"/>
                <w:sz w:val="22"/>
              </w:rPr>
            </w:pPr>
            <w:r w:rsidRPr="00F73175">
              <w:rPr>
                <w:rFonts w:cs="Times New Roman"/>
                <w:sz w:val="22"/>
              </w:rPr>
              <w:t>12</w:t>
            </w:r>
          </w:p>
        </w:tc>
      </w:tr>
      <w:tr w:rsidR="00E052F5" w:rsidRPr="00F73175" w14:paraId="0F21D096" w14:textId="77777777" w:rsidTr="00497D17">
        <w:trPr>
          <w:trHeight w:val="383"/>
        </w:trPr>
        <w:tc>
          <w:tcPr>
            <w:tcW w:w="15163" w:type="dxa"/>
            <w:gridSpan w:val="12"/>
            <w:vAlign w:val="center"/>
          </w:tcPr>
          <w:p w14:paraId="7F342950" w14:textId="4C4F9470" w:rsidR="00E052F5" w:rsidRPr="00F73175" w:rsidRDefault="00F03F9A" w:rsidP="00E052F5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          </w:t>
            </w:r>
            <w:r w:rsidR="00E052F5" w:rsidRPr="00F73175">
              <w:rPr>
                <w:rFonts w:cs="Times New Roman"/>
                <w:sz w:val="22"/>
              </w:rPr>
              <w:t>Наименование цели МП (подпрограммы МП): «___________________________________________»</w:t>
            </w:r>
          </w:p>
        </w:tc>
      </w:tr>
      <w:tr w:rsidR="00E052F5" w:rsidRPr="00F73175" w14:paraId="0B40B550" w14:textId="77777777" w:rsidTr="00497D17">
        <w:trPr>
          <w:trHeight w:val="417"/>
        </w:trPr>
        <w:tc>
          <w:tcPr>
            <w:tcW w:w="711" w:type="dxa"/>
            <w:vAlign w:val="center"/>
          </w:tcPr>
          <w:p w14:paraId="1F4BBAF9" w14:textId="605C0533" w:rsidR="00E052F5" w:rsidRPr="00F73175" w:rsidRDefault="00E052F5" w:rsidP="00E052F5">
            <w:pPr>
              <w:jc w:val="center"/>
              <w:rPr>
                <w:rFonts w:cs="Times New Roman"/>
                <w:sz w:val="22"/>
              </w:rPr>
            </w:pPr>
            <w:r w:rsidRPr="00F73175">
              <w:rPr>
                <w:rFonts w:cs="Times New Roman"/>
                <w:sz w:val="22"/>
              </w:rPr>
              <w:t>1.</w:t>
            </w:r>
          </w:p>
        </w:tc>
        <w:tc>
          <w:tcPr>
            <w:tcW w:w="14452" w:type="dxa"/>
            <w:gridSpan w:val="11"/>
            <w:vAlign w:val="center"/>
          </w:tcPr>
          <w:p w14:paraId="303563C1" w14:textId="51DE49B7" w:rsidR="00E052F5" w:rsidRPr="00F73175" w:rsidRDefault="00E052F5" w:rsidP="00E052F5">
            <w:pPr>
              <w:jc w:val="center"/>
              <w:rPr>
                <w:rFonts w:cs="Times New Roman"/>
                <w:sz w:val="22"/>
              </w:rPr>
            </w:pPr>
            <w:r w:rsidRPr="00F73175">
              <w:rPr>
                <w:rFonts w:cs="Times New Roman"/>
                <w:sz w:val="22"/>
              </w:rPr>
              <w:t>Наименование задачи МП (подпрограммы МП): «___________________________________________»</w:t>
            </w:r>
          </w:p>
        </w:tc>
      </w:tr>
      <w:tr w:rsidR="00574320" w:rsidRPr="00F73175" w14:paraId="79CE289C" w14:textId="77777777" w:rsidTr="00497D17">
        <w:trPr>
          <w:trHeight w:val="306"/>
        </w:trPr>
        <w:tc>
          <w:tcPr>
            <w:tcW w:w="711" w:type="dxa"/>
            <w:vMerge w:val="restart"/>
            <w:vAlign w:val="center"/>
          </w:tcPr>
          <w:p w14:paraId="4C787B81" w14:textId="126B7E3E" w:rsidR="00574320" w:rsidRPr="00F73175" w:rsidRDefault="00574320" w:rsidP="00E052F5">
            <w:pPr>
              <w:jc w:val="center"/>
              <w:rPr>
                <w:rFonts w:cs="Times New Roman"/>
                <w:sz w:val="22"/>
              </w:rPr>
            </w:pPr>
            <w:r w:rsidRPr="00F73175">
              <w:rPr>
                <w:rFonts w:cs="Times New Roman"/>
                <w:sz w:val="22"/>
              </w:rPr>
              <w:t>1.1.</w:t>
            </w:r>
          </w:p>
        </w:tc>
        <w:tc>
          <w:tcPr>
            <w:tcW w:w="2161" w:type="dxa"/>
            <w:vMerge w:val="restart"/>
            <w:vAlign w:val="center"/>
          </w:tcPr>
          <w:p w14:paraId="4526DB9B" w14:textId="5EB89583" w:rsidR="00574320" w:rsidRPr="00F73175" w:rsidRDefault="00574320" w:rsidP="00E052F5">
            <w:pPr>
              <w:jc w:val="center"/>
              <w:rPr>
                <w:rFonts w:cs="Times New Roman"/>
                <w:sz w:val="22"/>
              </w:rPr>
            </w:pPr>
            <w:r w:rsidRPr="00F73175">
              <w:rPr>
                <w:rFonts w:cs="Times New Roman"/>
                <w:sz w:val="22"/>
              </w:rPr>
              <w:t>Наименование основного мероприятия</w:t>
            </w:r>
          </w:p>
        </w:tc>
        <w:tc>
          <w:tcPr>
            <w:tcW w:w="1943" w:type="dxa"/>
            <w:vAlign w:val="center"/>
          </w:tcPr>
          <w:p w14:paraId="7EC397AE" w14:textId="77777777" w:rsidR="00574320" w:rsidRPr="00F73175" w:rsidRDefault="00574320" w:rsidP="00E052F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355" w:type="dxa"/>
            <w:vAlign w:val="center"/>
          </w:tcPr>
          <w:p w14:paraId="309EEE44" w14:textId="77777777" w:rsidR="00574320" w:rsidRPr="00F73175" w:rsidRDefault="00574320" w:rsidP="00E052F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292" w:type="dxa"/>
            <w:vAlign w:val="center"/>
          </w:tcPr>
          <w:p w14:paraId="5C276A83" w14:textId="4336D975" w:rsidR="00574320" w:rsidRPr="00F73175" w:rsidRDefault="00574320" w:rsidP="00E052F5">
            <w:pPr>
              <w:jc w:val="center"/>
              <w:rPr>
                <w:rFonts w:cs="Times New Roman"/>
                <w:sz w:val="22"/>
              </w:rPr>
            </w:pPr>
            <w:r w:rsidRPr="00F73175">
              <w:rPr>
                <w:rFonts w:cs="Times New Roman"/>
                <w:sz w:val="22"/>
              </w:rPr>
              <w:t>20__</w:t>
            </w:r>
          </w:p>
        </w:tc>
        <w:tc>
          <w:tcPr>
            <w:tcW w:w="869" w:type="dxa"/>
            <w:vAlign w:val="center"/>
          </w:tcPr>
          <w:p w14:paraId="6F2E0C30" w14:textId="77777777" w:rsidR="00574320" w:rsidRPr="00F73175" w:rsidRDefault="00574320" w:rsidP="00E052F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86" w:type="dxa"/>
            <w:vAlign w:val="center"/>
          </w:tcPr>
          <w:p w14:paraId="54967D28" w14:textId="77777777" w:rsidR="00574320" w:rsidRPr="00F73175" w:rsidRDefault="00574320" w:rsidP="00E052F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833" w:type="dxa"/>
            <w:vAlign w:val="center"/>
          </w:tcPr>
          <w:p w14:paraId="2C4C3AC7" w14:textId="77777777" w:rsidR="00574320" w:rsidRPr="00F73175" w:rsidRDefault="00574320" w:rsidP="00E052F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823" w:type="dxa"/>
            <w:vAlign w:val="center"/>
          </w:tcPr>
          <w:p w14:paraId="00753C59" w14:textId="77777777" w:rsidR="00574320" w:rsidRPr="00F73175" w:rsidRDefault="00574320" w:rsidP="00E052F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38" w:type="dxa"/>
            <w:vMerge w:val="restart"/>
            <w:vAlign w:val="center"/>
          </w:tcPr>
          <w:p w14:paraId="0377B691" w14:textId="53E15367" w:rsidR="00574320" w:rsidRPr="00F73175" w:rsidRDefault="00574320" w:rsidP="00E052F5">
            <w:pPr>
              <w:jc w:val="center"/>
              <w:rPr>
                <w:rFonts w:cs="Times New Roman"/>
                <w:sz w:val="22"/>
              </w:rPr>
            </w:pPr>
            <w:r w:rsidRPr="00F73175">
              <w:rPr>
                <w:rFonts w:cs="Times New Roman"/>
                <w:sz w:val="22"/>
              </w:rPr>
              <w:t>Наименование показателя основного мероприятия</w:t>
            </w:r>
          </w:p>
        </w:tc>
        <w:tc>
          <w:tcPr>
            <w:tcW w:w="688" w:type="dxa"/>
            <w:vAlign w:val="center"/>
          </w:tcPr>
          <w:p w14:paraId="1A6B5138" w14:textId="77777777" w:rsidR="00574320" w:rsidRPr="00F73175" w:rsidRDefault="00574320" w:rsidP="00E052F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64" w:type="dxa"/>
            <w:vAlign w:val="center"/>
          </w:tcPr>
          <w:p w14:paraId="22A39D16" w14:textId="47F4EE6B" w:rsidR="00574320" w:rsidRPr="00F73175" w:rsidRDefault="00574320" w:rsidP="00E052F5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F73175" w:rsidRPr="00F73175" w14:paraId="6FE05FBA" w14:textId="77777777" w:rsidTr="00497D17">
        <w:trPr>
          <w:trHeight w:val="306"/>
        </w:trPr>
        <w:tc>
          <w:tcPr>
            <w:tcW w:w="711" w:type="dxa"/>
            <w:vMerge/>
            <w:vAlign w:val="center"/>
          </w:tcPr>
          <w:p w14:paraId="74F8DDC8" w14:textId="602693B0" w:rsidR="00F73175" w:rsidRPr="00F73175" w:rsidRDefault="00F73175" w:rsidP="00F73175">
            <w:pPr>
              <w:rPr>
                <w:rFonts w:cs="Times New Roman"/>
                <w:sz w:val="22"/>
              </w:rPr>
            </w:pPr>
          </w:p>
        </w:tc>
        <w:tc>
          <w:tcPr>
            <w:tcW w:w="2161" w:type="dxa"/>
            <w:vMerge/>
            <w:vAlign w:val="center"/>
          </w:tcPr>
          <w:p w14:paraId="0A613E44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43" w:type="dxa"/>
            <w:vAlign w:val="center"/>
          </w:tcPr>
          <w:p w14:paraId="4F9E6CE0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355" w:type="dxa"/>
            <w:vAlign w:val="center"/>
          </w:tcPr>
          <w:p w14:paraId="0BC3B3BB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292" w:type="dxa"/>
          </w:tcPr>
          <w:p w14:paraId="6DD2C50D" w14:textId="4002785F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  <w:r w:rsidRPr="0058405A">
              <w:rPr>
                <w:rFonts w:cs="Times New Roman"/>
                <w:sz w:val="22"/>
              </w:rPr>
              <w:t>20__</w:t>
            </w:r>
          </w:p>
        </w:tc>
        <w:tc>
          <w:tcPr>
            <w:tcW w:w="869" w:type="dxa"/>
            <w:vAlign w:val="center"/>
          </w:tcPr>
          <w:p w14:paraId="49DE85CC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86" w:type="dxa"/>
            <w:vAlign w:val="center"/>
          </w:tcPr>
          <w:p w14:paraId="78BFC989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833" w:type="dxa"/>
            <w:vAlign w:val="center"/>
          </w:tcPr>
          <w:p w14:paraId="70A37238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823" w:type="dxa"/>
            <w:vAlign w:val="center"/>
          </w:tcPr>
          <w:p w14:paraId="7B443AEB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38" w:type="dxa"/>
            <w:vMerge/>
            <w:vAlign w:val="center"/>
          </w:tcPr>
          <w:p w14:paraId="4961CC73" w14:textId="2C98C181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88" w:type="dxa"/>
            <w:vAlign w:val="center"/>
          </w:tcPr>
          <w:p w14:paraId="7EE434B4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64" w:type="dxa"/>
            <w:vAlign w:val="center"/>
          </w:tcPr>
          <w:p w14:paraId="47ED263A" w14:textId="22179CB9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F73175" w:rsidRPr="00F73175" w14:paraId="19A5CC14" w14:textId="77777777" w:rsidTr="00497D17">
        <w:trPr>
          <w:trHeight w:val="306"/>
        </w:trPr>
        <w:tc>
          <w:tcPr>
            <w:tcW w:w="711" w:type="dxa"/>
            <w:vMerge/>
            <w:vAlign w:val="center"/>
          </w:tcPr>
          <w:p w14:paraId="0DC5488D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161" w:type="dxa"/>
            <w:vMerge/>
            <w:vAlign w:val="center"/>
          </w:tcPr>
          <w:p w14:paraId="647D04F0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43" w:type="dxa"/>
            <w:vAlign w:val="center"/>
          </w:tcPr>
          <w:p w14:paraId="2B33627A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355" w:type="dxa"/>
            <w:vAlign w:val="center"/>
          </w:tcPr>
          <w:p w14:paraId="6D559C63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292" w:type="dxa"/>
          </w:tcPr>
          <w:p w14:paraId="085D7967" w14:textId="13A11CAF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  <w:r w:rsidRPr="0058405A">
              <w:rPr>
                <w:rFonts w:cs="Times New Roman"/>
                <w:sz w:val="22"/>
              </w:rPr>
              <w:t>20__</w:t>
            </w:r>
          </w:p>
        </w:tc>
        <w:tc>
          <w:tcPr>
            <w:tcW w:w="869" w:type="dxa"/>
            <w:vAlign w:val="center"/>
          </w:tcPr>
          <w:p w14:paraId="05072C94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86" w:type="dxa"/>
            <w:vAlign w:val="center"/>
          </w:tcPr>
          <w:p w14:paraId="7F45DA2A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833" w:type="dxa"/>
            <w:vAlign w:val="center"/>
          </w:tcPr>
          <w:p w14:paraId="35CF8A80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823" w:type="dxa"/>
            <w:vAlign w:val="center"/>
          </w:tcPr>
          <w:p w14:paraId="0DC075E2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38" w:type="dxa"/>
            <w:vMerge/>
            <w:vAlign w:val="center"/>
          </w:tcPr>
          <w:p w14:paraId="7601131C" w14:textId="03953289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88" w:type="dxa"/>
            <w:vAlign w:val="center"/>
          </w:tcPr>
          <w:p w14:paraId="4D94D462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64" w:type="dxa"/>
            <w:vAlign w:val="center"/>
          </w:tcPr>
          <w:p w14:paraId="2247055F" w14:textId="13C6D2E2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F73175" w:rsidRPr="00F73175" w14:paraId="2A0CB734" w14:textId="77777777" w:rsidTr="00497D17">
        <w:trPr>
          <w:trHeight w:val="306"/>
        </w:trPr>
        <w:tc>
          <w:tcPr>
            <w:tcW w:w="711" w:type="dxa"/>
            <w:vMerge w:val="restart"/>
            <w:vAlign w:val="center"/>
          </w:tcPr>
          <w:p w14:paraId="04D6B400" w14:textId="477BB93F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  <w:r w:rsidRPr="00F73175">
              <w:rPr>
                <w:rFonts w:cs="Times New Roman"/>
                <w:sz w:val="22"/>
              </w:rPr>
              <w:t>1.1.1.</w:t>
            </w:r>
          </w:p>
        </w:tc>
        <w:tc>
          <w:tcPr>
            <w:tcW w:w="2161" w:type="dxa"/>
            <w:vMerge w:val="restart"/>
            <w:vAlign w:val="center"/>
          </w:tcPr>
          <w:p w14:paraId="3BC42664" w14:textId="06656D9D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  <w:r w:rsidRPr="00F73175">
              <w:rPr>
                <w:rFonts w:cs="Times New Roman"/>
                <w:sz w:val="22"/>
              </w:rPr>
              <w:t>Наименование мероприятия</w:t>
            </w:r>
          </w:p>
        </w:tc>
        <w:tc>
          <w:tcPr>
            <w:tcW w:w="1943" w:type="dxa"/>
            <w:vAlign w:val="center"/>
          </w:tcPr>
          <w:p w14:paraId="6F01923F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355" w:type="dxa"/>
            <w:vAlign w:val="center"/>
          </w:tcPr>
          <w:p w14:paraId="2A547A31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292" w:type="dxa"/>
          </w:tcPr>
          <w:p w14:paraId="05E074A8" w14:textId="53AA53FD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  <w:r w:rsidRPr="0058405A">
              <w:rPr>
                <w:rFonts w:cs="Times New Roman"/>
                <w:sz w:val="22"/>
              </w:rPr>
              <w:t>20__</w:t>
            </w:r>
          </w:p>
        </w:tc>
        <w:tc>
          <w:tcPr>
            <w:tcW w:w="869" w:type="dxa"/>
            <w:vAlign w:val="center"/>
          </w:tcPr>
          <w:p w14:paraId="0EE8161E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86" w:type="dxa"/>
            <w:vAlign w:val="center"/>
          </w:tcPr>
          <w:p w14:paraId="78A54281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833" w:type="dxa"/>
            <w:vAlign w:val="center"/>
          </w:tcPr>
          <w:p w14:paraId="76F5453F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823" w:type="dxa"/>
            <w:vAlign w:val="center"/>
          </w:tcPr>
          <w:p w14:paraId="3A6E81CA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38" w:type="dxa"/>
            <w:vMerge w:val="restart"/>
            <w:vAlign w:val="center"/>
          </w:tcPr>
          <w:p w14:paraId="3C75FE9F" w14:textId="01F2045A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  <w:r w:rsidRPr="00F73175">
              <w:rPr>
                <w:rFonts w:cs="Times New Roman"/>
                <w:sz w:val="22"/>
              </w:rPr>
              <w:t>Наименование показателя мероприятия</w:t>
            </w:r>
          </w:p>
        </w:tc>
        <w:tc>
          <w:tcPr>
            <w:tcW w:w="688" w:type="dxa"/>
            <w:vAlign w:val="center"/>
          </w:tcPr>
          <w:p w14:paraId="15B5E43E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64" w:type="dxa"/>
            <w:vAlign w:val="center"/>
          </w:tcPr>
          <w:p w14:paraId="7E01E720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F73175" w:rsidRPr="00F73175" w14:paraId="1E5EF901" w14:textId="77777777" w:rsidTr="00497D17">
        <w:trPr>
          <w:trHeight w:val="306"/>
        </w:trPr>
        <w:tc>
          <w:tcPr>
            <w:tcW w:w="711" w:type="dxa"/>
            <w:vMerge/>
            <w:vAlign w:val="center"/>
          </w:tcPr>
          <w:p w14:paraId="0201DD7C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161" w:type="dxa"/>
            <w:vMerge/>
            <w:vAlign w:val="center"/>
          </w:tcPr>
          <w:p w14:paraId="1C9A90ED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43" w:type="dxa"/>
            <w:vAlign w:val="center"/>
          </w:tcPr>
          <w:p w14:paraId="70B69463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355" w:type="dxa"/>
            <w:vAlign w:val="center"/>
          </w:tcPr>
          <w:p w14:paraId="276784F7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292" w:type="dxa"/>
          </w:tcPr>
          <w:p w14:paraId="4964B9E4" w14:textId="639FAD22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  <w:r w:rsidRPr="0058405A">
              <w:rPr>
                <w:rFonts w:cs="Times New Roman"/>
                <w:sz w:val="22"/>
              </w:rPr>
              <w:t>20__</w:t>
            </w:r>
          </w:p>
        </w:tc>
        <w:tc>
          <w:tcPr>
            <w:tcW w:w="869" w:type="dxa"/>
            <w:vAlign w:val="center"/>
          </w:tcPr>
          <w:p w14:paraId="383C4894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86" w:type="dxa"/>
            <w:vAlign w:val="center"/>
          </w:tcPr>
          <w:p w14:paraId="7BB92D0E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833" w:type="dxa"/>
            <w:vAlign w:val="center"/>
          </w:tcPr>
          <w:p w14:paraId="0A026362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823" w:type="dxa"/>
            <w:vAlign w:val="center"/>
          </w:tcPr>
          <w:p w14:paraId="18AB4C4B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38" w:type="dxa"/>
            <w:vMerge/>
            <w:vAlign w:val="center"/>
          </w:tcPr>
          <w:p w14:paraId="7E9A9ABB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88" w:type="dxa"/>
            <w:vAlign w:val="center"/>
          </w:tcPr>
          <w:p w14:paraId="0C2EEEB3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64" w:type="dxa"/>
            <w:vAlign w:val="center"/>
          </w:tcPr>
          <w:p w14:paraId="7F87F8C1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F73175" w:rsidRPr="00F73175" w14:paraId="63471402" w14:textId="77777777" w:rsidTr="00497D17">
        <w:trPr>
          <w:trHeight w:val="306"/>
        </w:trPr>
        <w:tc>
          <w:tcPr>
            <w:tcW w:w="711" w:type="dxa"/>
            <w:vMerge/>
            <w:vAlign w:val="center"/>
          </w:tcPr>
          <w:p w14:paraId="45E79E93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161" w:type="dxa"/>
            <w:vMerge/>
            <w:vAlign w:val="center"/>
          </w:tcPr>
          <w:p w14:paraId="61BB56D3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43" w:type="dxa"/>
            <w:vAlign w:val="center"/>
          </w:tcPr>
          <w:p w14:paraId="6AFECC4B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355" w:type="dxa"/>
            <w:vAlign w:val="center"/>
          </w:tcPr>
          <w:p w14:paraId="4BF04BD0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292" w:type="dxa"/>
          </w:tcPr>
          <w:p w14:paraId="5C993A0F" w14:textId="4D1D949D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  <w:r w:rsidRPr="0058405A">
              <w:rPr>
                <w:rFonts w:cs="Times New Roman"/>
                <w:sz w:val="22"/>
              </w:rPr>
              <w:t>20__</w:t>
            </w:r>
          </w:p>
        </w:tc>
        <w:tc>
          <w:tcPr>
            <w:tcW w:w="869" w:type="dxa"/>
            <w:vAlign w:val="center"/>
          </w:tcPr>
          <w:p w14:paraId="7D5546EF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86" w:type="dxa"/>
            <w:vAlign w:val="center"/>
          </w:tcPr>
          <w:p w14:paraId="4B8F37D5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833" w:type="dxa"/>
            <w:vAlign w:val="center"/>
          </w:tcPr>
          <w:p w14:paraId="505DCDB4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823" w:type="dxa"/>
            <w:vAlign w:val="center"/>
          </w:tcPr>
          <w:p w14:paraId="39A95EBD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38" w:type="dxa"/>
            <w:vMerge/>
            <w:vAlign w:val="center"/>
          </w:tcPr>
          <w:p w14:paraId="31A4452A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88" w:type="dxa"/>
            <w:vAlign w:val="center"/>
          </w:tcPr>
          <w:p w14:paraId="05FE2132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64" w:type="dxa"/>
            <w:vAlign w:val="center"/>
          </w:tcPr>
          <w:p w14:paraId="014C32D7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497D17" w:rsidRPr="00F73175" w14:paraId="4B662ADA" w14:textId="77777777" w:rsidTr="00497D17">
        <w:trPr>
          <w:trHeight w:val="306"/>
        </w:trPr>
        <w:tc>
          <w:tcPr>
            <w:tcW w:w="711" w:type="dxa"/>
            <w:vAlign w:val="center"/>
          </w:tcPr>
          <w:p w14:paraId="4D386D88" w14:textId="4A910CEC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  <w:r w:rsidRPr="00F73175">
              <w:rPr>
                <w:rFonts w:cs="Times New Roman"/>
                <w:sz w:val="22"/>
              </w:rPr>
              <w:t>…</w:t>
            </w:r>
          </w:p>
        </w:tc>
        <w:tc>
          <w:tcPr>
            <w:tcW w:w="2161" w:type="dxa"/>
            <w:vAlign w:val="center"/>
          </w:tcPr>
          <w:p w14:paraId="08CEC976" w14:textId="5CF4FB6A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  <w:r w:rsidRPr="00F73175">
              <w:rPr>
                <w:rFonts w:cs="Times New Roman"/>
                <w:sz w:val="22"/>
              </w:rPr>
              <w:t>…</w:t>
            </w:r>
          </w:p>
        </w:tc>
        <w:tc>
          <w:tcPr>
            <w:tcW w:w="1943" w:type="dxa"/>
            <w:vAlign w:val="center"/>
          </w:tcPr>
          <w:p w14:paraId="00135930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355" w:type="dxa"/>
            <w:vAlign w:val="center"/>
          </w:tcPr>
          <w:p w14:paraId="01512516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292" w:type="dxa"/>
          </w:tcPr>
          <w:p w14:paraId="21087BA3" w14:textId="0333F3DF" w:rsidR="00F73175" w:rsidRPr="00F73175" w:rsidRDefault="00497D17" w:rsidP="00F73175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…</w:t>
            </w:r>
          </w:p>
        </w:tc>
        <w:tc>
          <w:tcPr>
            <w:tcW w:w="869" w:type="dxa"/>
            <w:vAlign w:val="center"/>
          </w:tcPr>
          <w:p w14:paraId="5D7BD7A6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86" w:type="dxa"/>
            <w:vAlign w:val="center"/>
          </w:tcPr>
          <w:p w14:paraId="730CE9BF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833" w:type="dxa"/>
            <w:vAlign w:val="center"/>
          </w:tcPr>
          <w:p w14:paraId="51703A8C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823" w:type="dxa"/>
            <w:vAlign w:val="center"/>
          </w:tcPr>
          <w:p w14:paraId="5982F7EE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38" w:type="dxa"/>
            <w:vAlign w:val="center"/>
          </w:tcPr>
          <w:p w14:paraId="106E54F5" w14:textId="13A18798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  <w:r w:rsidRPr="00F73175">
              <w:rPr>
                <w:rFonts w:cs="Times New Roman"/>
                <w:sz w:val="22"/>
              </w:rPr>
              <w:t>…</w:t>
            </w:r>
          </w:p>
        </w:tc>
        <w:tc>
          <w:tcPr>
            <w:tcW w:w="688" w:type="dxa"/>
            <w:vAlign w:val="center"/>
          </w:tcPr>
          <w:p w14:paraId="73BDF944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64" w:type="dxa"/>
            <w:vAlign w:val="center"/>
          </w:tcPr>
          <w:p w14:paraId="5A10A3BB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F73175" w:rsidRPr="00F73175" w14:paraId="0A97497D" w14:textId="77777777" w:rsidTr="00497D17">
        <w:trPr>
          <w:trHeight w:val="306"/>
        </w:trPr>
        <w:tc>
          <w:tcPr>
            <w:tcW w:w="711" w:type="dxa"/>
            <w:vMerge w:val="restart"/>
            <w:vAlign w:val="center"/>
          </w:tcPr>
          <w:p w14:paraId="712CB5EB" w14:textId="25CE9205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  <w:r w:rsidRPr="00F73175">
              <w:rPr>
                <w:rFonts w:cs="Times New Roman"/>
                <w:sz w:val="22"/>
              </w:rPr>
              <w:t>1.2.</w:t>
            </w:r>
          </w:p>
        </w:tc>
        <w:tc>
          <w:tcPr>
            <w:tcW w:w="2161" w:type="dxa"/>
            <w:vMerge w:val="restart"/>
            <w:vAlign w:val="center"/>
          </w:tcPr>
          <w:p w14:paraId="5B4BF99F" w14:textId="156BA149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  <w:r w:rsidRPr="00F73175">
              <w:rPr>
                <w:rFonts w:cs="Times New Roman"/>
                <w:sz w:val="22"/>
              </w:rPr>
              <w:t>Наименование основного мероприятия</w:t>
            </w:r>
          </w:p>
        </w:tc>
        <w:tc>
          <w:tcPr>
            <w:tcW w:w="1943" w:type="dxa"/>
            <w:vAlign w:val="center"/>
          </w:tcPr>
          <w:p w14:paraId="0CB42F58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355" w:type="dxa"/>
            <w:vAlign w:val="center"/>
          </w:tcPr>
          <w:p w14:paraId="7788E9A1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292" w:type="dxa"/>
          </w:tcPr>
          <w:p w14:paraId="5A77BB33" w14:textId="2E6F1515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  <w:r w:rsidRPr="0058405A">
              <w:rPr>
                <w:rFonts w:cs="Times New Roman"/>
                <w:sz w:val="22"/>
              </w:rPr>
              <w:t>20__</w:t>
            </w:r>
          </w:p>
        </w:tc>
        <w:tc>
          <w:tcPr>
            <w:tcW w:w="869" w:type="dxa"/>
            <w:vAlign w:val="center"/>
          </w:tcPr>
          <w:p w14:paraId="3E557B27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86" w:type="dxa"/>
            <w:vAlign w:val="center"/>
          </w:tcPr>
          <w:p w14:paraId="70626906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833" w:type="dxa"/>
            <w:vAlign w:val="center"/>
          </w:tcPr>
          <w:p w14:paraId="0A63ED90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823" w:type="dxa"/>
            <w:vAlign w:val="center"/>
          </w:tcPr>
          <w:p w14:paraId="369D73D2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38" w:type="dxa"/>
            <w:vMerge w:val="restart"/>
            <w:vAlign w:val="center"/>
          </w:tcPr>
          <w:p w14:paraId="51711635" w14:textId="5AB8AF8D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  <w:r w:rsidRPr="00F73175">
              <w:rPr>
                <w:rFonts w:cs="Times New Roman"/>
                <w:sz w:val="22"/>
              </w:rPr>
              <w:t>Наименование показателя основного мероприятия</w:t>
            </w:r>
          </w:p>
        </w:tc>
        <w:tc>
          <w:tcPr>
            <w:tcW w:w="688" w:type="dxa"/>
            <w:vAlign w:val="center"/>
          </w:tcPr>
          <w:p w14:paraId="7A6DBDB3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64" w:type="dxa"/>
            <w:vAlign w:val="center"/>
          </w:tcPr>
          <w:p w14:paraId="5F13830C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F73175" w:rsidRPr="00F73175" w14:paraId="1E3531BF" w14:textId="77777777" w:rsidTr="00497D17">
        <w:trPr>
          <w:trHeight w:val="306"/>
        </w:trPr>
        <w:tc>
          <w:tcPr>
            <w:tcW w:w="711" w:type="dxa"/>
            <w:vMerge/>
            <w:vAlign w:val="center"/>
          </w:tcPr>
          <w:p w14:paraId="5EC5C18C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161" w:type="dxa"/>
            <w:vMerge/>
            <w:vAlign w:val="center"/>
          </w:tcPr>
          <w:p w14:paraId="639EFECF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43" w:type="dxa"/>
            <w:vAlign w:val="center"/>
          </w:tcPr>
          <w:p w14:paraId="65A23B11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355" w:type="dxa"/>
            <w:vAlign w:val="center"/>
          </w:tcPr>
          <w:p w14:paraId="1BC0DC49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292" w:type="dxa"/>
          </w:tcPr>
          <w:p w14:paraId="50CF9F94" w14:textId="6F08B53A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  <w:r w:rsidRPr="0058405A">
              <w:rPr>
                <w:rFonts w:cs="Times New Roman"/>
                <w:sz w:val="22"/>
              </w:rPr>
              <w:t>20__</w:t>
            </w:r>
          </w:p>
        </w:tc>
        <w:tc>
          <w:tcPr>
            <w:tcW w:w="869" w:type="dxa"/>
            <w:vAlign w:val="center"/>
          </w:tcPr>
          <w:p w14:paraId="4829E069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86" w:type="dxa"/>
            <w:vAlign w:val="center"/>
          </w:tcPr>
          <w:p w14:paraId="0992E85A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833" w:type="dxa"/>
            <w:vAlign w:val="center"/>
          </w:tcPr>
          <w:p w14:paraId="63E86DC1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823" w:type="dxa"/>
            <w:vAlign w:val="center"/>
          </w:tcPr>
          <w:p w14:paraId="66C773A1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38" w:type="dxa"/>
            <w:vMerge/>
            <w:vAlign w:val="center"/>
          </w:tcPr>
          <w:p w14:paraId="0CABE49F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88" w:type="dxa"/>
            <w:vAlign w:val="center"/>
          </w:tcPr>
          <w:p w14:paraId="396E6847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64" w:type="dxa"/>
            <w:vAlign w:val="center"/>
          </w:tcPr>
          <w:p w14:paraId="5BA32E54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F73175" w:rsidRPr="00F73175" w14:paraId="683FCEDD" w14:textId="77777777" w:rsidTr="00497D17">
        <w:trPr>
          <w:trHeight w:val="306"/>
        </w:trPr>
        <w:tc>
          <w:tcPr>
            <w:tcW w:w="711" w:type="dxa"/>
            <w:vMerge/>
            <w:vAlign w:val="center"/>
          </w:tcPr>
          <w:p w14:paraId="516F7D20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161" w:type="dxa"/>
            <w:vMerge/>
            <w:vAlign w:val="center"/>
          </w:tcPr>
          <w:p w14:paraId="3D200F37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43" w:type="dxa"/>
            <w:vAlign w:val="center"/>
          </w:tcPr>
          <w:p w14:paraId="11F47B9D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355" w:type="dxa"/>
            <w:vAlign w:val="center"/>
          </w:tcPr>
          <w:p w14:paraId="6B36E636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292" w:type="dxa"/>
          </w:tcPr>
          <w:p w14:paraId="342A9DF4" w14:textId="4C042F3C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  <w:r w:rsidRPr="0058405A">
              <w:rPr>
                <w:rFonts w:cs="Times New Roman"/>
                <w:sz w:val="22"/>
              </w:rPr>
              <w:t>20__</w:t>
            </w:r>
          </w:p>
        </w:tc>
        <w:tc>
          <w:tcPr>
            <w:tcW w:w="869" w:type="dxa"/>
            <w:vAlign w:val="center"/>
          </w:tcPr>
          <w:p w14:paraId="61FA68B0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86" w:type="dxa"/>
            <w:vAlign w:val="center"/>
          </w:tcPr>
          <w:p w14:paraId="5E8F19FA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833" w:type="dxa"/>
            <w:vAlign w:val="center"/>
          </w:tcPr>
          <w:p w14:paraId="32E47732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823" w:type="dxa"/>
            <w:vAlign w:val="center"/>
          </w:tcPr>
          <w:p w14:paraId="01BD77CF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38" w:type="dxa"/>
            <w:vMerge/>
            <w:vAlign w:val="center"/>
          </w:tcPr>
          <w:p w14:paraId="5CA9EDFB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88" w:type="dxa"/>
            <w:vAlign w:val="center"/>
          </w:tcPr>
          <w:p w14:paraId="7E1B8F59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64" w:type="dxa"/>
            <w:vAlign w:val="center"/>
          </w:tcPr>
          <w:p w14:paraId="02574006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F73175" w:rsidRPr="00F73175" w14:paraId="4DF5CF33" w14:textId="77777777" w:rsidTr="00497D17">
        <w:trPr>
          <w:trHeight w:val="306"/>
        </w:trPr>
        <w:tc>
          <w:tcPr>
            <w:tcW w:w="711" w:type="dxa"/>
            <w:vMerge w:val="restart"/>
            <w:vAlign w:val="center"/>
          </w:tcPr>
          <w:p w14:paraId="761E5482" w14:textId="1231BC6E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  <w:r w:rsidRPr="00F73175">
              <w:rPr>
                <w:rFonts w:cs="Times New Roman"/>
                <w:sz w:val="22"/>
              </w:rPr>
              <w:t>1.2.1.</w:t>
            </w:r>
          </w:p>
        </w:tc>
        <w:tc>
          <w:tcPr>
            <w:tcW w:w="2161" w:type="dxa"/>
            <w:vMerge w:val="restart"/>
            <w:vAlign w:val="center"/>
          </w:tcPr>
          <w:p w14:paraId="049CFC96" w14:textId="1CD6D78A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  <w:r w:rsidRPr="00F73175">
              <w:rPr>
                <w:rFonts w:cs="Times New Roman"/>
                <w:sz w:val="22"/>
              </w:rPr>
              <w:t>Наименование мероприятия</w:t>
            </w:r>
          </w:p>
        </w:tc>
        <w:tc>
          <w:tcPr>
            <w:tcW w:w="1943" w:type="dxa"/>
            <w:vAlign w:val="center"/>
          </w:tcPr>
          <w:p w14:paraId="1592B5A0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355" w:type="dxa"/>
            <w:vAlign w:val="center"/>
          </w:tcPr>
          <w:p w14:paraId="384E7844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292" w:type="dxa"/>
          </w:tcPr>
          <w:p w14:paraId="3568AAEF" w14:textId="65C5C049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  <w:r w:rsidRPr="0058405A">
              <w:rPr>
                <w:rFonts w:cs="Times New Roman"/>
                <w:sz w:val="22"/>
              </w:rPr>
              <w:t>20__</w:t>
            </w:r>
          </w:p>
        </w:tc>
        <w:tc>
          <w:tcPr>
            <w:tcW w:w="869" w:type="dxa"/>
            <w:vAlign w:val="center"/>
          </w:tcPr>
          <w:p w14:paraId="0B7271B0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86" w:type="dxa"/>
            <w:vAlign w:val="center"/>
          </w:tcPr>
          <w:p w14:paraId="40801EC4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833" w:type="dxa"/>
            <w:vAlign w:val="center"/>
          </w:tcPr>
          <w:p w14:paraId="0E291707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823" w:type="dxa"/>
            <w:vAlign w:val="center"/>
          </w:tcPr>
          <w:p w14:paraId="59652881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38" w:type="dxa"/>
            <w:vMerge w:val="restart"/>
            <w:vAlign w:val="center"/>
          </w:tcPr>
          <w:p w14:paraId="18CFC936" w14:textId="167B8E2E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  <w:r w:rsidRPr="00F73175">
              <w:rPr>
                <w:rFonts w:cs="Times New Roman"/>
                <w:sz w:val="22"/>
              </w:rPr>
              <w:t>Наименование показателя мероприятия</w:t>
            </w:r>
          </w:p>
        </w:tc>
        <w:tc>
          <w:tcPr>
            <w:tcW w:w="688" w:type="dxa"/>
            <w:vAlign w:val="center"/>
          </w:tcPr>
          <w:p w14:paraId="7666E91E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64" w:type="dxa"/>
            <w:vAlign w:val="center"/>
          </w:tcPr>
          <w:p w14:paraId="650A0F32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F73175" w:rsidRPr="00F73175" w14:paraId="78F9ACDD" w14:textId="77777777" w:rsidTr="00497D17">
        <w:trPr>
          <w:trHeight w:val="306"/>
        </w:trPr>
        <w:tc>
          <w:tcPr>
            <w:tcW w:w="711" w:type="dxa"/>
            <w:vMerge/>
            <w:vAlign w:val="center"/>
          </w:tcPr>
          <w:p w14:paraId="2CF7B91F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161" w:type="dxa"/>
            <w:vMerge/>
            <w:vAlign w:val="center"/>
          </w:tcPr>
          <w:p w14:paraId="3685B53A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43" w:type="dxa"/>
            <w:vAlign w:val="center"/>
          </w:tcPr>
          <w:p w14:paraId="4286392D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355" w:type="dxa"/>
            <w:vAlign w:val="center"/>
          </w:tcPr>
          <w:p w14:paraId="324C5BA6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292" w:type="dxa"/>
          </w:tcPr>
          <w:p w14:paraId="3664C326" w14:textId="231A8D73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  <w:r w:rsidRPr="0058405A">
              <w:rPr>
                <w:rFonts w:cs="Times New Roman"/>
                <w:sz w:val="22"/>
              </w:rPr>
              <w:t>20__</w:t>
            </w:r>
          </w:p>
        </w:tc>
        <w:tc>
          <w:tcPr>
            <w:tcW w:w="869" w:type="dxa"/>
            <w:vAlign w:val="center"/>
          </w:tcPr>
          <w:p w14:paraId="529F6C75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86" w:type="dxa"/>
            <w:vAlign w:val="center"/>
          </w:tcPr>
          <w:p w14:paraId="4910B4AC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833" w:type="dxa"/>
            <w:vAlign w:val="center"/>
          </w:tcPr>
          <w:p w14:paraId="20F0011B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823" w:type="dxa"/>
            <w:vAlign w:val="center"/>
          </w:tcPr>
          <w:p w14:paraId="32671B63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38" w:type="dxa"/>
            <w:vMerge/>
            <w:vAlign w:val="center"/>
          </w:tcPr>
          <w:p w14:paraId="38926FBE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88" w:type="dxa"/>
            <w:vAlign w:val="center"/>
          </w:tcPr>
          <w:p w14:paraId="64D5B080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64" w:type="dxa"/>
            <w:vAlign w:val="center"/>
          </w:tcPr>
          <w:p w14:paraId="74E10E97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F73175" w:rsidRPr="00F73175" w14:paraId="7C25484A" w14:textId="77777777" w:rsidTr="00497D17">
        <w:trPr>
          <w:trHeight w:val="306"/>
        </w:trPr>
        <w:tc>
          <w:tcPr>
            <w:tcW w:w="711" w:type="dxa"/>
            <w:vMerge/>
            <w:vAlign w:val="center"/>
          </w:tcPr>
          <w:p w14:paraId="591C1D30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161" w:type="dxa"/>
            <w:vMerge/>
            <w:vAlign w:val="center"/>
          </w:tcPr>
          <w:p w14:paraId="2698916E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43" w:type="dxa"/>
            <w:vAlign w:val="center"/>
          </w:tcPr>
          <w:p w14:paraId="460FFE61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355" w:type="dxa"/>
            <w:vAlign w:val="center"/>
          </w:tcPr>
          <w:p w14:paraId="6E9EABC6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292" w:type="dxa"/>
          </w:tcPr>
          <w:p w14:paraId="5830B148" w14:textId="435697CD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  <w:r w:rsidRPr="0058405A">
              <w:rPr>
                <w:rFonts w:cs="Times New Roman"/>
                <w:sz w:val="22"/>
              </w:rPr>
              <w:t>20__</w:t>
            </w:r>
          </w:p>
        </w:tc>
        <w:tc>
          <w:tcPr>
            <w:tcW w:w="869" w:type="dxa"/>
            <w:vAlign w:val="center"/>
          </w:tcPr>
          <w:p w14:paraId="5F0DF5CA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86" w:type="dxa"/>
            <w:vAlign w:val="center"/>
          </w:tcPr>
          <w:p w14:paraId="359B3008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833" w:type="dxa"/>
            <w:vAlign w:val="center"/>
          </w:tcPr>
          <w:p w14:paraId="1D8E8118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823" w:type="dxa"/>
            <w:vAlign w:val="center"/>
          </w:tcPr>
          <w:p w14:paraId="7EFB358E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38" w:type="dxa"/>
            <w:vMerge/>
            <w:vAlign w:val="center"/>
          </w:tcPr>
          <w:p w14:paraId="06427F80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88" w:type="dxa"/>
            <w:vAlign w:val="center"/>
          </w:tcPr>
          <w:p w14:paraId="40220F2B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64" w:type="dxa"/>
            <w:vAlign w:val="center"/>
          </w:tcPr>
          <w:p w14:paraId="75ACAAE7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F73175" w:rsidRPr="00F73175" w14:paraId="5C4D24C9" w14:textId="77777777" w:rsidTr="00497D17">
        <w:trPr>
          <w:trHeight w:val="306"/>
        </w:trPr>
        <w:tc>
          <w:tcPr>
            <w:tcW w:w="711" w:type="dxa"/>
            <w:vAlign w:val="center"/>
          </w:tcPr>
          <w:p w14:paraId="35B4F516" w14:textId="1689249D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  <w:r w:rsidRPr="00F73175">
              <w:rPr>
                <w:rFonts w:cs="Times New Roman"/>
                <w:sz w:val="22"/>
              </w:rPr>
              <w:t>…</w:t>
            </w:r>
          </w:p>
        </w:tc>
        <w:tc>
          <w:tcPr>
            <w:tcW w:w="2161" w:type="dxa"/>
            <w:vAlign w:val="center"/>
          </w:tcPr>
          <w:p w14:paraId="7A2B1BD0" w14:textId="264E5C99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  <w:r w:rsidRPr="00F73175">
              <w:rPr>
                <w:rFonts w:cs="Times New Roman"/>
                <w:sz w:val="22"/>
              </w:rPr>
              <w:t>…</w:t>
            </w:r>
          </w:p>
        </w:tc>
        <w:tc>
          <w:tcPr>
            <w:tcW w:w="1943" w:type="dxa"/>
            <w:vAlign w:val="center"/>
          </w:tcPr>
          <w:p w14:paraId="62D6FE0F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355" w:type="dxa"/>
            <w:vAlign w:val="center"/>
          </w:tcPr>
          <w:p w14:paraId="6CDD7D42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292" w:type="dxa"/>
          </w:tcPr>
          <w:p w14:paraId="081B37D4" w14:textId="2CBA71A3" w:rsidR="00F73175" w:rsidRPr="00F73175" w:rsidRDefault="00497D17" w:rsidP="00F73175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…</w:t>
            </w:r>
          </w:p>
        </w:tc>
        <w:tc>
          <w:tcPr>
            <w:tcW w:w="869" w:type="dxa"/>
            <w:vAlign w:val="center"/>
          </w:tcPr>
          <w:p w14:paraId="17397465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86" w:type="dxa"/>
            <w:vAlign w:val="center"/>
          </w:tcPr>
          <w:p w14:paraId="1232F8E6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833" w:type="dxa"/>
            <w:vAlign w:val="center"/>
          </w:tcPr>
          <w:p w14:paraId="4883377E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823" w:type="dxa"/>
            <w:vAlign w:val="center"/>
          </w:tcPr>
          <w:p w14:paraId="6CF4AF7E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38" w:type="dxa"/>
            <w:vAlign w:val="center"/>
          </w:tcPr>
          <w:p w14:paraId="01FD62FF" w14:textId="57B9AC2C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  <w:r w:rsidRPr="00F73175">
              <w:rPr>
                <w:rFonts w:cs="Times New Roman"/>
                <w:sz w:val="22"/>
              </w:rPr>
              <w:t>…</w:t>
            </w:r>
          </w:p>
        </w:tc>
        <w:tc>
          <w:tcPr>
            <w:tcW w:w="688" w:type="dxa"/>
            <w:vAlign w:val="center"/>
          </w:tcPr>
          <w:p w14:paraId="70CB8B9A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64" w:type="dxa"/>
            <w:vAlign w:val="center"/>
          </w:tcPr>
          <w:p w14:paraId="4BB79147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497D17" w:rsidRPr="00F73175" w14:paraId="58B41EE2" w14:textId="77777777" w:rsidTr="00447D64">
        <w:trPr>
          <w:trHeight w:val="306"/>
        </w:trPr>
        <w:tc>
          <w:tcPr>
            <w:tcW w:w="6170" w:type="dxa"/>
            <w:gridSpan w:val="4"/>
            <w:vMerge w:val="restart"/>
            <w:vAlign w:val="center"/>
          </w:tcPr>
          <w:p w14:paraId="37DBE0CE" w14:textId="3F9A8223" w:rsidR="00497D17" w:rsidRPr="00F73175" w:rsidRDefault="00497D17" w:rsidP="00F73175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ИТОГО по МП (подпрограмме МП)</w:t>
            </w:r>
          </w:p>
        </w:tc>
        <w:tc>
          <w:tcPr>
            <w:tcW w:w="1292" w:type="dxa"/>
          </w:tcPr>
          <w:p w14:paraId="094C1695" w14:textId="3A8A8054" w:rsidR="00497D17" w:rsidRPr="00F73175" w:rsidRDefault="00497D17" w:rsidP="00F73175">
            <w:pPr>
              <w:jc w:val="center"/>
              <w:rPr>
                <w:rFonts w:cs="Times New Roman"/>
                <w:sz w:val="22"/>
              </w:rPr>
            </w:pPr>
            <w:r w:rsidRPr="004C1849">
              <w:rPr>
                <w:rFonts w:cs="Times New Roman"/>
                <w:sz w:val="22"/>
              </w:rPr>
              <w:t>20__</w:t>
            </w:r>
          </w:p>
        </w:tc>
        <w:tc>
          <w:tcPr>
            <w:tcW w:w="869" w:type="dxa"/>
            <w:vAlign w:val="center"/>
          </w:tcPr>
          <w:p w14:paraId="470AFA24" w14:textId="77777777" w:rsidR="00497D17" w:rsidRPr="00F73175" w:rsidRDefault="00497D17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86" w:type="dxa"/>
            <w:vAlign w:val="center"/>
          </w:tcPr>
          <w:p w14:paraId="0B2B10C5" w14:textId="77777777" w:rsidR="00497D17" w:rsidRPr="00F73175" w:rsidRDefault="00497D17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833" w:type="dxa"/>
          </w:tcPr>
          <w:p w14:paraId="0E2F194E" w14:textId="6A2B80C8" w:rsidR="00497D17" w:rsidRPr="00F73175" w:rsidRDefault="00497D17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823" w:type="dxa"/>
            <w:vAlign w:val="center"/>
          </w:tcPr>
          <w:p w14:paraId="3FEA809B" w14:textId="77777777" w:rsidR="00497D17" w:rsidRPr="00F73175" w:rsidRDefault="00497D17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4390" w:type="dxa"/>
            <w:gridSpan w:val="3"/>
            <w:vMerge w:val="restart"/>
            <w:vAlign w:val="center"/>
          </w:tcPr>
          <w:p w14:paraId="6E94ACBF" w14:textId="77777777" w:rsidR="00497D17" w:rsidRPr="00F73175" w:rsidRDefault="00497D17" w:rsidP="00F73175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497D17" w:rsidRPr="00F73175" w14:paraId="3900DE06" w14:textId="77777777" w:rsidTr="00447D64">
        <w:trPr>
          <w:trHeight w:val="306"/>
        </w:trPr>
        <w:tc>
          <w:tcPr>
            <w:tcW w:w="6170" w:type="dxa"/>
            <w:gridSpan w:val="4"/>
            <w:vMerge/>
            <w:vAlign w:val="center"/>
          </w:tcPr>
          <w:p w14:paraId="67C2A0D8" w14:textId="77777777" w:rsidR="00497D17" w:rsidRPr="00F73175" w:rsidRDefault="00497D17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292" w:type="dxa"/>
          </w:tcPr>
          <w:p w14:paraId="30A15B4E" w14:textId="7184413C" w:rsidR="00497D17" w:rsidRPr="00F73175" w:rsidRDefault="00497D17" w:rsidP="00F73175">
            <w:pPr>
              <w:jc w:val="center"/>
              <w:rPr>
                <w:rFonts w:cs="Times New Roman"/>
                <w:sz w:val="22"/>
              </w:rPr>
            </w:pPr>
            <w:r w:rsidRPr="004C1849">
              <w:rPr>
                <w:rFonts w:cs="Times New Roman"/>
                <w:sz w:val="22"/>
              </w:rPr>
              <w:t>20__</w:t>
            </w:r>
          </w:p>
        </w:tc>
        <w:tc>
          <w:tcPr>
            <w:tcW w:w="869" w:type="dxa"/>
            <w:vAlign w:val="center"/>
          </w:tcPr>
          <w:p w14:paraId="39389B33" w14:textId="77777777" w:rsidR="00497D17" w:rsidRPr="00F73175" w:rsidRDefault="00497D17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86" w:type="dxa"/>
            <w:vAlign w:val="center"/>
          </w:tcPr>
          <w:p w14:paraId="4BA6C187" w14:textId="77777777" w:rsidR="00497D17" w:rsidRPr="00F73175" w:rsidRDefault="00497D17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833" w:type="dxa"/>
          </w:tcPr>
          <w:p w14:paraId="575B3541" w14:textId="21F872F1" w:rsidR="00497D17" w:rsidRPr="00F73175" w:rsidRDefault="00497D17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823" w:type="dxa"/>
            <w:vAlign w:val="center"/>
          </w:tcPr>
          <w:p w14:paraId="6116D6F4" w14:textId="77777777" w:rsidR="00497D17" w:rsidRPr="00F73175" w:rsidRDefault="00497D17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4390" w:type="dxa"/>
            <w:gridSpan w:val="3"/>
            <w:vMerge/>
            <w:vAlign w:val="center"/>
          </w:tcPr>
          <w:p w14:paraId="2A5FD1D0" w14:textId="77777777" w:rsidR="00497D17" w:rsidRPr="00F73175" w:rsidRDefault="00497D17" w:rsidP="00F73175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497D17" w:rsidRPr="00F73175" w14:paraId="3746A15B" w14:textId="77777777" w:rsidTr="00447D64">
        <w:trPr>
          <w:trHeight w:val="306"/>
        </w:trPr>
        <w:tc>
          <w:tcPr>
            <w:tcW w:w="6170" w:type="dxa"/>
            <w:gridSpan w:val="4"/>
            <w:vMerge/>
            <w:vAlign w:val="center"/>
          </w:tcPr>
          <w:p w14:paraId="1EA960FE" w14:textId="77777777" w:rsidR="00497D17" w:rsidRPr="00F73175" w:rsidRDefault="00497D17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292" w:type="dxa"/>
          </w:tcPr>
          <w:p w14:paraId="62FAB9E4" w14:textId="44250C61" w:rsidR="00497D17" w:rsidRPr="00F73175" w:rsidRDefault="00497D17" w:rsidP="00F73175">
            <w:pPr>
              <w:jc w:val="center"/>
              <w:rPr>
                <w:rFonts w:cs="Times New Roman"/>
                <w:sz w:val="22"/>
              </w:rPr>
            </w:pPr>
            <w:r w:rsidRPr="00A56F2A">
              <w:rPr>
                <w:rFonts w:cs="Times New Roman"/>
                <w:sz w:val="22"/>
              </w:rPr>
              <w:t>20__</w:t>
            </w:r>
          </w:p>
        </w:tc>
        <w:tc>
          <w:tcPr>
            <w:tcW w:w="869" w:type="dxa"/>
            <w:vAlign w:val="center"/>
          </w:tcPr>
          <w:p w14:paraId="47BA3835" w14:textId="77777777" w:rsidR="00497D17" w:rsidRPr="00F73175" w:rsidRDefault="00497D17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86" w:type="dxa"/>
            <w:vAlign w:val="center"/>
          </w:tcPr>
          <w:p w14:paraId="4E0B1947" w14:textId="77777777" w:rsidR="00497D17" w:rsidRPr="00F73175" w:rsidRDefault="00497D17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833" w:type="dxa"/>
            <w:vAlign w:val="center"/>
          </w:tcPr>
          <w:p w14:paraId="1AD59256" w14:textId="77777777" w:rsidR="00497D17" w:rsidRPr="00F73175" w:rsidRDefault="00497D17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823" w:type="dxa"/>
            <w:vAlign w:val="center"/>
          </w:tcPr>
          <w:p w14:paraId="0E5BA30B" w14:textId="77777777" w:rsidR="00497D17" w:rsidRPr="00F73175" w:rsidRDefault="00497D17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4390" w:type="dxa"/>
            <w:gridSpan w:val="3"/>
            <w:vMerge/>
            <w:vAlign w:val="center"/>
          </w:tcPr>
          <w:p w14:paraId="316CD57B" w14:textId="77777777" w:rsidR="00497D17" w:rsidRPr="00F73175" w:rsidRDefault="00497D17" w:rsidP="00F73175">
            <w:pPr>
              <w:jc w:val="center"/>
              <w:rPr>
                <w:rFonts w:cs="Times New Roman"/>
                <w:sz w:val="22"/>
              </w:rPr>
            </w:pPr>
          </w:p>
        </w:tc>
      </w:tr>
    </w:tbl>
    <w:p w14:paraId="1D2C6526" w14:textId="77777777" w:rsidR="00497D17" w:rsidRDefault="00497D17">
      <w:pPr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br w:type="page"/>
      </w:r>
    </w:p>
    <w:p w14:paraId="31E35841" w14:textId="77777777" w:rsidR="000035FF" w:rsidRDefault="000035FF" w:rsidP="000670C0">
      <w:pPr>
        <w:jc w:val="right"/>
        <w:rPr>
          <w:rFonts w:cs="Times New Roman"/>
          <w:sz w:val="26"/>
          <w:szCs w:val="26"/>
        </w:rPr>
        <w:sectPr w:rsidR="000035FF" w:rsidSect="00497D17">
          <w:headerReference w:type="default" r:id="rId8"/>
          <w:footerReference w:type="default" r:id="rId9"/>
          <w:type w:val="continuous"/>
          <w:pgSz w:w="16838" w:h="11906" w:orient="landscape"/>
          <w:pgMar w:top="851" w:right="1134" w:bottom="851" w:left="1134" w:header="720" w:footer="720" w:gutter="0"/>
          <w:cols w:space="720"/>
          <w:docGrid w:linePitch="326"/>
        </w:sectPr>
      </w:pPr>
    </w:p>
    <w:p w14:paraId="119E26EB" w14:textId="60CD4648" w:rsidR="00220365" w:rsidRPr="00377768" w:rsidRDefault="00DF23C4" w:rsidP="000670C0">
      <w:pPr>
        <w:jc w:val="right"/>
        <w:rPr>
          <w:rFonts w:cs="Times New Roman"/>
          <w:sz w:val="26"/>
          <w:szCs w:val="26"/>
        </w:rPr>
      </w:pPr>
      <w:r w:rsidRPr="00377768">
        <w:rPr>
          <w:rFonts w:cs="Times New Roman"/>
          <w:sz w:val="26"/>
          <w:szCs w:val="26"/>
        </w:rPr>
        <w:lastRenderedPageBreak/>
        <w:t xml:space="preserve">Приложение </w:t>
      </w:r>
      <w:r w:rsidR="000670C0">
        <w:rPr>
          <w:rFonts w:cs="Times New Roman"/>
          <w:sz w:val="26"/>
          <w:szCs w:val="26"/>
        </w:rPr>
        <w:t xml:space="preserve">№ </w:t>
      </w:r>
      <w:r w:rsidR="00323A37">
        <w:rPr>
          <w:rFonts w:cs="Times New Roman"/>
          <w:sz w:val="26"/>
          <w:szCs w:val="26"/>
        </w:rPr>
        <w:t>5 к Порядку</w:t>
      </w:r>
    </w:p>
    <w:p w14:paraId="7B47C5BB" w14:textId="77777777" w:rsidR="00220365" w:rsidRPr="00377768" w:rsidRDefault="00220365" w:rsidP="00377768">
      <w:pPr>
        <w:rPr>
          <w:rFonts w:cs="Times New Roman"/>
          <w:sz w:val="26"/>
          <w:szCs w:val="26"/>
        </w:rPr>
      </w:pPr>
    </w:p>
    <w:p w14:paraId="0B799843" w14:textId="0FEF9FC1" w:rsidR="00220365" w:rsidRPr="000670C0" w:rsidRDefault="00DF23C4" w:rsidP="000670C0">
      <w:pPr>
        <w:jc w:val="center"/>
        <w:rPr>
          <w:rFonts w:cs="Times New Roman"/>
          <w:b/>
          <w:sz w:val="26"/>
          <w:szCs w:val="26"/>
        </w:rPr>
      </w:pPr>
      <w:r w:rsidRPr="000670C0">
        <w:rPr>
          <w:rFonts w:cs="Times New Roman"/>
          <w:b/>
          <w:sz w:val="26"/>
          <w:szCs w:val="26"/>
        </w:rPr>
        <w:t xml:space="preserve">Методика оценки эффективности реализации </w:t>
      </w:r>
      <w:r w:rsidR="000670C0">
        <w:rPr>
          <w:rFonts w:cs="Times New Roman"/>
          <w:b/>
          <w:sz w:val="26"/>
          <w:szCs w:val="26"/>
        </w:rPr>
        <w:t>МП</w:t>
      </w:r>
      <w:r w:rsidR="000670C0" w:rsidRPr="000670C0">
        <w:rPr>
          <w:rFonts w:cs="Times New Roman"/>
          <w:b/>
          <w:sz w:val="26"/>
          <w:szCs w:val="26"/>
        </w:rPr>
        <w:t xml:space="preserve"> муниципального округа</w:t>
      </w:r>
      <w:r w:rsidR="000670C0">
        <w:rPr>
          <w:rFonts w:cs="Times New Roman"/>
          <w:b/>
          <w:sz w:val="26"/>
          <w:szCs w:val="26"/>
        </w:rPr>
        <w:t xml:space="preserve"> </w:t>
      </w:r>
    </w:p>
    <w:p w14:paraId="52D30999" w14:textId="77777777" w:rsidR="00220365" w:rsidRPr="00377768" w:rsidRDefault="00220365" w:rsidP="00377768">
      <w:pPr>
        <w:rPr>
          <w:rFonts w:cs="Times New Roman"/>
          <w:sz w:val="26"/>
          <w:szCs w:val="26"/>
        </w:rPr>
      </w:pPr>
    </w:p>
    <w:p w14:paraId="05240276" w14:textId="5A89CFF4" w:rsidR="00220365" w:rsidRPr="00377768" w:rsidRDefault="000670C0" w:rsidP="000670C0">
      <w:pPr>
        <w:pStyle w:val="afd"/>
      </w:pPr>
      <w:r>
        <w:t xml:space="preserve">1. </w:t>
      </w:r>
      <w:r w:rsidR="00DF23C4" w:rsidRPr="00377768">
        <w:t xml:space="preserve">Оценка эффективности реализации МП проводится отделом экономики исходя из значения интегрального показателя эффективности, рассчитываемого на основе </w:t>
      </w:r>
      <w:r w:rsidR="008C5B2F">
        <w:t>трех</w:t>
      </w:r>
      <w:r w:rsidR="00DF23C4" w:rsidRPr="00377768">
        <w:t xml:space="preserve"> критериев:</w:t>
      </w:r>
    </w:p>
    <w:p w14:paraId="517F0E1B" w14:textId="18EBA771" w:rsidR="00220365" w:rsidRDefault="00DF23C4" w:rsidP="000670C0">
      <w:pPr>
        <w:pStyle w:val="afd"/>
      </w:pPr>
      <w:r w:rsidRPr="00377768">
        <w:t>- степени достижения цели и задач МП;</w:t>
      </w:r>
    </w:p>
    <w:p w14:paraId="124D0637" w14:textId="77777777" w:rsidR="00220365" w:rsidRPr="00377768" w:rsidRDefault="00DF23C4" w:rsidP="000670C0">
      <w:pPr>
        <w:pStyle w:val="afd"/>
      </w:pPr>
      <w:r w:rsidRPr="00377768">
        <w:t>- степени выполнения мероприятий МП;</w:t>
      </w:r>
    </w:p>
    <w:p w14:paraId="2FF42EBE" w14:textId="77777777" w:rsidR="00220365" w:rsidRPr="00377768" w:rsidRDefault="00DF23C4" w:rsidP="000670C0">
      <w:pPr>
        <w:pStyle w:val="afd"/>
      </w:pPr>
      <w:r w:rsidRPr="00377768">
        <w:t>- степени освоения финансовых средств,</w:t>
      </w:r>
    </w:p>
    <w:p w14:paraId="5922026E" w14:textId="0843AD5D" w:rsidR="00220365" w:rsidRPr="00377768" w:rsidRDefault="00044555" w:rsidP="002B6CB4">
      <w:pPr>
        <w:ind w:firstLine="720"/>
        <w:rPr>
          <w:rFonts w:cs="Times New Roman"/>
          <w:sz w:val="26"/>
          <w:szCs w:val="26"/>
        </w:rPr>
      </w:pPr>
      <w:bookmarkStart w:id="78" w:name="anchor126"/>
      <w:bookmarkEnd w:id="78"/>
      <w:r w:rsidRPr="002B6CB4">
        <w:rPr>
          <w:rStyle w:val="afe"/>
        </w:rPr>
        <w:t xml:space="preserve">2. </w:t>
      </w:r>
      <w:r w:rsidR="00DF23C4" w:rsidRPr="002B6CB4">
        <w:rPr>
          <w:rStyle w:val="afe"/>
        </w:rPr>
        <w:t>Степень достижения цели и задач МП оценивается путем сопоставления фактически достигнутых</w:t>
      </w:r>
      <w:r w:rsidR="00DF23C4" w:rsidRPr="00377768">
        <w:rPr>
          <w:rFonts w:cs="Times New Roman"/>
          <w:sz w:val="26"/>
          <w:szCs w:val="26"/>
        </w:rPr>
        <w:t xml:space="preserve"> значений показателей цели и задач МП и их плановых значений по формуле:</w:t>
      </w:r>
    </w:p>
    <w:p w14:paraId="332EE339" w14:textId="77777777" w:rsidR="000670C0" w:rsidRDefault="000670C0" w:rsidP="000670C0">
      <w:pPr>
        <w:pStyle w:val="afd"/>
      </w:pPr>
    </w:p>
    <w:p w14:paraId="28CFC72B" w14:textId="77777777" w:rsidR="000670C0" w:rsidRDefault="000670C0" w:rsidP="008C5B2F">
      <w:pPr>
        <w:pStyle w:val="afd"/>
        <w:jc w:val="center"/>
      </w:pPr>
      <w:r>
        <w:rPr>
          <w:noProof/>
        </w:rPr>
        <w:drawing>
          <wp:inline distT="0" distB="0" distL="0" distR="0" wp14:anchorId="6CA2189F" wp14:editId="219781ED">
            <wp:extent cx="1008000" cy="5760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08000" cy="57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;</w:t>
      </w:r>
    </w:p>
    <w:p w14:paraId="46187EB5" w14:textId="77777777" w:rsidR="000670C0" w:rsidRDefault="000670C0" w:rsidP="000670C0">
      <w:pPr>
        <w:pStyle w:val="afd"/>
      </w:pPr>
    </w:p>
    <w:p w14:paraId="34C1C789" w14:textId="77777777" w:rsidR="000670C0" w:rsidRDefault="000670C0" w:rsidP="000670C0">
      <w:pPr>
        <w:pStyle w:val="afd"/>
      </w:pPr>
      <w:r>
        <w:t>для показателей с направленностью на рост и на достижение конкретного значения:</w:t>
      </w:r>
    </w:p>
    <w:p w14:paraId="0910AE30" w14:textId="77777777" w:rsidR="000670C0" w:rsidRDefault="000670C0" w:rsidP="000670C0">
      <w:pPr>
        <w:pStyle w:val="afd"/>
      </w:pPr>
    </w:p>
    <w:p w14:paraId="5FF70BA0" w14:textId="77777777" w:rsidR="000670C0" w:rsidRDefault="000670C0" w:rsidP="008C5B2F">
      <w:pPr>
        <w:pStyle w:val="afd"/>
        <w:jc w:val="center"/>
      </w:pPr>
      <w:r>
        <w:rPr>
          <w:noProof/>
        </w:rPr>
        <w:drawing>
          <wp:inline distT="0" distB="0" distL="0" distR="0" wp14:anchorId="4C6025CE" wp14:editId="1F973F55">
            <wp:extent cx="1152000" cy="468000"/>
            <wp:effectExtent l="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52000" cy="46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;</w:t>
      </w:r>
    </w:p>
    <w:p w14:paraId="2385EF10" w14:textId="77777777" w:rsidR="000670C0" w:rsidRDefault="000670C0" w:rsidP="000670C0">
      <w:pPr>
        <w:pStyle w:val="afd"/>
      </w:pPr>
    </w:p>
    <w:p w14:paraId="64310EE7" w14:textId="77777777" w:rsidR="000670C0" w:rsidRDefault="000670C0" w:rsidP="000670C0">
      <w:pPr>
        <w:pStyle w:val="afd"/>
      </w:pPr>
      <w:r>
        <w:t>для показателей с направленностью на снижение:</w:t>
      </w:r>
    </w:p>
    <w:p w14:paraId="4915A8CE" w14:textId="77777777" w:rsidR="000670C0" w:rsidRDefault="000670C0" w:rsidP="000670C0">
      <w:pPr>
        <w:pStyle w:val="afd"/>
      </w:pPr>
    </w:p>
    <w:p w14:paraId="5EF9CE76" w14:textId="77777777" w:rsidR="000670C0" w:rsidRDefault="000670C0" w:rsidP="008C5B2F">
      <w:pPr>
        <w:pStyle w:val="afd"/>
        <w:jc w:val="center"/>
      </w:pPr>
      <w:r>
        <w:rPr>
          <w:noProof/>
        </w:rPr>
        <w:drawing>
          <wp:inline distT="0" distB="0" distL="0" distR="0" wp14:anchorId="08655E26" wp14:editId="33D9891C">
            <wp:extent cx="1152000" cy="468000"/>
            <wp:effectExtent l="0" t="0" r="0" b="0"/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52000" cy="46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;</w:t>
      </w:r>
    </w:p>
    <w:p w14:paraId="307266BA" w14:textId="77777777" w:rsidR="000670C0" w:rsidRDefault="000670C0" w:rsidP="000670C0">
      <w:pPr>
        <w:pStyle w:val="afd"/>
      </w:pPr>
    </w:p>
    <w:p w14:paraId="2FDBA997" w14:textId="77777777" w:rsidR="000670C0" w:rsidRDefault="000670C0" w:rsidP="000670C0">
      <w:pPr>
        <w:pStyle w:val="afd"/>
      </w:pPr>
      <w:r>
        <w:t>где:</w:t>
      </w:r>
    </w:p>
    <w:p w14:paraId="1905CC4A" w14:textId="2D2A66DB" w:rsidR="000670C0" w:rsidRDefault="000670C0" w:rsidP="000670C0">
      <w:pPr>
        <w:pStyle w:val="afd"/>
      </w:pPr>
      <w:r>
        <w:t>К</w:t>
      </w:r>
      <w:r>
        <w:rPr>
          <w:vertAlign w:val="subscript"/>
        </w:rPr>
        <w:t> 1</w:t>
      </w:r>
      <w:r>
        <w:t xml:space="preserve"> - средняя степень достижения цели МП;</w:t>
      </w:r>
    </w:p>
    <w:p w14:paraId="0E7B02D6" w14:textId="77777777" w:rsidR="000670C0" w:rsidRDefault="000670C0" w:rsidP="000670C0">
      <w:pPr>
        <w:pStyle w:val="afd"/>
      </w:pPr>
      <w:r>
        <w:t>ДП</w:t>
      </w:r>
      <w:r>
        <w:rPr>
          <w:vertAlign w:val="subscript"/>
        </w:rPr>
        <w:t> i</w:t>
      </w:r>
      <w:r>
        <w:t xml:space="preserve"> - степень достижения i-го показателя;</w:t>
      </w:r>
    </w:p>
    <w:p w14:paraId="202877F4" w14:textId="5F0F8DC0" w:rsidR="000670C0" w:rsidRDefault="000670C0" w:rsidP="000670C0">
      <w:pPr>
        <w:pStyle w:val="afd"/>
      </w:pPr>
      <w:r>
        <w:t>N - общее число показателей МП, запланированных к выполнению в отчетном году;</w:t>
      </w:r>
    </w:p>
    <w:p w14:paraId="4B8E858F" w14:textId="77777777" w:rsidR="000670C0" w:rsidRDefault="000670C0" w:rsidP="000670C0">
      <w:pPr>
        <w:pStyle w:val="afd"/>
      </w:pPr>
      <w:r>
        <w:t>П</w:t>
      </w:r>
      <w:r>
        <w:rPr>
          <w:vertAlign w:val="subscript"/>
        </w:rPr>
        <w:t> Ф</w:t>
      </w:r>
      <w:r>
        <w:t xml:space="preserve"> - фактическое значение показателя в отчетном году;</w:t>
      </w:r>
    </w:p>
    <w:p w14:paraId="35A6A873" w14:textId="1F8D3285" w:rsidR="000670C0" w:rsidRDefault="000670C0" w:rsidP="000670C0">
      <w:pPr>
        <w:pStyle w:val="afd"/>
      </w:pPr>
      <w:r>
        <w:t>П</w:t>
      </w:r>
      <w:r>
        <w:rPr>
          <w:vertAlign w:val="subscript"/>
        </w:rPr>
        <w:t> П</w:t>
      </w:r>
      <w:r>
        <w:t xml:space="preserve"> - плановое значение показателя, установленное в МП на конец отчетного года.</w:t>
      </w:r>
    </w:p>
    <w:p w14:paraId="55991406" w14:textId="564BFE76" w:rsidR="000670C0" w:rsidRDefault="000670C0" w:rsidP="000670C0">
      <w:pPr>
        <w:pStyle w:val="afd"/>
      </w:pPr>
      <w:r>
        <w:t>Критерий К</w:t>
      </w:r>
      <w:r>
        <w:rPr>
          <w:vertAlign w:val="subscript"/>
        </w:rPr>
        <w:t> 1</w:t>
      </w:r>
      <w:r>
        <w:t xml:space="preserve"> рассчитывается по всем показателям МП, указанным в разделе «</w:t>
      </w:r>
      <w:r w:rsidRPr="000D4DB2">
        <w:t>Перечень показателей цели и задач МП</w:t>
      </w:r>
      <w:r>
        <w:t>», запланированным к выполнению в отчетном году.</w:t>
      </w:r>
    </w:p>
    <w:p w14:paraId="53294CE6" w14:textId="20B5D755" w:rsidR="00044555" w:rsidRDefault="00044555" w:rsidP="00044555">
      <w:pPr>
        <w:pStyle w:val="afd"/>
      </w:pPr>
      <w:r>
        <w:t>2.1. В случае если плановое значение показателя с направленностью на рост или с направленностью на достижение конкретного значения равно нулю, степень его достижения не рассчитывается и не используется в расчете К</w:t>
      </w:r>
      <w:r>
        <w:rPr>
          <w:vertAlign w:val="subscript"/>
        </w:rPr>
        <w:t> 1</w:t>
      </w:r>
      <w:r>
        <w:t>.</w:t>
      </w:r>
    </w:p>
    <w:p w14:paraId="7DD26DBF" w14:textId="77777777" w:rsidR="00044555" w:rsidRDefault="00044555" w:rsidP="00044555">
      <w:pPr>
        <w:pStyle w:val="afd"/>
      </w:pPr>
      <w:r>
        <w:t>В случае если фактическое значение показателя с направленностью на снижение равно нулю (при диапазоне возможных значений не ниже нуля), степень его достижения принимается равной 100%.</w:t>
      </w:r>
    </w:p>
    <w:p w14:paraId="2058B5EA" w14:textId="16E794EE" w:rsidR="00044555" w:rsidRDefault="00044555" w:rsidP="00044555">
      <w:pPr>
        <w:pStyle w:val="afd"/>
      </w:pPr>
      <w:bookmarkStart w:id="79" w:name="anchor127"/>
      <w:bookmarkEnd w:id="79"/>
      <w:r>
        <w:t>В случае если степень достижения показателя превышает 100%, при расчете К</w:t>
      </w:r>
      <w:r>
        <w:rPr>
          <w:vertAlign w:val="subscript"/>
        </w:rPr>
        <w:t> 1</w:t>
      </w:r>
      <w:r>
        <w:t xml:space="preserve"> степень достижения такого показателя принимается равной 100%.</w:t>
      </w:r>
    </w:p>
    <w:p w14:paraId="4B870636" w14:textId="6CE674E6" w:rsidR="008C5B2F" w:rsidRDefault="008C5B2F" w:rsidP="00044555">
      <w:pPr>
        <w:pStyle w:val="afd"/>
      </w:pPr>
    </w:p>
    <w:p w14:paraId="601FA01A" w14:textId="384DEBB9" w:rsidR="00976372" w:rsidRDefault="00976372" w:rsidP="00044555">
      <w:pPr>
        <w:pStyle w:val="afd"/>
      </w:pPr>
    </w:p>
    <w:p w14:paraId="2058EFBA" w14:textId="77777777" w:rsidR="00976372" w:rsidRDefault="00976372" w:rsidP="00044555">
      <w:pPr>
        <w:pStyle w:val="afd"/>
      </w:pPr>
    </w:p>
    <w:p w14:paraId="5107AAB7" w14:textId="13DD3830" w:rsidR="00220365" w:rsidRPr="00377768" w:rsidRDefault="00044555" w:rsidP="00377768">
      <w:pPr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lastRenderedPageBreak/>
        <w:t>3.</w:t>
      </w:r>
      <w:r w:rsidR="00DF23C4" w:rsidRPr="00377768">
        <w:rPr>
          <w:rFonts w:cs="Times New Roman"/>
          <w:sz w:val="26"/>
          <w:szCs w:val="26"/>
        </w:rPr>
        <w:t xml:space="preserve"> Степень выполнения мероприятий МП рассчитывается по формуле:</w:t>
      </w:r>
    </w:p>
    <w:p w14:paraId="2E2D10CA" w14:textId="77777777" w:rsidR="00220365" w:rsidRPr="00377768" w:rsidRDefault="00220365" w:rsidP="00377768">
      <w:pPr>
        <w:rPr>
          <w:rFonts w:cs="Times New Roman"/>
          <w:sz w:val="26"/>
          <w:szCs w:val="26"/>
        </w:rPr>
      </w:pPr>
    </w:p>
    <w:p w14:paraId="11E9D4DA" w14:textId="77777777" w:rsidR="00220365" w:rsidRPr="00377768" w:rsidRDefault="00DF23C4" w:rsidP="008C5B2F">
      <w:pPr>
        <w:jc w:val="center"/>
        <w:rPr>
          <w:rFonts w:cs="Times New Roman"/>
          <w:sz w:val="26"/>
          <w:szCs w:val="26"/>
        </w:rPr>
      </w:pPr>
      <w:r w:rsidRPr="00377768">
        <w:rPr>
          <w:rFonts w:cs="Times New Roman"/>
          <w:noProof/>
          <w:sz w:val="26"/>
          <w:szCs w:val="26"/>
        </w:rPr>
        <w:drawing>
          <wp:inline distT="0" distB="0" distL="0" distR="0" wp14:anchorId="2DE058DD" wp14:editId="12BDD275">
            <wp:extent cx="1908000" cy="504000"/>
            <wp:effectExtent l="0" t="0" r="0" b="0"/>
            <wp:docPr id="4" name="Рисунок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8000" cy="50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77768">
        <w:rPr>
          <w:rFonts w:cs="Times New Roman"/>
          <w:sz w:val="26"/>
          <w:szCs w:val="26"/>
        </w:rPr>
        <w:t>,</w:t>
      </w:r>
    </w:p>
    <w:p w14:paraId="52975CE7" w14:textId="77777777" w:rsidR="00220365" w:rsidRPr="00377768" w:rsidRDefault="00220365" w:rsidP="00377768">
      <w:pPr>
        <w:rPr>
          <w:rFonts w:cs="Times New Roman"/>
          <w:sz w:val="26"/>
          <w:szCs w:val="26"/>
        </w:rPr>
      </w:pPr>
    </w:p>
    <w:p w14:paraId="13D3DC1E" w14:textId="77777777" w:rsidR="00220365" w:rsidRPr="00377768" w:rsidRDefault="00DF23C4" w:rsidP="00377768">
      <w:pPr>
        <w:rPr>
          <w:rFonts w:cs="Times New Roman"/>
          <w:sz w:val="26"/>
          <w:szCs w:val="26"/>
        </w:rPr>
      </w:pPr>
      <w:r w:rsidRPr="00377768">
        <w:rPr>
          <w:rFonts w:cs="Times New Roman"/>
          <w:sz w:val="26"/>
          <w:szCs w:val="26"/>
        </w:rPr>
        <w:t>где:</w:t>
      </w:r>
    </w:p>
    <w:p w14:paraId="41B02857" w14:textId="77777777" w:rsidR="00220365" w:rsidRPr="00377768" w:rsidRDefault="00DF23C4" w:rsidP="00377768">
      <w:pPr>
        <w:rPr>
          <w:rFonts w:cs="Times New Roman"/>
          <w:sz w:val="26"/>
          <w:szCs w:val="26"/>
        </w:rPr>
      </w:pPr>
      <w:r w:rsidRPr="00377768">
        <w:rPr>
          <w:rFonts w:cs="Times New Roman"/>
          <w:sz w:val="26"/>
          <w:szCs w:val="26"/>
        </w:rPr>
        <w:t>К 2 - степень выполнения мероприятий МП в отчетном году;</w:t>
      </w:r>
    </w:p>
    <w:p w14:paraId="1E086959" w14:textId="77777777" w:rsidR="00220365" w:rsidRPr="00377768" w:rsidRDefault="00DF23C4" w:rsidP="00377768">
      <w:pPr>
        <w:rPr>
          <w:rFonts w:cs="Times New Roman"/>
          <w:sz w:val="26"/>
          <w:szCs w:val="26"/>
        </w:rPr>
      </w:pPr>
      <w:r w:rsidRPr="00377768">
        <w:rPr>
          <w:rFonts w:cs="Times New Roman"/>
          <w:sz w:val="26"/>
          <w:szCs w:val="26"/>
        </w:rPr>
        <w:t>М вып - число мероприятий МП, выполненных в отчетном году в полном объеме и в установленные сроки.</w:t>
      </w:r>
    </w:p>
    <w:p w14:paraId="43BE49B5" w14:textId="77777777" w:rsidR="00220365" w:rsidRPr="00377768" w:rsidRDefault="00DF23C4" w:rsidP="00377768">
      <w:pPr>
        <w:rPr>
          <w:rFonts w:cs="Times New Roman"/>
          <w:sz w:val="26"/>
          <w:szCs w:val="26"/>
        </w:rPr>
      </w:pPr>
      <w:r w:rsidRPr="00377768">
        <w:rPr>
          <w:rFonts w:cs="Times New Roman"/>
          <w:sz w:val="26"/>
          <w:szCs w:val="26"/>
        </w:rPr>
        <w:t>М част - число мероприятий МП, выполненных в отчетном году частично.</w:t>
      </w:r>
    </w:p>
    <w:p w14:paraId="761E7E71" w14:textId="77777777" w:rsidR="00220365" w:rsidRPr="00377768" w:rsidRDefault="00DF23C4" w:rsidP="00377768">
      <w:pPr>
        <w:rPr>
          <w:rFonts w:cs="Times New Roman"/>
          <w:sz w:val="26"/>
          <w:szCs w:val="26"/>
        </w:rPr>
      </w:pPr>
      <w:r w:rsidRPr="00377768">
        <w:rPr>
          <w:rFonts w:cs="Times New Roman"/>
          <w:sz w:val="26"/>
          <w:szCs w:val="26"/>
        </w:rPr>
        <w:t>Мероприятия МП не учитываются в случае, если фактическое значение показателя реализации мероприятия в отчетном году составляет менее 50% от планового значения показателя.</w:t>
      </w:r>
    </w:p>
    <w:p w14:paraId="0AE59F27" w14:textId="77777777" w:rsidR="00220365" w:rsidRPr="00377768" w:rsidRDefault="00DF23C4" w:rsidP="00377768">
      <w:pPr>
        <w:rPr>
          <w:rFonts w:cs="Times New Roman"/>
          <w:sz w:val="26"/>
          <w:szCs w:val="26"/>
        </w:rPr>
      </w:pPr>
      <w:r w:rsidRPr="00377768">
        <w:rPr>
          <w:rFonts w:cs="Times New Roman"/>
          <w:sz w:val="26"/>
          <w:szCs w:val="26"/>
        </w:rPr>
        <w:t>М общ - общее число мероприятий МП, запланированных к выполнению в отчетном году.</w:t>
      </w:r>
    </w:p>
    <w:p w14:paraId="685BD429" w14:textId="0146B302" w:rsidR="00220365" w:rsidRPr="00377768" w:rsidRDefault="008C5B2F" w:rsidP="00377768">
      <w:pPr>
        <w:rPr>
          <w:rFonts w:cs="Times New Roman"/>
          <w:sz w:val="26"/>
          <w:szCs w:val="26"/>
        </w:rPr>
      </w:pPr>
      <w:bookmarkStart w:id="80" w:name="anchor128"/>
      <w:bookmarkEnd w:id="80"/>
      <w:r>
        <w:rPr>
          <w:rFonts w:cs="Times New Roman"/>
          <w:sz w:val="26"/>
          <w:szCs w:val="26"/>
        </w:rPr>
        <w:t>4</w:t>
      </w:r>
      <w:r w:rsidR="00DF23C4" w:rsidRPr="00377768">
        <w:rPr>
          <w:rFonts w:cs="Times New Roman"/>
          <w:sz w:val="26"/>
          <w:szCs w:val="26"/>
        </w:rPr>
        <w:t>. Полнота освоения финансовых средств, определяется только по основным мероприятиям МП, финансируемым полностью или частично за счет бюджетных средств</w:t>
      </w:r>
      <w:r>
        <w:rPr>
          <w:rFonts w:cs="Times New Roman"/>
          <w:sz w:val="26"/>
          <w:szCs w:val="26"/>
        </w:rPr>
        <w:t xml:space="preserve"> </w:t>
      </w:r>
      <w:r w:rsidR="00DF23C4" w:rsidRPr="00377768">
        <w:rPr>
          <w:rFonts w:cs="Times New Roman"/>
          <w:sz w:val="26"/>
          <w:szCs w:val="26"/>
        </w:rPr>
        <w:t>и производится по формуле:</w:t>
      </w:r>
    </w:p>
    <w:p w14:paraId="25E7220E" w14:textId="77777777" w:rsidR="00220365" w:rsidRPr="00377768" w:rsidRDefault="00220365" w:rsidP="00377768">
      <w:pPr>
        <w:rPr>
          <w:rFonts w:cs="Times New Roman"/>
          <w:sz w:val="26"/>
          <w:szCs w:val="26"/>
        </w:rPr>
      </w:pPr>
    </w:p>
    <w:p w14:paraId="2F1241E9" w14:textId="77777777" w:rsidR="00220365" w:rsidRPr="00377768" w:rsidRDefault="00DF23C4" w:rsidP="008C5B2F">
      <w:pPr>
        <w:jc w:val="center"/>
        <w:rPr>
          <w:rFonts w:cs="Times New Roman"/>
          <w:sz w:val="26"/>
          <w:szCs w:val="26"/>
        </w:rPr>
      </w:pPr>
      <w:r w:rsidRPr="00377768">
        <w:rPr>
          <w:rFonts w:cs="Times New Roman"/>
          <w:noProof/>
          <w:sz w:val="26"/>
          <w:szCs w:val="26"/>
        </w:rPr>
        <w:drawing>
          <wp:inline distT="0" distB="0" distL="0" distR="0" wp14:anchorId="173F8083" wp14:editId="7A31E94B">
            <wp:extent cx="1908000" cy="828000"/>
            <wp:effectExtent l="0" t="0" r="0" b="0"/>
            <wp:docPr id="5" name="Рисунок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8000" cy="8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77768">
        <w:rPr>
          <w:rFonts w:cs="Times New Roman"/>
          <w:sz w:val="26"/>
          <w:szCs w:val="26"/>
        </w:rPr>
        <w:t>,</w:t>
      </w:r>
    </w:p>
    <w:p w14:paraId="6A7764C7" w14:textId="77777777" w:rsidR="00220365" w:rsidRPr="00377768" w:rsidRDefault="00220365" w:rsidP="00377768">
      <w:pPr>
        <w:rPr>
          <w:rFonts w:cs="Times New Roman"/>
          <w:sz w:val="26"/>
          <w:szCs w:val="26"/>
        </w:rPr>
      </w:pPr>
    </w:p>
    <w:p w14:paraId="01621E08" w14:textId="77777777" w:rsidR="00220365" w:rsidRPr="00377768" w:rsidRDefault="00DF23C4" w:rsidP="00377768">
      <w:pPr>
        <w:rPr>
          <w:rFonts w:cs="Times New Roman"/>
          <w:sz w:val="26"/>
          <w:szCs w:val="26"/>
        </w:rPr>
      </w:pPr>
      <w:r w:rsidRPr="00377768">
        <w:rPr>
          <w:rFonts w:cs="Times New Roman"/>
          <w:sz w:val="26"/>
          <w:szCs w:val="26"/>
        </w:rPr>
        <w:t>где:</w:t>
      </w:r>
    </w:p>
    <w:p w14:paraId="2C26D66D" w14:textId="6F1BD975" w:rsidR="00220365" w:rsidRPr="00377768" w:rsidRDefault="009A06B1" w:rsidP="00377768">
      <w:pPr>
        <w:rPr>
          <w:rFonts w:cs="Times New Roman"/>
          <w:sz w:val="26"/>
          <w:szCs w:val="26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6"/>
                <w:szCs w:val="26"/>
              </w:rPr>
            </m:ctrlPr>
          </m:sSubPr>
          <m:e>
            <m:r>
              <w:rPr>
                <w:rFonts w:ascii="Cambria Math" w:hAnsi="Cambria Math" w:cs="Times New Roman"/>
                <w:sz w:val="26"/>
                <w:szCs w:val="26"/>
              </w:rPr>
              <m:t>К</m:t>
            </m:r>
          </m:e>
          <m:sub>
            <m:r>
              <w:rPr>
                <w:rFonts w:ascii="Cambria Math" w:hAnsi="Cambria Math" w:cs="Times New Roman"/>
                <w:sz w:val="26"/>
                <w:szCs w:val="26"/>
              </w:rPr>
              <m:t>3</m:t>
            </m:r>
          </m:sub>
        </m:sSub>
      </m:oMath>
      <w:r w:rsidR="00DF23C4" w:rsidRPr="00377768">
        <w:rPr>
          <w:rFonts w:cs="Times New Roman"/>
          <w:sz w:val="26"/>
          <w:szCs w:val="26"/>
        </w:rPr>
        <w:t>- полнота освоения финансовых средств по МП;</w:t>
      </w:r>
    </w:p>
    <w:p w14:paraId="68FCCBF1" w14:textId="77777777" w:rsidR="00220365" w:rsidRPr="00377768" w:rsidRDefault="00DF23C4" w:rsidP="00377768">
      <w:pPr>
        <w:rPr>
          <w:rFonts w:cs="Times New Roman"/>
          <w:sz w:val="26"/>
          <w:szCs w:val="26"/>
        </w:rPr>
      </w:pPr>
      <w:r w:rsidRPr="00377768">
        <w:rPr>
          <w:rFonts w:cs="Times New Roman"/>
          <w:sz w:val="26"/>
          <w:szCs w:val="26"/>
        </w:rPr>
        <w:t>Сб i - степень освоения бюджетных средств по i-му основному мероприятию МП;</w:t>
      </w:r>
    </w:p>
    <w:p w14:paraId="4528D8AB" w14:textId="77777777" w:rsidR="00220365" w:rsidRPr="00377768" w:rsidRDefault="00DF23C4" w:rsidP="00377768">
      <w:pPr>
        <w:rPr>
          <w:rFonts w:cs="Times New Roman"/>
          <w:sz w:val="26"/>
          <w:szCs w:val="26"/>
        </w:rPr>
      </w:pPr>
      <w:r w:rsidRPr="00377768">
        <w:rPr>
          <w:rFonts w:cs="Times New Roman"/>
          <w:sz w:val="26"/>
          <w:szCs w:val="26"/>
        </w:rPr>
        <w:t>См i - степень реализации i-го основного мероприятия МП;</w:t>
      </w:r>
    </w:p>
    <w:p w14:paraId="4B0D00DF" w14:textId="77777777" w:rsidR="00220365" w:rsidRPr="00377768" w:rsidRDefault="00DF23C4" w:rsidP="00377768">
      <w:pPr>
        <w:rPr>
          <w:rFonts w:cs="Times New Roman"/>
          <w:sz w:val="26"/>
          <w:szCs w:val="26"/>
        </w:rPr>
      </w:pPr>
      <w:r w:rsidRPr="00377768">
        <w:rPr>
          <w:rFonts w:cs="Times New Roman"/>
          <w:sz w:val="26"/>
          <w:szCs w:val="26"/>
        </w:rPr>
        <w:t>N - количество основных мероприятий МП финансируемых полностью или частично за счет бюджетных средств.</w:t>
      </w:r>
    </w:p>
    <w:p w14:paraId="144D0B03" w14:textId="77777777" w:rsidR="00220365" w:rsidRPr="00377768" w:rsidRDefault="00220365" w:rsidP="00377768">
      <w:pPr>
        <w:rPr>
          <w:rFonts w:cs="Times New Roman"/>
          <w:sz w:val="26"/>
          <w:szCs w:val="26"/>
        </w:rPr>
      </w:pPr>
      <w:bookmarkStart w:id="81" w:name="anchor129"/>
      <w:bookmarkEnd w:id="81"/>
    </w:p>
    <w:p w14:paraId="6AAC2AA9" w14:textId="26A564C1" w:rsidR="00220365" w:rsidRDefault="00DF23C4" w:rsidP="00377768">
      <w:pPr>
        <w:rPr>
          <w:rFonts w:cs="Times New Roman"/>
          <w:sz w:val="26"/>
          <w:szCs w:val="26"/>
        </w:rPr>
      </w:pPr>
      <w:bookmarkStart w:id="82" w:name="anchor130"/>
      <w:bookmarkEnd w:id="82"/>
      <w:r w:rsidRPr="00377768">
        <w:rPr>
          <w:rFonts w:cs="Times New Roman"/>
          <w:sz w:val="26"/>
          <w:szCs w:val="26"/>
        </w:rPr>
        <w:t xml:space="preserve">5. Эффективность реализации МП </w:t>
      </w:r>
      <w:r w:rsidR="002243A9">
        <w:rPr>
          <w:rFonts w:cs="Times New Roman"/>
          <w:sz w:val="26"/>
          <w:szCs w:val="26"/>
        </w:rPr>
        <w:t xml:space="preserve">(ЭР) </w:t>
      </w:r>
      <w:r w:rsidRPr="00377768">
        <w:rPr>
          <w:rFonts w:cs="Times New Roman"/>
          <w:sz w:val="26"/>
          <w:szCs w:val="26"/>
        </w:rPr>
        <w:t>определяется по формуле:</w:t>
      </w:r>
    </w:p>
    <w:p w14:paraId="321703C6" w14:textId="77777777" w:rsidR="002243A9" w:rsidRPr="00377768" w:rsidRDefault="002243A9" w:rsidP="00377768">
      <w:pPr>
        <w:rPr>
          <w:rFonts w:cs="Times New Roman"/>
          <w:sz w:val="26"/>
          <w:szCs w:val="26"/>
        </w:rPr>
      </w:pPr>
    </w:p>
    <w:p w14:paraId="69ED748D" w14:textId="72D591DE" w:rsidR="00220365" w:rsidRPr="00377768" w:rsidRDefault="002243A9" w:rsidP="00377768">
      <w:pPr>
        <w:rPr>
          <w:rFonts w:cs="Times New Roman"/>
          <w:sz w:val="26"/>
          <w:szCs w:val="26"/>
        </w:rPr>
      </w:pPr>
      <m:oMathPara>
        <m:oMath>
          <m:r>
            <w:rPr>
              <w:rFonts w:ascii="Cambria Math" w:hAnsi="Cambria Math" w:cs="Times New Roman"/>
              <w:sz w:val="26"/>
              <w:szCs w:val="26"/>
            </w:rPr>
            <m:t>ЭР=</m:t>
          </m:r>
          <m:sSub>
            <m:sSubPr>
              <m:ctrlPr>
                <w:rPr>
                  <w:rFonts w:ascii="Cambria Math" w:hAnsi="Cambria Math" w:cs="Times New Roman"/>
                  <w:i/>
                  <w:sz w:val="26"/>
                  <w:szCs w:val="26"/>
                </w:rPr>
              </m:ctrlPr>
            </m:sSubPr>
            <m:e>
              <m:r>
                <w:rPr>
                  <w:rFonts w:ascii="Cambria Math" w:hAnsi="Cambria Math" w:cs="Times New Roman"/>
                  <w:sz w:val="26"/>
                  <w:szCs w:val="26"/>
                </w:rPr>
                <m:t>К</m:t>
              </m:r>
            </m:e>
            <m:sub>
              <m:r>
                <w:rPr>
                  <w:rFonts w:ascii="Cambria Math" w:hAnsi="Cambria Math" w:cs="Times New Roman"/>
                  <w:sz w:val="26"/>
                  <w:szCs w:val="26"/>
                </w:rPr>
                <m:t>1</m:t>
              </m:r>
            </m:sub>
          </m:sSub>
          <m:r>
            <w:rPr>
              <w:rFonts w:ascii="Cambria Math" w:hAnsi="Cambria Math" w:cs="Times New Roman"/>
              <w:sz w:val="26"/>
              <w:szCs w:val="26"/>
            </w:rPr>
            <m:t>*0,3+(</m:t>
          </m:r>
          <m:sSub>
            <m:sSubPr>
              <m:ctrlPr>
                <w:rPr>
                  <w:rFonts w:ascii="Cambria Math" w:hAnsi="Cambria Math" w:cs="Times New Roman"/>
                  <w:i/>
                  <w:sz w:val="26"/>
                  <w:szCs w:val="26"/>
                </w:rPr>
              </m:ctrlPr>
            </m:sSubPr>
            <m:e>
              <m:r>
                <w:rPr>
                  <w:rFonts w:ascii="Cambria Math" w:hAnsi="Cambria Math" w:cs="Times New Roman"/>
                  <w:sz w:val="26"/>
                  <w:szCs w:val="26"/>
                </w:rPr>
                <m:t>К</m:t>
              </m:r>
            </m:e>
            <m:sub>
              <m:r>
                <w:rPr>
                  <w:rFonts w:ascii="Cambria Math" w:hAnsi="Cambria Math" w:cs="Times New Roman"/>
                  <w:sz w:val="26"/>
                  <w:szCs w:val="26"/>
                </w:rPr>
                <m:t>2</m:t>
              </m:r>
            </m:sub>
          </m:sSub>
          <m:r>
            <w:rPr>
              <w:rFonts w:ascii="Cambria Math" w:hAnsi="Cambria Math" w:cs="Times New Roman"/>
              <w:sz w:val="26"/>
              <w:szCs w:val="26"/>
            </w:rPr>
            <m:t>-3%)*0,35+</m:t>
          </m:r>
          <m:sSub>
            <m:sSubPr>
              <m:ctrlPr>
                <w:rPr>
                  <w:rFonts w:ascii="Cambria Math" w:hAnsi="Cambria Math" w:cs="Times New Roman"/>
                  <w:i/>
                  <w:sz w:val="26"/>
                  <w:szCs w:val="26"/>
                </w:rPr>
              </m:ctrlPr>
            </m:sSubPr>
            <m:e>
              <m:r>
                <w:rPr>
                  <w:rFonts w:ascii="Cambria Math" w:hAnsi="Cambria Math" w:cs="Times New Roman"/>
                  <w:sz w:val="26"/>
                  <w:szCs w:val="26"/>
                </w:rPr>
                <m:t>К</m:t>
              </m:r>
            </m:e>
            <m:sub>
              <m:r>
                <w:rPr>
                  <w:rFonts w:ascii="Cambria Math" w:hAnsi="Cambria Math" w:cs="Times New Roman"/>
                  <w:sz w:val="26"/>
                  <w:szCs w:val="26"/>
                </w:rPr>
                <m:t>3</m:t>
              </m:r>
            </m:sub>
          </m:sSub>
          <m:r>
            <w:rPr>
              <w:rFonts w:ascii="Cambria Math" w:hAnsi="Cambria Math" w:cs="Times New Roman"/>
              <w:sz w:val="26"/>
              <w:szCs w:val="26"/>
            </w:rPr>
            <m:t>*0,35</m:t>
          </m:r>
        </m:oMath>
      </m:oMathPara>
    </w:p>
    <w:p w14:paraId="4F55862B" w14:textId="77777777" w:rsidR="00220365" w:rsidRPr="00377768" w:rsidRDefault="00DF23C4" w:rsidP="00001E5B">
      <w:pPr>
        <w:pStyle w:val="afd"/>
      </w:pPr>
      <w:r w:rsidRPr="00377768">
        <w:t>где:</w:t>
      </w:r>
    </w:p>
    <w:p w14:paraId="1F08FDE2" w14:textId="4FA23739" w:rsidR="00220365" w:rsidRPr="00377768" w:rsidRDefault="00DF23C4" w:rsidP="00001E5B">
      <w:pPr>
        <w:pStyle w:val="afd"/>
      </w:pPr>
      <w:r w:rsidRPr="00377768">
        <w:t>ЭР</w:t>
      </w:r>
      <w:r w:rsidR="002243A9">
        <w:t xml:space="preserve"> </w:t>
      </w:r>
      <w:r w:rsidRPr="00377768">
        <w:t>- интегральный показатель эффективности реализации МП</w:t>
      </w:r>
      <w:r w:rsidR="002B6CB4">
        <w:t>.</w:t>
      </w:r>
    </w:p>
    <w:p w14:paraId="0D30A412" w14:textId="190467A7" w:rsidR="002243A9" w:rsidRDefault="002243A9" w:rsidP="00001E5B">
      <w:pPr>
        <w:pStyle w:val="afd"/>
      </w:pPr>
      <w:bookmarkStart w:id="83" w:name="anchor131"/>
      <w:bookmarkEnd w:id="83"/>
      <w:r>
        <w:t>МП считается реализуемой с высоким уровнем эффективности, если значение интегрального показателя эффективности реализации МП составляет не менее 90%.</w:t>
      </w:r>
    </w:p>
    <w:p w14:paraId="1E12F419" w14:textId="52326BF6" w:rsidR="002243A9" w:rsidRDefault="002243A9" w:rsidP="00001E5B">
      <w:pPr>
        <w:pStyle w:val="afd"/>
      </w:pPr>
      <w:r>
        <w:t>МП считается реализуемой со средним уровнем эффективности, если значение интегрального показателя эффективности реализации МП составляет не менее 80%.</w:t>
      </w:r>
    </w:p>
    <w:p w14:paraId="582B2757" w14:textId="7092ACAC" w:rsidR="002243A9" w:rsidRDefault="002243A9" w:rsidP="00001E5B">
      <w:pPr>
        <w:pStyle w:val="afd"/>
      </w:pPr>
      <w:r>
        <w:t>МП считается реализуемой с уровнем эффективности ниже среднего, если значение интегрального показателя эффективности реализации МП составляет не менее 70%.</w:t>
      </w:r>
    </w:p>
    <w:p w14:paraId="13D814CF" w14:textId="3690906E" w:rsidR="00220365" w:rsidRPr="00001E5B" w:rsidRDefault="00DF23C4" w:rsidP="00001E5B">
      <w:pPr>
        <w:pStyle w:val="afd"/>
      </w:pPr>
      <w:r w:rsidRPr="00001E5B">
        <w:t>Если реализация МП не отвечает приведенным выше критериям, уровень эффективности ее реализации признается низким.</w:t>
      </w:r>
    </w:p>
    <w:p w14:paraId="7FD05007" w14:textId="77777777" w:rsidR="00323A37" w:rsidRDefault="00DF23C4" w:rsidP="00323A37">
      <w:pPr>
        <w:pStyle w:val="afd"/>
      </w:pPr>
      <w:bookmarkStart w:id="84" w:name="anchor132"/>
      <w:bookmarkEnd w:id="84"/>
      <w:r w:rsidRPr="00377768">
        <w:t xml:space="preserve">7. </w:t>
      </w:r>
      <w:r w:rsidR="00001E5B">
        <w:t>В целях определения вклада каждой из подпрограмм МП в достигнутые по итогам года результаты реализации МП в целом ответственными исполнителями подпрограмм осуществляется оценка эффективности каждой из подпрограмм МП аналогично методике, изложенной в настоящей Методики.</w:t>
      </w:r>
      <w:bookmarkStart w:id="85" w:name="anchor1200"/>
      <w:bookmarkStart w:id="86" w:name="anchor140"/>
      <w:bookmarkEnd w:id="85"/>
      <w:bookmarkEnd w:id="86"/>
    </w:p>
    <w:p w14:paraId="3D453E13" w14:textId="0D729524" w:rsidR="00220365" w:rsidRPr="00377768" w:rsidRDefault="00DF23C4" w:rsidP="00323A37">
      <w:pPr>
        <w:pStyle w:val="afd"/>
      </w:pPr>
      <w:r w:rsidRPr="00377768">
        <w:lastRenderedPageBreak/>
        <w:t>* Рассчитывается как отношение объемов фактического исполнения к запланированным объемам, утвержденным в муниципальной программе и плане ее реализации, на конец отчетного периода.</w:t>
      </w:r>
    </w:p>
    <w:p w14:paraId="246B3320" w14:textId="77777777" w:rsidR="00220365" w:rsidRPr="00377768" w:rsidRDefault="00220365" w:rsidP="00377768">
      <w:pPr>
        <w:rPr>
          <w:rFonts w:cs="Times New Roman"/>
          <w:sz w:val="26"/>
          <w:szCs w:val="26"/>
        </w:rPr>
      </w:pPr>
    </w:p>
    <w:p w14:paraId="77690FFE" w14:textId="77777777" w:rsidR="000035FF" w:rsidRDefault="000035FF">
      <w:pPr>
        <w:rPr>
          <w:rFonts w:cs="Times New Roman"/>
          <w:sz w:val="26"/>
          <w:szCs w:val="26"/>
        </w:rPr>
      </w:pPr>
      <w:bookmarkStart w:id="87" w:name="anchor1800"/>
      <w:bookmarkEnd w:id="87"/>
      <w:r>
        <w:rPr>
          <w:rFonts w:cs="Times New Roman"/>
          <w:sz w:val="26"/>
          <w:szCs w:val="26"/>
        </w:rPr>
        <w:br w:type="page"/>
      </w:r>
    </w:p>
    <w:p w14:paraId="11684A6B" w14:textId="77777777" w:rsidR="000035FF" w:rsidRDefault="000035FF" w:rsidP="00377768">
      <w:pPr>
        <w:rPr>
          <w:rFonts w:cs="Times New Roman"/>
          <w:sz w:val="26"/>
          <w:szCs w:val="26"/>
        </w:rPr>
        <w:sectPr w:rsidR="000035FF" w:rsidSect="000035FF">
          <w:type w:val="continuous"/>
          <w:pgSz w:w="11906" w:h="16838"/>
          <w:pgMar w:top="1134" w:right="851" w:bottom="1134" w:left="851" w:header="720" w:footer="720" w:gutter="0"/>
          <w:cols w:space="720"/>
          <w:docGrid w:linePitch="326"/>
        </w:sectPr>
      </w:pPr>
    </w:p>
    <w:p w14:paraId="50455920" w14:textId="4F303CA9" w:rsidR="003161F6" w:rsidRDefault="003161F6" w:rsidP="003161F6">
      <w:pPr>
        <w:jc w:val="right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lastRenderedPageBreak/>
        <w:t xml:space="preserve">Приложение № </w:t>
      </w:r>
      <w:r w:rsidR="00323A37">
        <w:rPr>
          <w:rFonts w:cs="Times New Roman"/>
          <w:sz w:val="26"/>
          <w:szCs w:val="26"/>
        </w:rPr>
        <w:t>6 к Порядку</w:t>
      </w:r>
    </w:p>
    <w:p w14:paraId="06936823" w14:textId="77777777" w:rsidR="00323A37" w:rsidRDefault="00323A37" w:rsidP="003161F6">
      <w:pPr>
        <w:jc w:val="center"/>
        <w:rPr>
          <w:rFonts w:cs="Times New Roman"/>
          <w:b/>
          <w:sz w:val="26"/>
          <w:szCs w:val="26"/>
        </w:rPr>
      </w:pPr>
    </w:p>
    <w:p w14:paraId="00DE64AB" w14:textId="34C8633A" w:rsidR="003161F6" w:rsidRPr="003161F6" w:rsidRDefault="003161F6" w:rsidP="003161F6">
      <w:pPr>
        <w:jc w:val="center"/>
        <w:rPr>
          <w:rFonts w:cs="Times New Roman"/>
          <w:b/>
          <w:sz w:val="26"/>
          <w:szCs w:val="26"/>
        </w:rPr>
      </w:pPr>
      <w:r w:rsidRPr="003161F6">
        <w:rPr>
          <w:rFonts w:cs="Times New Roman"/>
          <w:b/>
          <w:sz w:val="26"/>
          <w:szCs w:val="26"/>
        </w:rPr>
        <w:t>Сведения о ходе реализации мероприятий МП подпрограммы МП)</w:t>
      </w:r>
    </w:p>
    <w:p w14:paraId="28BC03DC" w14:textId="39BF1369" w:rsidR="003161F6" w:rsidRPr="003161F6" w:rsidRDefault="003161F6" w:rsidP="003161F6">
      <w:pPr>
        <w:jc w:val="center"/>
        <w:rPr>
          <w:rFonts w:cs="Times New Roman"/>
          <w:b/>
          <w:sz w:val="26"/>
          <w:szCs w:val="26"/>
        </w:rPr>
      </w:pPr>
      <w:r w:rsidRPr="003161F6">
        <w:rPr>
          <w:rFonts w:cs="Times New Roman"/>
          <w:b/>
          <w:sz w:val="26"/>
          <w:szCs w:val="26"/>
        </w:rPr>
        <w:t>9 месяцев</w:t>
      </w:r>
      <w:r>
        <w:rPr>
          <w:rFonts w:cs="Times New Roman"/>
          <w:b/>
          <w:sz w:val="26"/>
          <w:szCs w:val="26"/>
        </w:rPr>
        <w:t>*</w:t>
      </w:r>
      <w:r w:rsidRPr="003161F6">
        <w:rPr>
          <w:rFonts w:cs="Times New Roman"/>
          <w:b/>
          <w:sz w:val="26"/>
          <w:szCs w:val="26"/>
        </w:rPr>
        <w:t>, отчётный год</w:t>
      </w:r>
    </w:p>
    <w:p w14:paraId="2F8F5E9D" w14:textId="77777777" w:rsidR="003161F6" w:rsidRDefault="003161F6">
      <w:pPr>
        <w:rPr>
          <w:rFonts w:cs="Times New Roman"/>
          <w:sz w:val="26"/>
          <w:szCs w:val="26"/>
        </w:rPr>
      </w:pP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712"/>
        <w:gridCol w:w="1719"/>
        <w:gridCol w:w="1724"/>
        <w:gridCol w:w="1266"/>
        <w:gridCol w:w="1512"/>
        <w:gridCol w:w="1150"/>
        <w:gridCol w:w="1141"/>
        <w:gridCol w:w="1712"/>
        <w:gridCol w:w="612"/>
        <w:gridCol w:w="701"/>
        <w:gridCol w:w="688"/>
        <w:gridCol w:w="1623"/>
      </w:tblGrid>
      <w:tr w:rsidR="00E91929" w:rsidRPr="000E1A70" w14:paraId="19CBF3F1" w14:textId="77777777" w:rsidTr="00E91929">
        <w:tc>
          <w:tcPr>
            <w:tcW w:w="712" w:type="dxa"/>
            <w:vMerge w:val="restart"/>
            <w:vAlign w:val="center"/>
          </w:tcPr>
          <w:p w14:paraId="6526FDD3" w14:textId="6B844E41" w:rsidR="000458B2" w:rsidRPr="000E1A70" w:rsidRDefault="000458B2" w:rsidP="003161F6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№ п/п</w:t>
            </w:r>
          </w:p>
        </w:tc>
        <w:tc>
          <w:tcPr>
            <w:tcW w:w="1719" w:type="dxa"/>
            <w:vMerge w:val="restart"/>
            <w:vAlign w:val="center"/>
          </w:tcPr>
          <w:p w14:paraId="23E46CF5" w14:textId="4D9CA090" w:rsidR="000458B2" w:rsidRPr="000E1A70" w:rsidRDefault="000458B2" w:rsidP="003161F6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Наименование мероприятия</w:t>
            </w:r>
          </w:p>
        </w:tc>
        <w:tc>
          <w:tcPr>
            <w:tcW w:w="1724" w:type="dxa"/>
            <w:vMerge w:val="restart"/>
            <w:vAlign w:val="center"/>
          </w:tcPr>
          <w:p w14:paraId="0D34BCA9" w14:textId="7B0FDED0" w:rsidR="000458B2" w:rsidRPr="000E1A70" w:rsidRDefault="000458B2" w:rsidP="003161F6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Ответственные исполнители, соисполнители, участники</w:t>
            </w:r>
          </w:p>
        </w:tc>
        <w:tc>
          <w:tcPr>
            <w:tcW w:w="1266" w:type="dxa"/>
            <w:vMerge w:val="restart"/>
            <w:vAlign w:val="center"/>
          </w:tcPr>
          <w:p w14:paraId="3B366813" w14:textId="57ADAE5E" w:rsidR="000458B2" w:rsidRPr="000E1A70" w:rsidRDefault="000458B2" w:rsidP="003161F6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Источники финанси-рования</w:t>
            </w:r>
          </w:p>
        </w:tc>
        <w:tc>
          <w:tcPr>
            <w:tcW w:w="2662" w:type="dxa"/>
            <w:gridSpan w:val="2"/>
            <w:vAlign w:val="center"/>
          </w:tcPr>
          <w:p w14:paraId="05E25006" w14:textId="0591A86A" w:rsidR="000458B2" w:rsidRPr="000E1A70" w:rsidRDefault="000458B2" w:rsidP="003161F6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Объем финансирования, руб.</w:t>
            </w:r>
          </w:p>
        </w:tc>
        <w:tc>
          <w:tcPr>
            <w:tcW w:w="1141" w:type="dxa"/>
            <w:vMerge w:val="restart"/>
            <w:vAlign w:val="center"/>
          </w:tcPr>
          <w:p w14:paraId="5624BB56" w14:textId="11928290" w:rsidR="000458B2" w:rsidRPr="000E1A70" w:rsidRDefault="000458B2" w:rsidP="003161F6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% освоения средств, гр.6/гр.5*</w:t>
            </w:r>
          </w:p>
        </w:tc>
        <w:tc>
          <w:tcPr>
            <w:tcW w:w="3713" w:type="dxa"/>
            <w:gridSpan w:val="4"/>
            <w:vAlign w:val="center"/>
          </w:tcPr>
          <w:p w14:paraId="52A489CB" w14:textId="06DB55D5" w:rsidR="000458B2" w:rsidRPr="000E1A70" w:rsidRDefault="000458B2" w:rsidP="003161F6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Показатели цели, задач, программных мероприятий</w:t>
            </w:r>
          </w:p>
        </w:tc>
        <w:tc>
          <w:tcPr>
            <w:tcW w:w="1623" w:type="dxa"/>
            <w:vAlign w:val="center"/>
          </w:tcPr>
          <w:p w14:paraId="6941BBBB" w14:textId="11841B40" w:rsidR="000458B2" w:rsidRPr="000E1A70" w:rsidRDefault="000458B2" w:rsidP="003161F6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Оценка выполнения (да, нет, частично), указать причины неисполнения, % исполнения</w:t>
            </w:r>
          </w:p>
        </w:tc>
      </w:tr>
      <w:tr w:rsidR="00E91929" w:rsidRPr="000E1A70" w14:paraId="3F25BE61" w14:textId="77777777" w:rsidTr="00E91929">
        <w:tc>
          <w:tcPr>
            <w:tcW w:w="712" w:type="dxa"/>
            <w:vMerge/>
            <w:vAlign w:val="center"/>
          </w:tcPr>
          <w:p w14:paraId="3CE2630F" w14:textId="77777777" w:rsidR="000458B2" w:rsidRPr="000E1A70" w:rsidRDefault="000458B2" w:rsidP="003161F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19" w:type="dxa"/>
            <w:vMerge/>
            <w:vAlign w:val="center"/>
          </w:tcPr>
          <w:p w14:paraId="53FF0127" w14:textId="77777777" w:rsidR="000458B2" w:rsidRPr="000E1A70" w:rsidRDefault="000458B2" w:rsidP="003161F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24" w:type="dxa"/>
            <w:vMerge/>
            <w:vAlign w:val="center"/>
          </w:tcPr>
          <w:p w14:paraId="78DC12AD" w14:textId="77777777" w:rsidR="000458B2" w:rsidRPr="000E1A70" w:rsidRDefault="000458B2" w:rsidP="003161F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266" w:type="dxa"/>
            <w:vMerge/>
            <w:vAlign w:val="center"/>
          </w:tcPr>
          <w:p w14:paraId="2DC56B10" w14:textId="77777777" w:rsidR="000458B2" w:rsidRPr="000E1A70" w:rsidRDefault="000458B2" w:rsidP="003161F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512" w:type="dxa"/>
            <w:vAlign w:val="center"/>
          </w:tcPr>
          <w:p w14:paraId="09A9142A" w14:textId="0F992FA6" w:rsidR="000458B2" w:rsidRPr="000E1A70" w:rsidRDefault="000458B2" w:rsidP="003161F6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Уточненные бюджетные ассигнования</w:t>
            </w:r>
          </w:p>
        </w:tc>
        <w:tc>
          <w:tcPr>
            <w:tcW w:w="1150" w:type="dxa"/>
            <w:vAlign w:val="center"/>
          </w:tcPr>
          <w:p w14:paraId="4792F861" w14:textId="2938041D" w:rsidR="000458B2" w:rsidRPr="000E1A70" w:rsidRDefault="000458B2" w:rsidP="003161F6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Кассовый расход</w:t>
            </w:r>
          </w:p>
        </w:tc>
        <w:tc>
          <w:tcPr>
            <w:tcW w:w="1141" w:type="dxa"/>
            <w:vMerge/>
            <w:vAlign w:val="center"/>
          </w:tcPr>
          <w:p w14:paraId="36775072" w14:textId="37BF7908" w:rsidR="000458B2" w:rsidRPr="000E1A70" w:rsidRDefault="000458B2" w:rsidP="003161F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12" w:type="dxa"/>
            <w:vAlign w:val="center"/>
          </w:tcPr>
          <w:p w14:paraId="1A56004E" w14:textId="6DBC6684" w:rsidR="000458B2" w:rsidRPr="000E1A70" w:rsidRDefault="000458B2" w:rsidP="003161F6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Наименование</w:t>
            </w:r>
          </w:p>
        </w:tc>
        <w:tc>
          <w:tcPr>
            <w:tcW w:w="612" w:type="dxa"/>
            <w:vAlign w:val="center"/>
          </w:tcPr>
          <w:p w14:paraId="18BD5B9D" w14:textId="7A75FEEC" w:rsidR="000458B2" w:rsidRPr="000E1A70" w:rsidRDefault="00434244" w:rsidP="003161F6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е</w:t>
            </w:r>
            <w:r w:rsidR="000458B2" w:rsidRPr="000E1A70">
              <w:rPr>
                <w:rFonts w:cs="Times New Roman"/>
                <w:sz w:val="22"/>
              </w:rPr>
              <w:t>д.</w:t>
            </w:r>
          </w:p>
          <w:p w14:paraId="4861C73E" w14:textId="0D267E06" w:rsidR="000458B2" w:rsidRPr="000E1A70" w:rsidRDefault="000458B2" w:rsidP="003161F6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изм.</w:t>
            </w:r>
          </w:p>
        </w:tc>
        <w:tc>
          <w:tcPr>
            <w:tcW w:w="701" w:type="dxa"/>
            <w:vAlign w:val="center"/>
          </w:tcPr>
          <w:p w14:paraId="1F37E8B2" w14:textId="277E9114" w:rsidR="000458B2" w:rsidRPr="000E1A70" w:rsidRDefault="000458B2" w:rsidP="003161F6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План</w:t>
            </w:r>
          </w:p>
        </w:tc>
        <w:tc>
          <w:tcPr>
            <w:tcW w:w="688" w:type="dxa"/>
            <w:vAlign w:val="center"/>
          </w:tcPr>
          <w:p w14:paraId="19255C67" w14:textId="48EAE2BC" w:rsidR="000458B2" w:rsidRPr="000E1A70" w:rsidRDefault="000458B2" w:rsidP="003161F6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Факт</w:t>
            </w:r>
          </w:p>
        </w:tc>
        <w:tc>
          <w:tcPr>
            <w:tcW w:w="1623" w:type="dxa"/>
            <w:vAlign w:val="center"/>
          </w:tcPr>
          <w:p w14:paraId="70567079" w14:textId="6E8255E0" w:rsidR="000458B2" w:rsidRPr="000E1A70" w:rsidRDefault="000458B2" w:rsidP="003161F6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E91929" w:rsidRPr="000E1A70" w14:paraId="3039D48F" w14:textId="77777777" w:rsidTr="00E91929">
        <w:tc>
          <w:tcPr>
            <w:tcW w:w="712" w:type="dxa"/>
            <w:vAlign w:val="center"/>
          </w:tcPr>
          <w:p w14:paraId="405A1375" w14:textId="2F799B7E" w:rsidR="003161F6" w:rsidRPr="000E1A70" w:rsidRDefault="003161F6" w:rsidP="003161F6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1</w:t>
            </w:r>
          </w:p>
        </w:tc>
        <w:tc>
          <w:tcPr>
            <w:tcW w:w="1719" w:type="dxa"/>
            <w:vAlign w:val="center"/>
          </w:tcPr>
          <w:p w14:paraId="5AA93E1A" w14:textId="674EF987" w:rsidR="003161F6" w:rsidRPr="000E1A70" w:rsidRDefault="003161F6" w:rsidP="003161F6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2</w:t>
            </w:r>
          </w:p>
        </w:tc>
        <w:tc>
          <w:tcPr>
            <w:tcW w:w="1724" w:type="dxa"/>
            <w:vAlign w:val="center"/>
          </w:tcPr>
          <w:p w14:paraId="29C05A0B" w14:textId="5BC79831" w:rsidR="003161F6" w:rsidRPr="000E1A70" w:rsidRDefault="003161F6" w:rsidP="003161F6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3</w:t>
            </w:r>
          </w:p>
        </w:tc>
        <w:tc>
          <w:tcPr>
            <w:tcW w:w="1266" w:type="dxa"/>
            <w:vAlign w:val="center"/>
          </w:tcPr>
          <w:p w14:paraId="534B0F5E" w14:textId="13267C13" w:rsidR="003161F6" w:rsidRPr="000E1A70" w:rsidRDefault="003161F6" w:rsidP="003161F6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4</w:t>
            </w:r>
          </w:p>
        </w:tc>
        <w:tc>
          <w:tcPr>
            <w:tcW w:w="1512" w:type="dxa"/>
            <w:vAlign w:val="center"/>
          </w:tcPr>
          <w:p w14:paraId="01996BE8" w14:textId="4672AA70" w:rsidR="003161F6" w:rsidRPr="000E1A70" w:rsidRDefault="003161F6" w:rsidP="003161F6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5</w:t>
            </w:r>
          </w:p>
        </w:tc>
        <w:tc>
          <w:tcPr>
            <w:tcW w:w="1150" w:type="dxa"/>
            <w:vAlign w:val="center"/>
          </w:tcPr>
          <w:p w14:paraId="75CD6630" w14:textId="380153BE" w:rsidR="003161F6" w:rsidRPr="000E1A70" w:rsidRDefault="003161F6" w:rsidP="003161F6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6</w:t>
            </w:r>
          </w:p>
        </w:tc>
        <w:tc>
          <w:tcPr>
            <w:tcW w:w="1141" w:type="dxa"/>
            <w:vAlign w:val="center"/>
          </w:tcPr>
          <w:p w14:paraId="63D64782" w14:textId="25F67DB0" w:rsidR="003161F6" w:rsidRPr="000E1A70" w:rsidRDefault="003161F6" w:rsidP="003161F6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7</w:t>
            </w:r>
          </w:p>
        </w:tc>
        <w:tc>
          <w:tcPr>
            <w:tcW w:w="1712" w:type="dxa"/>
            <w:vAlign w:val="center"/>
          </w:tcPr>
          <w:p w14:paraId="2E822636" w14:textId="7C407E5C" w:rsidR="003161F6" w:rsidRPr="000E1A70" w:rsidRDefault="003161F6" w:rsidP="003161F6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8</w:t>
            </w:r>
          </w:p>
        </w:tc>
        <w:tc>
          <w:tcPr>
            <w:tcW w:w="612" w:type="dxa"/>
            <w:vAlign w:val="center"/>
          </w:tcPr>
          <w:p w14:paraId="26B1E783" w14:textId="513C7CD1" w:rsidR="003161F6" w:rsidRPr="000E1A70" w:rsidRDefault="003161F6" w:rsidP="003161F6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9</w:t>
            </w:r>
          </w:p>
        </w:tc>
        <w:tc>
          <w:tcPr>
            <w:tcW w:w="701" w:type="dxa"/>
            <w:vAlign w:val="center"/>
          </w:tcPr>
          <w:p w14:paraId="5200B33E" w14:textId="7DC09EF0" w:rsidR="003161F6" w:rsidRPr="000E1A70" w:rsidRDefault="003161F6" w:rsidP="003161F6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10</w:t>
            </w:r>
          </w:p>
        </w:tc>
        <w:tc>
          <w:tcPr>
            <w:tcW w:w="688" w:type="dxa"/>
            <w:vAlign w:val="center"/>
          </w:tcPr>
          <w:p w14:paraId="78E1147F" w14:textId="14DBC6C8" w:rsidR="003161F6" w:rsidRPr="000E1A70" w:rsidRDefault="003161F6" w:rsidP="003161F6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11</w:t>
            </w:r>
          </w:p>
        </w:tc>
        <w:tc>
          <w:tcPr>
            <w:tcW w:w="1623" w:type="dxa"/>
            <w:vAlign w:val="center"/>
          </w:tcPr>
          <w:p w14:paraId="7FE93241" w14:textId="2E7D11FE" w:rsidR="003161F6" w:rsidRPr="000E1A70" w:rsidRDefault="003161F6" w:rsidP="003161F6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12</w:t>
            </w:r>
          </w:p>
        </w:tc>
      </w:tr>
      <w:tr w:rsidR="00E91929" w:rsidRPr="000E1A70" w14:paraId="2EDA9709" w14:textId="77777777" w:rsidTr="00E91929">
        <w:trPr>
          <w:trHeight w:val="373"/>
        </w:trPr>
        <w:tc>
          <w:tcPr>
            <w:tcW w:w="2431" w:type="dxa"/>
            <w:gridSpan w:val="2"/>
            <w:vMerge w:val="restart"/>
            <w:vAlign w:val="center"/>
          </w:tcPr>
          <w:p w14:paraId="67D7F0F8" w14:textId="77777777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Наименование цели МП</w:t>
            </w:r>
          </w:p>
          <w:p w14:paraId="48B54ED0" w14:textId="31D9BD29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(подпрограммы МП)</w:t>
            </w:r>
          </w:p>
        </w:tc>
        <w:tc>
          <w:tcPr>
            <w:tcW w:w="1724" w:type="dxa"/>
            <w:vAlign w:val="center"/>
          </w:tcPr>
          <w:p w14:paraId="6E9D5A5A" w14:textId="2193F0D2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ВСЕГО</w:t>
            </w:r>
          </w:p>
        </w:tc>
        <w:tc>
          <w:tcPr>
            <w:tcW w:w="1266" w:type="dxa"/>
            <w:vAlign w:val="center"/>
          </w:tcPr>
          <w:p w14:paraId="25A011E7" w14:textId="77777777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512" w:type="dxa"/>
            <w:vAlign w:val="center"/>
          </w:tcPr>
          <w:p w14:paraId="08DB9148" w14:textId="77777777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50" w:type="dxa"/>
            <w:vAlign w:val="center"/>
          </w:tcPr>
          <w:p w14:paraId="6A6119C5" w14:textId="77777777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41" w:type="dxa"/>
            <w:vAlign w:val="center"/>
          </w:tcPr>
          <w:p w14:paraId="2A2697A0" w14:textId="77777777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12" w:type="dxa"/>
            <w:vMerge w:val="restart"/>
            <w:vAlign w:val="center"/>
          </w:tcPr>
          <w:p w14:paraId="25938EAC" w14:textId="1E0C80BB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sz w:val="22"/>
              </w:rPr>
              <w:t>Наименование показателя цели</w:t>
            </w:r>
          </w:p>
        </w:tc>
        <w:tc>
          <w:tcPr>
            <w:tcW w:w="612" w:type="dxa"/>
            <w:vAlign w:val="center"/>
          </w:tcPr>
          <w:p w14:paraId="56A55DD4" w14:textId="77777777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01" w:type="dxa"/>
            <w:vAlign w:val="center"/>
          </w:tcPr>
          <w:p w14:paraId="28D52325" w14:textId="120B4D69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88" w:type="dxa"/>
            <w:vAlign w:val="center"/>
          </w:tcPr>
          <w:p w14:paraId="38DC4698" w14:textId="77777777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623" w:type="dxa"/>
            <w:vAlign w:val="center"/>
          </w:tcPr>
          <w:p w14:paraId="13B200EF" w14:textId="6DDC5601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E91929" w:rsidRPr="000E1A70" w14:paraId="3086C2CC" w14:textId="77777777" w:rsidTr="00E91929">
        <w:trPr>
          <w:trHeight w:val="374"/>
        </w:trPr>
        <w:tc>
          <w:tcPr>
            <w:tcW w:w="2431" w:type="dxa"/>
            <w:gridSpan w:val="2"/>
            <w:vMerge/>
            <w:vAlign w:val="center"/>
          </w:tcPr>
          <w:p w14:paraId="5A49AEFF" w14:textId="77777777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24" w:type="dxa"/>
            <w:vAlign w:val="center"/>
          </w:tcPr>
          <w:p w14:paraId="57CB4BCB" w14:textId="324D6D92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ФБ</w:t>
            </w:r>
          </w:p>
        </w:tc>
        <w:tc>
          <w:tcPr>
            <w:tcW w:w="1266" w:type="dxa"/>
            <w:vAlign w:val="center"/>
          </w:tcPr>
          <w:p w14:paraId="2D279ED0" w14:textId="77777777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512" w:type="dxa"/>
            <w:vAlign w:val="center"/>
          </w:tcPr>
          <w:p w14:paraId="640452E6" w14:textId="77777777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50" w:type="dxa"/>
            <w:vAlign w:val="center"/>
          </w:tcPr>
          <w:p w14:paraId="14ED2A62" w14:textId="77777777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41" w:type="dxa"/>
            <w:vAlign w:val="center"/>
          </w:tcPr>
          <w:p w14:paraId="697FA97F" w14:textId="77777777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12" w:type="dxa"/>
            <w:vMerge/>
            <w:vAlign w:val="center"/>
          </w:tcPr>
          <w:p w14:paraId="61965A4E" w14:textId="77777777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12" w:type="dxa"/>
            <w:vAlign w:val="center"/>
          </w:tcPr>
          <w:p w14:paraId="1DF68476" w14:textId="77777777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01" w:type="dxa"/>
            <w:vAlign w:val="center"/>
          </w:tcPr>
          <w:p w14:paraId="60135520" w14:textId="210D800F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88" w:type="dxa"/>
            <w:vAlign w:val="center"/>
          </w:tcPr>
          <w:p w14:paraId="404AFB54" w14:textId="77777777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623" w:type="dxa"/>
            <w:vAlign w:val="center"/>
          </w:tcPr>
          <w:p w14:paraId="60B590F4" w14:textId="758D1426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A6295A" w:rsidRPr="000E1A70" w14:paraId="7CE79A85" w14:textId="77777777" w:rsidTr="00E91929">
        <w:trPr>
          <w:trHeight w:val="373"/>
        </w:trPr>
        <w:tc>
          <w:tcPr>
            <w:tcW w:w="2431" w:type="dxa"/>
            <w:gridSpan w:val="2"/>
            <w:vMerge/>
            <w:vAlign w:val="center"/>
          </w:tcPr>
          <w:p w14:paraId="4096B050" w14:textId="77777777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24" w:type="dxa"/>
            <w:vAlign w:val="center"/>
          </w:tcPr>
          <w:p w14:paraId="6FF6BE82" w14:textId="1514054F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ОБ</w:t>
            </w:r>
          </w:p>
        </w:tc>
        <w:tc>
          <w:tcPr>
            <w:tcW w:w="1266" w:type="dxa"/>
            <w:vAlign w:val="center"/>
          </w:tcPr>
          <w:p w14:paraId="67F76C12" w14:textId="77777777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512" w:type="dxa"/>
            <w:vAlign w:val="center"/>
          </w:tcPr>
          <w:p w14:paraId="19F9EFA5" w14:textId="77777777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50" w:type="dxa"/>
            <w:vAlign w:val="center"/>
          </w:tcPr>
          <w:p w14:paraId="246B3F25" w14:textId="77777777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41" w:type="dxa"/>
            <w:vAlign w:val="center"/>
          </w:tcPr>
          <w:p w14:paraId="41623CBE" w14:textId="77777777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12" w:type="dxa"/>
            <w:vMerge w:val="restart"/>
            <w:vAlign w:val="center"/>
          </w:tcPr>
          <w:p w14:paraId="70C117BE" w14:textId="7A1A8C38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sz w:val="22"/>
              </w:rPr>
              <w:t>Наименование показателя задачи</w:t>
            </w:r>
          </w:p>
        </w:tc>
        <w:tc>
          <w:tcPr>
            <w:tcW w:w="612" w:type="dxa"/>
            <w:vAlign w:val="center"/>
          </w:tcPr>
          <w:p w14:paraId="7B5D8C5E" w14:textId="77777777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01" w:type="dxa"/>
            <w:vAlign w:val="center"/>
          </w:tcPr>
          <w:p w14:paraId="3AB8C23E" w14:textId="15446183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88" w:type="dxa"/>
            <w:vAlign w:val="center"/>
          </w:tcPr>
          <w:p w14:paraId="535A4C6C" w14:textId="77777777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623" w:type="dxa"/>
            <w:vAlign w:val="center"/>
          </w:tcPr>
          <w:p w14:paraId="5D00A5DB" w14:textId="1798935E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A6295A" w:rsidRPr="000E1A70" w14:paraId="38EE3BA3" w14:textId="77777777" w:rsidTr="00E91929">
        <w:trPr>
          <w:trHeight w:val="374"/>
        </w:trPr>
        <w:tc>
          <w:tcPr>
            <w:tcW w:w="2431" w:type="dxa"/>
            <w:gridSpan w:val="2"/>
            <w:vMerge/>
            <w:vAlign w:val="center"/>
          </w:tcPr>
          <w:p w14:paraId="4F5F4FC4" w14:textId="77777777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24" w:type="dxa"/>
            <w:vAlign w:val="center"/>
          </w:tcPr>
          <w:p w14:paraId="16840466" w14:textId="26728411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МБ</w:t>
            </w:r>
          </w:p>
        </w:tc>
        <w:tc>
          <w:tcPr>
            <w:tcW w:w="1266" w:type="dxa"/>
            <w:vAlign w:val="center"/>
          </w:tcPr>
          <w:p w14:paraId="61A969A3" w14:textId="77777777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512" w:type="dxa"/>
            <w:vAlign w:val="center"/>
          </w:tcPr>
          <w:p w14:paraId="3B466EFA" w14:textId="77777777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50" w:type="dxa"/>
            <w:vAlign w:val="center"/>
          </w:tcPr>
          <w:p w14:paraId="181C41B8" w14:textId="77777777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41" w:type="dxa"/>
            <w:vAlign w:val="center"/>
          </w:tcPr>
          <w:p w14:paraId="0F11DB9B" w14:textId="77777777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12" w:type="dxa"/>
            <w:vMerge/>
            <w:vAlign w:val="center"/>
          </w:tcPr>
          <w:p w14:paraId="3B227FC8" w14:textId="77777777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12" w:type="dxa"/>
            <w:vAlign w:val="center"/>
          </w:tcPr>
          <w:p w14:paraId="59EA59AE" w14:textId="77777777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01" w:type="dxa"/>
            <w:vAlign w:val="center"/>
          </w:tcPr>
          <w:p w14:paraId="358CF785" w14:textId="4EDEF1AD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88" w:type="dxa"/>
            <w:vAlign w:val="center"/>
          </w:tcPr>
          <w:p w14:paraId="14F64FF0" w14:textId="77777777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623" w:type="dxa"/>
            <w:vAlign w:val="center"/>
          </w:tcPr>
          <w:p w14:paraId="7C007750" w14:textId="4A32ABD1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A6295A" w:rsidRPr="000E1A70" w14:paraId="0ECC4C9C" w14:textId="77777777" w:rsidTr="00E91929">
        <w:trPr>
          <w:trHeight w:val="374"/>
        </w:trPr>
        <w:tc>
          <w:tcPr>
            <w:tcW w:w="2431" w:type="dxa"/>
            <w:gridSpan w:val="2"/>
            <w:vMerge/>
            <w:vAlign w:val="center"/>
          </w:tcPr>
          <w:p w14:paraId="19858B59" w14:textId="77777777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24" w:type="dxa"/>
            <w:vAlign w:val="center"/>
          </w:tcPr>
          <w:p w14:paraId="333F8E0E" w14:textId="4DC90A0B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ВБС</w:t>
            </w:r>
          </w:p>
        </w:tc>
        <w:tc>
          <w:tcPr>
            <w:tcW w:w="1266" w:type="dxa"/>
            <w:vAlign w:val="center"/>
          </w:tcPr>
          <w:p w14:paraId="283975D2" w14:textId="77777777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512" w:type="dxa"/>
            <w:vAlign w:val="center"/>
          </w:tcPr>
          <w:p w14:paraId="3F69BEBF" w14:textId="77777777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50" w:type="dxa"/>
            <w:vAlign w:val="center"/>
          </w:tcPr>
          <w:p w14:paraId="56C78DD6" w14:textId="77777777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41" w:type="dxa"/>
            <w:vAlign w:val="center"/>
          </w:tcPr>
          <w:p w14:paraId="40992C86" w14:textId="77777777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12" w:type="dxa"/>
            <w:vMerge/>
            <w:vAlign w:val="center"/>
          </w:tcPr>
          <w:p w14:paraId="4F4DEC17" w14:textId="77777777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12" w:type="dxa"/>
            <w:vAlign w:val="center"/>
          </w:tcPr>
          <w:p w14:paraId="44EA4950" w14:textId="77777777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01" w:type="dxa"/>
            <w:vAlign w:val="center"/>
          </w:tcPr>
          <w:p w14:paraId="7B671F45" w14:textId="0E7F4E44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88" w:type="dxa"/>
            <w:vAlign w:val="center"/>
          </w:tcPr>
          <w:p w14:paraId="759E7F38" w14:textId="77777777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623" w:type="dxa"/>
            <w:vAlign w:val="center"/>
          </w:tcPr>
          <w:p w14:paraId="3E279001" w14:textId="486569F4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E91929" w:rsidRPr="000E1A70" w14:paraId="08D63188" w14:textId="77777777" w:rsidTr="00E91929">
        <w:trPr>
          <w:trHeight w:val="373"/>
        </w:trPr>
        <w:tc>
          <w:tcPr>
            <w:tcW w:w="712" w:type="dxa"/>
            <w:vMerge w:val="restart"/>
            <w:vAlign w:val="center"/>
          </w:tcPr>
          <w:p w14:paraId="4EA3B2C5" w14:textId="2ACF42C5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 xml:space="preserve">1. </w:t>
            </w:r>
          </w:p>
        </w:tc>
        <w:tc>
          <w:tcPr>
            <w:tcW w:w="1719" w:type="dxa"/>
            <w:vMerge w:val="restart"/>
            <w:vAlign w:val="center"/>
          </w:tcPr>
          <w:p w14:paraId="711B50FF" w14:textId="22B5A595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Наименование задачи МП</w:t>
            </w:r>
          </w:p>
          <w:p w14:paraId="790E0EF2" w14:textId="3FFF4C4F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(подпрограммы МП)</w:t>
            </w:r>
          </w:p>
        </w:tc>
        <w:tc>
          <w:tcPr>
            <w:tcW w:w="1724" w:type="dxa"/>
            <w:vAlign w:val="center"/>
          </w:tcPr>
          <w:p w14:paraId="2B6062E2" w14:textId="22E39172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ВСЕГО</w:t>
            </w:r>
          </w:p>
        </w:tc>
        <w:tc>
          <w:tcPr>
            <w:tcW w:w="1266" w:type="dxa"/>
            <w:vAlign w:val="center"/>
          </w:tcPr>
          <w:p w14:paraId="2BBE5371" w14:textId="77777777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512" w:type="dxa"/>
            <w:vAlign w:val="center"/>
          </w:tcPr>
          <w:p w14:paraId="3F93D9A3" w14:textId="77777777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50" w:type="dxa"/>
            <w:vAlign w:val="center"/>
          </w:tcPr>
          <w:p w14:paraId="261115E9" w14:textId="77777777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41" w:type="dxa"/>
            <w:vAlign w:val="center"/>
          </w:tcPr>
          <w:p w14:paraId="7882615C" w14:textId="77777777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12" w:type="dxa"/>
            <w:vMerge w:val="restart"/>
            <w:vAlign w:val="center"/>
          </w:tcPr>
          <w:p w14:paraId="3CDDFED5" w14:textId="0F4F858E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sz w:val="22"/>
              </w:rPr>
              <w:t>Наименование показателя цели</w:t>
            </w:r>
          </w:p>
        </w:tc>
        <w:tc>
          <w:tcPr>
            <w:tcW w:w="612" w:type="dxa"/>
            <w:vAlign w:val="center"/>
          </w:tcPr>
          <w:p w14:paraId="3091BEE8" w14:textId="77777777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01" w:type="dxa"/>
            <w:vAlign w:val="center"/>
          </w:tcPr>
          <w:p w14:paraId="2B860753" w14:textId="6B0B6E42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88" w:type="dxa"/>
            <w:vAlign w:val="center"/>
          </w:tcPr>
          <w:p w14:paraId="39564140" w14:textId="77777777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623" w:type="dxa"/>
            <w:vAlign w:val="center"/>
          </w:tcPr>
          <w:p w14:paraId="4FD3BBBD" w14:textId="5C836F6B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E91929" w:rsidRPr="000E1A70" w14:paraId="6E774D19" w14:textId="77777777" w:rsidTr="00E91929">
        <w:trPr>
          <w:trHeight w:val="374"/>
        </w:trPr>
        <w:tc>
          <w:tcPr>
            <w:tcW w:w="712" w:type="dxa"/>
            <w:vMerge/>
            <w:vAlign w:val="center"/>
          </w:tcPr>
          <w:p w14:paraId="7D8B2660" w14:textId="77777777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19" w:type="dxa"/>
            <w:vMerge/>
            <w:vAlign w:val="center"/>
          </w:tcPr>
          <w:p w14:paraId="5E4C26E3" w14:textId="77777777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24" w:type="dxa"/>
            <w:vAlign w:val="center"/>
          </w:tcPr>
          <w:p w14:paraId="2A7CAF9A" w14:textId="78C34278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ФБ</w:t>
            </w:r>
          </w:p>
        </w:tc>
        <w:tc>
          <w:tcPr>
            <w:tcW w:w="1266" w:type="dxa"/>
            <w:vAlign w:val="center"/>
          </w:tcPr>
          <w:p w14:paraId="0C697852" w14:textId="77777777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512" w:type="dxa"/>
            <w:vAlign w:val="center"/>
          </w:tcPr>
          <w:p w14:paraId="45399F4E" w14:textId="77777777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50" w:type="dxa"/>
            <w:vAlign w:val="center"/>
          </w:tcPr>
          <w:p w14:paraId="4EA1520B" w14:textId="77777777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41" w:type="dxa"/>
            <w:vAlign w:val="center"/>
          </w:tcPr>
          <w:p w14:paraId="1DD5609E" w14:textId="77777777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12" w:type="dxa"/>
            <w:vMerge/>
            <w:vAlign w:val="center"/>
          </w:tcPr>
          <w:p w14:paraId="1DE8411A" w14:textId="77777777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12" w:type="dxa"/>
            <w:vAlign w:val="center"/>
          </w:tcPr>
          <w:p w14:paraId="721642A8" w14:textId="77777777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01" w:type="dxa"/>
            <w:vAlign w:val="center"/>
          </w:tcPr>
          <w:p w14:paraId="5B081A6B" w14:textId="77777777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88" w:type="dxa"/>
            <w:vAlign w:val="center"/>
          </w:tcPr>
          <w:p w14:paraId="60EA7095" w14:textId="77777777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623" w:type="dxa"/>
            <w:vAlign w:val="center"/>
          </w:tcPr>
          <w:p w14:paraId="1CEDEBAF" w14:textId="77777777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E91929" w:rsidRPr="000E1A70" w14:paraId="493990B8" w14:textId="77777777" w:rsidTr="00E91929">
        <w:trPr>
          <w:trHeight w:val="373"/>
        </w:trPr>
        <w:tc>
          <w:tcPr>
            <w:tcW w:w="712" w:type="dxa"/>
            <w:vMerge/>
            <w:vAlign w:val="center"/>
          </w:tcPr>
          <w:p w14:paraId="7B4A18CD" w14:textId="77777777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19" w:type="dxa"/>
            <w:vMerge/>
            <w:vAlign w:val="center"/>
          </w:tcPr>
          <w:p w14:paraId="64A674B8" w14:textId="77777777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24" w:type="dxa"/>
            <w:vAlign w:val="center"/>
          </w:tcPr>
          <w:p w14:paraId="60D8A79C" w14:textId="75D9E409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ОБ</w:t>
            </w:r>
          </w:p>
        </w:tc>
        <w:tc>
          <w:tcPr>
            <w:tcW w:w="1266" w:type="dxa"/>
            <w:vAlign w:val="center"/>
          </w:tcPr>
          <w:p w14:paraId="72A2F3AB" w14:textId="77777777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512" w:type="dxa"/>
            <w:vAlign w:val="center"/>
          </w:tcPr>
          <w:p w14:paraId="706AEBD1" w14:textId="77777777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50" w:type="dxa"/>
            <w:vAlign w:val="center"/>
          </w:tcPr>
          <w:p w14:paraId="50E5A524" w14:textId="77777777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41" w:type="dxa"/>
            <w:vAlign w:val="center"/>
          </w:tcPr>
          <w:p w14:paraId="14FD256E" w14:textId="77777777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12" w:type="dxa"/>
            <w:vMerge w:val="restart"/>
            <w:vAlign w:val="center"/>
          </w:tcPr>
          <w:p w14:paraId="4E91AE26" w14:textId="430E2395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sz w:val="22"/>
              </w:rPr>
              <w:t>Наименование показателя задачи</w:t>
            </w:r>
          </w:p>
        </w:tc>
        <w:tc>
          <w:tcPr>
            <w:tcW w:w="612" w:type="dxa"/>
            <w:vAlign w:val="center"/>
          </w:tcPr>
          <w:p w14:paraId="45D2C2B1" w14:textId="77777777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01" w:type="dxa"/>
            <w:vAlign w:val="center"/>
          </w:tcPr>
          <w:p w14:paraId="4183E6CE" w14:textId="77777777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88" w:type="dxa"/>
            <w:vAlign w:val="center"/>
          </w:tcPr>
          <w:p w14:paraId="7C3A32E4" w14:textId="77777777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623" w:type="dxa"/>
            <w:vAlign w:val="center"/>
          </w:tcPr>
          <w:p w14:paraId="5FBF4EA9" w14:textId="77777777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E91929" w:rsidRPr="000E1A70" w14:paraId="6EA3AD74" w14:textId="77777777" w:rsidTr="00E91929">
        <w:trPr>
          <w:trHeight w:val="374"/>
        </w:trPr>
        <w:tc>
          <w:tcPr>
            <w:tcW w:w="712" w:type="dxa"/>
            <w:vMerge/>
            <w:vAlign w:val="center"/>
          </w:tcPr>
          <w:p w14:paraId="05233BBF" w14:textId="77777777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19" w:type="dxa"/>
            <w:vMerge/>
            <w:vAlign w:val="center"/>
          </w:tcPr>
          <w:p w14:paraId="33B7D246" w14:textId="77777777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24" w:type="dxa"/>
            <w:vAlign w:val="center"/>
          </w:tcPr>
          <w:p w14:paraId="2E0A90A3" w14:textId="1077DDC7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МБ</w:t>
            </w:r>
          </w:p>
        </w:tc>
        <w:tc>
          <w:tcPr>
            <w:tcW w:w="1266" w:type="dxa"/>
            <w:vAlign w:val="center"/>
          </w:tcPr>
          <w:p w14:paraId="665B8272" w14:textId="77777777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512" w:type="dxa"/>
            <w:vAlign w:val="center"/>
          </w:tcPr>
          <w:p w14:paraId="5FA84952" w14:textId="77777777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50" w:type="dxa"/>
            <w:vAlign w:val="center"/>
          </w:tcPr>
          <w:p w14:paraId="5611BCEF" w14:textId="77777777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41" w:type="dxa"/>
            <w:vAlign w:val="center"/>
          </w:tcPr>
          <w:p w14:paraId="0189F71E" w14:textId="77777777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12" w:type="dxa"/>
            <w:vMerge/>
            <w:vAlign w:val="center"/>
          </w:tcPr>
          <w:p w14:paraId="24D9E8A8" w14:textId="77777777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12" w:type="dxa"/>
            <w:vAlign w:val="center"/>
          </w:tcPr>
          <w:p w14:paraId="56BF35B2" w14:textId="77777777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01" w:type="dxa"/>
            <w:vAlign w:val="center"/>
          </w:tcPr>
          <w:p w14:paraId="007BC9A5" w14:textId="77777777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88" w:type="dxa"/>
            <w:vAlign w:val="center"/>
          </w:tcPr>
          <w:p w14:paraId="27F35DD0" w14:textId="77777777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623" w:type="dxa"/>
            <w:vAlign w:val="center"/>
          </w:tcPr>
          <w:p w14:paraId="3E62C81C" w14:textId="77777777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E91929" w:rsidRPr="000E1A70" w14:paraId="593D7E11" w14:textId="77777777" w:rsidTr="00E91929">
        <w:trPr>
          <w:trHeight w:val="374"/>
        </w:trPr>
        <w:tc>
          <w:tcPr>
            <w:tcW w:w="712" w:type="dxa"/>
            <w:vMerge/>
            <w:vAlign w:val="center"/>
          </w:tcPr>
          <w:p w14:paraId="168ED66D" w14:textId="77777777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19" w:type="dxa"/>
            <w:vMerge/>
            <w:vAlign w:val="center"/>
          </w:tcPr>
          <w:p w14:paraId="00C4C5A7" w14:textId="77777777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24" w:type="dxa"/>
            <w:vAlign w:val="center"/>
          </w:tcPr>
          <w:p w14:paraId="17DF5809" w14:textId="6183DC2E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ВБС</w:t>
            </w:r>
          </w:p>
        </w:tc>
        <w:tc>
          <w:tcPr>
            <w:tcW w:w="1266" w:type="dxa"/>
            <w:vAlign w:val="center"/>
          </w:tcPr>
          <w:p w14:paraId="6E4105DE" w14:textId="77777777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512" w:type="dxa"/>
            <w:vAlign w:val="center"/>
          </w:tcPr>
          <w:p w14:paraId="4F8B0E9F" w14:textId="77777777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50" w:type="dxa"/>
            <w:vAlign w:val="center"/>
          </w:tcPr>
          <w:p w14:paraId="24BCBA76" w14:textId="77777777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41" w:type="dxa"/>
            <w:vAlign w:val="center"/>
          </w:tcPr>
          <w:p w14:paraId="774A0C64" w14:textId="77777777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12" w:type="dxa"/>
            <w:vMerge/>
            <w:vAlign w:val="center"/>
          </w:tcPr>
          <w:p w14:paraId="6ECA5C20" w14:textId="77777777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12" w:type="dxa"/>
            <w:vAlign w:val="center"/>
          </w:tcPr>
          <w:p w14:paraId="643D24F2" w14:textId="77777777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01" w:type="dxa"/>
            <w:vAlign w:val="center"/>
          </w:tcPr>
          <w:p w14:paraId="18BF325B" w14:textId="77777777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88" w:type="dxa"/>
            <w:vAlign w:val="center"/>
          </w:tcPr>
          <w:p w14:paraId="79FB89BF" w14:textId="77777777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623" w:type="dxa"/>
            <w:vAlign w:val="center"/>
          </w:tcPr>
          <w:p w14:paraId="41E06989" w14:textId="77777777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E91929" w:rsidRPr="000E1A70" w14:paraId="5F1AA81C" w14:textId="77777777" w:rsidTr="00E91929">
        <w:trPr>
          <w:trHeight w:val="407"/>
        </w:trPr>
        <w:tc>
          <w:tcPr>
            <w:tcW w:w="712" w:type="dxa"/>
            <w:vMerge w:val="restart"/>
            <w:vAlign w:val="center"/>
          </w:tcPr>
          <w:p w14:paraId="5B8D2B3B" w14:textId="5E4E1D0A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1.1.</w:t>
            </w:r>
          </w:p>
        </w:tc>
        <w:tc>
          <w:tcPr>
            <w:tcW w:w="1719" w:type="dxa"/>
            <w:vMerge w:val="restart"/>
            <w:vAlign w:val="center"/>
          </w:tcPr>
          <w:p w14:paraId="51C0537E" w14:textId="75DE76F2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Наименование основного мероприятия</w:t>
            </w:r>
          </w:p>
        </w:tc>
        <w:tc>
          <w:tcPr>
            <w:tcW w:w="1724" w:type="dxa"/>
            <w:vAlign w:val="center"/>
          </w:tcPr>
          <w:p w14:paraId="5A4FF98A" w14:textId="49EBA35F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ВСЕГО</w:t>
            </w:r>
          </w:p>
        </w:tc>
        <w:tc>
          <w:tcPr>
            <w:tcW w:w="1266" w:type="dxa"/>
            <w:vAlign w:val="center"/>
          </w:tcPr>
          <w:p w14:paraId="49250B22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512" w:type="dxa"/>
            <w:vAlign w:val="center"/>
          </w:tcPr>
          <w:p w14:paraId="2D28F5B0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50" w:type="dxa"/>
            <w:vAlign w:val="center"/>
          </w:tcPr>
          <w:p w14:paraId="17662EB7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41" w:type="dxa"/>
            <w:vAlign w:val="center"/>
          </w:tcPr>
          <w:p w14:paraId="461AEAC9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12" w:type="dxa"/>
            <w:vMerge w:val="restart"/>
            <w:vAlign w:val="center"/>
          </w:tcPr>
          <w:p w14:paraId="11AE05BA" w14:textId="39345B2D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sz w:val="22"/>
              </w:rPr>
              <w:t>Наименование показателя основного мероприятия</w:t>
            </w:r>
          </w:p>
        </w:tc>
        <w:tc>
          <w:tcPr>
            <w:tcW w:w="612" w:type="dxa"/>
            <w:vAlign w:val="center"/>
          </w:tcPr>
          <w:p w14:paraId="5C1E68D7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01" w:type="dxa"/>
            <w:vAlign w:val="center"/>
          </w:tcPr>
          <w:p w14:paraId="15A8E9C2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88" w:type="dxa"/>
            <w:vAlign w:val="center"/>
          </w:tcPr>
          <w:p w14:paraId="0C1C6F4D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623" w:type="dxa"/>
            <w:vAlign w:val="center"/>
          </w:tcPr>
          <w:p w14:paraId="39E69CD0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E91929" w:rsidRPr="000E1A70" w14:paraId="390EE4AF" w14:textId="77777777" w:rsidTr="00E91929">
        <w:trPr>
          <w:trHeight w:val="408"/>
        </w:trPr>
        <w:tc>
          <w:tcPr>
            <w:tcW w:w="712" w:type="dxa"/>
            <w:vMerge/>
            <w:vAlign w:val="center"/>
          </w:tcPr>
          <w:p w14:paraId="359C3517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19" w:type="dxa"/>
            <w:vMerge/>
            <w:vAlign w:val="center"/>
          </w:tcPr>
          <w:p w14:paraId="44AD92D0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24" w:type="dxa"/>
            <w:vAlign w:val="center"/>
          </w:tcPr>
          <w:p w14:paraId="51E61F23" w14:textId="6FE753DE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ФБ</w:t>
            </w:r>
          </w:p>
        </w:tc>
        <w:tc>
          <w:tcPr>
            <w:tcW w:w="1266" w:type="dxa"/>
            <w:vAlign w:val="center"/>
          </w:tcPr>
          <w:p w14:paraId="044558EF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512" w:type="dxa"/>
            <w:vAlign w:val="center"/>
          </w:tcPr>
          <w:p w14:paraId="73718CC8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50" w:type="dxa"/>
            <w:vAlign w:val="center"/>
          </w:tcPr>
          <w:p w14:paraId="6632CB31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41" w:type="dxa"/>
            <w:vAlign w:val="center"/>
          </w:tcPr>
          <w:p w14:paraId="45A9FE6D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12" w:type="dxa"/>
            <w:vMerge/>
            <w:vAlign w:val="center"/>
          </w:tcPr>
          <w:p w14:paraId="25927D75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12" w:type="dxa"/>
            <w:vAlign w:val="center"/>
          </w:tcPr>
          <w:p w14:paraId="7FE3AD85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01" w:type="dxa"/>
            <w:vAlign w:val="center"/>
          </w:tcPr>
          <w:p w14:paraId="5C84B41C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88" w:type="dxa"/>
            <w:vAlign w:val="center"/>
          </w:tcPr>
          <w:p w14:paraId="69FE8C7B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623" w:type="dxa"/>
            <w:vAlign w:val="center"/>
          </w:tcPr>
          <w:p w14:paraId="6560439E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E91929" w:rsidRPr="000E1A70" w14:paraId="41AB3763" w14:textId="77777777" w:rsidTr="00E91929">
        <w:trPr>
          <w:trHeight w:val="408"/>
        </w:trPr>
        <w:tc>
          <w:tcPr>
            <w:tcW w:w="712" w:type="dxa"/>
            <w:vMerge/>
            <w:vAlign w:val="center"/>
          </w:tcPr>
          <w:p w14:paraId="03B1BC1E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19" w:type="dxa"/>
            <w:vMerge/>
            <w:vAlign w:val="center"/>
          </w:tcPr>
          <w:p w14:paraId="548A8FAF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24" w:type="dxa"/>
            <w:vAlign w:val="center"/>
          </w:tcPr>
          <w:p w14:paraId="62B6FCAC" w14:textId="18895C1E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ОБ</w:t>
            </w:r>
          </w:p>
        </w:tc>
        <w:tc>
          <w:tcPr>
            <w:tcW w:w="1266" w:type="dxa"/>
            <w:vAlign w:val="center"/>
          </w:tcPr>
          <w:p w14:paraId="210832FF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512" w:type="dxa"/>
            <w:vAlign w:val="center"/>
          </w:tcPr>
          <w:p w14:paraId="52991250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50" w:type="dxa"/>
            <w:vAlign w:val="center"/>
          </w:tcPr>
          <w:p w14:paraId="5560714F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41" w:type="dxa"/>
            <w:vAlign w:val="center"/>
          </w:tcPr>
          <w:p w14:paraId="6FE7D344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12" w:type="dxa"/>
            <w:vMerge/>
            <w:vAlign w:val="center"/>
          </w:tcPr>
          <w:p w14:paraId="2BA0C34D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12" w:type="dxa"/>
            <w:vAlign w:val="center"/>
          </w:tcPr>
          <w:p w14:paraId="51713484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01" w:type="dxa"/>
            <w:vAlign w:val="center"/>
          </w:tcPr>
          <w:p w14:paraId="7EF89A18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88" w:type="dxa"/>
            <w:vAlign w:val="center"/>
          </w:tcPr>
          <w:p w14:paraId="223C8B5F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623" w:type="dxa"/>
            <w:vAlign w:val="center"/>
          </w:tcPr>
          <w:p w14:paraId="07BB90B5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E91929" w:rsidRPr="000E1A70" w14:paraId="1541EA4B" w14:textId="77777777" w:rsidTr="00E91929">
        <w:trPr>
          <w:trHeight w:val="408"/>
        </w:trPr>
        <w:tc>
          <w:tcPr>
            <w:tcW w:w="712" w:type="dxa"/>
            <w:vMerge/>
            <w:vAlign w:val="center"/>
          </w:tcPr>
          <w:p w14:paraId="1F0B1042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19" w:type="dxa"/>
            <w:vMerge/>
            <w:vAlign w:val="center"/>
          </w:tcPr>
          <w:p w14:paraId="067B7C10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24" w:type="dxa"/>
            <w:vAlign w:val="center"/>
          </w:tcPr>
          <w:p w14:paraId="4A531B3F" w14:textId="689FB719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МБ</w:t>
            </w:r>
          </w:p>
        </w:tc>
        <w:tc>
          <w:tcPr>
            <w:tcW w:w="1266" w:type="dxa"/>
            <w:vAlign w:val="center"/>
          </w:tcPr>
          <w:p w14:paraId="71492AE2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512" w:type="dxa"/>
            <w:vAlign w:val="center"/>
          </w:tcPr>
          <w:p w14:paraId="1EFF08A1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50" w:type="dxa"/>
            <w:vAlign w:val="center"/>
          </w:tcPr>
          <w:p w14:paraId="38FACAF3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41" w:type="dxa"/>
            <w:vAlign w:val="center"/>
          </w:tcPr>
          <w:p w14:paraId="0848AA8A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12" w:type="dxa"/>
            <w:vMerge/>
            <w:vAlign w:val="center"/>
          </w:tcPr>
          <w:p w14:paraId="66C336F0" w14:textId="56AAF46B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12" w:type="dxa"/>
            <w:vAlign w:val="center"/>
          </w:tcPr>
          <w:p w14:paraId="6A1F87FA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01" w:type="dxa"/>
            <w:vAlign w:val="center"/>
          </w:tcPr>
          <w:p w14:paraId="56B06626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88" w:type="dxa"/>
            <w:vAlign w:val="center"/>
          </w:tcPr>
          <w:p w14:paraId="484BA1F6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623" w:type="dxa"/>
            <w:vAlign w:val="center"/>
          </w:tcPr>
          <w:p w14:paraId="18913243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E91929" w:rsidRPr="000E1A70" w14:paraId="2B9E3C6A" w14:textId="77777777" w:rsidTr="00E91929">
        <w:trPr>
          <w:trHeight w:val="408"/>
        </w:trPr>
        <w:tc>
          <w:tcPr>
            <w:tcW w:w="712" w:type="dxa"/>
            <w:vMerge/>
            <w:vAlign w:val="center"/>
          </w:tcPr>
          <w:p w14:paraId="453C5295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19" w:type="dxa"/>
            <w:vMerge/>
            <w:vAlign w:val="center"/>
          </w:tcPr>
          <w:p w14:paraId="3638EDA1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24" w:type="dxa"/>
            <w:vAlign w:val="center"/>
          </w:tcPr>
          <w:p w14:paraId="4101089D" w14:textId="52402FDE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ВБС</w:t>
            </w:r>
          </w:p>
        </w:tc>
        <w:tc>
          <w:tcPr>
            <w:tcW w:w="1266" w:type="dxa"/>
            <w:vAlign w:val="center"/>
          </w:tcPr>
          <w:p w14:paraId="5FB441AE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512" w:type="dxa"/>
            <w:vAlign w:val="center"/>
          </w:tcPr>
          <w:p w14:paraId="21489777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50" w:type="dxa"/>
            <w:vAlign w:val="center"/>
          </w:tcPr>
          <w:p w14:paraId="78E76F3E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41" w:type="dxa"/>
            <w:vAlign w:val="center"/>
          </w:tcPr>
          <w:p w14:paraId="61A39482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12" w:type="dxa"/>
            <w:vMerge/>
            <w:vAlign w:val="center"/>
          </w:tcPr>
          <w:p w14:paraId="5B852A26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12" w:type="dxa"/>
            <w:vAlign w:val="center"/>
          </w:tcPr>
          <w:p w14:paraId="1EAED55D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01" w:type="dxa"/>
            <w:vAlign w:val="center"/>
          </w:tcPr>
          <w:p w14:paraId="343C174B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88" w:type="dxa"/>
            <w:vAlign w:val="center"/>
          </w:tcPr>
          <w:p w14:paraId="00566F2B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623" w:type="dxa"/>
            <w:vAlign w:val="center"/>
          </w:tcPr>
          <w:p w14:paraId="0EF36CB6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E91929" w:rsidRPr="000E1A70" w14:paraId="0F40A093" w14:textId="77777777" w:rsidTr="00E91929">
        <w:tc>
          <w:tcPr>
            <w:tcW w:w="712" w:type="dxa"/>
            <w:vMerge w:val="restart"/>
            <w:vAlign w:val="center"/>
          </w:tcPr>
          <w:p w14:paraId="497CF307" w14:textId="6745FA2C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1.1.1.</w:t>
            </w:r>
          </w:p>
        </w:tc>
        <w:tc>
          <w:tcPr>
            <w:tcW w:w="1719" w:type="dxa"/>
            <w:vMerge w:val="restart"/>
            <w:vAlign w:val="center"/>
          </w:tcPr>
          <w:p w14:paraId="59843F4A" w14:textId="4EB4A024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Наименование мероприятия</w:t>
            </w:r>
          </w:p>
        </w:tc>
        <w:tc>
          <w:tcPr>
            <w:tcW w:w="1724" w:type="dxa"/>
            <w:vAlign w:val="center"/>
          </w:tcPr>
          <w:p w14:paraId="417CDB5D" w14:textId="2DFCA7F8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ВСЕГО</w:t>
            </w:r>
          </w:p>
        </w:tc>
        <w:tc>
          <w:tcPr>
            <w:tcW w:w="1266" w:type="dxa"/>
            <w:vAlign w:val="center"/>
          </w:tcPr>
          <w:p w14:paraId="6DF864AF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512" w:type="dxa"/>
            <w:vAlign w:val="center"/>
          </w:tcPr>
          <w:p w14:paraId="6D3B8EF9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50" w:type="dxa"/>
            <w:vAlign w:val="center"/>
          </w:tcPr>
          <w:p w14:paraId="20E8DAF9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41" w:type="dxa"/>
            <w:vAlign w:val="center"/>
          </w:tcPr>
          <w:p w14:paraId="20254752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12" w:type="dxa"/>
            <w:vMerge w:val="restart"/>
            <w:vAlign w:val="center"/>
          </w:tcPr>
          <w:p w14:paraId="512DC57E" w14:textId="776F9013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sz w:val="22"/>
              </w:rPr>
              <w:t>Наименование показателя мероприятия</w:t>
            </w:r>
          </w:p>
        </w:tc>
        <w:tc>
          <w:tcPr>
            <w:tcW w:w="612" w:type="dxa"/>
            <w:vAlign w:val="center"/>
          </w:tcPr>
          <w:p w14:paraId="63FE4F28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01" w:type="dxa"/>
            <w:vAlign w:val="center"/>
          </w:tcPr>
          <w:p w14:paraId="2E2FB050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88" w:type="dxa"/>
            <w:vAlign w:val="center"/>
          </w:tcPr>
          <w:p w14:paraId="768BAD6C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623" w:type="dxa"/>
            <w:vAlign w:val="center"/>
          </w:tcPr>
          <w:p w14:paraId="6789098F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E91929" w:rsidRPr="000E1A70" w14:paraId="47A51FFC" w14:textId="77777777" w:rsidTr="00E91929">
        <w:tc>
          <w:tcPr>
            <w:tcW w:w="712" w:type="dxa"/>
            <w:vMerge/>
            <w:vAlign w:val="center"/>
          </w:tcPr>
          <w:p w14:paraId="54ABD401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19" w:type="dxa"/>
            <w:vMerge/>
            <w:vAlign w:val="center"/>
          </w:tcPr>
          <w:p w14:paraId="5EF10241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24" w:type="dxa"/>
            <w:vAlign w:val="center"/>
          </w:tcPr>
          <w:p w14:paraId="5EF053EC" w14:textId="50C4AF28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ФБ</w:t>
            </w:r>
          </w:p>
        </w:tc>
        <w:tc>
          <w:tcPr>
            <w:tcW w:w="1266" w:type="dxa"/>
            <w:vAlign w:val="center"/>
          </w:tcPr>
          <w:p w14:paraId="44D07C8B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512" w:type="dxa"/>
            <w:vAlign w:val="center"/>
          </w:tcPr>
          <w:p w14:paraId="0D46CB59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50" w:type="dxa"/>
            <w:vAlign w:val="center"/>
          </w:tcPr>
          <w:p w14:paraId="6FF3C98E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41" w:type="dxa"/>
            <w:vAlign w:val="center"/>
          </w:tcPr>
          <w:p w14:paraId="76883D93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12" w:type="dxa"/>
            <w:vMerge/>
            <w:vAlign w:val="center"/>
          </w:tcPr>
          <w:p w14:paraId="63AF2D4E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12" w:type="dxa"/>
            <w:vAlign w:val="center"/>
          </w:tcPr>
          <w:p w14:paraId="526A01BF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01" w:type="dxa"/>
            <w:vAlign w:val="center"/>
          </w:tcPr>
          <w:p w14:paraId="47D1D241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88" w:type="dxa"/>
            <w:vAlign w:val="center"/>
          </w:tcPr>
          <w:p w14:paraId="577BE798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623" w:type="dxa"/>
            <w:vAlign w:val="center"/>
          </w:tcPr>
          <w:p w14:paraId="4770A635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E91929" w:rsidRPr="000E1A70" w14:paraId="710289FB" w14:textId="77777777" w:rsidTr="00E91929">
        <w:tc>
          <w:tcPr>
            <w:tcW w:w="712" w:type="dxa"/>
            <w:vMerge/>
            <w:vAlign w:val="center"/>
          </w:tcPr>
          <w:p w14:paraId="384341BD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19" w:type="dxa"/>
            <w:vMerge/>
            <w:vAlign w:val="center"/>
          </w:tcPr>
          <w:p w14:paraId="073DBFEA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24" w:type="dxa"/>
            <w:vAlign w:val="center"/>
          </w:tcPr>
          <w:p w14:paraId="66F815B9" w14:textId="2480781C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ОБ</w:t>
            </w:r>
          </w:p>
        </w:tc>
        <w:tc>
          <w:tcPr>
            <w:tcW w:w="1266" w:type="dxa"/>
            <w:vAlign w:val="center"/>
          </w:tcPr>
          <w:p w14:paraId="5666505E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512" w:type="dxa"/>
            <w:vAlign w:val="center"/>
          </w:tcPr>
          <w:p w14:paraId="2E261126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50" w:type="dxa"/>
            <w:vAlign w:val="center"/>
          </w:tcPr>
          <w:p w14:paraId="056CA0F8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41" w:type="dxa"/>
            <w:vAlign w:val="center"/>
          </w:tcPr>
          <w:p w14:paraId="33680C7B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12" w:type="dxa"/>
            <w:vMerge/>
            <w:vAlign w:val="center"/>
          </w:tcPr>
          <w:p w14:paraId="39B3A1FA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12" w:type="dxa"/>
            <w:vAlign w:val="center"/>
          </w:tcPr>
          <w:p w14:paraId="3B59BEC0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01" w:type="dxa"/>
            <w:vAlign w:val="center"/>
          </w:tcPr>
          <w:p w14:paraId="7CF797CC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88" w:type="dxa"/>
            <w:vAlign w:val="center"/>
          </w:tcPr>
          <w:p w14:paraId="41877B53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623" w:type="dxa"/>
            <w:vAlign w:val="center"/>
          </w:tcPr>
          <w:p w14:paraId="0592EFB4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E91929" w:rsidRPr="000E1A70" w14:paraId="5185D094" w14:textId="77777777" w:rsidTr="00E91929">
        <w:tc>
          <w:tcPr>
            <w:tcW w:w="712" w:type="dxa"/>
            <w:vMerge/>
            <w:vAlign w:val="center"/>
          </w:tcPr>
          <w:p w14:paraId="377022AA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19" w:type="dxa"/>
            <w:vMerge/>
            <w:vAlign w:val="center"/>
          </w:tcPr>
          <w:p w14:paraId="63EEA7E7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24" w:type="dxa"/>
            <w:vAlign w:val="center"/>
          </w:tcPr>
          <w:p w14:paraId="55AC2215" w14:textId="6F8C9732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МБ</w:t>
            </w:r>
          </w:p>
        </w:tc>
        <w:tc>
          <w:tcPr>
            <w:tcW w:w="1266" w:type="dxa"/>
            <w:vAlign w:val="center"/>
          </w:tcPr>
          <w:p w14:paraId="47A45F50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512" w:type="dxa"/>
            <w:vAlign w:val="center"/>
          </w:tcPr>
          <w:p w14:paraId="07E9582F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50" w:type="dxa"/>
            <w:vAlign w:val="center"/>
          </w:tcPr>
          <w:p w14:paraId="1DE8A791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41" w:type="dxa"/>
            <w:vAlign w:val="center"/>
          </w:tcPr>
          <w:p w14:paraId="01712AC4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12" w:type="dxa"/>
            <w:vMerge/>
            <w:vAlign w:val="center"/>
          </w:tcPr>
          <w:p w14:paraId="6D824072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12" w:type="dxa"/>
            <w:vAlign w:val="center"/>
          </w:tcPr>
          <w:p w14:paraId="38EF4BCD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01" w:type="dxa"/>
            <w:vAlign w:val="center"/>
          </w:tcPr>
          <w:p w14:paraId="4F3BDC8D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88" w:type="dxa"/>
            <w:vAlign w:val="center"/>
          </w:tcPr>
          <w:p w14:paraId="4688E856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623" w:type="dxa"/>
            <w:vAlign w:val="center"/>
          </w:tcPr>
          <w:p w14:paraId="0D46004A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E91929" w:rsidRPr="000E1A70" w14:paraId="4247EE52" w14:textId="77777777" w:rsidTr="00E91929">
        <w:tc>
          <w:tcPr>
            <w:tcW w:w="712" w:type="dxa"/>
            <w:vMerge/>
            <w:vAlign w:val="center"/>
          </w:tcPr>
          <w:p w14:paraId="2F70F2CC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19" w:type="dxa"/>
            <w:vMerge/>
            <w:vAlign w:val="center"/>
          </w:tcPr>
          <w:p w14:paraId="1B1F538E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24" w:type="dxa"/>
            <w:vAlign w:val="center"/>
          </w:tcPr>
          <w:p w14:paraId="1BD52117" w14:textId="7F914EDF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ВБС</w:t>
            </w:r>
          </w:p>
        </w:tc>
        <w:tc>
          <w:tcPr>
            <w:tcW w:w="1266" w:type="dxa"/>
            <w:vAlign w:val="center"/>
          </w:tcPr>
          <w:p w14:paraId="5A63332A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512" w:type="dxa"/>
            <w:vAlign w:val="center"/>
          </w:tcPr>
          <w:p w14:paraId="2AAEBADC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50" w:type="dxa"/>
            <w:vAlign w:val="center"/>
          </w:tcPr>
          <w:p w14:paraId="0C435348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41" w:type="dxa"/>
            <w:vAlign w:val="center"/>
          </w:tcPr>
          <w:p w14:paraId="0DDE9DF7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12" w:type="dxa"/>
            <w:vMerge/>
            <w:vAlign w:val="center"/>
          </w:tcPr>
          <w:p w14:paraId="305ED809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12" w:type="dxa"/>
            <w:vAlign w:val="center"/>
          </w:tcPr>
          <w:p w14:paraId="419299CD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01" w:type="dxa"/>
            <w:vAlign w:val="center"/>
          </w:tcPr>
          <w:p w14:paraId="302320B8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88" w:type="dxa"/>
            <w:vAlign w:val="center"/>
          </w:tcPr>
          <w:p w14:paraId="4EAB051D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623" w:type="dxa"/>
            <w:vAlign w:val="center"/>
          </w:tcPr>
          <w:p w14:paraId="11F01450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0E1A70" w:rsidRPr="000E1A70" w14:paraId="26574717" w14:textId="77777777" w:rsidTr="00E91929">
        <w:tc>
          <w:tcPr>
            <w:tcW w:w="712" w:type="dxa"/>
            <w:vMerge w:val="restart"/>
            <w:vAlign w:val="center"/>
          </w:tcPr>
          <w:p w14:paraId="0B9A4CD5" w14:textId="0865D6B2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1.1.2.</w:t>
            </w:r>
          </w:p>
        </w:tc>
        <w:tc>
          <w:tcPr>
            <w:tcW w:w="1719" w:type="dxa"/>
            <w:vMerge w:val="restart"/>
            <w:vAlign w:val="center"/>
          </w:tcPr>
          <w:p w14:paraId="39824F03" w14:textId="0F024AA6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Наименование мероприятия</w:t>
            </w:r>
          </w:p>
        </w:tc>
        <w:tc>
          <w:tcPr>
            <w:tcW w:w="1724" w:type="dxa"/>
            <w:vAlign w:val="center"/>
          </w:tcPr>
          <w:p w14:paraId="571DF271" w14:textId="0659F873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ВСЕГО</w:t>
            </w:r>
          </w:p>
        </w:tc>
        <w:tc>
          <w:tcPr>
            <w:tcW w:w="1266" w:type="dxa"/>
            <w:vAlign w:val="center"/>
          </w:tcPr>
          <w:p w14:paraId="32EAB66A" w14:textId="77777777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512" w:type="dxa"/>
            <w:vAlign w:val="center"/>
          </w:tcPr>
          <w:p w14:paraId="7164C06B" w14:textId="77777777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50" w:type="dxa"/>
            <w:vAlign w:val="center"/>
          </w:tcPr>
          <w:p w14:paraId="4136C6C0" w14:textId="77777777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41" w:type="dxa"/>
            <w:vAlign w:val="center"/>
          </w:tcPr>
          <w:p w14:paraId="6D739395" w14:textId="77777777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12" w:type="dxa"/>
            <w:vMerge w:val="restart"/>
            <w:vAlign w:val="center"/>
          </w:tcPr>
          <w:p w14:paraId="05F1A12F" w14:textId="4E6B6FFF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sz w:val="22"/>
              </w:rPr>
              <w:t>Наименование показателя мероприятия</w:t>
            </w:r>
          </w:p>
        </w:tc>
        <w:tc>
          <w:tcPr>
            <w:tcW w:w="612" w:type="dxa"/>
            <w:vAlign w:val="center"/>
          </w:tcPr>
          <w:p w14:paraId="21C14AD6" w14:textId="77777777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01" w:type="dxa"/>
            <w:vAlign w:val="center"/>
          </w:tcPr>
          <w:p w14:paraId="0F60C784" w14:textId="77777777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88" w:type="dxa"/>
            <w:vAlign w:val="center"/>
          </w:tcPr>
          <w:p w14:paraId="0ED2C948" w14:textId="77777777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623" w:type="dxa"/>
            <w:vAlign w:val="center"/>
          </w:tcPr>
          <w:p w14:paraId="478076B8" w14:textId="77777777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0E1A70" w:rsidRPr="000E1A70" w14:paraId="49BA905E" w14:textId="77777777" w:rsidTr="00E91929">
        <w:tc>
          <w:tcPr>
            <w:tcW w:w="712" w:type="dxa"/>
            <w:vMerge/>
            <w:vAlign w:val="center"/>
          </w:tcPr>
          <w:p w14:paraId="57EB18CC" w14:textId="77777777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19" w:type="dxa"/>
            <w:vMerge/>
            <w:vAlign w:val="center"/>
          </w:tcPr>
          <w:p w14:paraId="71232E23" w14:textId="6F224DE8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24" w:type="dxa"/>
            <w:vAlign w:val="center"/>
          </w:tcPr>
          <w:p w14:paraId="6DADE15C" w14:textId="449D133E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ФБ</w:t>
            </w:r>
          </w:p>
        </w:tc>
        <w:tc>
          <w:tcPr>
            <w:tcW w:w="1266" w:type="dxa"/>
            <w:vAlign w:val="center"/>
          </w:tcPr>
          <w:p w14:paraId="42AB6EF2" w14:textId="77777777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512" w:type="dxa"/>
            <w:vAlign w:val="center"/>
          </w:tcPr>
          <w:p w14:paraId="45CC22BD" w14:textId="77777777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50" w:type="dxa"/>
            <w:vAlign w:val="center"/>
          </w:tcPr>
          <w:p w14:paraId="435D8AEC" w14:textId="77777777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41" w:type="dxa"/>
            <w:vAlign w:val="center"/>
          </w:tcPr>
          <w:p w14:paraId="76A7468A" w14:textId="77777777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12" w:type="dxa"/>
            <w:vMerge/>
            <w:vAlign w:val="center"/>
          </w:tcPr>
          <w:p w14:paraId="0A4A0EED" w14:textId="77777777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12" w:type="dxa"/>
            <w:vAlign w:val="center"/>
          </w:tcPr>
          <w:p w14:paraId="562B5810" w14:textId="77777777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01" w:type="dxa"/>
            <w:vAlign w:val="center"/>
          </w:tcPr>
          <w:p w14:paraId="57DE3FF8" w14:textId="77777777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88" w:type="dxa"/>
            <w:vAlign w:val="center"/>
          </w:tcPr>
          <w:p w14:paraId="0448E4FD" w14:textId="77777777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623" w:type="dxa"/>
            <w:vAlign w:val="center"/>
          </w:tcPr>
          <w:p w14:paraId="7B8573DB" w14:textId="77777777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0E1A70" w:rsidRPr="000E1A70" w14:paraId="6F978AC1" w14:textId="77777777" w:rsidTr="00E91929">
        <w:tc>
          <w:tcPr>
            <w:tcW w:w="712" w:type="dxa"/>
            <w:vMerge/>
            <w:vAlign w:val="center"/>
          </w:tcPr>
          <w:p w14:paraId="2C8C048D" w14:textId="77777777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19" w:type="dxa"/>
            <w:vMerge/>
            <w:vAlign w:val="center"/>
          </w:tcPr>
          <w:p w14:paraId="12975B35" w14:textId="1213A090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24" w:type="dxa"/>
            <w:vAlign w:val="center"/>
          </w:tcPr>
          <w:p w14:paraId="5392CCC1" w14:textId="58F80597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ОБ</w:t>
            </w:r>
          </w:p>
        </w:tc>
        <w:tc>
          <w:tcPr>
            <w:tcW w:w="1266" w:type="dxa"/>
            <w:vAlign w:val="center"/>
          </w:tcPr>
          <w:p w14:paraId="41C5F369" w14:textId="77777777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512" w:type="dxa"/>
            <w:vAlign w:val="center"/>
          </w:tcPr>
          <w:p w14:paraId="6217E12E" w14:textId="77777777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50" w:type="dxa"/>
            <w:vAlign w:val="center"/>
          </w:tcPr>
          <w:p w14:paraId="492679FA" w14:textId="77777777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41" w:type="dxa"/>
            <w:vAlign w:val="center"/>
          </w:tcPr>
          <w:p w14:paraId="6422449C" w14:textId="77777777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12" w:type="dxa"/>
            <w:vMerge/>
            <w:vAlign w:val="center"/>
          </w:tcPr>
          <w:p w14:paraId="11AEF7E1" w14:textId="77777777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12" w:type="dxa"/>
            <w:vAlign w:val="center"/>
          </w:tcPr>
          <w:p w14:paraId="0068391A" w14:textId="77777777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01" w:type="dxa"/>
            <w:vAlign w:val="center"/>
          </w:tcPr>
          <w:p w14:paraId="39633D10" w14:textId="77777777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88" w:type="dxa"/>
            <w:vAlign w:val="center"/>
          </w:tcPr>
          <w:p w14:paraId="2F2A6582" w14:textId="77777777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623" w:type="dxa"/>
            <w:vAlign w:val="center"/>
          </w:tcPr>
          <w:p w14:paraId="0884F429" w14:textId="77777777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0E1A70" w:rsidRPr="000E1A70" w14:paraId="4EC47343" w14:textId="77777777" w:rsidTr="00E91929">
        <w:tc>
          <w:tcPr>
            <w:tcW w:w="712" w:type="dxa"/>
            <w:vMerge/>
            <w:vAlign w:val="center"/>
          </w:tcPr>
          <w:p w14:paraId="4C6E45A1" w14:textId="77777777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19" w:type="dxa"/>
            <w:vMerge/>
            <w:vAlign w:val="center"/>
          </w:tcPr>
          <w:p w14:paraId="3D721D16" w14:textId="160381B7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24" w:type="dxa"/>
            <w:vAlign w:val="center"/>
          </w:tcPr>
          <w:p w14:paraId="5DD2A889" w14:textId="3DFB6A6A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МБ</w:t>
            </w:r>
          </w:p>
        </w:tc>
        <w:tc>
          <w:tcPr>
            <w:tcW w:w="1266" w:type="dxa"/>
            <w:vAlign w:val="center"/>
          </w:tcPr>
          <w:p w14:paraId="75987DE9" w14:textId="77777777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512" w:type="dxa"/>
            <w:vAlign w:val="center"/>
          </w:tcPr>
          <w:p w14:paraId="7623544B" w14:textId="77777777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50" w:type="dxa"/>
            <w:vAlign w:val="center"/>
          </w:tcPr>
          <w:p w14:paraId="4465BCCE" w14:textId="77777777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41" w:type="dxa"/>
            <w:vAlign w:val="center"/>
          </w:tcPr>
          <w:p w14:paraId="0E08F28C" w14:textId="77777777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12" w:type="dxa"/>
            <w:vMerge/>
            <w:vAlign w:val="center"/>
          </w:tcPr>
          <w:p w14:paraId="084D91D2" w14:textId="77777777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12" w:type="dxa"/>
            <w:vAlign w:val="center"/>
          </w:tcPr>
          <w:p w14:paraId="22DFD82B" w14:textId="77777777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01" w:type="dxa"/>
            <w:vAlign w:val="center"/>
          </w:tcPr>
          <w:p w14:paraId="0074A9EA" w14:textId="77777777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88" w:type="dxa"/>
            <w:vAlign w:val="center"/>
          </w:tcPr>
          <w:p w14:paraId="16A723A4" w14:textId="77777777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623" w:type="dxa"/>
            <w:vAlign w:val="center"/>
          </w:tcPr>
          <w:p w14:paraId="250F15CF" w14:textId="77777777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0E1A70" w:rsidRPr="000E1A70" w14:paraId="79DDCD67" w14:textId="77777777" w:rsidTr="00E91929">
        <w:tc>
          <w:tcPr>
            <w:tcW w:w="712" w:type="dxa"/>
            <w:vMerge/>
            <w:vAlign w:val="center"/>
          </w:tcPr>
          <w:p w14:paraId="3B02E382" w14:textId="77777777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19" w:type="dxa"/>
            <w:vMerge/>
            <w:vAlign w:val="center"/>
          </w:tcPr>
          <w:p w14:paraId="78DEB715" w14:textId="1F94154F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24" w:type="dxa"/>
            <w:vAlign w:val="center"/>
          </w:tcPr>
          <w:p w14:paraId="13229E10" w14:textId="712E484F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ВБС</w:t>
            </w:r>
          </w:p>
        </w:tc>
        <w:tc>
          <w:tcPr>
            <w:tcW w:w="1266" w:type="dxa"/>
            <w:vAlign w:val="center"/>
          </w:tcPr>
          <w:p w14:paraId="321681FD" w14:textId="77777777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512" w:type="dxa"/>
            <w:vAlign w:val="center"/>
          </w:tcPr>
          <w:p w14:paraId="248586E7" w14:textId="77777777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50" w:type="dxa"/>
            <w:vAlign w:val="center"/>
          </w:tcPr>
          <w:p w14:paraId="3195040A" w14:textId="77777777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41" w:type="dxa"/>
            <w:vAlign w:val="center"/>
          </w:tcPr>
          <w:p w14:paraId="3CC8CF58" w14:textId="77777777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12" w:type="dxa"/>
            <w:vMerge/>
            <w:vAlign w:val="center"/>
          </w:tcPr>
          <w:p w14:paraId="7EC74964" w14:textId="77777777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12" w:type="dxa"/>
            <w:vAlign w:val="center"/>
          </w:tcPr>
          <w:p w14:paraId="3E578D25" w14:textId="77777777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01" w:type="dxa"/>
            <w:vAlign w:val="center"/>
          </w:tcPr>
          <w:p w14:paraId="3FCE9C2F" w14:textId="77777777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88" w:type="dxa"/>
            <w:vAlign w:val="center"/>
          </w:tcPr>
          <w:p w14:paraId="744A8572" w14:textId="77777777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623" w:type="dxa"/>
            <w:vAlign w:val="center"/>
          </w:tcPr>
          <w:p w14:paraId="69EE6677" w14:textId="77777777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E91929" w:rsidRPr="000E1A70" w14:paraId="0DFE09D5" w14:textId="77777777" w:rsidTr="00E91929">
        <w:tc>
          <w:tcPr>
            <w:tcW w:w="712" w:type="dxa"/>
            <w:vAlign w:val="center"/>
          </w:tcPr>
          <w:p w14:paraId="0EA3B22E" w14:textId="0AEEE7E0" w:rsidR="00E91929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…</w:t>
            </w:r>
          </w:p>
        </w:tc>
        <w:tc>
          <w:tcPr>
            <w:tcW w:w="1719" w:type="dxa"/>
            <w:vAlign w:val="center"/>
          </w:tcPr>
          <w:p w14:paraId="38F73659" w14:textId="27F722E1" w:rsidR="00E91929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…</w:t>
            </w:r>
          </w:p>
        </w:tc>
        <w:tc>
          <w:tcPr>
            <w:tcW w:w="1724" w:type="dxa"/>
            <w:vAlign w:val="center"/>
          </w:tcPr>
          <w:p w14:paraId="7EECD18A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266" w:type="dxa"/>
            <w:vAlign w:val="center"/>
          </w:tcPr>
          <w:p w14:paraId="5E2F99D6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512" w:type="dxa"/>
            <w:vAlign w:val="center"/>
          </w:tcPr>
          <w:p w14:paraId="632D8693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50" w:type="dxa"/>
            <w:vAlign w:val="center"/>
          </w:tcPr>
          <w:p w14:paraId="64909B74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41" w:type="dxa"/>
            <w:vAlign w:val="center"/>
          </w:tcPr>
          <w:p w14:paraId="1AA89A1E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12" w:type="dxa"/>
            <w:vAlign w:val="center"/>
          </w:tcPr>
          <w:p w14:paraId="512D36BB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12" w:type="dxa"/>
            <w:vAlign w:val="center"/>
          </w:tcPr>
          <w:p w14:paraId="4E9988DD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01" w:type="dxa"/>
            <w:vAlign w:val="center"/>
          </w:tcPr>
          <w:p w14:paraId="73245375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88" w:type="dxa"/>
            <w:vAlign w:val="center"/>
          </w:tcPr>
          <w:p w14:paraId="53A2B327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623" w:type="dxa"/>
            <w:vAlign w:val="center"/>
          </w:tcPr>
          <w:p w14:paraId="23BFBE8E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0E1A70" w:rsidRPr="000E1A70" w14:paraId="110C6082" w14:textId="77777777" w:rsidTr="00447D64">
        <w:tc>
          <w:tcPr>
            <w:tcW w:w="2431" w:type="dxa"/>
            <w:gridSpan w:val="2"/>
            <w:vMerge w:val="restart"/>
            <w:vAlign w:val="center"/>
          </w:tcPr>
          <w:p w14:paraId="175EC8AD" w14:textId="72EBCB4B" w:rsidR="000E1A70" w:rsidRPr="000E1A70" w:rsidRDefault="000E1A70" w:rsidP="000E1A70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sz w:val="22"/>
              </w:rPr>
              <w:t>ИТОГО по МП</w:t>
            </w:r>
          </w:p>
        </w:tc>
        <w:tc>
          <w:tcPr>
            <w:tcW w:w="1724" w:type="dxa"/>
            <w:vAlign w:val="center"/>
          </w:tcPr>
          <w:p w14:paraId="2A455F07" w14:textId="012C3430" w:rsidR="000E1A70" w:rsidRPr="000E1A70" w:rsidRDefault="000E1A70" w:rsidP="000E1A70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ВСЕГО</w:t>
            </w:r>
          </w:p>
        </w:tc>
        <w:tc>
          <w:tcPr>
            <w:tcW w:w="1266" w:type="dxa"/>
            <w:vAlign w:val="center"/>
          </w:tcPr>
          <w:p w14:paraId="425B62A3" w14:textId="77777777" w:rsidR="000E1A70" w:rsidRPr="000E1A70" w:rsidRDefault="000E1A70" w:rsidP="000E1A7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512" w:type="dxa"/>
            <w:vAlign w:val="center"/>
          </w:tcPr>
          <w:p w14:paraId="46E3F1EA" w14:textId="77777777" w:rsidR="000E1A70" w:rsidRPr="000E1A70" w:rsidRDefault="000E1A70" w:rsidP="000E1A7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50" w:type="dxa"/>
            <w:vAlign w:val="center"/>
          </w:tcPr>
          <w:p w14:paraId="31C46AA9" w14:textId="77777777" w:rsidR="000E1A70" w:rsidRPr="000E1A70" w:rsidRDefault="000E1A70" w:rsidP="000E1A7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41" w:type="dxa"/>
            <w:vAlign w:val="center"/>
          </w:tcPr>
          <w:p w14:paraId="573CA844" w14:textId="77777777" w:rsidR="000E1A70" w:rsidRPr="000E1A70" w:rsidRDefault="000E1A70" w:rsidP="000E1A7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5336" w:type="dxa"/>
            <w:gridSpan w:val="5"/>
            <w:vMerge w:val="restart"/>
            <w:vAlign w:val="center"/>
          </w:tcPr>
          <w:p w14:paraId="3ADED133" w14:textId="77777777" w:rsidR="000E1A70" w:rsidRPr="000E1A70" w:rsidRDefault="000E1A70" w:rsidP="000E1A70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0E1A70" w:rsidRPr="000E1A70" w14:paraId="73A1CEB5" w14:textId="77777777" w:rsidTr="00447D64">
        <w:tc>
          <w:tcPr>
            <w:tcW w:w="2431" w:type="dxa"/>
            <w:gridSpan w:val="2"/>
            <w:vMerge/>
            <w:vAlign w:val="center"/>
          </w:tcPr>
          <w:p w14:paraId="63952115" w14:textId="77777777" w:rsidR="000E1A70" w:rsidRPr="000E1A70" w:rsidRDefault="000E1A70" w:rsidP="000E1A7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24" w:type="dxa"/>
            <w:vAlign w:val="center"/>
          </w:tcPr>
          <w:p w14:paraId="6B231E09" w14:textId="17DAC971" w:rsidR="000E1A70" w:rsidRPr="000E1A70" w:rsidRDefault="000E1A70" w:rsidP="000E1A70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ФБ</w:t>
            </w:r>
          </w:p>
        </w:tc>
        <w:tc>
          <w:tcPr>
            <w:tcW w:w="1266" w:type="dxa"/>
            <w:vAlign w:val="center"/>
          </w:tcPr>
          <w:p w14:paraId="3D441F54" w14:textId="77777777" w:rsidR="000E1A70" w:rsidRPr="000E1A70" w:rsidRDefault="000E1A70" w:rsidP="000E1A7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512" w:type="dxa"/>
            <w:vAlign w:val="center"/>
          </w:tcPr>
          <w:p w14:paraId="7972AE42" w14:textId="77777777" w:rsidR="000E1A70" w:rsidRPr="000E1A70" w:rsidRDefault="000E1A70" w:rsidP="000E1A7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50" w:type="dxa"/>
            <w:vAlign w:val="center"/>
          </w:tcPr>
          <w:p w14:paraId="3F940486" w14:textId="77777777" w:rsidR="000E1A70" w:rsidRPr="000E1A70" w:rsidRDefault="000E1A70" w:rsidP="000E1A7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41" w:type="dxa"/>
            <w:vAlign w:val="center"/>
          </w:tcPr>
          <w:p w14:paraId="2C7E6DE9" w14:textId="77777777" w:rsidR="000E1A70" w:rsidRPr="000E1A70" w:rsidRDefault="000E1A70" w:rsidP="000E1A7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5336" w:type="dxa"/>
            <w:gridSpan w:val="5"/>
            <w:vMerge/>
            <w:vAlign w:val="center"/>
          </w:tcPr>
          <w:p w14:paraId="16D48FEA" w14:textId="77777777" w:rsidR="000E1A70" w:rsidRPr="000E1A70" w:rsidRDefault="000E1A70" w:rsidP="000E1A70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0E1A70" w:rsidRPr="000E1A70" w14:paraId="78E1855B" w14:textId="77777777" w:rsidTr="00447D64">
        <w:tc>
          <w:tcPr>
            <w:tcW w:w="2431" w:type="dxa"/>
            <w:gridSpan w:val="2"/>
            <w:vMerge/>
            <w:vAlign w:val="center"/>
          </w:tcPr>
          <w:p w14:paraId="58A3FC95" w14:textId="77777777" w:rsidR="000E1A70" w:rsidRPr="000E1A70" w:rsidRDefault="000E1A70" w:rsidP="000E1A7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24" w:type="dxa"/>
            <w:vAlign w:val="center"/>
          </w:tcPr>
          <w:p w14:paraId="261DC3C9" w14:textId="3F6EA9C7" w:rsidR="000E1A70" w:rsidRPr="000E1A70" w:rsidRDefault="000E1A70" w:rsidP="000E1A70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ОБ</w:t>
            </w:r>
          </w:p>
        </w:tc>
        <w:tc>
          <w:tcPr>
            <w:tcW w:w="1266" w:type="dxa"/>
            <w:vAlign w:val="center"/>
          </w:tcPr>
          <w:p w14:paraId="5EECBFD3" w14:textId="77777777" w:rsidR="000E1A70" w:rsidRPr="000E1A70" w:rsidRDefault="000E1A70" w:rsidP="000E1A7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512" w:type="dxa"/>
            <w:vAlign w:val="center"/>
          </w:tcPr>
          <w:p w14:paraId="3B87D845" w14:textId="77777777" w:rsidR="000E1A70" w:rsidRPr="000E1A70" w:rsidRDefault="000E1A70" w:rsidP="000E1A7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50" w:type="dxa"/>
            <w:vAlign w:val="center"/>
          </w:tcPr>
          <w:p w14:paraId="6580A801" w14:textId="77777777" w:rsidR="000E1A70" w:rsidRPr="000E1A70" w:rsidRDefault="000E1A70" w:rsidP="000E1A7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41" w:type="dxa"/>
            <w:vAlign w:val="center"/>
          </w:tcPr>
          <w:p w14:paraId="13BA1F82" w14:textId="77777777" w:rsidR="000E1A70" w:rsidRPr="000E1A70" w:rsidRDefault="000E1A70" w:rsidP="000E1A7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5336" w:type="dxa"/>
            <w:gridSpan w:val="5"/>
            <w:vMerge/>
            <w:vAlign w:val="center"/>
          </w:tcPr>
          <w:p w14:paraId="7A2F050C" w14:textId="77777777" w:rsidR="000E1A70" w:rsidRPr="000E1A70" w:rsidRDefault="000E1A70" w:rsidP="000E1A70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0E1A70" w:rsidRPr="000E1A70" w14:paraId="0611B122" w14:textId="77777777" w:rsidTr="00447D64">
        <w:tc>
          <w:tcPr>
            <w:tcW w:w="2431" w:type="dxa"/>
            <w:gridSpan w:val="2"/>
            <w:vMerge/>
            <w:vAlign w:val="center"/>
          </w:tcPr>
          <w:p w14:paraId="5EF6A01D" w14:textId="77777777" w:rsidR="000E1A70" w:rsidRPr="000E1A70" w:rsidRDefault="000E1A70" w:rsidP="000E1A7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24" w:type="dxa"/>
            <w:vAlign w:val="center"/>
          </w:tcPr>
          <w:p w14:paraId="366956A5" w14:textId="1373FF57" w:rsidR="000E1A70" w:rsidRPr="000E1A70" w:rsidRDefault="000E1A70" w:rsidP="000E1A70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МБ</w:t>
            </w:r>
          </w:p>
        </w:tc>
        <w:tc>
          <w:tcPr>
            <w:tcW w:w="1266" w:type="dxa"/>
            <w:vAlign w:val="center"/>
          </w:tcPr>
          <w:p w14:paraId="022DD72E" w14:textId="77777777" w:rsidR="000E1A70" w:rsidRPr="000E1A70" w:rsidRDefault="000E1A70" w:rsidP="000E1A7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512" w:type="dxa"/>
            <w:vAlign w:val="center"/>
          </w:tcPr>
          <w:p w14:paraId="33A4AE05" w14:textId="77777777" w:rsidR="000E1A70" w:rsidRPr="000E1A70" w:rsidRDefault="000E1A70" w:rsidP="000E1A7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50" w:type="dxa"/>
            <w:vAlign w:val="center"/>
          </w:tcPr>
          <w:p w14:paraId="4FB4B309" w14:textId="77777777" w:rsidR="000E1A70" w:rsidRPr="000E1A70" w:rsidRDefault="000E1A70" w:rsidP="000E1A7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41" w:type="dxa"/>
            <w:vAlign w:val="center"/>
          </w:tcPr>
          <w:p w14:paraId="62453A1B" w14:textId="77777777" w:rsidR="000E1A70" w:rsidRPr="000E1A70" w:rsidRDefault="000E1A70" w:rsidP="000E1A7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5336" w:type="dxa"/>
            <w:gridSpan w:val="5"/>
            <w:vMerge/>
            <w:vAlign w:val="center"/>
          </w:tcPr>
          <w:p w14:paraId="49275C6E" w14:textId="77777777" w:rsidR="000E1A70" w:rsidRPr="000E1A70" w:rsidRDefault="000E1A70" w:rsidP="000E1A70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0E1A70" w:rsidRPr="000E1A70" w14:paraId="60F76947" w14:textId="77777777" w:rsidTr="00447D64">
        <w:tc>
          <w:tcPr>
            <w:tcW w:w="2431" w:type="dxa"/>
            <w:gridSpan w:val="2"/>
            <w:vMerge/>
            <w:vAlign w:val="center"/>
          </w:tcPr>
          <w:p w14:paraId="71E3AFAB" w14:textId="77777777" w:rsidR="000E1A70" w:rsidRPr="000E1A70" w:rsidRDefault="000E1A70" w:rsidP="000E1A7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24" w:type="dxa"/>
            <w:vAlign w:val="center"/>
          </w:tcPr>
          <w:p w14:paraId="46D719FF" w14:textId="641765B3" w:rsidR="000E1A70" w:rsidRPr="000E1A70" w:rsidRDefault="000E1A70" w:rsidP="000E1A70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ВБС</w:t>
            </w:r>
          </w:p>
        </w:tc>
        <w:tc>
          <w:tcPr>
            <w:tcW w:w="1266" w:type="dxa"/>
            <w:vAlign w:val="center"/>
          </w:tcPr>
          <w:p w14:paraId="450D349C" w14:textId="77777777" w:rsidR="000E1A70" w:rsidRPr="000E1A70" w:rsidRDefault="000E1A70" w:rsidP="000E1A7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512" w:type="dxa"/>
            <w:vAlign w:val="center"/>
          </w:tcPr>
          <w:p w14:paraId="26A830DF" w14:textId="77777777" w:rsidR="000E1A70" w:rsidRPr="000E1A70" w:rsidRDefault="000E1A70" w:rsidP="000E1A7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50" w:type="dxa"/>
            <w:vAlign w:val="center"/>
          </w:tcPr>
          <w:p w14:paraId="1D679994" w14:textId="77777777" w:rsidR="000E1A70" w:rsidRPr="000E1A70" w:rsidRDefault="000E1A70" w:rsidP="000E1A7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41" w:type="dxa"/>
            <w:vAlign w:val="center"/>
          </w:tcPr>
          <w:p w14:paraId="2A7B8FF2" w14:textId="77777777" w:rsidR="000E1A70" w:rsidRPr="000E1A70" w:rsidRDefault="000E1A70" w:rsidP="000E1A7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5336" w:type="dxa"/>
            <w:gridSpan w:val="5"/>
            <w:vMerge/>
            <w:vAlign w:val="center"/>
          </w:tcPr>
          <w:p w14:paraId="79A5994F" w14:textId="77777777" w:rsidR="000E1A70" w:rsidRPr="000E1A70" w:rsidRDefault="000E1A70" w:rsidP="000E1A70">
            <w:pPr>
              <w:jc w:val="center"/>
              <w:rPr>
                <w:rFonts w:cs="Times New Roman"/>
                <w:sz w:val="22"/>
              </w:rPr>
            </w:pPr>
          </w:p>
        </w:tc>
      </w:tr>
    </w:tbl>
    <w:p w14:paraId="7C256DCC" w14:textId="77777777" w:rsidR="003161F6" w:rsidRDefault="003161F6">
      <w:pPr>
        <w:rPr>
          <w:rFonts w:cs="Times New Roman"/>
          <w:sz w:val="26"/>
          <w:szCs w:val="26"/>
        </w:rPr>
      </w:pPr>
    </w:p>
    <w:p w14:paraId="3DB06588" w14:textId="445B42FB" w:rsidR="003161F6" w:rsidRDefault="003161F6">
      <w:pPr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*</w:t>
      </w:r>
      <w:r w:rsidRPr="003161F6">
        <w:t xml:space="preserve"> </w:t>
      </w:r>
      <w:r>
        <w:t>Рассчитывается как отношение объемов фактического исполнения к запланированным объемам, утвержденным в муниципальной программе и плане ее реализации, на конец отчетного периода.</w:t>
      </w:r>
      <w:r>
        <w:rPr>
          <w:rFonts w:cs="Times New Roman"/>
          <w:sz w:val="26"/>
          <w:szCs w:val="26"/>
        </w:rPr>
        <w:t xml:space="preserve"> </w:t>
      </w:r>
      <w:r>
        <w:rPr>
          <w:rFonts w:cs="Times New Roman"/>
          <w:sz w:val="26"/>
          <w:szCs w:val="26"/>
        </w:rPr>
        <w:br w:type="page"/>
      </w:r>
    </w:p>
    <w:p w14:paraId="3F950C65" w14:textId="189EC21A" w:rsidR="00220365" w:rsidRPr="00377768" w:rsidRDefault="00DF23C4" w:rsidP="000035FF">
      <w:pPr>
        <w:jc w:val="right"/>
        <w:rPr>
          <w:rFonts w:cs="Times New Roman"/>
          <w:sz w:val="26"/>
          <w:szCs w:val="26"/>
        </w:rPr>
      </w:pPr>
      <w:r w:rsidRPr="00377768">
        <w:rPr>
          <w:rFonts w:cs="Times New Roman"/>
          <w:sz w:val="26"/>
          <w:szCs w:val="26"/>
        </w:rPr>
        <w:lastRenderedPageBreak/>
        <w:t xml:space="preserve">Приложение </w:t>
      </w:r>
      <w:r w:rsidR="00323A37">
        <w:rPr>
          <w:rFonts w:cs="Times New Roman"/>
          <w:sz w:val="26"/>
          <w:szCs w:val="26"/>
        </w:rPr>
        <w:t>№ 7 к Порядку</w:t>
      </w:r>
      <w:r w:rsidRPr="00377768">
        <w:rPr>
          <w:rFonts w:cs="Times New Roman"/>
          <w:sz w:val="26"/>
          <w:szCs w:val="26"/>
        </w:rPr>
        <w:t xml:space="preserve"> </w:t>
      </w:r>
    </w:p>
    <w:p w14:paraId="54095A41" w14:textId="77777777" w:rsidR="00220365" w:rsidRPr="00377768" w:rsidRDefault="00220365" w:rsidP="000035FF">
      <w:pPr>
        <w:jc w:val="right"/>
        <w:rPr>
          <w:rFonts w:cs="Times New Roman"/>
          <w:sz w:val="26"/>
          <w:szCs w:val="26"/>
        </w:rPr>
      </w:pPr>
    </w:p>
    <w:p w14:paraId="5552FB24" w14:textId="77777777" w:rsidR="00220365" w:rsidRPr="00377768" w:rsidRDefault="00220365" w:rsidP="00377768">
      <w:pPr>
        <w:rPr>
          <w:rFonts w:cs="Times New Roman"/>
          <w:sz w:val="26"/>
          <w:szCs w:val="26"/>
        </w:rPr>
      </w:pPr>
      <w:bookmarkStart w:id="88" w:name="anchor1806"/>
      <w:bookmarkEnd w:id="88"/>
    </w:p>
    <w:p w14:paraId="6B796AEB" w14:textId="09E591E2" w:rsidR="00220365" w:rsidRPr="00377768" w:rsidRDefault="00DF23C4" w:rsidP="000035FF">
      <w:pPr>
        <w:jc w:val="center"/>
        <w:rPr>
          <w:rFonts w:cs="Times New Roman"/>
          <w:sz w:val="26"/>
          <w:szCs w:val="26"/>
        </w:rPr>
      </w:pPr>
      <w:r w:rsidRPr="00377768">
        <w:rPr>
          <w:rFonts w:cs="Times New Roman"/>
          <w:sz w:val="26"/>
          <w:szCs w:val="26"/>
        </w:rPr>
        <w:t>Результаты оценки эффективности реализации муниципальной программы "_</w:t>
      </w:r>
      <w:r w:rsidR="000035FF">
        <w:rPr>
          <w:rFonts w:cs="Times New Roman"/>
          <w:sz w:val="26"/>
          <w:szCs w:val="26"/>
        </w:rPr>
        <w:t>___________________</w:t>
      </w:r>
      <w:r w:rsidRPr="00377768">
        <w:rPr>
          <w:rFonts w:cs="Times New Roman"/>
          <w:sz w:val="26"/>
          <w:szCs w:val="26"/>
        </w:rPr>
        <w:t>__" в 20__ году</w:t>
      </w:r>
    </w:p>
    <w:p w14:paraId="2C07A738" w14:textId="77777777" w:rsidR="00220365" w:rsidRPr="00377768" w:rsidRDefault="00220365" w:rsidP="00377768">
      <w:pPr>
        <w:rPr>
          <w:rFonts w:cs="Times New Roman"/>
          <w:sz w:val="26"/>
          <w:szCs w:val="26"/>
        </w:rPr>
        <w:sectPr w:rsidR="00220365" w:rsidRPr="00377768" w:rsidSect="000035FF">
          <w:type w:val="continuous"/>
          <w:pgSz w:w="16838" w:h="11906" w:orient="landscape"/>
          <w:pgMar w:top="851" w:right="1134" w:bottom="851" w:left="1134" w:header="720" w:footer="720" w:gutter="0"/>
          <w:cols w:space="720"/>
          <w:docGrid w:linePitch="326"/>
        </w:sectPr>
      </w:pPr>
    </w:p>
    <w:p w14:paraId="3CA6CDE9" w14:textId="77777777" w:rsidR="00220365" w:rsidRPr="00377768" w:rsidRDefault="00220365" w:rsidP="00377768">
      <w:pPr>
        <w:rPr>
          <w:rFonts w:cs="Times New Roman"/>
          <w:sz w:val="26"/>
          <w:szCs w:val="26"/>
        </w:rPr>
      </w:pPr>
    </w:p>
    <w:tbl>
      <w:tblPr>
        <w:tblW w:w="1516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5"/>
        <w:gridCol w:w="2267"/>
        <w:gridCol w:w="1560"/>
        <w:gridCol w:w="1927"/>
        <w:gridCol w:w="1928"/>
        <w:gridCol w:w="1928"/>
        <w:gridCol w:w="1928"/>
        <w:gridCol w:w="1928"/>
        <w:gridCol w:w="1134"/>
      </w:tblGrid>
      <w:tr w:rsidR="002B6CB4" w:rsidRPr="002B6CB4" w14:paraId="41FD3BA8" w14:textId="77777777" w:rsidTr="002B6CB4">
        <w:tc>
          <w:tcPr>
            <w:tcW w:w="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63630D2" w14:textId="77777777" w:rsidR="000035FF" w:rsidRPr="002B6CB4" w:rsidRDefault="000035FF" w:rsidP="000035FF">
            <w:pPr>
              <w:jc w:val="center"/>
              <w:rPr>
                <w:rFonts w:cs="Times New Roman"/>
                <w:sz w:val="22"/>
              </w:rPr>
            </w:pPr>
            <w:r w:rsidRPr="002B6CB4">
              <w:rPr>
                <w:rFonts w:cs="Times New Roman"/>
                <w:sz w:val="22"/>
              </w:rPr>
              <w:t>N п/п</w:t>
            </w:r>
          </w:p>
        </w:tc>
        <w:tc>
          <w:tcPr>
            <w:tcW w:w="226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9BA9F65" w14:textId="77777777" w:rsidR="000035FF" w:rsidRDefault="000035FF" w:rsidP="000035FF">
            <w:pPr>
              <w:jc w:val="center"/>
              <w:rPr>
                <w:rFonts w:cs="Times New Roman"/>
                <w:sz w:val="22"/>
              </w:rPr>
            </w:pPr>
            <w:r w:rsidRPr="002B6CB4">
              <w:rPr>
                <w:rFonts w:cs="Times New Roman"/>
                <w:sz w:val="22"/>
              </w:rPr>
              <w:t>Наименование МП</w:t>
            </w:r>
          </w:p>
          <w:p w14:paraId="47FBC593" w14:textId="4133F1A1" w:rsidR="002B6CB4" w:rsidRPr="002B6CB4" w:rsidRDefault="002B6CB4" w:rsidP="000035FF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(подпрограммы МП)</w:t>
            </w:r>
          </w:p>
        </w:tc>
        <w:tc>
          <w:tcPr>
            <w:tcW w:w="156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0D777B7" w14:textId="77777777" w:rsidR="000035FF" w:rsidRPr="002B6CB4" w:rsidRDefault="000035FF" w:rsidP="000035FF">
            <w:pPr>
              <w:jc w:val="center"/>
              <w:rPr>
                <w:rFonts w:cs="Times New Roman"/>
                <w:sz w:val="22"/>
              </w:rPr>
            </w:pPr>
            <w:r w:rsidRPr="002B6CB4">
              <w:rPr>
                <w:rFonts w:cs="Times New Roman"/>
                <w:sz w:val="22"/>
              </w:rPr>
              <w:t>Ответственный исполнитель</w:t>
            </w:r>
          </w:p>
        </w:tc>
        <w:tc>
          <w:tcPr>
            <w:tcW w:w="192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61E0F99" w14:textId="77777777" w:rsidR="002B6CB4" w:rsidRPr="002B6CB4" w:rsidRDefault="009A06B1" w:rsidP="000035FF">
            <w:pPr>
              <w:jc w:val="center"/>
              <w:rPr>
                <w:rFonts w:cs="Times New Roman"/>
                <w:sz w:val="22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2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2"/>
                    </w:rPr>
                    <m:t>К</m:t>
                  </m:r>
                </m:e>
                <m:sub>
                  <m:r>
                    <w:rPr>
                      <w:rFonts w:ascii="Cambria Math" w:hAnsi="Cambria Math" w:cs="Times New Roman"/>
                      <w:sz w:val="22"/>
                    </w:rPr>
                    <m:t>1</m:t>
                  </m:r>
                </m:sub>
              </m:sSub>
            </m:oMath>
            <w:r w:rsidR="000035FF" w:rsidRPr="002B6CB4">
              <w:rPr>
                <w:rFonts w:cs="Times New Roman"/>
                <w:sz w:val="22"/>
              </w:rPr>
              <w:t>-</w:t>
            </w:r>
          </w:p>
          <w:p w14:paraId="05185CC2" w14:textId="18350EBE" w:rsidR="000035FF" w:rsidRPr="002B6CB4" w:rsidRDefault="002B6CB4" w:rsidP="000035FF">
            <w:pPr>
              <w:jc w:val="center"/>
              <w:rPr>
                <w:rFonts w:cs="Times New Roman"/>
                <w:sz w:val="22"/>
              </w:rPr>
            </w:pPr>
            <w:r w:rsidRPr="002B6CB4">
              <w:rPr>
                <w:rFonts w:cs="Times New Roman"/>
                <w:sz w:val="22"/>
              </w:rPr>
              <w:t xml:space="preserve">средняя степень достижения цели </w:t>
            </w:r>
          </w:p>
        </w:tc>
        <w:tc>
          <w:tcPr>
            <w:tcW w:w="19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E6F3B93" w14:textId="3C5FB3F5" w:rsidR="002B6CB4" w:rsidRPr="002B6CB4" w:rsidRDefault="009A06B1" w:rsidP="000035FF">
            <w:pPr>
              <w:jc w:val="center"/>
              <w:rPr>
                <w:rFonts w:cs="Times New Roman"/>
                <w:sz w:val="22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2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2"/>
                    </w:rPr>
                    <m:t>К</m:t>
                  </m:r>
                </m:e>
                <m:sub>
                  <m:r>
                    <w:rPr>
                      <w:rFonts w:ascii="Cambria Math" w:hAnsi="Cambria Math" w:cs="Times New Roman"/>
                      <w:sz w:val="22"/>
                    </w:rPr>
                    <m:t>2</m:t>
                  </m:r>
                </m:sub>
              </m:sSub>
            </m:oMath>
            <w:r w:rsidR="000035FF" w:rsidRPr="002B6CB4">
              <w:rPr>
                <w:rFonts w:cs="Times New Roman"/>
                <w:sz w:val="22"/>
              </w:rPr>
              <w:t xml:space="preserve"> </w:t>
            </w:r>
            <w:r w:rsidR="002B6CB4" w:rsidRPr="002B6CB4">
              <w:rPr>
                <w:rFonts w:cs="Times New Roman"/>
                <w:sz w:val="22"/>
              </w:rPr>
              <w:t>–</w:t>
            </w:r>
            <w:r w:rsidR="000035FF" w:rsidRPr="002B6CB4">
              <w:rPr>
                <w:rFonts w:cs="Times New Roman"/>
                <w:sz w:val="22"/>
              </w:rPr>
              <w:t xml:space="preserve"> </w:t>
            </w:r>
          </w:p>
          <w:p w14:paraId="12AB3793" w14:textId="46835981" w:rsidR="000035FF" w:rsidRPr="002B6CB4" w:rsidRDefault="002B6CB4" w:rsidP="000035FF">
            <w:pPr>
              <w:jc w:val="center"/>
              <w:rPr>
                <w:rFonts w:cs="Times New Roman"/>
                <w:sz w:val="22"/>
              </w:rPr>
            </w:pPr>
            <w:r w:rsidRPr="002B6CB4">
              <w:rPr>
                <w:rFonts w:cs="Times New Roman"/>
                <w:sz w:val="22"/>
              </w:rPr>
              <w:t>степень выполнения мероприятий в отчетном году</w:t>
            </w:r>
          </w:p>
        </w:tc>
        <w:tc>
          <w:tcPr>
            <w:tcW w:w="19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D7FC59D" w14:textId="0F5BA1A8" w:rsidR="000035FF" w:rsidRPr="002B6CB4" w:rsidRDefault="009A06B1" w:rsidP="000035FF">
            <w:pPr>
              <w:jc w:val="center"/>
              <w:rPr>
                <w:rFonts w:cs="Times New Roman"/>
                <w:sz w:val="22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2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2"/>
                    </w:rPr>
                    <m:t>К</m:t>
                  </m:r>
                </m:e>
                <m:sub>
                  <m:r>
                    <w:rPr>
                      <w:rFonts w:ascii="Cambria Math" w:hAnsi="Cambria Math" w:cs="Times New Roman"/>
                      <w:sz w:val="22"/>
                    </w:rPr>
                    <m:t>3</m:t>
                  </m:r>
                </m:sub>
              </m:sSub>
            </m:oMath>
            <w:r w:rsidR="000035FF" w:rsidRPr="002B6CB4">
              <w:rPr>
                <w:rFonts w:cs="Times New Roman"/>
                <w:sz w:val="22"/>
              </w:rPr>
              <w:t xml:space="preserve">- </w:t>
            </w:r>
            <w:r w:rsidR="002B6CB4" w:rsidRPr="002B6CB4">
              <w:rPr>
                <w:rFonts w:cs="Times New Roman"/>
                <w:sz w:val="22"/>
              </w:rPr>
              <w:t>полнота освоения финансовых средств</w:t>
            </w:r>
          </w:p>
        </w:tc>
        <w:tc>
          <w:tcPr>
            <w:tcW w:w="19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8D05B93" w14:textId="6B52D180" w:rsidR="000035FF" w:rsidRPr="002B6CB4" w:rsidRDefault="000035FF" w:rsidP="000035FF">
            <w:pPr>
              <w:jc w:val="center"/>
              <w:rPr>
                <w:rFonts w:cs="Times New Roman"/>
                <w:sz w:val="22"/>
              </w:rPr>
            </w:pPr>
            <w:r w:rsidRPr="002B6CB4">
              <w:rPr>
                <w:rFonts w:cs="Times New Roman"/>
                <w:sz w:val="22"/>
              </w:rPr>
              <w:t xml:space="preserve">ЭР- </w:t>
            </w:r>
            <w:r w:rsidR="002B6CB4" w:rsidRPr="002B6CB4">
              <w:rPr>
                <w:rFonts w:cs="Times New Roman"/>
                <w:sz w:val="22"/>
              </w:rPr>
              <w:t>интегральный показатель эффективности реализации</w:t>
            </w:r>
          </w:p>
        </w:tc>
        <w:tc>
          <w:tcPr>
            <w:tcW w:w="19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C55FDE0" w14:textId="5A446E3F" w:rsidR="000035FF" w:rsidRPr="002B6CB4" w:rsidRDefault="000035FF" w:rsidP="000035FF">
            <w:pPr>
              <w:jc w:val="center"/>
              <w:rPr>
                <w:rFonts w:cs="Times New Roman"/>
                <w:sz w:val="22"/>
              </w:rPr>
            </w:pPr>
            <w:r w:rsidRPr="002B6CB4">
              <w:rPr>
                <w:rFonts w:cs="Times New Roman"/>
                <w:sz w:val="22"/>
              </w:rPr>
              <w:t>ЭРкомп - комплексный показатель эффективности</w:t>
            </w:r>
          </w:p>
        </w:tc>
        <w:tc>
          <w:tcPr>
            <w:tcW w:w="113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9F974A9" w14:textId="77777777" w:rsidR="000035FF" w:rsidRPr="002B6CB4" w:rsidRDefault="000035FF" w:rsidP="000035FF">
            <w:pPr>
              <w:jc w:val="center"/>
              <w:rPr>
                <w:rFonts w:cs="Times New Roman"/>
                <w:sz w:val="22"/>
              </w:rPr>
            </w:pPr>
            <w:r w:rsidRPr="002B6CB4">
              <w:rPr>
                <w:rFonts w:cs="Times New Roman"/>
                <w:sz w:val="22"/>
              </w:rPr>
              <w:t>Оценка</w:t>
            </w:r>
            <w:hyperlink w:anchor="anchor141" w:history="1">
              <w:r w:rsidRPr="002B6CB4">
                <w:rPr>
                  <w:rStyle w:val="af4"/>
                  <w:rFonts w:cs="Times New Roman"/>
                  <w:color w:val="auto"/>
                  <w:sz w:val="22"/>
                </w:rPr>
                <w:t>*</w:t>
              </w:r>
            </w:hyperlink>
          </w:p>
        </w:tc>
      </w:tr>
      <w:tr w:rsidR="002B6CB4" w:rsidRPr="002B6CB4" w14:paraId="756CF138" w14:textId="77777777" w:rsidTr="002B6CB4">
        <w:tc>
          <w:tcPr>
            <w:tcW w:w="5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AE661B7" w14:textId="77777777" w:rsidR="000035FF" w:rsidRPr="002B6CB4" w:rsidRDefault="000035FF" w:rsidP="000035FF">
            <w:pPr>
              <w:jc w:val="center"/>
              <w:rPr>
                <w:rFonts w:cs="Times New Roman"/>
                <w:sz w:val="22"/>
              </w:rPr>
            </w:pPr>
            <w:r w:rsidRPr="002B6CB4">
              <w:rPr>
                <w:rFonts w:cs="Times New Roman"/>
                <w:sz w:val="22"/>
              </w:rPr>
              <w:t>1</w:t>
            </w:r>
          </w:p>
        </w:tc>
        <w:tc>
          <w:tcPr>
            <w:tcW w:w="2267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14:paraId="633F8078" w14:textId="77777777" w:rsidR="000035FF" w:rsidRPr="002B6CB4" w:rsidRDefault="000035FF" w:rsidP="000035FF">
            <w:pPr>
              <w:jc w:val="center"/>
              <w:rPr>
                <w:rFonts w:cs="Times New Roman"/>
                <w:sz w:val="22"/>
              </w:rPr>
            </w:pPr>
            <w:r w:rsidRPr="002B6CB4">
              <w:rPr>
                <w:rFonts w:cs="Times New Roman"/>
                <w:sz w:val="22"/>
              </w:rPr>
              <w:t>2</w:t>
            </w:r>
          </w:p>
        </w:tc>
        <w:tc>
          <w:tcPr>
            <w:tcW w:w="1560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14:paraId="16307761" w14:textId="77777777" w:rsidR="000035FF" w:rsidRPr="002B6CB4" w:rsidRDefault="000035FF" w:rsidP="000035FF">
            <w:pPr>
              <w:jc w:val="center"/>
              <w:rPr>
                <w:rFonts w:cs="Times New Roman"/>
                <w:sz w:val="22"/>
              </w:rPr>
            </w:pPr>
            <w:r w:rsidRPr="002B6CB4">
              <w:rPr>
                <w:rFonts w:cs="Times New Roman"/>
                <w:sz w:val="22"/>
              </w:rPr>
              <w:t>3</w:t>
            </w:r>
          </w:p>
        </w:tc>
        <w:tc>
          <w:tcPr>
            <w:tcW w:w="1927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14:paraId="5C607A69" w14:textId="77777777" w:rsidR="000035FF" w:rsidRPr="002B6CB4" w:rsidRDefault="000035FF" w:rsidP="000035FF">
            <w:pPr>
              <w:jc w:val="center"/>
              <w:rPr>
                <w:rFonts w:cs="Times New Roman"/>
                <w:sz w:val="22"/>
              </w:rPr>
            </w:pPr>
            <w:r w:rsidRPr="002B6CB4">
              <w:rPr>
                <w:rFonts w:cs="Times New Roman"/>
                <w:sz w:val="22"/>
              </w:rPr>
              <w:t>4</w:t>
            </w:r>
          </w:p>
        </w:tc>
        <w:tc>
          <w:tcPr>
            <w:tcW w:w="1928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14:paraId="7C44F47E" w14:textId="77777777" w:rsidR="000035FF" w:rsidRPr="002B6CB4" w:rsidRDefault="000035FF" w:rsidP="000035FF">
            <w:pPr>
              <w:jc w:val="center"/>
              <w:rPr>
                <w:rFonts w:cs="Times New Roman"/>
                <w:sz w:val="22"/>
              </w:rPr>
            </w:pPr>
            <w:r w:rsidRPr="002B6CB4">
              <w:rPr>
                <w:rFonts w:cs="Times New Roman"/>
                <w:sz w:val="22"/>
              </w:rPr>
              <w:t>5</w:t>
            </w:r>
          </w:p>
        </w:tc>
        <w:tc>
          <w:tcPr>
            <w:tcW w:w="1928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14:paraId="7C648A9E" w14:textId="77777777" w:rsidR="000035FF" w:rsidRPr="002B6CB4" w:rsidRDefault="000035FF" w:rsidP="000035FF">
            <w:pPr>
              <w:jc w:val="center"/>
              <w:rPr>
                <w:rFonts w:cs="Times New Roman"/>
                <w:sz w:val="22"/>
              </w:rPr>
            </w:pPr>
            <w:r w:rsidRPr="002B6CB4">
              <w:rPr>
                <w:rFonts w:cs="Times New Roman"/>
                <w:sz w:val="22"/>
              </w:rPr>
              <w:t>6</w:t>
            </w:r>
          </w:p>
        </w:tc>
        <w:tc>
          <w:tcPr>
            <w:tcW w:w="1928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14:paraId="4441D554" w14:textId="77777777" w:rsidR="000035FF" w:rsidRPr="002B6CB4" w:rsidRDefault="000035FF" w:rsidP="000035FF">
            <w:pPr>
              <w:jc w:val="center"/>
              <w:rPr>
                <w:rFonts w:cs="Times New Roman"/>
                <w:sz w:val="22"/>
              </w:rPr>
            </w:pPr>
            <w:r w:rsidRPr="002B6CB4">
              <w:rPr>
                <w:rFonts w:cs="Times New Roman"/>
                <w:sz w:val="22"/>
              </w:rPr>
              <w:t>8</w:t>
            </w:r>
          </w:p>
        </w:tc>
        <w:tc>
          <w:tcPr>
            <w:tcW w:w="1928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14:paraId="2CA1DFD1" w14:textId="77777777" w:rsidR="000035FF" w:rsidRPr="002B6CB4" w:rsidRDefault="000035FF" w:rsidP="000035FF">
            <w:pPr>
              <w:jc w:val="center"/>
              <w:rPr>
                <w:rFonts w:cs="Times New Roman"/>
                <w:sz w:val="22"/>
              </w:rPr>
            </w:pPr>
            <w:r w:rsidRPr="002B6CB4">
              <w:rPr>
                <w:rFonts w:cs="Times New Roman"/>
                <w:sz w:val="22"/>
              </w:rPr>
              <w:t>9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14:paraId="591428C5" w14:textId="77777777" w:rsidR="000035FF" w:rsidRPr="002B6CB4" w:rsidRDefault="000035FF" w:rsidP="000035FF">
            <w:pPr>
              <w:jc w:val="center"/>
              <w:rPr>
                <w:rFonts w:cs="Times New Roman"/>
                <w:sz w:val="22"/>
              </w:rPr>
            </w:pPr>
            <w:r w:rsidRPr="002B6CB4">
              <w:rPr>
                <w:rFonts w:cs="Times New Roman"/>
                <w:sz w:val="22"/>
              </w:rPr>
              <w:t>10</w:t>
            </w:r>
          </w:p>
        </w:tc>
      </w:tr>
      <w:tr w:rsidR="002B6CB4" w:rsidRPr="002B6CB4" w14:paraId="5097CFC2" w14:textId="77777777" w:rsidTr="002B6CB4">
        <w:trPr>
          <w:trHeight w:val="500"/>
        </w:trPr>
        <w:tc>
          <w:tcPr>
            <w:tcW w:w="5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F6EE182" w14:textId="77777777" w:rsidR="000035FF" w:rsidRPr="002B6CB4" w:rsidRDefault="000035FF" w:rsidP="000035FF">
            <w:pPr>
              <w:jc w:val="center"/>
              <w:rPr>
                <w:rFonts w:cs="Times New Roman"/>
                <w:sz w:val="22"/>
              </w:rPr>
            </w:pPr>
            <w:r w:rsidRPr="002B6CB4">
              <w:rPr>
                <w:rFonts w:cs="Times New Roman"/>
                <w:sz w:val="22"/>
              </w:rPr>
              <w:t>1</w:t>
            </w:r>
          </w:p>
        </w:tc>
        <w:tc>
          <w:tcPr>
            <w:tcW w:w="2267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14:paraId="0BCE3549" w14:textId="77777777" w:rsidR="000035FF" w:rsidRPr="002B6CB4" w:rsidRDefault="000035FF" w:rsidP="000035FF">
            <w:pPr>
              <w:jc w:val="center"/>
              <w:rPr>
                <w:rFonts w:cs="Times New Roman"/>
                <w:sz w:val="22"/>
              </w:rPr>
            </w:pPr>
            <w:r w:rsidRPr="002B6CB4">
              <w:rPr>
                <w:rFonts w:cs="Times New Roman"/>
                <w:sz w:val="22"/>
              </w:rPr>
              <w:t>МП "_____"</w:t>
            </w:r>
          </w:p>
        </w:tc>
        <w:tc>
          <w:tcPr>
            <w:tcW w:w="1560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14:paraId="00DEEB25" w14:textId="77777777" w:rsidR="000035FF" w:rsidRPr="002B6CB4" w:rsidRDefault="000035FF" w:rsidP="000035FF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27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14:paraId="02EF91B5" w14:textId="77777777" w:rsidR="000035FF" w:rsidRPr="002B6CB4" w:rsidRDefault="000035FF" w:rsidP="000035FF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28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14:paraId="3BB58720" w14:textId="77777777" w:rsidR="000035FF" w:rsidRPr="002B6CB4" w:rsidRDefault="000035FF" w:rsidP="000035FF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28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14:paraId="3E0DA8B5" w14:textId="77777777" w:rsidR="000035FF" w:rsidRPr="002B6CB4" w:rsidRDefault="000035FF" w:rsidP="000035FF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28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14:paraId="0CBC1D44" w14:textId="77777777" w:rsidR="000035FF" w:rsidRPr="002B6CB4" w:rsidRDefault="000035FF" w:rsidP="000035FF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28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14:paraId="27BB7174" w14:textId="77777777" w:rsidR="000035FF" w:rsidRPr="002B6CB4" w:rsidRDefault="000035FF" w:rsidP="000035FF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14:paraId="5CFC2802" w14:textId="77777777" w:rsidR="000035FF" w:rsidRPr="002B6CB4" w:rsidRDefault="000035FF" w:rsidP="000035FF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2B6CB4" w:rsidRPr="002B6CB4" w14:paraId="6C3F3EA2" w14:textId="77777777" w:rsidTr="002B6CB4">
        <w:trPr>
          <w:trHeight w:val="677"/>
        </w:trPr>
        <w:tc>
          <w:tcPr>
            <w:tcW w:w="5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381FE19" w14:textId="67C8B93A" w:rsidR="000035FF" w:rsidRPr="002B6CB4" w:rsidRDefault="000035FF" w:rsidP="000035FF">
            <w:pPr>
              <w:jc w:val="center"/>
              <w:rPr>
                <w:rFonts w:cs="Times New Roman"/>
                <w:sz w:val="22"/>
              </w:rPr>
            </w:pPr>
            <w:r w:rsidRPr="002B6CB4">
              <w:rPr>
                <w:rFonts w:cs="Times New Roman"/>
                <w:sz w:val="22"/>
              </w:rPr>
              <w:t>1.</w:t>
            </w:r>
            <w:r w:rsidR="002B6CB4">
              <w:rPr>
                <w:rFonts w:cs="Times New Roman"/>
                <w:sz w:val="22"/>
              </w:rPr>
              <w:t>1.</w:t>
            </w:r>
          </w:p>
        </w:tc>
        <w:tc>
          <w:tcPr>
            <w:tcW w:w="2267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14:paraId="0CFDFA20" w14:textId="0043049C" w:rsidR="000035FF" w:rsidRPr="002B6CB4" w:rsidRDefault="002B6CB4" w:rsidP="000035FF">
            <w:pPr>
              <w:jc w:val="center"/>
              <w:rPr>
                <w:rFonts w:cs="Times New Roman"/>
                <w:sz w:val="22"/>
              </w:rPr>
            </w:pPr>
            <w:r w:rsidRPr="002B6CB4">
              <w:rPr>
                <w:rFonts w:cs="Times New Roman"/>
                <w:sz w:val="22"/>
              </w:rPr>
              <w:t>подпрограмма</w:t>
            </w:r>
            <w:r w:rsidR="000035FF" w:rsidRPr="002B6CB4">
              <w:rPr>
                <w:rFonts w:cs="Times New Roman"/>
                <w:sz w:val="22"/>
              </w:rPr>
              <w:t xml:space="preserve"> МП "_____"</w:t>
            </w:r>
          </w:p>
        </w:tc>
        <w:tc>
          <w:tcPr>
            <w:tcW w:w="1560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14:paraId="06714677" w14:textId="77777777" w:rsidR="000035FF" w:rsidRPr="002B6CB4" w:rsidRDefault="000035FF" w:rsidP="000035FF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27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14:paraId="42A8F67B" w14:textId="77777777" w:rsidR="000035FF" w:rsidRPr="002B6CB4" w:rsidRDefault="000035FF" w:rsidP="000035FF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28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14:paraId="6704AFD0" w14:textId="77777777" w:rsidR="000035FF" w:rsidRPr="002B6CB4" w:rsidRDefault="000035FF" w:rsidP="000035FF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28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14:paraId="39D9A451" w14:textId="77777777" w:rsidR="000035FF" w:rsidRPr="002B6CB4" w:rsidRDefault="000035FF" w:rsidP="000035FF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28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14:paraId="1CC6055D" w14:textId="77777777" w:rsidR="000035FF" w:rsidRPr="002B6CB4" w:rsidRDefault="000035FF" w:rsidP="000035FF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28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14:paraId="73C87DD9" w14:textId="77777777" w:rsidR="000035FF" w:rsidRPr="002B6CB4" w:rsidRDefault="000035FF" w:rsidP="000035FF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14:paraId="6D90EF75" w14:textId="77777777" w:rsidR="000035FF" w:rsidRPr="002B6CB4" w:rsidRDefault="000035FF" w:rsidP="000035FF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2B6CB4" w:rsidRPr="002B6CB4" w14:paraId="4E58D80C" w14:textId="77777777" w:rsidTr="00447D64">
        <w:trPr>
          <w:trHeight w:val="677"/>
        </w:trPr>
        <w:tc>
          <w:tcPr>
            <w:tcW w:w="5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0B7AF5D" w14:textId="5F4FDBAE" w:rsidR="002B6CB4" w:rsidRPr="002B6CB4" w:rsidRDefault="002B6CB4" w:rsidP="00447D64">
            <w:pPr>
              <w:jc w:val="center"/>
              <w:rPr>
                <w:rFonts w:cs="Times New Roman"/>
                <w:sz w:val="22"/>
              </w:rPr>
            </w:pPr>
            <w:r w:rsidRPr="002B6CB4">
              <w:rPr>
                <w:rFonts w:cs="Times New Roman"/>
                <w:sz w:val="22"/>
              </w:rPr>
              <w:t>1.</w:t>
            </w:r>
            <w:r>
              <w:rPr>
                <w:rFonts w:cs="Times New Roman"/>
                <w:sz w:val="22"/>
              </w:rPr>
              <w:t>2.</w:t>
            </w:r>
          </w:p>
        </w:tc>
        <w:tc>
          <w:tcPr>
            <w:tcW w:w="2267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14:paraId="71CF459F" w14:textId="77777777" w:rsidR="002B6CB4" w:rsidRPr="002B6CB4" w:rsidRDefault="002B6CB4" w:rsidP="00447D64">
            <w:pPr>
              <w:jc w:val="center"/>
              <w:rPr>
                <w:rFonts w:cs="Times New Roman"/>
                <w:sz w:val="22"/>
              </w:rPr>
            </w:pPr>
            <w:r w:rsidRPr="002B6CB4">
              <w:rPr>
                <w:rFonts w:cs="Times New Roman"/>
                <w:sz w:val="22"/>
              </w:rPr>
              <w:t>подпрограмма МП "_____"</w:t>
            </w:r>
          </w:p>
        </w:tc>
        <w:tc>
          <w:tcPr>
            <w:tcW w:w="1560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14:paraId="37AECB01" w14:textId="77777777" w:rsidR="002B6CB4" w:rsidRPr="002B6CB4" w:rsidRDefault="002B6CB4" w:rsidP="00447D64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27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14:paraId="47AEA653" w14:textId="77777777" w:rsidR="002B6CB4" w:rsidRPr="002B6CB4" w:rsidRDefault="002B6CB4" w:rsidP="00447D64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28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14:paraId="122FAA80" w14:textId="77777777" w:rsidR="002B6CB4" w:rsidRPr="002B6CB4" w:rsidRDefault="002B6CB4" w:rsidP="00447D64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28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14:paraId="49ACBD00" w14:textId="77777777" w:rsidR="002B6CB4" w:rsidRPr="002B6CB4" w:rsidRDefault="002B6CB4" w:rsidP="00447D64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28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14:paraId="02DB944D" w14:textId="77777777" w:rsidR="002B6CB4" w:rsidRPr="002B6CB4" w:rsidRDefault="002B6CB4" w:rsidP="00447D64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28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14:paraId="3CD505A5" w14:textId="77777777" w:rsidR="002B6CB4" w:rsidRPr="002B6CB4" w:rsidRDefault="002B6CB4" w:rsidP="00447D64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14:paraId="53466335" w14:textId="77777777" w:rsidR="002B6CB4" w:rsidRPr="002B6CB4" w:rsidRDefault="002B6CB4" w:rsidP="00447D64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2B6CB4" w:rsidRPr="002B6CB4" w14:paraId="13575D5F" w14:textId="77777777" w:rsidTr="002B6CB4">
        <w:tc>
          <w:tcPr>
            <w:tcW w:w="5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967040" w14:textId="78114BC9" w:rsidR="002B6CB4" w:rsidRPr="002B6CB4" w:rsidRDefault="002B6CB4" w:rsidP="000035FF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…</w:t>
            </w:r>
          </w:p>
        </w:tc>
        <w:tc>
          <w:tcPr>
            <w:tcW w:w="2267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14:paraId="265CF7E1" w14:textId="3172B275" w:rsidR="002B6CB4" w:rsidRPr="002B6CB4" w:rsidRDefault="002B6CB4" w:rsidP="000035FF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…</w:t>
            </w:r>
          </w:p>
        </w:tc>
        <w:tc>
          <w:tcPr>
            <w:tcW w:w="1560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14:paraId="579E4828" w14:textId="77777777" w:rsidR="002B6CB4" w:rsidRPr="002B6CB4" w:rsidRDefault="002B6CB4" w:rsidP="000035FF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27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14:paraId="6E430E91" w14:textId="77777777" w:rsidR="002B6CB4" w:rsidRPr="002B6CB4" w:rsidRDefault="002B6CB4" w:rsidP="000035FF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28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14:paraId="1D92C5B7" w14:textId="77777777" w:rsidR="002B6CB4" w:rsidRPr="002B6CB4" w:rsidRDefault="002B6CB4" w:rsidP="000035FF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28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14:paraId="22B7CCD5" w14:textId="77777777" w:rsidR="002B6CB4" w:rsidRPr="002B6CB4" w:rsidRDefault="002B6CB4" w:rsidP="000035FF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28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14:paraId="0039C892" w14:textId="77777777" w:rsidR="002B6CB4" w:rsidRPr="002B6CB4" w:rsidRDefault="002B6CB4" w:rsidP="000035FF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28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14:paraId="43D03D90" w14:textId="77777777" w:rsidR="002B6CB4" w:rsidRPr="002B6CB4" w:rsidRDefault="002B6CB4" w:rsidP="000035FF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14:paraId="26D6A3D1" w14:textId="77777777" w:rsidR="002B6CB4" w:rsidRPr="002B6CB4" w:rsidRDefault="002B6CB4" w:rsidP="000035FF">
            <w:pPr>
              <w:jc w:val="center"/>
              <w:rPr>
                <w:rFonts w:cs="Times New Roman"/>
                <w:sz w:val="22"/>
              </w:rPr>
            </w:pPr>
          </w:p>
        </w:tc>
      </w:tr>
    </w:tbl>
    <w:p w14:paraId="52EAA238" w14:textId="77777777" w:rsidR="00220365" w:rsidRPr="00377768" w:rsidRDefault="00220365" w:rsidP="00377768">
      <w:pPr>
        <w:rPr>
          <w:rFonts w:cs="Times New Roman"/>
          <w:sz w:val="26"/>
          <w:szCs w:val="26"/>
        </w:rPr>
        <w:sectPr w:rsidR="00220365" w:rsidRPr="00377768" w:rsidSect="000035FF">
          <w:headerReference w:type="default" r:id="rId15"/>
          <w:footerReference w:type="default" r:id="rId16"/>
          <w:type w:val="continuous"/>
          <w:pgSz w:w="16838" w:h="11906" w:orient="landscape"/>
          <w:pgMar w:top="851" w:right="1134" w:bottom="851" w:left="1134" w:header="720" w:footer="720" w:gutter="0"/>
          <w:cols w:space="720"/>
          <w:docGrid w:linePitch="326"/>
        </w:sectPr>
      </w:pPr>
    </w:p>
    <w:p w14:paraId="0E5E29DF" w14:textId="77777777" w:rsidR="00220365" w:rsidRPr="00377768" w:rsidRDefault="00220365" w:rsidP="00377768">
      <w:pPr>
        <w:rPr>
          <w:rFonts w:cs="Times New Roman"/>
          <w:sz w:val="26"/>
          <w:szCs w:val="26"/>
        </w:rPr>
      </w:pPr>
    </w:p>
    <w:p w14:paraId="6E17D23E" w14:textId="77777777" w:rsidR="002B6CB4" w:rsidRPr="003161F6" w:rsidRDefault="00DF23C4" w:rsidP="00377768">
      <w:pPr>
        <w:rPr>
          <w:rFonts w:cs="Times New Roman"/>
          <w:sz w:val="20"/>
          <w:szCs w:val="20"/>
        </w:rPr>
      </w:pPr>
      <w:bookmarkStart w:id="89" w:name="anchor141"/>
      <w:bookmarkEnd w:id="89"/>
      <w:r w:rsidRPr="003161F6">
        <w:rPr>
          <w:rFonts w:cs="Times New Roman"/>
          <w:sz w:val="20"/>
          <w:szCs w:val="20"/>
        </w:rPr>
        <w:t xml:space="preserve">* </w:t>
      </w:r>
      <w:r w:rsidR="002B6CB4" w:rsidRPr="003161F6">
        <w:rPr>
          <w:rFonts w:cs="Times New Roman"/>
          <w:sz w:val="20"/>
          <w:szCs w:val="20"/>
        </w:rPr>
        <w:t>- в</w:t>
      </w:r>
      <w:r w:rsidRPr="003161F6">
        <w:rPr>
          <w:rFonts w:cs="Times New Roman"/>
          <w:sz w:val="20"/>
          <w:szCs w:val="20"/>
        </w:rPr>
        <w:t>ысокий уровень</w:t>
      </w:r>
      <w:r w:rsidR="002B6CB4" w:rsidRPr="003161F6">
        <w:rPr>
          <w:rFonts w:cs="Times New Roman"/>
          <w:sz w:val="20"/>
          <w:szCs w:val="20"/>
        </w:rPr>
        <w:t xml:space="preserve"> эффективности реализации МП;</w:t>
      </w:r>
    </w:p>
    <w:p w14:paraId="004345C3" w14:textId="5C2AF376" w:rsidR="002B6CB4" w:rsidRPr="003161F6" w:rsidRDefault="002B6CB4" w:rsidP="00377768">
      <w:pPr>
        <w:rPr>
          <w:rFonts w:cs="Times New Roman"/>
          <w:sz w:val="20"/>
          <w:szCs w:val="20"/>
        </w:rPr>
      </w:pPr>
      <w:r w:rsidRPr="003161F6">
        <w:rPr>
          <w:rFonts w:cs="Times New Roman"/>
          <w:sz w:val="20"/>
          <w:szCs w:val="20"/>
        </w:rPr>
        <w:t xml:space="preserve">   -</w:t>
      </w:r>
      <w:r w:rsidR="00DF23C4" w:rsidRPr="003161F6">
        <w:rPr>
          <w:rFonts w:cs="Times New Roman"/>
          <w:sz w:val="20"/>
          <w:szCs w:val="20"/>
        </w:rPr>
        <w:t xml:space="preserve"> средний уровень</w:t>
      </w:r>
      <w:r w:rsidRPr="003161F6">
        <w:rPr>
          <w:rFonts w:cs="Times New Roman"/>
          <w:sz w:val="20"/>
          <w:szCs w:val="20"/>
        </w:rPr>
        <w:t xml:space="preserve"> эффективности реализации МП;</w:t>
      </w:r>
    </w:p>
    <w:p w14:paraId="55B3BAF8" w14:textId="77777777" w:rsidR="003161F6" w:rsidRPr="003161F6" w:rsidRDefault="002B6CB4" w:rsidP="00377768">
      <w:pPr>
        <w:rPr>
          <w:rFonts w:cs="Times New Roman"/>
          <w:sz w:val="20"/>
          <w:szCs w:val="20"/>
        </w:rPr>
      </w:pPr>
      <w:r w:rsidRPr="003161F6">
        <w:rPr>
          <w:rFonts w:cs="Times New Roman"/>
          <w:sz w:val="20"/>
          <w:szCs w:val="20"/>
        </w:rPr>
        <w:t xml:space="preserve">   - </w:t>
      </w:r>
      <w:r w:rsidR="00DF23C4" w:rsidRPr="003161F6">
        <w:rPr>
          <w:rFonts w:cs="Times New Roman"/>
          <w:sz w:val="20"/>
          <w:szCs w:val="20"/>
        </w:rPr>
        <w:t xml:space="preserve"> уровень </w:t>
      </w:r>
      <w:r w:rsidR="003161F6" w:rsidRPr="003161F6">
        <w:rPr>
          <w:rFonts w:cs="Times New Roman"/>
          <w:sz w:val="20"/>
          <w:szCs w:val="20"/>
        </w:rPr>
        <w:t xml:space="preserve">эффективности реализации МП </w:t>
      </w:r>
      <w:r w:rsidR="00DF23C4" w:rsidRPr="003161F6">
        <w:rPr>
          <w:rFonts w:cs="Times New Roman"/>
          <w:sz w:val="20"/>
          <w:szCs w:val="20"/>
        </w:rPr>
        <w:t>ниже среднего</w:t>
      </w:r>
      <w:r w:rsidR="003161F6" w:rsidRPr="003161F6">
        <w:rPr>
          <w:rFonts w:cs="Times New Roman"/>
          <w:sz w:val="20"/>
          <w:szCs w:val="20"/>
        </w:rPr>
        <w:t>;</w:t>
      </w:r>
    </w:p>
    <w:p w14:paraId="4D78F63A" w14:textId="4FED9ECF" w:rsidR="00220365" w:rsidRPr="003161F6" w:rsidRDefault="003161F6" w:rsidP="00377768">
      <w:pPr>
        <w:rPr>
          <w:rFonts w:cs="Times New Roman"/>
          <w:sz w:val="20"/>
          <w:szCs w:val="20"/>
        </w:rPr>
      </w:pPr>
      <w:r w:rsidRPr="003161F6">
        <w:rPr>
          <w:rFonts w:cs="Times New Roman"/>
          <w:sz w:val="20"/>
          <w:szCs w:val="20"/>
        </w:rPr>
        <w:t xml:space="preserve">   -</w:t>
      </w:r>
      <w:r w:rsidR="00DF23C4" w:rsidRPr="003161F6">
        <w:rPr>
          <w:rFonts w:cs="Times New Roman"/>
          <w:sz w:val="20"/>
          <w:szCs w:val="20"/>
        </w:rPr>
        <w:t xml:space="preserve"> низкий уровень</w:t>
      </w:r>
      <w:r w:rsidRPr="003161F6">
        <w:rPr>
          <w:rFonts w:cs="Times New Roman"/>
          <w:sz w:val="20"/>
          <w:szCs w:val="20"/>
        </w:rPr>
        <w:t xml:space="preserve"> эффективности реализации МП</w:t>
      </w:r>
      <w:r w:rsidR="00DF23C4" w:rsidRPr="003161F6">
        <w:rPr>
          <w:rFonts w:cs="Times New Roman"/>
          <w:sz w:val="20"/>
          <w:szCs w:val="20"/>
        </w:rPr>
        <w:t>.</w:t>
      </w:r>
    </w:p>
    <w:p w14:paraId="348ADAF9" w14:textId="77777777" w:rsidR="00220365" w:rsidRPr="00377768" w:rsidRDefault="00220365" w:rsidP="00377768">
      <w:pPr>
        <w:rPr>
          <w:rFonts w:cs="Times New Roman"/>
          <w:sz w:val="26"/>
          <w:szCs w:val="26"/>
        </w:rPr>
      </w:pPr>
    </w:p>
    <w:p w14:paraId="4DFF5C5F" w14:textId="77777777" w:rsidR="00220365" w:rsidRPr="00377768" w:rsidRDefault="00220365" w:rsidP="00377768">
      <w:pPr>
        <w:rPr>
          <w:rFonts w:cs="Times New Roman"/>
          <w:sz w:val="26"/>
          <w:szCs w:val="26"/>
        </w:rPr>
      </w:pPr>
    </w:p>
    <w:sectPr w:rsidR="00220365" w:rsidRPr="00377768" w:rsidSect="000035FF">
      <w:headerReference w:type="default" r:id="rId17"/>
      <w:footerReference w:type="default" r:id="rId18"/>
      <w:type w:val="continuous"/>
      <w:pgSz w:w="16838" w:h="11906" w:orient="landscape"/>
      <w:pgMar w:top="851" w:right="1134" w:bottom="851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ACCF7D" w14:textId="77777777" w:rsidR="009A06B1" w:rsidRDefault="009A06B1">
      <w:r>
        <w:separator/>
      </w:r>
    </w:p>
  </w:endnote>
  <w:endnote w:type="continuationSeparator" w:id="0">
    <w:p w14:paraId="24B2C872" w14:textId="77777777" w:rsidR="009A06B1" w:rsidRDefault="009A06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BDB93E" w14:textId="76607146" w:rsidR="00A96C59" w:rsidRPr="00976372" w:rsidRDefault="00A96C59" w:rsidP="00976372">
    <w:pPr>
      <w:pStyle w:val="af1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26"/>
      <w:gridCol w:w="1826"/>
      <w:gridCol w:w="447"/>
    </w:tblGrid>
    <w:tr w:rsidR="00A96C59" w14:paraId="1E787EEA" w14:textId="77777777">
      <w:tc>
        <w:tcPr>
          <w:tcW w:w="0" w:type="auto"/>
        </w:tcPr>
        <w:p w14:paraId="2D10FD98" w14:textId="77777777" w:rsidR="00A96C59" w:rsidRDefault="00A96C59">
          <w:pPr>
            <w:pStyle w:val="Standard"/>
            <w:ind w:firstLine="0"/>
            <w:jc w:val="left"/>
            <w:rPr>
              <w:rFonts w:eastAsia="Times New Roman" w:cs="Times New Roman"/>
            </w:rPr>
          </w:pPr>
          <w:r>
            <w:rPr>
              <w:rFonts w:eastAsia="Times New Roman" w:cs="Times New Roman"/>
            </w:rPr>
            <w:fldChar w:fldCharType="begin" w:fldLock="1"/>
          </w:r>
          <w:r>
            <w:rPr>
              <w:rFonts w:eastAsia="Times New Roman" w:cs="Times New Roman"/>
            </w:rPr>
            <w:instrText xml:space="preserve"> DATE \@ "dd'.'MM'.'yyyy" </w:instrText>
          </w:r>
          <w:r>
            <w:rPr>
              <w:rFonts w:eastAsia="Times New Roman" w:cs="Times New Roman"/>
            </w:rPr>
            <w:fldChar w:fldCharType="end"/>
          </w:r>
        </w:p>
      </w:tc>
      <w:tc>
        <w:tcPr>
          <w:tcW w:w="0" w:type="auto"/>
        </w:tcPr>
        <w:p w14:paraId="7FDD6DE2" w14:textId="77777777" w:rsidR="00A96C59" w:rsidRDefault="00A96C59">
          <w:pPr>
            <w:pStyle w:val="Standard"/>
            <w:ind w:firstLine="0"/>
            <w:jc w:val="center"/>
            <w:rPr>
              <w:rFonts w:eastAsia="Times New Roman" w:cs="Times New Roman"/>
            </w:rPr>
          </w:pPr>
          <w:r>
            <w:rPr>
              <w:rFonts w:eastAsia="Times New Roman" w:cs="Times New Roman"/>
            </w:rPr>
            <w:t>Система ГАРАНТ</w:t>
          </w:r>
        </w:p>
      </w:tc>
      <w:tc>
        <w:tcPr>
          <w:tcW w:w="0" w:type="auto"/>
        </w:tcPr>
        <w:p w14:paraId="6CCD63BF" w14:textId="77777777" w:rsidR="00A96C59" w:rsidRDefault="00A96C59">
          <w:pPr>
            <w:pStyle w:val="Standard"/>
            <w:ind w:firstLine="0"/>
            <w:jc w:val="right"/>
            <w:rPr>
              <w:rFonts w:eastAsia="Times New Roman" w:cs="Times New Roman"/>
            </w:rPr>
          </w:pPr>
          <w:r>
            <w:rPr>
              <w:rFonts w:eastAsia="Times New Roman" w:cs="Times New Roman"/>
            </w:rPr>
            <w:fldChar w:fldCharType="begin"/>
          </w:r>
          <w:r>
            <w:rPr>
              <w:rFonts w:eastAsia="Times New Roman" w:cs="Times New Roman"/>
            </w:rPr>
            <w:instrText xml:space="preserve"> PAGE </w:instrText>
          </w:r>
          <w:r>
            <w:rPr>
              <w:rFonts w:eastAsia="Times New Roman" w:cs="Times New Roman"/>
            </w:rPr>
            <w:fldChar w:fldCharType="separate"/>
          </w:r>
          <w:r>
            <w:rPr>
              <w:rFonts w:eastAsia="Times New Roman" w:cs="Times New Roman"/>
              <w:noProof/>
            </w:rPr>
            <w:t>27</w:t>
          </w:r>
          <w:r>
            <w:rPr>
              <w:rFonts w:eastAsia="Times New Roman" w:cs="Times New Roman"/>
            </w:rPr>
            <w:fldChar w:fldCharType="end"/>
          </w:r>
          <w:r>
            <w:rPr>
              <w:rFonts w:eastAsia="Times New Roman" w:cs="Times New Roman"/>
            </w:rPr>
            <w:t>/</w:t>
          </w:r>
          <w:r>
            <w:rPr>
              <w:rFonts w:eastAsia="Times New Roman" w:cs="Times New Roman"/>
            </w:rPr>
            <w:fldChar w:fldCharType="begin"/>
          </w:r>
          <w:r>
            <w:rPr>
              <w:rFonts w:eastAsia="Times New Roman" w:cs="Times New Roman"/>
            </w:rPr>
            <w:instrText xml:space="preserve"> NUMPAGES \* ARABIC </w:instrText>
          </w:r>
          <w:r>
            <w:rPr>
              <w:rFonts w:eastAsia="Times New Roman" w:cs="Times New Roman"/>
            </w:rPr>
            <w:fldChar w:fldCharType="separate"/>
          </w:r>
          <w:r>
            <w:rPr>
              <w:rFonts w:eastAsia="Times New Roman" w:cs="Times New Roman"/>
              <w:noProof/>
            </w:rPr>
            <w:t>27</w:t>
          </w:r>
          <w:r>
            <w:rPr>
              <w:rFonts w:eastAsia="Times New Roman" w:cs="Times New Roman"/>
            </w:rPr>
            <w:fldChar w:fldCharType="end"/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26"/>
      <w:gridCol w:w="1826"/>
      <w:gridCol w:w="447"/>
    </w:tblGrid>
    <w:tr w:rsidR="00A96C59" w14:paraId="61D4BD86" w14:textId="77777777">
      <w:tc>
        <w:tcPr>
          <w:tcW w:w="0" w:type="auto"/>
        </w:tcPr>
        <w:p w14:paraId="208078A7" w14:textId="77777777" w:rsidR="00A96C59" w:rsidRDefault="00A96C59">
          <w:pPr>
            <w:pStyle w:val="Standard"/>
            <w:ind w:firstLine="0"/>
            <w:jc w:val="left"/>
            <w:rPr>
              <w:rFonts w:eastAsia="Times New Roman" w:cs="Times New Roman"/>
            </w:rPr>
          </w:pPr>
          <w:r>
            <w:rPr>
              <w:rFonts w:eastAsia="Times New Roman" w:cs="Times New Roman"/>
            </w:rPr>
            <w:fldChar w:fldCharType="begin" w:fldLock="1"/>
          </w:r>
          <w:r>
            <w:rPr>
              <w:rFonts w:eastAsia="Times New Roman" w:cs="Times New Roman"/>
            </w:rPr>
            <w:instrText xml:space="preserve"> DATE \@ "dd'.'MM'.'yyyy" </w:instrText>
          </w:r>
          <w:r>
            <w:rPr>
              <w:rFonts w:eastAsia="Times New Roman" w:cs="Times New Roman"/>
            </w:rPr>
            <w:fldChar w:fldCharType="end"/>
          </w:r>
        </w:p>
      </w:tc>
      <w:tc>
        <w:tcPr>
          <w:tcW w:w="0" w:type="auto"/>
        </w:tcPr>
        <w:p w14:paraId="7BA16399" w14:textId="77777777" w:rsidR="00A96C59" w:rsidRDefault="00A96C59">
          <w:pPr>
            <w:pStyle w:val="Standard"/>
            <w:ind w:firstLine="0"/>
            <w:jc w:val="center"/>
            <w:rPr>
              <w:rFonts w:eastAsia="Times New Roman" w:cs="Times New Roman"/>
            </w:rPr>
          </w:pPr>
          <w:r>
            <w:rPr>
              <w:rFonts w:eastAsia="Times New Roman" w:cs="Times New Roman"/>
            </w:rPr>
            <w:t>Система ГАРАНТ</w:t>
          </w:r>
        </w:p>
      </w:tc>
      <w:tc>
        <w:tcPr>
          <w:tcW w:w="0" w:type="auto"/>
        </w:tcPr>
        <w:p w14:paraId="7976E8FA" w14:textId="77777777" w:rsidR="00A96C59" w:rsidRDefault="00A96C59">
          <w:pPr>
            <w:pStyle w:val="Standard"/>
            <w:ind w:firstLine="0"/>
            <w:jc w:val="right"/>
            <w:rPr>
              <w:rFonts w:eastAsia="Times New Roman" w:cs="Times New Roman"/>
            </w:rPr>
          </w:pPr>
          <w:r>
            <w:rPr>
              <w:rFonts w:eastAsia="Times New Roman" w:cs="Times New Roman"/>
            </w:rPr>
            <w:fldChar w:fldCharType="begin"/>
          </w:r>
          <w:r>
            <w:rPr>
              <w:rFonts w:eastAsia="Times New Roman" w:cs="Times New Roman"/>
            </w:rPr>
            <w:instrText xml:space="preserve"> PAGE </w:instrText>
          </w:r>
          <w:r>
            <w:rPr>
              <w:rFonts w:eastAsia="Times New Roman" w:cs="Times New Roman"/>
            </w:rPr>
            <w:fldChar w:fldCharType="separate"/>
          </w:r>
          <w:r>
            <w:rPr>
              <w:rFonts w:eastAsia="Times New Roman" w:cs="Times New Roman"/>
              <w:noProof/>
            </w:rPr>
            <w:t>28</w:t>
          </w:r>
          <w:r>
            <w:rPr>
              <w:rFonts w:eastAsia="Times New Roman" w:cs="Times New Roman"/>
            </w:rPr>
            <w:fldChar w:fldCharType="end"/>
          </w:r>
          <w:r>
            <w:rPr>
              <w:rFonts w:eastAsia="Times New Roman" w:cs="Times New Roman"/>
            </w:rPr>
            <w:t>/</w:t>
          </w:r>
          <w:r>
            <w:rPr>
              <w:rFonts w:eastAsia="Times New Roman" w:cs="Times New Roman"/>
            </w:rPr>
            <w:fldChar w:fldCharType="begin"/>
          </w:r>
          <w:r>
            <w:rPr>
              <w:rFonts w:eastAsia="Times New Roman" w:cs="Times New Roman"/>
            </w:rPr>
            <w:instrText xml:space="preserve"> NUMPAGES \* ARABIC </w:instrText>
          </w:r>
          <w:r>
            <w:rPr>
              <w:rFonts w:eastAsia="Times New Roman" w:cs="Times New Roman"/>
            </w:rPr>
            <w:fldChar w:fldCharType="separate"/>
          </w:r>
          <w:r>
            <w:rPr>
              <w:rFonts w:eastAsia="Times New Roman" w:cs="Times New Roman"/>
              <w:noProof/>
            </w:rPr>
            <w:t>28</w:t>
          </w:r>
          <w:r>
            <w:rPr>
              <w:rFonts w:eastAsia="Times New Roman" w:cs="Times New Roman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0ACAA2" w14:textId="77777777" w:rsidR="009A06B1" w:rsidRDefault="009A06B1">
      <w:r>
        <w:separator/>
      </w:r>
    </w:p>
  </w:footnote>
  <w:footnote w:type="continuationSeparator" w:id="0">
    <w:p w14:paraId="1090D45C" w14:textId="77777777" w:rsidR="009A06B1" w:rsidRDefault="009A06B1">
      <w:r>
        <w:continuationSeparator/>
      </w:r>
    </w:p>
  </w:footnote>
  <w:footnote w:id="1">
    <w:p w14:paraId="0B7DFF2B" w14:textId="6F3C1BAA" w:rsidR="00A96C59" w:rsidRDefault="00A96C59">
      <w:pPr>
        <w:pStyle w:val="aff1"/>
      </w:pPr>
      <w:r>
        <w:rPr>
          <w:rStyle w:val="aff3"/>
        </w:rPr>
        <w:footnoteRef/>
      </w:r>
      <w:r>
        <w:t xml:space="preserve"> </w:t>
      </w:r>
      <w:r w:rsidRPr="00337067">
        <w:rPr>
          <w:sz w:val="24"/>
          <w:szCs w:val="24"/>
        </w:rPr>
        <w:t>Задачи МП могут является целями входящих в нее подпрограмм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B3A8CA" w14:textId="4DA24F60" w:rsidR="00A96C59" w:rsidRPr="00F03F9A" w:rsidRDefault="00A96C59" w:rsidP="00F03F9A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39C7E5" w14:textId="77777777" w:rsidR="00A96C59" w:rsidRDefault="00A96C59">
    <w:pPr>
      <w:pStyle w:val="Standard"/>
      <w:ind w:firstLine="0"/>
      <w:jc w:val="left"/>
      <w:rPr>
        <w:rFonts w:eastAsia="Times New Roman" w:cs="Times New Roman"/>
      </w:rPr>
    </w:pPr>
    <w:r>
      <w:rPr>
        <w:rFonts w:eastAsia="Times New Roman" w:cs="Times New Roman"/>
      </w:rPr>
      <w:t>Постановление Администрации г. Кировска Мурманской области от 3 февраля 2020 г. N 111 "Об утвержд...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716EDA" w14:textId="77777777" w:rsidR="00A96C59" w:rsidRDefault="00A96C59">
    <w:pPr>
      <w:pStyle w:val="Standard"/>
      <w:ind w:firstLine="0"/>
      <w:jc w:val="left"/>
      <w:rPr>
        <w:rFonts w:eastAsia="Times New Roman" w:cs="Times New Roman"/>
      </w:rPr>
    </w:pPr>
    <w:r>
      <w:rPr>
        <w:rFonts w:eastAsia="Times New Roman" w:cs="Times New Roman"/>
      </w:rPr>
      <w:t>Постановление Администрации г. Кировска Мурманской области от 3 февраля 2020 г. N 111 "Об утвержд...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365"/>
    <w:rsid w:val="00001073"/>
    <w:rsid w:val="00001E5B"/>
    <w:rsid w:val="000035FF"/>
    <w:rsid w:val="00040B9F"/>
    <w:rsid w:val="00044555"/>
    <w:rsid w:val="000458B2"/>
    <w:rsid w:val="00046AC3"/>
    <w:rsid w:val="0005116E"/>
    <w:rsid w:val="000670C0"/>
    <w:rsid w:val="000842EA"/>
    <w:rsid w:val="000965D4"/>
    <w:rsid w:val="000A2222"/>
    <w:rsid w:val="000D1611"/>
    <w:rsid w:val="000D4DB2"/>
    <w:rsid w:val="000E1A70"/>
    <w:rsid w:val="000E4E2A"/>
    <w:rsid w:val="000F7E1A"/>
    <w:rsid w:val="001009AD"/>
    <w:rsid w:val="00141ECD"/>
    <w:rsid w:val="0014294F"/>
    <w:rsid w:val="00143F41"/>
    <w:rsid w:val="001922DF"/>
    <w:rsid w:val="001B5C7B"/>
    <w:rsid w:val="001D7EE9"/>
    <w:rsid w:val="001F17EE"/>
    <w:rsid w:val="00202EF5"/>
    <w:rsid w:val="0021415A"/>
    <w:rsid w:val="00215017"/>
    <w:rsid w:val="00217853"/>
    <w:rsid w:val="00220365"/>
    <w:rsid w:val="002243A9"/>
    <w:rsid w:val="00231F4A"/>
    <w:rsid w:val="0023293E"/>
    <w:rsid w:val="00245372"/>
    <w:rsid w:val="00250000"/>
    <w:rsid w:val="00255CF5"/>
    <w:rsid w:val="00260284"/>
    <w:rsid w:val="00293C00"/>
    <w:rsid w:val="002B6CB4"/>
    <w:rsid w:val="002D1C1E"/>
    <w:rsid w:val="002D5110"/>
    <w:rsid w:val="002E3DF6"/>
    <w:rsid w:val="003015A9"/>
    <w:rsid w:val="00315C3E"/>
    <w:rsid w:val="003161F6"/>
    <w:rsid w:val="00323A37"/>
    <w:rsid w:val="00337067"/>
    <w:rsid w:val="0034748F"/>
    <w:rsid w:val="00363837"/>
    <w:rsid w:val="00377768"/>
    <w:rsid w:val="00396524"/>
    <w:rsid w:val="003C0979"/>
    <w:rsid w:val="003C5371"/>
    <w:rsid w:val="003D2DB1"/>
    <w:rsid w:val="003E1F6A"/>
    <w:rsid w:val="00417F02"/>
    <w:rsid w:val="00421B11"/>
    <w:rsid w:val="00426555"/>
    <w:rsid w:val="00434244"/>
    <w:rsid w:val="00444971"/>
    <w:rsid w:val="00447D64"/>
    <w:rsid w:val="00457E3D"/>
    <w:rsid w:val="00471DA9"/>
    <w:rsid w:val="0049096D"/>
    <w:rsid w:val="00490A28"/>
    <w:rsid w:val="00497D17"/>
    <w:rsid w:val="004D750C"/>
    <w:rsid w:val="004E36CD"/>
    <w:rsid w:val="00505BC2"/>
    <w:rsid w:val="00554F22"/>
    <w:rsid w:val="005742AD"/>
    <w:rsid w:val="00574320"/>
    <w:rsid w:val="005C472B"/>
    <w:rsid w:val="006058B9"/>
    <w:rsid w:val="00610DB2"/>
    <w:rsid w:val="006262D8"/>
    <w:rsid w:val="006271FC"/>
    <w:rsid w:val="00633DF2"/>
    <w:rsid w:val="00655715"/>
    <w:rsid w:val="0065731C"/>
    <w:rsid w:val="00670F7C"/>
    <w:rsid w:val="00687C05"/>
    <w:rsid w:val="006B0C44"/>
    <w:rsid w:val="006E7539"/>
    <w:rsid w:val="006F0C43"/>
    <w:rsid w:val="00732FF6"/>
    <w:rsid w:val="00734F95"/>
    <w:rsid w:val="00737193"/>
    <w:rsid w:val="00786D9A"/>
    <w:rsid w:val="00786E2E"/>
    <w:rsid w:val="00793EB6"/>
    <w:rsid w:val="00833B65"/>
    <w:rsid w:val="00836E09"/>
    <w:rsid w:val="00842DEE"/>
    <w:rsid w:val="00857BB9"/>
    <w:rsid w:val="00872CFF"/>
    <w:rsid w:val="00875161"/>
    <w:rsid w:val="0089181F"/>
    <w:rsid w:val="0089241E"/>
    <w:rsid w:val="008A4A51"/>
    <w:rsid w:val="008B33EA"/>
    <w:rsid w:val="008B46EC"/>
    <w:rsid w:val="008B60E0"/>
    <w:rsid w:val="008C0228"/>
    <w:rsid w:val="008C5B2F"/>
    <w:rsid w:val="008D6435"/>
    <w:rsid w:val="008E319D"/>
    <w:rsid w:val="008E41C2"/>
    <w:rsid w:val="008F7BA9"/>
    <w:rsid w:val="0090501A"/>
    <w:rsid w:val="00925F95"/>
    <w:rsid w:val="009478B1"/>
    <w:rsid w:val="00950083"/>
    <w:rsid w:val="00957372"/>
    <w:rsid w:val="00962159"/>
    <w:rsid w:val="00966F52"/>
    <w:rsid w:val="009702C2"/>
    <w:rsid w:val="00976372"/>
    <w:rsid w:val="009A06B1"/>
    <w:rsid w:val="009D7FCE"/>
    <w:rsid w:val="009D7FD7"/>
    <w:rsid w:val="009E14F3"/>
    <w:rsid w:val="009E1FA5"/>
    <w:rsid w:val="009E2F41"/>
    <w:rsid w:val="00A10F9D"/>
    <w:rsid w:val="00A62558"/>
    <w:rsid w:val="00A6295A"/>
    <w:rsid w:val="00A629F1"/>
    <w:rsid w:val="00A66946"/>
    <w:rsid w:val="00A71E4C"/>
    <w:rsid w:val="00A7792C"/>
    <w:rsid w:val="00A96C59"/>
    <w:rsid w:val="00A97B3C"/>
    <w:rsid w:val="00AE0502"/>
    <w:rsid w:val="00AE2450"/>
    <w:rsid w:val="00B145CA"/>
    <w:rsid w:val="00B36E01"/>
    <w:rsid w:val="00B54FA0"/>
    <w:rsid w:val="00B62129"/>
    <w:rsid w:val="00B62EA9"/>
    <w:rsid w:val="00BB1EF3"/>
    <w:rsid w:val="00BD56A5"/>
    <w:rsid w:val="00BF1C94"/>
    <w:rsid w:val="00C019DE"/>
    <w:rsid w:val="00C021D1"/>
    <w:rsid w:val="00C0506B"/>
    <w:rsid w:val="00C2411A"/>
    <w:rsid w:val="00C2707C"/>
    <w:rsid w:val="00C30DEF"/>
    <w:rsid w:val="00C33E65"/>
    <w:rsid w:val="00C400D1"/>
    <w:rsid w:val="00C739E8"/>
    <w:rsid w:val="00C8099E"/>
    <w:rsid w:val="00C84BF9"/>
    <w:rsid w:val="00CB77BF"/>
    <w:rsid w:val="00CC54D8"/>
    <w:rsid w:val="00CD2E6C"/>
    <w:rsid w:val="00CE365E"/>
    <w:rsid w:val="00CE4771"/>
    <w:rsid w:val="00CF293E"/>
    <w:rsid w:val="00D13A3C"/>
    <w:rsid w:val="00D1459A"/>
    <w:rsid w:val="00D41DD4"/>
    <w:rsid w:val="00D42897"/>
    <w:rsid w:val="00D7182B"/>
    <w:rsid w:val="00D766D3"/>
    <w:rsid w:val="00D90AA2"/>
    <w:rsid w:val="00D927FF"/>
    <w:rsid w:val="00D96FF9"/>
    <w:rsid w:val="00DA6DBB"/>
    <w:rsid w:val="00DF23C4"/>
    <w:rsid w:val="00E052F5"/>
    <w:rsid w:val="00E45DE1"/>
    <w:rsid w:val="00E5542E"/>
    <w:rsid w:val="00E66C58"/>
    <w:rsid w:val="00E67B31"/>
    <w:rsid w:val="00E75188"/>
    <w:rsid w:val="00E87BF6"/>
    <w:rsid w:val="00E91929"/>
    <w:rsid w:val="00EA02A2"/>
    <w:rsid w:val="00EE2A45"/>
    <w:rsid w:val="00EE6DC0"/>
    <w:rsid w:val="00F011D7"/>
    <w:rsid w:val="00F03F9A"/>
    <w:rsid w:val="00F10ACA"/>
    <w:rsid w:val="00F1434D"/>
    <w:rsid w:val="00F15160"/>
    <w:rsid w:val="00F164F0"/>
    <w:rsid w:val="00F2389F"/>
    <w:rsid w:val="00F34E68"/>
    <w:rsid w:val="00F50E32"/>
    <w:rsid w:val="00F73175"/>
    <w:rsid w:val="00F763D1"/>
    <w:rsid w:val="00F92C6B"/>
    <w:rsid w:val="00FB185F"/>
    <w:rsid w:val="00FB7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B296C"/>
  <w15:docId w15:val="{D1D7938E-2B36-4437-87D7-36793586D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3"/>
        <w:sz w:val="22"/>
        <w:szCs w:val="22"/>
        <w:lang w:val="ru-RU" w:eastAsia="ru-RU" w:bidi="ar-SA"/>
      </w:rPr>
    </w:rPrDefault>
    <w:pPrDefault>
      <w:pPr>
        <w:widowControl w:val="0"/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6CB4"/>
    <w:rPr>
      <w:rFonts w:ascii="Times New Roman" w:hAnsi="Times New Roman"/>
      <w:sz w:val="24"/>
    </w:rPr>
  </w:style>
  <w:style w:type="paragraph" w:styleId="1">
    <w:name w:val="heading 1"/>
    <w:basedOn w:val="Heading"/>
    <w:uiPriority w:val="9"/>
    <w:pPr>
      <w:outlineLvl w:val="0"/>
    </w:pPr>
  </w:style>
  <w:style w:type="paragraph" w:styleId="2">
    <w:name w:val="heading 2"/>
    <w:basedOn w:val="Heading"/>
    <w:uiPriority w:val="9"/>
    <w:semiHidden/>
    <w:unhideWhenUsed/>
    <w:pPr>
      <w:outlineLvl w:val="1"/>
    </w:pPr>
  </w:style>
  <w:style w:type="paragraph" w:styleId="3">
    <w:name w:val="heading 3"/>
    <w:basedOn w:val="Heading"/>
    <w:uiPriority w:val="9"/>
    <w:semiHidden/>
    <w:unhideWhenUsed/>
    <w:qFormat/>
    <w:pPr>
      <w:outlineLvl w:val="2"/>
    </w:pPr>
  </w:style>
  <w:style w:type="paragraph" w:styleId="4">
    <w:name w:val="heading 4"/>
    <w:basedOn w:val="Heading"/>
    <w:uiPriority w:val="9"/>
    <w:semiHidden/>
    <w:unhideWhenUsed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ind w:firstLine="720"/>
      <w:jc w:val="both"/>
    </w:pPr>
    <w:rPr>
      <w:rFonts w:ascii="Times New Roman" w:hAnsi="Times New Roman"/>
      <w:sz w:val="24"/>
    </w:rPr>
  </w:style>
  <w:style w:type="paragraph" w:customStyle="1" w:styleId="Preformatted">
    <w:name w:val="Preformatted"/>
    <w:pPr>
      <w:widowControl/>
      <w:suppressAutoHyphens w:val="0"/>
      <w:jc w:val="both"/>
    </w:pPr>
    <w:rPr>
      <w:rFonts w:ascii="Courier New" w:eastAsia="Courier New" w:hAnsi="Courier New" w:cs="Courier New"/>
      <w:sz w:val="24"/>
      <w:szCs w:val="24"/>
    </w:rPr>
  </w:style>
  <w:style w:type="paragraph" w:customStyle="1" w:styleId="Heading">
    <w:name w:val="Heading"/>
    <w:basedOn w:val="Standard"/>
    <w:pPr>
      <w:keepNext/>
      <w:spacing w:before="240" w:after="120"/>
      <w:jc w:val="center"/>
    </w:pPr>
    <w:rPr>
      <w:b/>
    </w:rPr>
  </w:style>
  <w:style w:type="paragraph" w:customStyle="1" w:styleId="a3">
    <w:name w:val="Нормальный"/>
    <w:basedOn w:val="Standard"/>
  </w:style>
  <w:style w:type="paragraph" w:customStyle="1" w:styleId="OEM">
    <w:name w:val="Нормальный (OEM)"/>
    <w:basedOn w:val="Preformatted"/>
  </w:style>
  <w:style w:type="paragraph" w:customStyle="1" w:styleId="a4">
    <w:name w:val="Утратил силу"/>
    <w:basedOn w:val="Standard"/>
    <w:rPr>
      <w:strike/>
      <w:color w:val="666600"/>
    </w:rPr>
  </w:style>
  <w:style w:type="paragraph" w:customStyle="1" w:styleId="Textreference">
    <w:name w:val="Text (reference)"/>
    <w:basedOn w:val="Standard"/>
    <w:pPr>
      <w:spacing w:before="75"/>
      <w:ind w:firstLine="0"/>
    </w:pPr>
    <w:rPr>
      <w:i/>
      <w:color w:val="353842"/>
    </w:rPr>
  </w:style>
  <w:style w:type="paragraph" w:customStyle="1" w:styleId="a5">
    <w:name w:val="Комментарий"/>
    <w:basedOn w:val="Textreference"/>
    <w:pPr>
      <w:shd w:val="clear" w:color="auto" w:fill="F0F0F0"/>
    </w:pPr>
    <w:rPr>
      <w:shd w:val="clear" w:color="auto" w:fill="F0F0F0"/>
    </w:rPr>
  </w:style>
  <w:style w:type="paragraph" w:customStyle="1" w:styleId="a6">
    <w:name w:val="Заголовок статьи"/>
    <w:basedOn w:val="Standard"/>
    <w:pPr>
      <w:ind w:left="1612" w:hanging="892"/>
    </w:pPr>
  </w:style>
  <w:style w:type="paragraph" w:customStyle="1" w:styleId="a7">
    <w:name w:val="Прижатый влево"/>
    <w:basedOn w:val="Standard"/>
    <w:pPr>
      <w:ind w:firstLine="0"/>
      <w:jc w:val="left"/>
    </w:pPr>
  </w:style>
  <w:style w:type="paragraph" w:customStyle="1" w:styleId="a8">
    <w:name w:val="Информация о версии"/>
    <w:basedOn w:val="Textreference"/>
    <w:pPr>
      <w:shd w:val="clear" w:color="auto" w:fill="F0F0F0"/>
    </w:pPr>
    <w:rPr>
      <w:shd w:val="clear" w:color="auto" w:fill="F0F0F0"/>
    </w:rPr>
  </w:style>
  <w:style w:type="paragraph" w:customStyle="1" w:styleId="a9">
    <w:name w:val="Не вступил в силу"/>
    <w:basedOn w:val="Standard"/>
    <w:pPr>
      <w:ind w:left="139" w:hanging="139"/>
    </w:pPr>
  </w:style>
  <w:style w:type="paragraph" w:customStyle="1" w:styleId="aa">
    <w:name w:val="Информация об изменениях"/>
    <w:basedOn w:val="Textreference"/>
    <w:pPr>
      <w:shd w:val="clear" w:color="auto" w:fill="EAEFED"/>
    </w:pPr>
    <w:rPr>
      <w:sz w:val="20"/>
      <w:shd w:val="clear" w:color="auto" w:fill="EAEFED"/>
    </w:rPr>
  </w:style>
  <w:style w:type="paragraph" w:customStyle="1" w:styleId="ab">
    <w:name w:val="Заголовок ЭР (левое окно)"/>
    <w:basedOn w:val="Heading"/>
  </w:style>
  <w:style w:type="paragraph" w:customStyle="1" w:styleId="ac">
    <w:name w:val="Сноска"/>
    <w:basedOn w:val="Standard"/>
    <w:rPr>
      <w:sz w:val="20"/>
    </w:rPr>
  </w:style>
  <w:style w:type="paragraph" w:customStyle="1" w:styleId="ad">
    <w:name w:val="Взамен"/>
    <w:basedOn w:val="Textreference"/>
    <w:pPr>
      <w:shd w:val="clear" w:color="auto" w:fill="FFF5AD"/>
      <w:ind w:left="432"/>
    </w:pPr>
    <w:rPr>
      <w:shd w:val="clear" w:color="auto" w:fill="FFF5AD"/>
    </w:rPr>
  </w:style>
  <w:style w:type="paragraph" w:customStyle="1" w:styleId="ae">
    <w:name w:val="Сравнение"/>
    <w:basedOn w:val="Textreference"/>
    <w:pPr>
      <w:shd w:val="clear" w:color="auto" w:fill="F0F0F0"/>
      <w:ind w:left="432"/>
    </w:pPr>
    <w:rPr>
      <w:shd w:val="clear" w:color="auto" w:fill="F0F0F0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Pr>
      <w:rFonts w:ascii="Times New Roman" w:hAnsi="Times New Roman"/>
      <w:sz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Pr>
      <w:rFonts w:ascii="Times New Roman" w:hAnsi="Times New Roman"/>
      <w:sz w:val="24"/>
    </w:rPr>
  </w:style>
  <w:style w:type="character" w:styleId="af3">
    <w:name w:val="Emphasis"/>
    <w:basedOn w:val="a0"/>
    <w:uiPriority w:val="20"/>
    <w:rsid w:val="00377768"/>
    <w:rPr>
      <w:i/>
      <w:iCs/>
    </w:rPr>
  </w:style>
  <w:style w:type="character" w:styleId="af4">
    <w:name w:val="Hyperlink"/>
    <w:basedOn w:val="a0"/>
    <w:uiPriority w:val="99"/>
    <w:unhideWhenUsed/>
    <w:rsid w:val="00377768"/>
    <w:rPr>
      <w:color w:val="0563C1" w:themeColor="hyperlink"/>
      <w:u w:val="single"/>
    </w:rPr>
  </w:style>
  <w:style w:type="character" w:styleId="af5">
    <w:name w:val="Strong"/>
    <w:basedOn w:val="a0"/>
    <w:uiPriority w:val="22"/>
    <w:rsid w:val="00D41DD4"/>
    <w:rPr>
      <w:b/>
      <w:bCs/>
    </w:rPr>
  </w:style>
  <w:style w:type="character" w:styleId="af6">
    <w:name w:val="annotation reference"/>
    <w:basedOn w:val="a0"/>
    <w:uiPriority w:val="99"/>
    <w:semiHidden/>
    <w:unhideWhenUsed/>
    <w:rsid w:val="006262D8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6262D8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6262D8"/>
    <w:rPr>
      <w:rFonts w:ascii="Times New Roman" w:hAnsi="Times New Roman"/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6262D8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6262D8"/>
    <w:rPr>
      <w:rFonts w:ascii="Times New Roman" w:hAnsi="Times New Roman"/>
      <w:b/>
      <w:bCs/>
      <w:sz w:val="20"/>
      <w:szCs w:val="20"/>
    </w:rPr>
  </w:style>
  <w:style w:type="paragraph" w:styleId="afb">
    <w:name w:val="Balloon Text"/>
    <w:basedOn w:val="a"/>
    <w:link w:val="afc"/>
    <w:uiPriority w:val="99"/>
    <w:semiHidden/>
    <w:unhideWhenUsed/>
    <w:rsid w:val="006262D8"/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sid w:val="006262D8"/>
    <w:rPr>
      <w:rFonts w:ascii="Segoe UI" w:hAnsi="Segoe UI" w:cs="Segoe UI"/>
      <w:sz w:val="18"/>
      <w:szCs w:val="18"/>
    </w:rPr>
  </w:style>
  <w:style w:type="paragraph" w:customStyle="1" w:styleId="afd">
    <w:name w:val="Администрация"/>
    <w:basedOn w:val="a"/>
    <w:link w:val="afe"/>
    <w:qFormat/>
    <w:rsid w:val="003C0979"/>
    <w:pPr>
      <w:ind w:firstLine="709"/>
      <w:jc w:val="both"/>
    </w:pPr>
    <w:rPr>
      <w:rFonts w:cs="Times New Roman"/>
      <w:color w:val="000000" w:themeColor="text1"/>
      <w:sz w:val="26"/>
      <w:szCs w:val="26"/>
    </w:rPr>
  </w:style>
  <w:style w:type="character" w:styleId="aff">
    <w:name w:val="Placeholder Text"/>
    <w:basedOn w:val="a0"/>
    <w:uiPriority w:val="99"/>
    <w:semiHidden/>
    <w:rsid w:val="002243A9"/>
    <w:rPr>
      <w:color w:val="808080"/>
    </w:rPr>
  </w:style>
  <w:style w:type="character" w:customStyle="1" w:styleId="afe">
    <w:name w:val="Администрация Знак"/>
    <w:basedOn w:val="a0"/>
    <w:link w:val="afd"/>
    <w:rsid w:val="003C0979"/>
    <w:rPr>
      <w:rFonts w:ascii="Times New Roman" w:hAnsi="Times New Roman" w:cs="Times New Roman"/>
      <w:color w:val="000000" w:themeColor="text1"/>
      <w:sz w:val="26"/>
      <w:szCs w:val="26"/>
    </w:rPr>
  </w:style>
  <w:style w:type="table" w:styleId="aff0">
    <w:name w:val="Table Grid"/>
    <w:basedOn w:val="a1"/>
    <w:uiPriority w:val="39"/>
    <w:rsid w:val="00966F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1">
    <w:name w:val="footnote text"/>
    <w:basedOn w:val="a"/>
    <w:link w:val="aff2"/>
    <w:uiPriority w:val="99"/>
    <w:semiHidden/>
    <w:unhideWhenUsed/>
    <w:rsid w:val="00F011D7"/>
    <w:rPr>
      <w:sz w:val="20"/>
      <w:szCs w:val="20"/>
    </w:rPr>
  </w:style>
  <w:style w:type="character" w:customStyle="1" w:styleId="aff2">
    <w:name w:val="Текст сноски Знак"/>
    <w:basedOn w:val="a0"/>
    <w:link w:val="aff1"/>
    <w:uiPriority w:val="99"/>
    <w:semiHidden/>
    <w:rsid w:val="00F011D7"/>
    <w:rPr>
      <w:rFonts w:ascii="Times New Roman" w:hAnsi="Times New Roman"/>
      <w:sz w:val="20"/>
      <w:szCs w:val="20"/>
    </w:rPr>
  </w:style>
  <w:style w:type="character" w:styleId="aff3">
    <w:name w:val="footnote reference"/>
    <w:basedOn w:val="a0"/>
    <w:uiPriority w:val="99"/>
    <w:semiHidden/>
    <w:unhideWhenUsed/>
    <w:rsid w:val="00F011D7"/>
    <w:rPr>
      <w:vertAlign w:val="superscript"/>
    </w:rPr>
  </w:style>
  <w:style w:type="character" w:customStyle="1" w:styleId="10">
    <w:name w:val="Основной текст Знак1"/>
    <w:link w:val="aff4"/>
    <w:uiPriority w:val="99"/>
    <w:locked/>
    <w:rsid w:val="00DA6DBB"/>
    <w:rPr>
      <w:rFonts w:ascii="Times New Roman"/>
      <w:sz w:val="21"/>
      <w:shd w:val="clear" w:color="auto" w:fill="FFFFFF"/>
    </w:rPr>
  </w:style>
  <w:style w:type="paragraph" w:styleId="aff4">
    <w:name w:val="Body Text"/>
    <w:basedOn w:val="a"/>
    <w:link w:val="10"/>
    <w:uiPriority w:val="99"/>
    <w:rsid w:val="00DA6DBB"/>
    <w:pPr>
      <w:widowControl/>
      <w:shd w:val="clear" w:color="auto" w:fill="FFFFFF"/>
      <w:suppressAutoHyphens w:val="0"/>
      <w:overflowPunct/>
      <w:autoSpaceDE/>
      <w:autoSpaceDN/>
      <w:spacing w:line="245" w:lineRule="exact"/>
      <w:textAlignment w:val="auto"/>
    </w:pPr>
    <w:rPr>
      <w:rFonts w:hAnsiTheme="minorHAnsi"/>
      <w:sz w:val="21"/>
    </w:rPr>
  </w:style>
  <w:style w:type="character" w:customStyle="1" w:styleId="aff5">
    <w:name w:val="Основной текст Знак"/>
    <w:basedOn w:val="a0"/>
    <w:uiPriority w:val="99"/>
    <w:semiHidden/>
    <w:rsid w:val="00DA6DBB"/>
    <w:rPr>
      <w:rFonts w:ascii="Times New Roman" w:hAnsi="Times New Roman"/>
      <w:sz w:val="24"/>
    </w:rPr>
  </w:style>
  <w:style w:type="paragraph" w:customStyle="1" w:styleId="ConsPlusCell">
    <w:name w:val="ConsPlusCell"/>
    <w:rsid w:val="00DA6DBB"/>
    <w:pPr>
      <w:suppressAutoHyphens w:val="0"/>
      <w:overflowPunct/>
      <w:adjustRightInd w:val="0"/>
      <w:textAlignment w:val="auto"/>
    </w:pPr>
    <w:rPr>
      <w:rFonts w:ascii="Arial" w:eastAsia="Arial Unicode MS" w:hAnsi="Arial" w:cs="Arial"/>
      <w:kern w:val="0"/>
      <w:sz w:val="20"/>
      <w:szCs w:val="20"/>
    </w:rPr>
  </w:style>
  <w:style w:type="paragraph" w:customStyle="1" w:styleId="ConsPlusNormal">
    <w:name w:val="ConsPlusNormal"/>
    <w:link w:val="ConsPlusNormal0"/>
    <w:rsid w:val="00DA6DBB"/>
    <w:pPr>
      <w:suppressAutoHyphens w:val="0"/>
      <w:overflowPunct/>
      <w:adjustRightInd w:val="0"/>
      <w:ind w:firstLine="720"/>
      <w:textAlignment w:val="auto"/>
    </w:pPr>
    <w:rPr>
      <w:rFonts w:ascii="Arial" w:eastAsia="Arial Unicode MS" w:hAnsi="Arial" w:cs="Arial"/>
      <w:kern w:val="0"/>
      <w:sz w:val="20"/>
      <w:szCs w:val="20"/>
    </w:rPr>
  </w:style>
  <w:style w:type="character" w:customStyle="1" w:styleId="ConsPlusNormal0">
    <w:name w:val="ConsPlusNormal Знак"/>
    <w:link w:val="ConsPlusNormal"/>
    <w:locked/>
    <w:rsid w:val="00DA6DBB"/>
    <w:rPr>
      <w:rFonts w:ascii="Arial" w:eastAsia="Arial Unicode MS" w:hAnsi="Arial" w:cs="Arial"/>
      <w:kern w:val="0"/>
      <w:sz w:val="20"/>
      <w:szCs w:val="20"/>
    </w:rPr>
  </w:style>
  <w:style w:type="paragraph" w:customStyle="1" w:styleId="Default">
    <w:name w:val="Default"/>
    <w:rsid w:val="00DA6DBB"/>
    <w:pPr>
      <w:widowControl/>
      <w:suppressAutoHyphens w:val="0"/>
      <w:overflowPunct/>
      <w:adjustRightInd w:val="0"/>
      <w:textAlignment w:val="auto"/>
    </w:pPr>
    <w:rPr>
      <w:rFonts w:ascii="Times New Roman" w:eastAsia="Calibri" w:hAnsi="Times New Roman" w:cs="Times New Roman"/>
      <w:color w:val="000000"/>
      <w:kern w:val="0"/>
      <w:sz w:val="24"/>
      <w:szCs w:val="24"/>
    </w:rPr>
  </w:style>
  <w:style w:type="character" w:customStyle="1" w:styleId="40">
    <w:name w:val="Основной текст (4)_"/>
    <w:basedOn w:val="a0"/>
    <w:link w:val="41"/>
    <w:uiPriority w:val="99"/>
    <w:rsid w:val="00DA6DBB"/>
    <w:rPr>
      <w:rFonts w:ascii="Times New Roman" w:hAnsi="Times New Roman" w:cs="Times New Roman"/>
      <w:sz w:val="18"/>
      <w:szCs w:val="18"/>
      <w:shd w:val="clear" w:color="auto" w:fill="FFFFFF"/>
    </w:rPr>
  </w:style>
  <w:style w:type="paragraph" w:customStyle="1" w:styleId="41">
    <w:name w:val="Основной текст (4)"/>
    <w:basedOn w:val="a"/>
    <w:link w:val="40"/>
    <w:uiPriority w:val="99"/>
    <w:rsid w:val="00DA6DBB"/>
    <w:pPr>
      <w:widowControl/>
      <w:shd w:val="clear" w:color="auto" w:fill="FFFFFF"/>
      <w:suppressAutoHyphens w:val="0"/>
      <w:overflowPunct/>
      <w:autoSpaceDE/>
      <w:autoSpaceDN/>
      <w:spacing w:line="240" w:lineRule="atLeast"/>
      <w:textAlignment w:val="auto"/>
    </w:pPr>
    <w:rPr>
      <w:rFonts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00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4.png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kirovsk.ru/administraciya/cp/vcp/" TargetMode="External"/><Relationship Id="rId12" Type="http://schemas.openxmlformats.org/officeDocument/2006/relationships/image" Target="media/image3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749A40-B9B1-4785-A5D8-A1BC29134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6518</Words>
  <Characters>37156</Characters>
  <Application>Microsoft Office Word</Application>
  <DocSecurity>0</DocSecurity>
  <Lines>309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/>
  <cp:lastModifiedBy>Образцова Елена Геннадьевна</cp:lastModifiedBy>
  <cp:revision>2</cp:revision>
  <cp:lastPrinted>2026-09-07T13:10:00Z</cp:lastPrinted>
  <dcterms:created xsi:type="dcterms:W3CDTF">2026-10-06T09:05:00Z</dcterms:created>
  <dcterms:modified xsi:type="dcterms:W3CDTF">2026-10-06T09:05:00Z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НПП "Гарант-Сервис"</vt:lpwstr>
  </property>
</Properties>
</file>