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4AB" w:rsidRPr="00564616" w:rsidRDefault="006424A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4616">
        <w:rPr>
          <w:rFonts w:ascii="Times New Roman" w:hAnsi="Times New Roman" w:cs="Times New Roman"/>
          <w:sz w:val="24"/>
          <w:szCs w:val="24"/>
        </w:rPr>
        <w:t>Приложение</w:t>
      </w:r>
    </w:p>
    <w:p w:rsidR="00B23EAA" w:rsidRPr="00564616" w:rsidRDefault="006424AB" w:rsidP="00B23E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4616">
        <w:rPr>
          <w:rFonts w:ascii="Times New Roman" w:hAnsi="Times New Roman" w:cs="Times New Roman"/>
          <w:sz w:val="24"/>
          <w:szCs w:val="24"/>
        </w:rPr>
        <w:t xml:space="preserve">к </w:t>
      </w:r>
      <w:r w:rsidR="00B23EAA" w:rsidRPr="00564616">
        <w:rPr>
          <w:rFonts w:ascii="Times New Roman" w:hAnsi="Times New Roman" w:cs="Times New Roman"/>
          <w:sz w:val="24"/>
          <w:szCs w:val="24"/>
        </w:rPr>
        <w:t>решению Совета депутатов</w:t>
      </w:r>
    </w:p>
    <w:p w:rsidR="006424AB" w:rsidRPr="00564616" w:rsidRDefault="006424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461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45181" w:rsidRPr="00564616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564616">
        <w:rPr>
          <w:rFonts w:ascii="Times New Roman" w:hAnsi="Times New Roman" w:cs="Times New Roman"/>
          <w:sz w:val="24"/>
          <w:szCs w:val="24"/>
        </w:rPr>
        <w:t>город Кировск</w:t>
      </w:r>
    </w:p>
    <w:p w:rsidR="00245181" w:rsidRPr="00564616" w:rsidRDefault="002451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4616">
        <w:rPr>
          <w:rFonts w:ascii="Times New Roman" w:hAnsi="Times New Roman" w:cs="Times New Roman"/>
          <w:sz w:val="24"/>
          <w:szCs w:val="24"/>
        </w:rPr>
        <w:t>Мурманской области</w:t>
      </w:r>
    </w:p>
    <w:p w:rsidR="006424AB" w:rsidRPr="00564616" w:rsidRDefault="006424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4616">
        <w:rPr>
          <w:rFonts w:ascii="Times New Roman" w:hAnsi="Times New Roman" w:cs="Times New Roman"/>
          <w:sz w:val="24"/>
          <w:szCs w:val="24"/>
        </w:rPr>
        <w:t xml:space="preserve">от </w:t>
      </w:r>
      <w:r w:rsidR="00B23EAA" w:rsidRPr="00564616">
        <w:rPr>
          <w:rFonts w:ascii="Times New Roman" w:hAnsi="Times New Roman" w:cs="Times New Roman"/>
          <w:sz w:val="24"/>
          <w:szCs w:val="24"/>
        </w:rPr>
        <w:t>_______________№___</w:t>
      </w:r>
    </w:p>
    <w:p w:rsidR="006424AB" w:rsidRPr="00564616" w:rsidRDefault="00642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4AB" w:rsidRPr="00564616" w:rsidRDefault="001C28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  <w:r>
        <w:rPr>
          <w:rFonts w:ascii="Times New Roman" w:hAnsi="Times New Roman" w:cs="Times New Roman"/>
          <w:sz w:val="24"/>
          <w:szCs w:val="24"/>
        </w:rPr>
        <w:t>П</w:t>
      </w:r>
      <w:r w:rsidRPr="00564616">
        <w:rPr>
          <w:rFonts w:ascii="Times New Roman" w:hAnsi="Times New Roman" w:cs="Times New Roman"/>
          <w:sz w:val="24"/>
          <w:szCs w:val="24"/>
        </w:rPr>
        <w:t>еречень</w:t>
      </w:r>
    </w:p>
    <w:p w:rsidR="006424AB" w:rsidRPr="00564616" w:rsidRDefault="001C28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информации о деятельности С</w:t>
      </w:r>
      <w:r w:rsidRPr="00564616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564616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 Мурманской области</w:t>
      </w:r>
      <w:r w:rsidRPr="00564616">
        <w:rPr>
          <w:rFonts w:ascii="Times New Roman" w:hAnsi="Times New Roman" w:cs="Times New Roman"/>
          <w:sz w:val="24"/>
          <w:szCs w:val="24"/>
        </w:rPr>
        <w:t>, подлежащей обязательному размещению</w:t>
      </w:r>
      <w:r>
        <w:rPr>
          <w:rFonts w:ascii="Times New Roman" w:hAnsi="Times New Roman" w:cs="Times New Roman"/>
          <w:sz w:val="24"/>
          <w:szCs w:val="24"/>
        </w:rPr>
        <w:t xml:space="preserve"> в сети «И</w:t>
      </w:r>
      <w:r w:rsidRPr="00564616">
        <w:rPr>
          <w:rFonts w:ascii="Times New Roman" w:hAnsi="Times New Roman" w:cs="Times New Roman"/>
          <w:sz w:val="24"/>
          <w:szCs w:val="24"/>
        </w:rPr>
        <w:t>нтернет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424AB" w:rsidRPr="00564616" w:rsidRDefault="00642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480"/>
        <w:gridCol w:w="4252"/>
      </w:tblGrid>
      <w:tr w:rsidR="00564616" w:rsidRPr="00564616" w:rsidTr="00E6259E">
        <w:trPr>
          <w:trHeight w:val="240"/>
        </w:trPr>
        <w:tc>
          <w:tcPr>
            <w:tcW w:w="10480" w:type="dxa"/>
          </w:tcPr>
          <w:p w:rsidR="006424AB" w:rsidRPr="00564616" w:rsidRDefault="008C56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4AB" w:rsidRPr="00564616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</w:t>
            </w: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6424AB" w:rsidRPr="00564616" w:rsidRDefault="008C56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4AB" w:rsidRPr="00564616">
              <w:rPr>
                <w:rFonts w:ascii="Times New Roman" w:hAnsi="Times New Roman" w:cs="Times New Roman"/>
                <w:sz w:val="24"/>
                <w:szCs w:val="24"/>
              </w:rPr>
              <w:t>Срок размещения</w:t>
            </w: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8C56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4AB" w:rsidRPr="00564616">
              <w:rPr>
                <w:rFonts w:ascii="Times New Roman" w:hAnsi="Times New Roman" w:cs="Times New Roman"/>
                <w:sz w:val="24"/>
                <w:szCs w:val="24"/>
              </w:rPr>
              <w:t>(обновления)</w:t>
            </w: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CA2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</w:tr>
      <w:tr w:rsidR="00564616" w:rsidRPr="00564616" w:rsidTr="005F5087">
        <w:trPr>
          <w:trHeight w:val="240"/>
        </w:trPr>
        <w:tc>
          <w:tcPr>
            <w:tcW w:w="14732" w:type="dxa"/>
            <w:gridSpan w:val="2"/>
          </w:tcPr>
          <w:p w:rsidR="006424AB" w:rsidRPr="00564616" w:rsidRDefault="006424AB" w:rsidP="00344EA7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1. Общая информация о Совете депутатов 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город Кировск Мурманской области  </w:t>
            </w: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(далее также - Совет депутатов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64616" w:rsidRPr="00564616" w:rsidTr="005F5087">
        <w:trPr>
          <w:trHeight w:val="240"/>
        </w:trPr>
        <w:tc>
          <w:tcPr>
            <w:tcW w:w="10480" w:type="dxa"/>
          </w:tcPr>
          <w:p w:rsidR="006424AB" w:rsidRPr="00564616" w:rsidRDefault="006424AB" w:rsidP="008C56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1) информация об официальном полном и сокращенном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наименованиях Совета депутатов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обновляется не позднее двух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дней после вступления в силу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акта об изменении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наименования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4616" w:rsidRPr="00564616" w:rsidTr="005F5087">
        <w:trPr>
          <w:trHeight w:val="240"/>
        </w:trPr>
        <w:tc>
          <w:tcPr>
            <w:tcW w:w="10480" w:type="dxa"/>
          </w:tcPr>
          <w:p w:rsidR="006424AB" w:rsidRPr="00564616" w:rsidRDefault="006424AB" w:rsidP="008C56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2) почтовый адрес и адрес электронной почты Совета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обновляется не позднее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рабочего дня, следующего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после дня изменения адреса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4616" w:rsidRPr="00564616" w:rsidTr="005F5087">
        <w:trPr>
          <w:trHeight w:val="240"/>
        </w:trPr>
        <w:tc>
          <w:tcPr>
            <w:tcW w:w="10480" w:type="dxa"/>
          </w:tcPr>
          <w:p w:rsidR="006424AB" w:rsidRPr="00564616" w:rsidRDefault="006424AB" w:rsidP="008C56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3) номера телефонов для получения справочной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деятельности Совета депутатов </w:t>
            </w:r>
          </w:p>
        </w:tc>
        <w:tc>
          <w:tcPr>
            <w:tcW w:w="4252" w:type="dxa"/>
          </w:tcPr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обновляется не позднее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рабочего дня, следующего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после дня изменения сведений</w:t>
            </w:r>
          </w:p>
        </w:tc>
      </w:tr>
      <w:tr w:rsidR="00564616" w:rsidRPr="00564616" w:rsidTr="005F5087">
        <w:trPr>
          <w:trHeight w:val="240"/>
        </w:trPr>
        <w:tc>
          <w:tcPr>
            <w:tcW w:w="10480" w:type="dxa"/>
          </w:tcPr>
          <w:p w:rsidR="006424AB" w:rsidRPr="00564616" w:rsidRDefault="006424AB" w:rsidP="008C56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4) информация о дате избрания и очередном номере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действующего созыва Совета депутатов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размещается не позднее пяти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рабочих дней после дня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избрания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4616" w:rsidRPr="00564616" w:rsidTr="005F5087">
        <w:trPr>
          <w:trHeight w:val="240"/>
        </w:trPr>
        <w:tc>
          <w:tcPr>
            <w:tcW w:w="14732" w:type="dxa"/>
            <w:gridSpan w:val="2"/>
          </w:tcPr>
          <w:p w:rsidR="005F5087" w:rsidRPr="00564616" w:rsidRDefault="005F5087" w:rsidP="005F50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5) структура Совета депутатов: </w:t>
            </w:r>
          </w:p>
          <w:p w:rsidR="005F5087" w:rsidRPr="00564616" w:rsidRDefault="005F50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16" w:rsidRPr="00564616" w:rsidTr="005F5087">
        <w:trPr>
          <w:trHeight w:val="240"/>
        </w:trPr>
        <w:tc>
          <w:tcPr>
            <w:tcW w:w="10480" w:type="dxa"/>
          </w:tcPr>
          <w:p w:rsidR="005F5087" w:rsidRPr="00564616" w:rsidRDefault="005F5087" w:rsidP="005F50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а) информация о председателе Совета депутатов и заместителях председателя</w:t>
            </w:r>
            <w:r w:rsidR="00DE4E9B" w:rsidRPr="005646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4E9B" w:rsidRPr="00564616" w:rsidRDefault="00DE4E9B" w:rsidP="00DE4E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информация о полном и сокращенном </w:t>
            </w:r>
            <w:proofErr w:type="gramStart"/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наименовании  указанных</w:t>
            </w:r>
            <w:proofErr w:type="gramEnd"/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должностей; </w:t>
            </w:r>
          </w:p>
          <w:p w:rsidR="00DE4E9B" w:rsidRPr="00564616" w:rsidRDefault="00DE4E9B" w:rsidP="00DE4E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-фамилии, имена, отчества лиц, замещающих указанные муниципальные должности, и сведения о дате и номере решения Совета депутатов об их избрании на указанные должности; </w:t>
            </w:r>
          </w:p>
          <w:p w:rsidR="00DE4E9B" w:rsidRPr="00564616" w:rsidRDefault="00DE4E9B" w:rsidP="00DE4E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- сведения о порядке исполнения ими полномочий (на постоянной или непостоянной основе)</w:t>
            </w:r>
            <w:r w:rsidR="00C77D75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сведения о полномочиях, а также перечень законов и иных нормативных правовых актов</w:t>
            </w:r>
            <w:r w:rsidR="00C77D75" w:rsidRPr="005646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7D75" w:rsidRPr="00564616" w:rsidRDefault="00C77D75" w:rsidP="00DE4E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4616">
              <w:t xml:space="preserve"> </w:t>
            </w: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краткая информация биографического характера (последнее предыдущее место работы</w:t>
            </w:r>
            <w:r w:rsidR="00344EA7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Совета депутатов</w:t>
            </w: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, место работы</w:t>
            </w:r>
            <w:r w:rsidR="00344EA7">
              <w:rPr>
                <w:rFonts w:ascii="Times New Roman" w:hAnsi="Times New Roman" w:cs="Times New Roman"/>
                <w:sz w:val="24"/>
                <w:szCs w:val="24"/>
              </w:rPr>
              <w:t xml:space="preserve"> (род занятий)</w:t>
            </w: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заместителя </w:t>
            </w:r>
            <w:r w:rsidR="00344EA7">
              <w:rPr>
                <w:rFonts w:ascii="Times New Roman" w:hAnsi="Times New Roman" w:cs="Times New Roman"/>
                <w:sz w:val="24"/>
                <w:szCs w:val="24"/>
              </w:rPr>
              <w:t>председателя Совета депутатов, замещающего должность на непостоянное основе,</w:t>
            </w: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и иная </w:t>
            </w:r>
            <w:proofErr w:type="gramStart"/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информация,  состав</w:t>
            </w:r>
            <w:proofErr w:type="gramEnd"/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определяется по согласованию с лицом, замещающим муниципальную должность).</w:t>
            </w:r>
          </w:p>
          <w:p w:rsidR="005F5087" w:rsidRPr="00564616" w:rsidRDefault="005F50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7D75" w:rsidRPr="00564616" w:rsidRDefault="00C77D75" w:rsidP="00C77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размещается, обновляется </w:t>
            </w:r>
          </w:p>
          <w:p w:rsidR="00C77D75" w:rsidRPr="00564616" w:rsidRDefault="00C77D75" w:rsidP="00C77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следующие сроки соответственно: </w:t>
            </w:r>
          </w:p>
          <w:p w:rsidR="00C77D75" w:rsidRPr="00564616" w:rsidRDefault="00C77D75" w:rsidP="00C77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- не позднее двух дней после</w:t>
            </w:r>
          </w:p>
          <w:p w:rsidR="00C77D75" w:rsidRPr="00564616" w:rsidRDefault="00C77D75" w:rsidP="00C77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вступления в силу правового </w:t>
            </w:r>
          </w:p>
          <w:p w:rsidR="00C77D75" w:rsidRPr="00564616" w:rsidRDefault="00C77D75" w:rsidP="00C77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акта о создании (упразднении) муниципальной должности, об изменении наименования муниципальной должности; </w:t>
            </w:r>
          </w:p>
          <w:p w:rsidR="00C77D75" w:rsidRPr="00564616" w:rsidRDefault="00C77D75" w:rsidP="00C77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- не позднее двух дней после</w:t>
            </w:r>
          </w:p>
          <w:p w:rsidR="00C77D75" w:rsidRPr="00564616" w:rsidRDefault="00C77D75" w:rsidP="00C77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дня принятия решения об </w:t>
            </w:r>
          </w:p>
          <w:p w:rsidR="00C77D75" w:rsidRPr="00564616" w:rsidRDefault="00C77D75" w:rsidP="00C77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избрании лица на муниципальную должность; </w:t>
            </w:r>
          </w:p>
          <w:p w:rsidR="00C77D75" w:rsidRPr="00564616" w:rsidRDefault="00C77D75" w:rsidP="00C77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- не позднее не позднее трех</w:t>
            </w:r>
          </w:p>
          <w:p w:rsidR="00C77D75" w:rsidRPr="00564616" w:rsidRDefault="00C77D75" w:rsidP="00C77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рабочих дней после </w:t>
            </w:r>
          </w:p>
          <w:p w:rsidR="00C77D75" w:rsidRPr="00564616" w:rsidRDefault="00C77D75" w:rsidP="00C77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вступления в силу правового </w:t>
            </w:r>
          </w:p>
          <w:p w:rsidR="00C77D75" w:rsidRPr="00564616" w:rsidRDefault="00C77D75" w:rsidP="00C77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акта, которым регулируются </w:t>
            </w:r>
          </w:p>
          <w:p w:rsidR="00C77D75" w:rsidRPr="00564616" w:rsidRDefault="00C77D75" w:rsidP="00C77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соответствующие полномочия. </w:t>
            </w:r>
          </w:p>
          <w:p w:rsidR="00C77D75" w:rsidRPr="00564616" w:rsidRDefault="00C77D75" w:rsidP="00C77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Краткая информация </w:t>
            </w:r>
          </w:p>
          <w:p w:rsidR="00C77D75" w:rsidRPr="00564616" w:rsidRDefault="00C77D75" w:rsidP="00C77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биографического характера </w:t>
            </w:r>
          </w:p>
          <w:p w:rsidR="00C77D75" w:rsidRPr="00564616" w:rsidRDefault="00C77D75" w:rsidP="00C77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размещается не позднее </w:t>
            </w:r>
          </w:p>
          <w:p w:rsidR="00C77D75" w:rsidRPr="00564616" w:rsidRDefault="00C77D75" w:rsidP="00C77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одного месяца после дня </w:t>
            </w:r>
          </w:p>
          <w:p w:rsidR="00C77D75" w:rsidRPr="00564616" w:rsidRDefault="00C77D75" w:rsidP="00C77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избрания лица на </w:t>
            </w:r>
          </w:p>
          <w:p w:rsidR="005F5087" w:rsidRPr="00564616" w:rsidRDefault="00C77D75" w:rsidP="00C77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муниципальную должность.</w:t>
            </w:r>
          </w:p>
          <w:p w:rsidR="00C77D75" w:rsidRPr="00564616" w:rsidRDefault="00C77D75" w:rsidP="00D439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16" w:rsidRPr="00564616" w:rsidTr="005F5087">
        <w:trPr>
          <w:trHeight w:val="240"/>
        </w:trPr>
        <w:tc>
          <w:tcPr>
            <w:tcW w:w="10480" w:type="dxa"/>
          </w:tcPr>
          <w:p w:rsidR="00C77D75" w:rsidRPr="00564616" w:rsidRDefault="00C77D75" w:rsidP="00C77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б) перечень постоянных депутатских комиссий, их состав (включая сведения о председателях комиссий), полномочия (компетенция); </w:t>
            </w:r>
          </w:p>
          <w:p w:rsidR="00C77D75" w:rsidRPr="00564616" w:rsidRDefault="00C77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7D75" w:rsidRPr="00564616" w:rsidRDefault="00C77D75" w:rsidP="00C77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размещается (обновляется) не</w:t>
            </w:r>
          </w:p>
          <w:p w:rsidR="00C77D75" w:rsidRPr="00564616" w:rsidRDefault="00C77D75" w:rsidP="00C77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позднее трех рабочих дней </w:t>
            </w:r>
          </w:p>
          <w:p w:rsidR="00C77D75" w:rsidRPr="00564616" w:rsidRDefault="00C77D75" w:rsidP="00C77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после дня принятия решения о</w:t>
            </w:r>
          </w:p>
          <w:p w:rsidR="00C77D75" w:rsidRPr="00564616" w:rsidRDefault="00C77D75" w:rsidP="00C77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создании комиссии, изменении их </w:t>
            </w:r>
          </w:p>
          <w:p w:rsidR="00C77D75" w:rsidRPr="00564616" w:rsidRDefault="00C77D75" w:rsidP="00C77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состава, полномочий (компетенции)</w:t>
            </w:r>
          </w:p>
        </w:tc>
      </w:tr>
      <w:tr w:rsidR="00564616" w:rsidRPr="00564616" w:rsidTr="005F5087">
        <w:trPr>
          <w:trHeight w:val="240"/>
        </w:trPr>
        <w:tc>
          <w:tcPr>
            <w:tcW w:w="10480" w:type="dxa"/>
          </w:tcPr>
          <w:p w:rsidR="006424AB" w:rsidRPr="00564616" w:rsidRDefault="004E7E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6424AB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временных депутатских комиссиях, рабочих группах Совета депутатов, их составе (включая сведения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4AB" w:rsidRPr="00564616">
              <w:rPr>
                <w:rFonts w:ascii="Times New Roman" w:hAnsi="Times New Roman" w:cs="Times New Roman"/>
                <w:sz w:val="24"/>
                <w:szCs w:val="24"/>
              </w:rPr>
              <w:t>о председателях комиссий) и компетенции;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 w:rsidP="008C56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размещается (обновляется) не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позднее трех рабочих дней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после дня принятия решения о</w:t>
            </w:r>
          </w:p>
          <w:p w:rsidR="006424AB" w:rsidRPr="00564616" w:rsidRDefault="006424AB" w:rsidP="00C77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создании комиссии, группы,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изменении их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состава</w:t>
            </w:r>
            <w:r w:rsidR="00C77D75" w:rsidRPr="00564616">
              <w:rPr>
                <w:rFonts w:ascii="Times New Roman" w:hAnsi="Times New Roman" w:cs="Times New Roman"/>
                <w:sz w:val="24"/>
                <w:szCs w:val="24"/>
              </w:rPr>
              <w:t>, компетенции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4616" w:rsidRPr="00564616" w:rsidTr="005F5087">
        <w:trPr>
          <w:trHeight w:val="240"/>
        </w:trPr>
        <w:tc>
          <w:tcPr>
            <w:tcW w:w="10480" w:type="dxa"/>
          </w:tcPr>
          <w:p w:rsidR="005F5087" w:rsidRPr="00564616" w:rsidRDefault="005F50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 сведения о фракциях и (или) депутатских объединениях, созданных в Совете депутатов (перечень и состав)</w:t>
            </w:r>
          </w:p>
        </w:tc>
        <w:tc>
          <w:tcPr>
            <w:tcW w:w="4252" w:type="dxa"/>
          </w:tcPr>
          <w:p w:rsidR="005F5087" w:rsidRPr="00564616" w:rsidRDefault="005F5087" w:rsidP="005F50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размещается (обновляется) не</w:t>
            </w:r>
          </w:p>
          <w:p w:rsidR="005F5087" w:rsidRPr="00564616" w:rsidRDefault="005F5087" w:rsidP="005F50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позднее  пяти</w:t>
            </w:r>
            <w:proofErr w:type="gramEnd"/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</w:t>
            </w:r>
          </w:p>
          <w:p w:rsidR="005F5087" w:rsidRPr="00564616" w:rsidRDefault="005F5087" w:rsidP="005F50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после дня принятия решения о</w:t>
            </w:r>
          </w:p>
          <w:p w:rsidR="005F5087" w:rsidRPr="00564616" w:rsidRDefault="005F5087" w:rsidP="005F50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регистрации фракции, депутатского объединения</w:t>
            </w:r>
            <w:r w:rsidR="00DE4E9B" w:rsidRPr="005646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</w:t>
            </w:r>
            <w:r w:rsidR="00DE4E9B" w:rsidRPr="0056461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</w:p>
          <w:p w:rsidR="005F5087" w:rsidRPr="00564616" w:rsidRDefault="005F5087" w:rsidP="005F50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состава</w:t>
            </w:r>
          </w:p>
        </w:tc>
      </w:tr>
      <w:tr w:rsidR="00564616" w:rsidRPr="00564616" w:rsidTr="005F5087">
        <w:trPr>
          <w:trHeight w:val="240"/>
        </w:trPr>
        <w:tc>
          <w:tcPr>
            <w:tcW w:w="10480" w:type="dxa"/>
          </w:tcPr>
          <w:p w:rsidR="006424AB" w:rsidRPr="00564616" w:rsidRDefault="006424AB" w:rsidP="002451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6) сведения о полномочиях Совета депутатов, а также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перечень законов и иных нормативных правовых актов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(включая муниципальные правовые акты </w:t>
            </w:r>
            <w:r w:rsidR="00245181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город Кировск</w:t>
            </w:r>
            <w:r w:rsidR="00245181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Мурманской о</w:t>
            </w:r>
            <w:r w:rsidR="00BC19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45181" w:rsidRPr="0056461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определяющих эти полномочия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обновляется не позднее трех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рабочих дней после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вступления в силу правового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акта, которым регулируются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соответствующие полномочия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4616" w:rsidRPr="00564616" w:rsidTr="005F5087">
        <w:trPr>
          <w:trHeight w:val="240"/>
        </w:trPr>
        <w:tc>
          <w:tcPr>
            <w:tcW w:w="10480" w:type="dxa"/>
          </w:tcPr>
          <w:p w:rsidR="006424AB" w:rsidRPr="00564616" w:rsidRDefault="00C77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24AB" w:rsidRPr="00564616">
              <w:rPr>
                <w:rFonts w:ascii="Times New Roman" w:hAnsi="Times New Roman" w:cs="Times New Roman"/>
                <w:sz w:val="24"/>
                <w:szCs w:val="24"/>
              </w:rPr>
              <w:t>) сведения о составе действующего созыва Совета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4AB" w:rsidRPr="00564616">
              <w:rPr>
                <w:rFonts w:ascii="Times New Roman" w:hAnsi="Times New Roman" w:cs="Times New Roman"/>
                <w:sz w:val="24"/>
                <w:szCs w:val="24"/>
              </w:rPr>
              <w:t>депутатов: фамилии, имена, отчества депутатов,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 w:rsidP="002451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избирательные округа, по которым они избраны, места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245181" w:rsidRPr="00564616">
              <w:rPr>
                <w:rFonts w:ascii="Times New Roman" w:hAnsi="Times New Roman" w:cs="Times New Roman"/>
                <w:sz w:val="24"/>
                <w:szCs w:val="24"/>
              </w:rPr>
              <w:t>, род занятий</w:t>
            </w: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лиц, полномочия которых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прекращены досрочно)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размещается не позднее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D512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пяти </w:t>
            </w:r>
            <w:r w:rsidR="006424AB" w:rsidRPr="00564616">
              <w:rPr>
                <w:rFonts w:ascii="Times New Roman" w:hAnsi="Times New Roman" w:cs="Times New Roman"/>
                <w:sz w:val="24"/>
                <w:szCs w:val="24"/>
              </w:rPr>
              <w:t>рабочих дней после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дня первого заседания Совета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депутатов действующего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созыва;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обновляется не позднее трех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рабочих дней после дня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избрания депутата,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прекращения его полномочий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4616" w:rsidRPr="00564616" w:rsidTr="005F5087">
        <w:trPr>
          <w:trHeight w:val="240"/>
        </w:trPr>
        <w:tc>
          <w:tcPr>
            <w:tcW w:w="10480" w:type="dxa"/>
          </w:tcPr>
          <w:p w:rsidR="00D51293" w:rsidRPr="00564616" w:rsidRDefault="00C77D75" w:rsidP="00D02B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1293" w:rsidRPr="00564616">
              <w:rPr>
                <w:rFonts w:ascii="Times New Roman" w:hAnsi="Times New Roman" w:cs="Times New Roman"/>
                <w:sz w:val="24"/>
                <w:szCs w:val="24"/>
              </w:rPr>
              <w:t>) сведения о прекращении полномочий лица, замещающего муниципальную должность</w:t>
            </w:r>
          </w:p>
        </w:tc>
        <w:tc>
          <w:tcPr>
            <w:tcW w:w="4252" w:type="dxa"/>
          </w:tcPr>
          <w:p w:rsidR="00D51293" w:rsidRPr="00564616" w:rsidRDefault="00D02BB8" w:rsidP="00D02B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В случае прекращения полномочий лица, замещающего муниципальную должность, информация о нем (замещении им соответствующей должности) исключается не позднее одного дня, после дня прекращения полномочий;</w:t>
            </w:r>
            <w:r w:rsidR="00D51293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акт о прекращении полномочий размещается в соответствии с требованиями раздела 2 настоящего Перечня</w:t>
            </w:r>
          </w:p>
        </w:tc>
      </w:tr>
      <w:tr w:rsidR="00564616" w:rsidRPr="00564616" w:rsidTr="005F5087">
        <w:trPr>
          <w:trHeight w:val="240"/>
        </w:trPr>
        <w:tc>
          <w:tcPr>
            <w:tcW w:w="10480" w:type="dxa"/>
          </w:tcPr>
          <w:p w:rsidR="00E6259E" w:rsidRPr="00564616" w:rsidRDefault="00C77D75" w:rsidP="00344E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259E" w:rsidRPr="00564616">
              <w:rPr>
                <w:rFonts w:ascii="Times New Roman" w:hAnsi="Times New Roman" w:cs="Times New Roman"/>
                <w:sz w:val="24"/>
                <w:szCs w:val="24"/>
              </w:rPr>
              <w:t>) информация об официальной странице</w:t>
            </w:r>
            <w:r w:rsidR="00175E28">
              <w:rPr>
                <w:rFonts w:ascii="Times New Roman" w:hAnsi="Times New Roman" w:cs="Times New Roman"/>
                <w:sz w:val="24"/>
                <w:szCs w:val="24"/>
              </w:rPr>
              <w:t xml:space="preserve"> (официальных страница)</w:t>
            </w:r>
            <w:r w:rsidR="00E6259E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муниципального </w:t>
            </w:r>
            <w:r w:rsidR="00E6259E" w:rsidRPr="00564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округа город Кировск Мурманской области </w:t>
            </w:r>
            <w:r w:rsidR="00AB5179" w:rsidRPr="00564616">
              <w:rPr>
                <w:rFonts w:ascii="Times New Roman" w:hAnsi="Times New Roman" w:cs="Times New Roman"/>
                <w:sz w:val="24"/>
                <w:szCs w:val="24"/>
              </w:rPr>
              <w:t>с указателями данных страниц в сети «Интернет»</w:t>
            </w:r>
          </w:p>
        </w:tc>
        <w:tc>
          <w:tcPr>
            <w:tcW w:w="4252" w:type="dxa"/>
          </w:tcPr>
          <w:p w:rsidR="00E6259E" w:rsidRPr="00564616" w:rsidRDefault="00344EA7" w:rsidP="00AB51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AB5179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оддерживается в актуальном </w:t>
            </w:r>
            <w:r w:rsidR="00AB5179" w:rsidRPr="00564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564616" w:rsidRPr="00564616" w:rsidTr="005F5087">
        <w:trPr>
          <w:trHeight w:val="240"/>
        </w:trPr>
        <w:tc>
          <w:tcPr>
            <w:tcW w:w="10480" w:type="dxa"/>
          </w:tcPr>
          <w:p w:rsidR="00992A6D" w:rsidRPr="00C23989" w:rsidRDefault="00992A6D" w:rsidP="00C77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77D75" w:rsidRPr="00C239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39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7525F" w:rsidRPr="00C23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98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проводимых Советом депутатов опросах и иных мероприятиях, связанных с выявлением мнения граждан (физических лиц), материалы по вопросам, которые выносятся органом Советом депутатов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</w:t>
            </w:r>
            <w:r w:rsidR="0027525F" w:rsidRPr="00C23989">
              <w:rPr>
                <w:rFonts w:ascii="Times New Roman" w:hAnsi="Times New Roman" w:cs="Times New Roman"/>
                <w:sz w:val="24"/>
                <w:szCs w:val="24"/>
              </w:rPr>
              <w:t>предложений в электронной форме</w:t>
            </w:r>
          </w:p>
        </w:tc>
        <w:tc>
          <w:tcPr>
            <w:tcW w:w="4252" w:type="dxa"/>
          </w:tcPr>
          <w:p w:rsidR="00ED7269" w:rsidRPr="00C23989" w:rsidRDefault="00ED7269" w:rsidP="00C239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89">
              <w:rPr>
                <w:rFonts w:ascii="Times New Roman" w:hAnsi="Times New Roman" w:cs="Times New Roman"/>
                <w:sz w:val="24"/>
                <w:szCs w:val="24"/>
              </w:rPr>
              <w:t>Размещается в соответствии со сроками определенными правовыми актами, определяющими порядок проведения публичных слушаний, общественных обсуждений, опросов; указанная информация может размеща</w:t>
            </w:r>
            <w:r w:rsidR="00C23989" w:rsidRPr="00C23989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C23989">
              <w:rPr>
                <w:rFonts w:ascii="Times New Roman" w:hAnsi="Times New Roman" w:cs="Times New Roman"/>
                <w:sz w:val="24"/>
                <w:szCs w:val="24"/>
              </w:rPr>
              <w:t>ся в общем тематическом разделе</w:t>
            </w:r>
          </w:p>
        </w:tc>
      </w:tr>
      <w:tr w:rsidR="00564616" w:rsidRPr="00564616" w:rsidTr="005F5087">
        <w:trPr>
          <w:trHeight w:val="240"/>
        </w:trPr>
        <w:tc>
          <w:tcPr>
            <w:tcW w:w="10480" w:type="dxa"/>
          </w:tcPr>
          <w:p w:rsidR="0027525F" w:rsidRPr="00C23989" w:rsidRDefault="0027525F" w:rsidP="00C77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D75" w:rsidRPr="00C23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39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B4FCA" w:rsidRPr="00C2398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проводимых Советом депутатов публичных слушаниях и общественных обсуждениях с использованием Единого портала</w:t>
            </w:r>
            <w:r w:rsidR="00BC1995" w:rsidRPr="00C2398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и муниципальных услуг (функций)</w:t>
            </w:r>
          </w:p>
        </w:tc>
        <w:tc>
          <w:tcPr>
            <w:tcW w:w="4252" w:type="dxa"/>
          </w:tcPr>
          <w:p w:rsidR="0027525F" w:rsidRPr="00C23989" w:rsidRDefault="00CB4FCA" w:rsidP="00AB51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89">
              <w:rPr>
                <w:rFonts w:ascii="Times New Roman" w:hAnsi="Times New Roman" w:cs="Times New Roman"/>
                <w:sz w:val="24"/>
                <w:szCs w:val="24"/>
              </w:rPr>
              <w:t>Размещается в соответствии со сроками определенными правовыми актами, определяющими порядок проведения публичных слушаний, общественных обсуждений, опросов; указанная информация может размещается в общем тематическом разделе</w:t>
            </w:r>
          </w:p>
        </w:tc>
      </w:tr>
      <w:tr w:rsidR="00564616" w:rsidRPr="00564616" w:rsidTr="005F5087">
        <w:trPr>
          <w:trHeight w:val="240"/>
        </w:trPr>
        <w:tc>
          <w:tcPr>
            <w:tcW w:w="14732" w:type="dxa"/>
            <w:gridSpan w:val="2"/>
          </w:tcPr>
          <w:p w:rsidR="006424AB" w:rsidRPr="00564616" w:rsidRDefault="006424AB" w:rsidP="00850ED2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2. Информация о нормотворческой деятельности Совета депутатов </w:t>
            </w:r>
            <w:r w:rsidR="00F26544" w:rsidRPr="00564616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город Кировск Мурманской области</w:t>
            </w: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</w:tr>
      <w:tr w:rsidR="00564616" w:rsidRPr="00564616" w:rsidTr="005F5087">
        <w:trPr>
          <w:trHeight w:val="240"/>
        </w:trPr>
        <w:tc>
          <w:tcPr>
            <w:tcW w:w="10480" w:type="dxa"/>
          </w:tcPr>
          <w:p w:rsidR="006424AB" w:rsidRPr="00564616" w:rsidRDefault="006424AB" w:rsidP="00D02B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1) перечень источников официального опубликования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D02BB8" w:rsidRPr="00564616">
              <w:rPr>
                <w:rFonts w:ascii="Times New Roman" w:hAnsi="Times New Roman" w:cs="Times New Roman"/>
                <w:sz w:val="24"/>
                <w:szCs w:val="24"/>
              </w:rPr>
              <w:t>правовых актов Совета депутатов, председателя Совета депутатов, постановлений и распоряжений председателя Совета депутатов</w:t>
            </w:r>
          </w:p>
        </w:tc>
        <w:tc>
          <w:tcPr>
            <w:tcW w:w="4252" w:type="dxa"/>
          </w:tcPr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не позднее двух рабочих дней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после дня принятия решения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об утверждении источника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официального опубликования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4616" w:rsidRPr="00564616" w:rsidTr="005F5087">
        <w:trPr>
          <w:trHeight w:val="240"/>
        </w:trPr>
        <w:tc>
          <w:tcPr>
            <w:tcW w:w="10480" w:type="dxa"/>
          </w:tcPr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2) план работы Совета депутатов 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город Кировск Мурманской области</w:t>
            </w:r>
            <w:r w:rsidR="00F26544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D17" w:rsidRPr="00564616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4252" w:type="dxa"/>
          </w:tcPr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B63D17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пяти </w:t>
            </w: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после дня утверждения плана </w:t>
            </w:r>
          </w:p>
        </w:tc>
      </w:tr>
      <w:tr w:rsidR="00564616" w:rsidRPr="00564616" w:rsidTr="005F5087">
        <w:trPr>
          <w:trHeight w:val="240"/>
        </w:trPr>
        <w:tc>
          <w:tcPr>
            <w:tcW w:w="10480" w:type="dxa"/>
          </w:tcPr>
          <w:p w:rsidR="006424AB" w:rsidRPr="00564616" w:rsidRDefault="006424AB" w:rsidP="00F265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3) проекты повесток дня заседаний постоянных комиссий Совета депутатов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не позднее чем за два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дня до дня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проведения заседания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4616" w:rsidRPr="00564616" w:rsidTr="005F5087">
        <w:trPr>
          <w:trHeight w:val="240"/>
        </w:trPr>
        <w:tc>
          <w:tcPr>
            <w:tcW w:w="10480" w:type="dxa"/>
          </w:tcPr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4) проекты повесток дня заседаний Совета депутатов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не позднее чем за три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дня до дня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проведения заседания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4616" w:rsidRPr="00564616" w:rsidTr="005F5087">
        <w:trPr>
          <w:trHeight w:val="240"/>
        </w:trPr>
        <w:tc>
          <w:tcPr>
            <w:tcW w:w="10480" w:type="dxa"/>
          </w:tcPr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5) правовые акты, принятые Советом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депутатов, включая сведения о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в них изменений, </w:t>
            </w:r>
            <w:r w:rsidRPr="00564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признании их утратившими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силу, признании недействующими в соответствии с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решением суда, а также сведения о государственной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регистрации нормативных правовых актов в случаях,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установленных законодательством Российской Федерации</w:t>
            </w:r>
            <w:r w:rsidR="00D02BB8" w:rsidRPr="005646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2BB8" w:rsidRPr="00564616" w:rsidRDefault="00D02BB8" w:rsidP="00D02B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постановления и распоряжения председателя Совета депутатов</w:t>
            </w:r>
            <w:r w:rsidR="00160C50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организации деятельности Совета депутатов (за исключением локальных нормативных правовых актов</w:t>
            </w:r>
            <w:r w:rsidR="00344E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правовые акты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размещаются (в виде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официальных текстов) </w:t>
            </w:r>
            <w:r w:rsidR="009E7690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двух недель </w:t>
            </w: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после дня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D17" w:rsidRPr="0056461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  <w:p w:rsidR="006424AB" w:rsidRPr="00564616" w:rsidRDefault="006424AB" w:rsidP="009E7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подписания</w:t>
            </w:r>
            <w:r w:rsidR="009E7690" w:rsidRPr="00564616">
              <w:rPr>
                <w:rFonts w:ascii="Times New Roman" w:hAnsi="Times New Roman" w:cs="Times New Roman"/>
                <w:sz w:val="24"/>
                <w:szCs w:val="24"/>
              </w:rPr>
              <w:t>, если иной срок обнародования не установлен федеральными законами, законами Мурманской области, Уставом муниципального округа город Кировск Мурманской области</w:t>
            </w: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сведения о внесении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изменений в нормативный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правовой акт размещаются в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виде примечания к нему с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указанием на номер, дату и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наименование правового акта,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которым вносятся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соответствующие изменения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(одновременно с размещением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указанного правового акта о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внесении изменений);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сведения о признании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недействующими размещаются в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течение трех рабочих дней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после дня вступления в силу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соответствующего решения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суда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4616" w:rsidRPr="00564616" w:rsidTr="005F5087">
        <w:trPr>
          <w:trHeight w:val="240"/>
        </w:trPr>
        <w:tc>
          <w:tcPr>
            <w:tcW w:w="10480" w:type="dxa"/>
          </w:tcPr>
          <w:p w:rsidR="006424AB" w:rsidRPr="00564616" w:rsidRDefault="006424AB" w:rsidP="00065B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 тексты проектов правовых актов,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внесенных в Совет депутатов</w:t>
            </w:r>
            <w:r w:rsidR="00065BA9" w:rsidRPr="00564616">
              <w:rPr>
                <w:rFonts w:ascii="Times New Roman" w:hAnsi="Times New Roman" w:cs="Times New Roman"/>
                <w:sz w:val="24"/>
                <w:szCs w:val="24"/>
              </w:rPr>
              <w:t>, разработанных аппаратом Совета депутатов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065BA9" w:rsidRPr="00564616" w:rsidRDefault="00D02BB8" w:rsidP="00065B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Проекты муниципальных нормативных правовых актов размещаются </w:t>
            </w:r>
            <w:r w:rsidR="006424AB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в сроки, </w:t>
            </w:r>
            <w:r w:rsidR="00065BA9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обеспечивающие проведение независимой антикоррупционной </w:t>
            </w:r>
            <w:proofErr w:type="gramStart"/>
            <w:r w:rsidR="00065BA9" w:rsidRPr="00564616">
              <w:rPr>
                <w:rFonts w:ascii="Times New Roman" w:hAnsi="Times New Roman" w:cs="Times New Roman"/>
                <w:sz w:val="24"/>
                <w:szCs w:val="24"/>
              </w:rPr>
              <w:t>экспертизы ;</w:t>
            </w:r>
            <w:proofErr w:type="gramEnd"/>
          </w:p>
          <w:p w:rsidR="00D02BB8" w:rsidRPr="00564616" w:rsidRDefault="00D02BB8" w:rsidP="00065B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проекты иных муниципальных </w:t>
            </w:r>
            <w:r w:rsidRPr="00564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правовых актов размещаются не позднее одного рабочего дня до дня рассмотрения соответствующего проекта Советом депутатов </w:t>
            </w:r>
          </w:p>
          <w:p w:rsidR="00065BA9" w:rsidRPr="00564616" w:rsidRDefault="00065BA9" w:rsidP="00065B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16" w:rsidRPr="00564616" w:rsidTr="005F5087">
        <w:trPr>
          <w:trHeight w:val="240"/>
        </w:trPr>
        <w:tc>
          <w:tcPr>
            <w:tcW w:w="10480" w:type="dxa"/>
          </w:tcPr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7) порядок обжалования нормативных правовых актов и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иных правовых актов, принятых Советом депутатов</w:t>
            </w:r>
            <w:r w:rsidR="00160C50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председателем Совета </w:t>
            </w:r>
            <w:proofErr w:type="gramStart"/>
            <w:r w:rsidR="00160C50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сведения об органах, уполномоченных рассматривать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 w:rsidP="009E76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жалобы, сроках подачи и рассмотрения жалоб, перечень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правовых актов, регулирующих порядок обжалования)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обновляется не позднее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одного рабочего дня после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дня вступления в силу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правового акта,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регулирующего порядок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обжалования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4616" w:rsidRPr="00564616" w:rsidTr="005F5087">
        <w:trPr>
          <w:trHeight w:val="240"/>
        </w:trPr>
        <w:tc>
          <w:tcPr>
            <w:tcW w:w="10480" w:type="dxa"/>
          </w:tcPr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8) информация о размещении заказов на поставки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товаров, выполнение работ, оказание услуг для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 w:rsidP="009E76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</w:t>
            </w:r>
            <w:r w:rsidR="009E7690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нужд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размещается в сроки,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определенные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Федерации о размещении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заказов на поставки товаров,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выполнение работ, оказание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услуг для государственных и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муниципальных нужд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4616" w:rsidRPr="00564616" w:rsidTr="005F5087">
        <w:trPr>
          <w:trHeight w:val="240"/>
        </w:trPr>
        <w:tc>
          <w:tcPr>
            <w:tcW w:w="14732" w:type="dxa"/>
            <w:gridSpan w:val="2"/>
          </w:tcPr>
          <w:p w:rsidR="006424AB" w:rsidRPr="00564616" w:rsidRDefault="006424AB" w:rsidP="00245181">
            <w:pPr>
              <w:pStyle w:val="ConsPlusNonforma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3. Информация об участии Совета депутатов в международном сотрудничестве, включая: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4616" w:rsidRPr="00564616" w:rsidTr="005F5087">
        <w:trPr>
          <w:trHeight w:val="240"/>
        </w:trPr>
        <w:tc>
          <w:tcPr>
            <w:tcW w:w="10480" w:type="dxa"/>
          </w:tcPr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1) официальные тексты соответствующих международных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договоров 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город Кировск Мурманской области</w:t>
            </w:r>
            <w:r w:rsidR="00160C50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по вопросам указанного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не позднее 30 дней после дня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подписания соглашения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(договора)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4616" w:rsidRPr="00564616" w:rsidTr="005F5087">
        <w:trPr>
          <w:trHeight w:val="240"/>
        </w:trPr>
        <w:tc>
          <w:tcPr>
            <w:tcW w:w="10480" w:type="dxa"/>
          </w:tcPr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2) сведения о мероприятиях, проводимых Советом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C50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в </w:t>
            </w: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международного сотрудничества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ежемесячно, не позднее 10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числа месяца, следующего за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отчетным месяцем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4616" w:rsidRPr="00564616" w:rsidTr="005F5087">
        <w:trPr>
          <w:trHeight w:val="240"/>
        </w:trPr>
        <w:tc>
          <w:tcPr>
            <w:tcW w:w="10480" w:type="dxa"/>
          </w:tcPr>
          <w:p w:rsidR="006424AB" w:rsidRPr="00564616" w:rsidRDefault="006424AB">
            <w:pPr>
              <w:pStyle w:val="ConsPlusNonforma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4. Информация об иных мероприятиях (помимо заседаний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депутатских комиссий, рабочих групп, заседаний Совета депутатов), проводимых Советом депутатов, </w:t>
            </w:r>
            <w:r w:rsidRPr="00564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сведения об официальных визитах и о рабочих поездках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637" w:rsidRPr="00564616">
              <w:rPr>
                <w:rFonts w:ascii="Times New Roman" w:hAnsi="Times New Roman" w:cs="Times New Roman"/>
                <w:sz w:val="24"/>
                <w:szCs w:val="24"/>
              </w:rPr>
              <w:t>председателя Совета депутатов</w:t>
            </w: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, заместителя</w:t>
            </w:r>
            <w:r w:rsidR="002A5637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(заместителей)</w:t>
            </w: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637" w:rsidRPr="00564616">
              <w:rPr>
                <w:rFonts w:ascii="Times New Roman" w:hAnsi="Times New Roman" w:cs="Times New Roman"/>
                <w:sz w:val="24"/>
                <w:szCs w:val="24"/>
              </w:rPr>
              <w:t>председателя Совета депутатов</w:t>
            </w:r>
            <w:r w:rsidR="009E7690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и официальных делегаций Совета депутатов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424AB" w:rsidRPr="00564616" w:rsidRDefault="006424AB">
            <w:pPr>
              <w:pStyle w:val="ConsPlusNonforma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ежеквартально, не позднее 15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числа месяца, следующего за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отчетным кварталом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4616" w:rsidRPr="00564616" w:rsidTr="005F5087">
        <w:trPr>
          <w:trHeight w:val="240"/>
        </w:trPr>
        <w:tc>
          <w:tcPr>
            <w:tcW w:w="10480" w:type="dxa"/>
          </w:tcPr>
          <w:p w:rsidR="006424AB" w:rsidRPr="00564616" w:rsidRDefault="00E31282" w:rsidP="002A5637">
            <w:pPr>
              <w:pStyle w:val="ConsPlusNonforma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424AB" w:rsidRPr="00564616">
              <w:rPr>
                <w:rFonts w:ascii="Times New Roman" w:hAnsi="Times New Roman" w:cs="Times New Roman"/>
                <w:sz w:val="24"/>
                <w:szCs w:val="24"/>
              </w:rPr>
              <w:t>. Тексты</w:t>
            </w:r>
            <w:r w:rsidR="002A5637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и (или) видеозаписи</w:t>
            </w:r>
            <w:r w:rsidR="006424AB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официальных выступлений и заявлений</w:t>
            </w:r>
            <w:r w:rsidR="002A5637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председателя, его</w:t>
            </w:r>
            <w:r w:rsidR="006424AB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заместителя</w:t>
            </w:r>
            <w:r w:rsidR="002A5637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(заместителей)</w:t>
            </w:r>
            <w:r w:rsidR="006424AB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обращений, принятых Советом депутатов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6424AB" w:rsidRPr="00564616" w:rsidRDefault="006424AB">
            <w:pPr>
              <w:pStyle w:val="ConsPlusNonforma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ежемесячно, не позднее 15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числа месяца, следующего за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отчетным кварталом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4616" w:rsidRPr="00564616" w:rsidTr="005F5087">
        <w:trPr>
          <w:trHeight w:val="240"/>
        </w:trPr>
        <w:tc>
          <w:tcPr>
            <w:tcW w:w="14732" w:type="dxa"/>
            <w:gridSpan w:val="2"/>
          </w:tcPr>
          <w:p w:rsidR="006424AB" w:rsidRPr="00564616" w:rsidRDefault="006424AB">
            <w:pPr>
              <w:pStyle w:val="ConsPlusNonforma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6. Информация об аппарате Совета депутатов и его кадровом обеспечении, в том числе:</w:t>
            </w:r>
          </w:p>
        </w:tc>
      </w:tr>
      <w:tr w:rsidR="00564616" w:rsidRPr="00564616" w:rsidTr="005F5087">
        <w:trPr>
          <w:trHeight w:val="240"/>
        </w:trPr>
        <w:tc>
          <w:tcPr>
            <w:tcW w:w="10480" w:type="dxa"/>
          </w:tcPr>
          <w:p w:rsidR="006424AB" w:rsidRPr="00564616" w:rsidRDefault="006424AB" w:rsidP="009E76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1) структура аппарата Совета депутатов, перечень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функций структурных подразделений аппарата Совета</w:t>
            </w:r>
            <w:r w:rsidR="009E7690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обновляется не позднее трех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рабочих дней после дня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вступления в силу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муниципального правового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акта, определяющего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(изменяющего) структуру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аппарата Совета депутатов,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функции структурных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подразделений аппарата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4616" w:rsidRPr="00564616" w:rsidTr="005F5087">
        <w:trPr>
          <w:trHeight w:val="240"/>
        </w:trPr>
        <w:tc>
          <w:tcPr>
            <w:tcW w:w="10480" w:type="dxa"/>
          </w:tcPr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2) порядок поступления граждан на муниципальную службу</w:t>
            </w:r>
          </w:p>
        </w:tc>
        <w:tc>
          <w:tcPr>
            <w:tcW w:w="4252" w:type="dxa"/>
          </w:tcPr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обновляется не позднее трех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рабочих дней после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вступления в силу правового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акта, которым регулируется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указанный порядок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4616" w:rsidRPr="00564616" w:rsidTr="005F5087">
        <w:trPr>
          <w:trHeight w:val="240"/>
        </w:trPr>
        <w:tc>
          <w:tcPr>
            <w:tcW w:w="10480" w:type="dxa"/>
          </w:tcPr>
          <w:p w:rsidR="006424AB" w:rsidRPr="00564616" w:rsidRDefault="006424AB" w:rsidP="005D77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3) сведения о вакантных должностях муниципальной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службы, имеющихся в Совет</w:t>
            </w:r>
            <w:r w:rsidR="00E31282" w:rsidRPr="005646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размещается не позднее пяти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рабочих дней после дня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возникновения вакансии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4616" w:rsidRPr="00564616" w:rsidTr="005F5087">
        <w:trPr>
          <w:trHeight w:val="240"/>
        </w:trPr>
        <w:tc>
          <w:tcPr>
            <w:tcW w:w="10480" w:type="dxa"/>
          </w:tcPr>
          <w:p w:rsidR="006424AB" w:rsidRPr="00564616" w:rsidRDefault="006424AB" w:rsidP="005D77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4) квалификационные требования к кандидатам на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замещение вакантных должностей муниципальной службы в Совет</w:t>
            </w:r>
            <w:r w:rsidR="00E31282" w:rsidRPr="005646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размещается одновременно со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сведениями о возникновении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соответствующих вакансий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4616" w:rsidRPr="00564616" w:rsidTr="005F5087">
        <w:trPr>
          <w:trHeight w:val="240"/>
        </w:trPr>
        <w:tc>
          <w:tcPr>
            <w:tcW w:w="10480" w:type="dxa"/>
          </w:tcPr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 условия и результаты конкурсов на замещение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вакантных должностей муниципальной службы в </w:t>
            </w:r>
          </w:p>
          <w:p w:rsidR="006424AB" w:rsidRPr="00564616" w:rsidRDefault="00E312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  <w:r w:rsidR="006424AB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условия конкурсов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размещаются одновременно с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размещением объявления о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проведении конкурса,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конкурса размещается не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позднее одного рабочего дня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после дня окончания конкурса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(без указания персональных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данных участников конкурса) </w:t>
            </w:r>
          </w:p>
        </w:tc>
      </w:tr>
      <w:tr w:rsidR="00564616" w:rsidRPr="00564616" w:rsidTr="005F5087">
        <w:trPr>
          <w:trHeight w:val="240"/>
        </w:trPr>
        <w:tc>
          <w:tcPr>
            <w:tcW w:w="10480" w:type="dxa"/>
          </w:tcPr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6) номера телефонов, по которым можно получить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информацию по вопросу замещения вакантных должностей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 w:rsidP="005D77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в Совет</w:t>
            </w:r>
            <w:r w:rsidR="005D779F" w:rsidRPr="005646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обновляется не позднее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рабочего дня, следующего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после дня изменения сведений</w:t>
            </w:r>
          </w:p>
        </w:tc>
      </w:tr>
      <w:tr w:rsidR="00564616" w:rsidRPr="00564616" w:rsidTr="005F5087">
        <w:trPr>
          <w:trHeight w:val="240"/>
        </w:trPr>
        <w:tc>
          <w:tcPr>
            <w:tcW w:w="10480" w:type="dxa"/>
          </w:tcPr>
          <w:p w:rsidR="006424AB" w:rsidRPr="00564616" w:rsidRDefault="006424AB">
            <w:pPr>
              <w:pStyle w:val="ConsPlusNonforma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7. Информация о результатах проверок, проведенных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 w:rsidP="00E312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Советом депутатов</w:t>
            </w:r>
            <w:r w:rsidR="00E31282" w:rsidRPr="00564616">
              <w:rPr>
                <w:rFonts w:ascii="Times New Roman" w:hAnsi="Times New Roman" w:cs="Times New Roman"/>
                <w:sz w:val="24"/>
                <w:szCs w:val="24"/>
              </w:rPr>
              <w:t>, в Совете депутатов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6424AB" w:rsidRPr="00564616" w:rsidRDefault="00E31282" w:rsidP="00E312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Не позднее 30 дней после дня оформления, поступления  соответственно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4616" w:rsidRPr="00564616" w:rsidTr="005F5087">
        <w:trPr>
          <w:trHeight w:val="240"/>
        </w:trPr>
        <w:tc>
          <w:tcPr>
            <w:tcW w:w="14732" w:type="dxa"/>
            <w:gridSpan w:val="2"/>
          </w:tcPr>
          <w:p w:rsidR="006424AB" w:rsidRPr="00564616" w:rsidRDefault="006424AB" w:rsidP="00245181">
            <w:pPr>
              <w:pStyle w:val="ConsPlusNonforma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8. Статистическая информация о деятельности Совета депутатов: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4616" w:rsidRPr="00564616" w:rsidTr="005F5087">
        <w:trPr>
          <w:trHeight w:val="240"/>
        </w:trPr>
        <w:tc>
          <w:tcPr>
            <w:tcW w:w="10480" w:type="dxa"/>
          </w:tcPr>
          <w:p w:rsidR="00E31282" w:rsidRPr="00564616" w:rsidRDefault="005D77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564616">
              <w:t xml:space="preserve"> </w:t>
            </w: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 муниципального округа город Кировск Мурманской области</w:t>
            </w:r>
          </w:p>
        </w:tc>
        <w:tc>
          <w:tcPr>
            <w:tcW w:w="4252" w:type="dxa"/>
          </w:tcPr>
          <w:p w:rsidR="00E31282" w:rsidRPr="00564616" w:rsidRDefault="005D779F" w:rsidP="002451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По мере представления администраций муниципального округа город Кировск, иными органами - не позднее 14 дней после для рассмотрения</w:t>
            </w:r>
            <w:r w:rsidR="00245181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Советом депутатов </w:t>
            </w:r>
          </w:p>
        </w:tc>
      </w:tr>
      <w:tr w:rsidR="00564616" w:rsidRPr="00564616" w:rsidTr="005F5087">
        <w:trPr>
          <w:trHeight w:val="240"/>
        </w:trPr>
        <w:tc>
          <w:tcPr>
            <w:tcW w:w="10480" w:type="dxa"/>
          </w:tcPr>
          <w:p w:rsidR="006424AB" w:rsidRPr="00564616" w:rsidRDefault="005D779F" w:rsidP="002451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24AB" w:rsidRPr="00564616">
              <w:rPr>
                <w:rFonts w:ascii="Times New Roman" w:hAnsi="Times New Roman" w:cs="Times New Roman"/>
                <w:sz w:val="24"/>
                <w:szCs w:val="24"/>
              </w:rPr>
              <w:t>) сведения об использовании Советом депутатов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4AB" w:rsidRPr="00564616">
              <w:rPr>
                <w:rFonts w:ascii="Times New Roman" w:hAnsi="Times New Roman" w:cs="Times New Roman"/>
                <w:sz w:val="24"/>
                <w:szCs w:val="24"/>
              </w:rPr>
              <w:t>выделяемых бюджетных средств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245181" w:rsidRPr="00564616" w:rsidRDefault="006424AB" w:rsidP="002451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="00245181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353C2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составе </w:t>
            </w:r>
            <w:r w:rsidR="00245181" w:rsidRPr="00564616">
              <w:rPr>
                <w:rFonts w:ascii="Times New Roman" w:hAnsi="Times New Roman" w:cs="Times New Roman"/>
                <w:sz w:val="24"/>
                <w:szCs w:val="24"/>
              </w:rPr>
              <w:t>годового отчета об исполнении местного бюджета за отчетный год</w:t>
            </w:r>
            <w:r w:rsidR="009E7690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181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16" w:rsidRPr="00564616" w:rsidTr="005F5087">
        <w:trPr>
          <w:trHeight w:val="240"/>
        </w:trPr>
        <w:tc>
          <w:tcPr>
            <w:tcW w:w="10480" w:type="dxa"/>
          </w:tcPr>
          <w:p w:rsidR="006424AB" w:rsidRPr="00564616" w:rsidRDefault="005D77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24AB" w:rsidRPr="00564616">
              <w:rPr>
                <w:rFonts w:ascii="Times New Roman" w:hAnsi="Times New Roman" w:cs="Times New Roman"/>
                <w:sz w:val="24"/>
                <w:szCs w:val="24"/>
              </w:rPr>
              <w:t>) иные сведения статистического характера,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обязательность</w:t>
            </w:r>
            <w:proofErr w:type="gramEnd"/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обнародования которых предусмотрена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Федерации, Мурманской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779F" w:rsidRPr="00564616" w:rsidRDefault="005D779F" w:rsidP="005D77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16" w:rsidRPr="00564616" w:rsidTr="005F5087">
        <w:trPr>
          <w:trHeight w:val="240"/>
        </w:trPr>
        <w:tc>
          <w:tcPr>
            <w:tcW w:w="10480" w:type="dxa"/>
          </w:tcPr>
          <w:p w:rsidR="006424AB" w:rsidRPr="00564616" w:rsidRDefault="006424AB">
            <w:pPr>
              <w:pStyle w:val="ConsPlusNonforma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Сведения о доходах, об имуществе и обязательствах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имущественного характера лиц, замещающих муниципальные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должности, а также их супругов и несовершеннолетних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детей, а также сведения о расходах указанных лиц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6424AB" w:rsidRPr="00564616" w:rsidRDefault="002B00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решением Совета депутатов, регламентирующим указанные отношения, если законодательством и (или) иными правовыми актами Российской Федерации не установлено иное</w:t>
            </w:r>
          </w:p>
        </w:tc>
      </w:tr>
      <w:tr w:rsidR="00564616" w:rsidRPr="00564616" w:rsidTr="005F5087">
        <w:trPr>
          <w:trHeight w:val="240"/>
        </w:trPr>
        <w:tc>
          <w:tcPr>
            <w:tcW w:w="10480" w:type="dxa"/>
          </w:tcPr>
          <w:p w:rsidR="006424AB" w:rsidRPr="00564616" w:rsidRDefault="006424AB">
            <w:pPr>
              <w:pStyle w:val="ConsPlusNonforma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10. Сведения о доходах, об имуществе и обязательствах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имущественного характера муниципальных служащих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аппарата Совета депутатов, а также их супругов и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детей, а также сведения о расходах,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указанных лиц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6424AB" w:rsidRPr="00564616" w:rsidRDefault="006424AB" w:rsidP="002B00DC">
            <w:pPr>
              <w:pStyle w:val="ConsPlusNonforma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решением Совета депутатов,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регламентирующим указанные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 w:rsidR="002B00DC" w:rsidRPr="00564616">
              <w:rPr>
                <w:rFonts w:ascii="Times New Roman" w:hAnsi="Times New Roman" w:cs="Times New Roman"/>
                <w:sz w:val="24"/>
                <w:szCs w:val="24"/>
              </w:rPr>
              <w:t>, если законодательством и (или) иными правовыми актами Российской Федерации не установлено иное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4616" w:rsidRPr="00564616" w:rsidTr="005F5087">
        <w:trPr>
          <w:trHeight w:val="240"/>
        </w:trPr>
        <w:tc>
          <w:tcPr>
            <w:tcW w:w="14732" w:type="dxa"/>
            <w:gridSpan w:val="2"/>
          </w:tcPr>
          <w:p w:rsidR="006424AB" w:rsidRPr="00564616" w:rsidRDefault="006424AB">
            <w:pPr>
              <w:pStyle w:val="ConsPlusNonforma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11. Информация о работе Совета депутатов с обращениями граждан (физических лиц),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организаций (юридических лиц), общественных объединений, государственных органов,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самоуправления, в том числе: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4616" w:rsidRPr="00564616" w:rsidTr="005F5087">
        <w:trPr>
          <w:trHeight w:val="240"/>
        </w:trPr>
        <w:tc>
          <w:tcPr>
            <w:tcW w:w="10480" w:type="dxa"/>
          </w:tcPr>
          <w:p w:rsidR="00892A81" w:rsidRPr="00564616" w:rsidRDefault="006424AB" w:rsidP="00892A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1) порядок и время приема</w:t>
            </w:r>
            <w:r w:rsidR="00892A81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председателем Совета депутатов, его заместителями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(физических</w:t>
            </w:r>
            <w:r w:rsidR="00D83521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лиц), в том числе представителей организаций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(юридических лиц), общественных объединений,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государственных органов, органов местного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самоуправления, порядок рассмотрения их обращений с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указанием актов, регулирующих эту деятельность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70"/>
            <w:bookmarkEnd w:id="2"/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892A81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чем, за два рабочих дня до 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 w:rsidP="00C239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дня </w:t>
            </w:r>
            <w:r w:rsidR="00850ED2" w:rsidRPr="00C23989">
              <w:rPr>
                <w:rFonts w:ascii="Times New Roman" w:hAnsi="Times New Roman" w:cs="Times New Roman"/>
                <w:sz w:val="24"/>
                <w:szCs w:val="24"/>
              </w:rPr>
              <w:t xml:space="preserve">в силу </w:t>
            </w:r>
            <w:r w:rsidR="00892A81" w:rsidRPr="00C23989">
              <w:rPr>
                <w:rFonts w:ascii="Times New Roman" w:hAnsi="Times New Roman" w:cs="Times New Roman"/>
                <w:sz w:val="24"/>
                <w:szCs w:val="24"/>
              </w:rPr>
              <w:t xml:space="preserve">вступления графика </w:t>
            </w:r>
            <w:r w:rsidR="00850ED2" w:rsidRPr="00C23989">
              <w:rPr>
                <w:rFonts w:ascii="Times New Roman" w:hAnsi="Times New Roman" w:cs="Times New Roman"/>
                <w:sz w:val="24"/>
                <w:szCs w:val="24"/>
              </w:rPr>
              <w:t xml:space="preserve">приема </w:t>
            </w:r>
            <w:r w:rsidR="00C23989">
              <w:rPr>
                <w:rFonts w:ascii="Times New Roman" w:hAnsi="Times New Roman" w:cs="Times New Roman"/>
                <w:sz w:val="24"/>
                <w:szCs w:val="24"/>
              </w:rPr>
              <w:t xml:space="preserve">граждан </w:t>
            </w:r>
            <w:r w:rsidRPr="00C23989">
              <w:rPr>
                <w:rFonts w:ascii="Times New Roman" w:hAnsi="Times New Roman" w:cs="Times New Roman"/>
                <w:sz w:val="24"/>
                <w:szCs w:val="24"/>
              </w:rPr>
              <w:t>(изменений</w:t>
            </w:r>
            <w:r w:rsidR="00C23989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указанного графика</w:t>
            </w:r>
            <w:r w:rsidRPr="00C239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4616" w:rsidRPr="00564616" w:rsidTr="005F5087">
        <w:trPr>
          <w:trHeight w:val="240"/>
        </w:trPr>
        <w:tc>
          <w:tcPr>
            <w:tcW w:w="10480" w:type="dxa"/>
          </w:tcPr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2) график и место приема граждан депутатами Совета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депутатов с указанием актов, регулирующих эту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не позднее двух дней после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дня утверждения графика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(изменений к нему)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4616" w:rsidRPr="00564616" w:rsidTr="005F5087">
        <w:trPr>
          <w:trHeight w:val="240"/>
        </w:trPr>
        <w:tc>
          <w:tcPr>
            <w:tcW w:w="10480" w:type="dxa"/>
          </w:tcPr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D83521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521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номер телефона </w:t>
            </w: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работника аппарата Совета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депутатов, к полномочиям которого отнесены организация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приема лиц, указанных в </w:t>
            </w:r>
            <w:hyperlink w:anchor="P270">
              <w:r w:rsidRPr="00564616">
                <w:rPr>
                  <w:rFonts w:ascii="Times New Roman" w:hAnsi="Times New Roman" w:cs="Times New Roman"/>
                  <w:sz w:val="24"/>
                  <w:szCs w:val="24"/>
                </w:rPr>
                <w:t>подпункте 1</w:t>
              </w:r>
            </w:hyperlink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пункта,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обеспечение рассмотрения их обращений, а также номер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телефона, по которому можно получить информацию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справочного характера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обновляется не позднее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рабочего дня, следующего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после дня изменения сведений</w:t>
            </w:r>
          </w:p>
        </w:tc>
      </w:tr>
      <w:tr w:rsidR="006424AB" w:rsidRPr="00564616" w:rsidTr="005F5087">
        <w:trPr>
          <w:trHeight w:val="240"/>
        </w:trPr>
        <w:tc>
          <w:tcPr>
            <w:tcW w:w="10480" w:type="dxa"/>
          </w:tcPr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4) обзоры обращений лиц, указанных в </w:t>
            </w:r>
            <w:hyperlink w:anchor="P270">
              <w:r w:rsidRPr="00564616">
                <w:rPr>
                  <w:rFonts w:ascii="Times New Roman" w:hAnsi="Times New Roman" w:cs="Times New Roman"/>
                  <w:sz w:val="24"/>
                  <w:szCs w:val="24"/>
                </w:rPr>
                <w:t>подпункте 1</w:t>
              </w:r>
            </w:hyperlink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настоящего пункта (с указанием количества общего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поступивших и рассмотренных обращений, основной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тематической направленности обращений), а также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о результатах рассмотрения этих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обращений и принятых мерах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6424AB" w:rsidRPr="00564616" w:rsidRDefault="00D835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ежегодно, не позднее 30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апреля года, следующего за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B" w:rsidRPr="00564616" w:rsidRDefault="006424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6">
              <w:rPr>
                <w:rFonts w:ascii="Times New Roman" w:hAnsi="Times New Roman" w:cs="Times New Roman"/>
                <w:sz w:val="24"/>
                <w:szCs w:val="24"/>
              </w:rPr>
              <w:t>отчетным годом</w:t>
            </w:r>
            <w:r w:rsidR="008C566D" w:rsidRPr="0056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424AB" w:rsidRPr="00564616" w:rsidRDefault="00642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4AB" w:rsidRPr="00564616" w:rsidRDefault="006424AB" w:rsidP="000347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6424AB" w:rsidRPr="00564616" w:rsidSect="008C566D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AB"/>
    <w:rsid w:val="000347B2"/>
    <w:rsid w:val="00065BA9"/>
    <w:rsid w:val="00160C50"/>
    <w:rsid w:val="00175E28"/>
    <w:rsid w:val="001C28AF"/>
    <w:rsid w:val="00204C1D"/>
    <w:rsid w:val="00245181"/>
    <w:rsid w:val="0027525F"/>
    <w:rsid w:val="002A5637"/>
    <w:rsid w:val="002B00DC"/>
    <w:rsid w:val="00344EA7"/>
    <w:rsid w:val="004E7E84"/>
    <w:rsid w:val="005540E4"/>
    <w:rsid w:val="00556EF4"/>
    <w:rsid w:val="00564616"/>
    <w:rsid w:val="005D779F"/>
    <w:rsid w:val="005F5087"/>
    <w:rsid w:val="006424AB"/>
    <w:rsid w:val="00784CA2"/>
    <w:rsid w:val="008353C2"/>
    <w:rsid w:val="00850ED2"/>
    <w:rsid w:val="0087287C"/>
    <w:rsid w:val="00892A81"/>
    <w:rsid w:val="008C566D"/>
    <w:rsid w:val="008D69CB"/>
    <w:rsid w:val="00982E1D"/>
    <w:rsid w:val="00992A6D"/>
    <w:rsid w:val="009E7690"/>
    <w:rsid w:val="00AB0C2F"/>
    <w:rsid w:val="00AB5179"/>
    <w:rsid w:val="00B23EAA"/>
    <w:rsid w:val="00B44FCF"/>
    <w:rsid w:val="00B63D17"/>
    <w:rsid w:val="00BB55EF"/>
    <w:rsid w:val="00BC1995"/>
    <w:rsid w:val="00C23989"/>
    <w:rsid w:val="00C77D75"/>
    <w:rsid w:val="00C97864"/>
    <w:rsid w:val="00CB4FCA"/>
    <w:rsid w:val="00CE6E41"/>
    <w:rsid w:val="00D02BB8"/>
    <w:rsid w:val="00D439EB"/>
    <w:rsid w:val="00D51293"/>
    <w:rsid w:val="00D83521"/>
    <w:rsid w:val="00DE4E9B"/>
    <w:rsid w:val="00E31282"/>
    <w:rsid w:val="00E6259E"/>
    <w:rsid w:val="00ED7269"/>
    <w:rsid w:val="00F26544"/>
    <w:rsid w:val="00F5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4FEB4-430F-4795-B86F-CF4F630C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4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424A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424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424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5646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565DB-CB95-4504-93B1-D11D435A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2294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Харитоненкова Т. И.</dc:creator>
  <cp:keywords/>
  <dc:description/>
  <cp:lastModifiedBy>Образцова Елена Геннадьевна</cp:lastModifiedBy>
  <cp:revision>2</cp:revision>
  <dcterms:created xsi:type="dcterms:W3CDTF">2024-05-13T09:33:00Z</dcterms:created>
  <dcterms:modified xsi:type="dcterms:W3CDTF">2024-05-13T09:33:00Z</dcterms:modified>
</cp:coreProperties>
</file>