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F0" w:rsidRDefault="00EC0069" w:rsidP="00B83EF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B83E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 w:rsidRPr="00B83E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Pr="00B83E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B83EF0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E1775D" w:rsidRPr="00B83EF0" w:rsidRDefault="00EC0069" w:rsidP="00B83EF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EF0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Совета депутатов</w:t>
      </w:r>
    </w:p>
    <w:p w:rsidR="00251685" w:rsidRPr="00B83EF0" w:rsidRDefault="00EC0069" w:rsidP="00B83EF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EF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251685" w:rsidRPr="00B83EF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B83EF0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251685" w:rsidRPr="00B83E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B83EF0" w:rsidRDefault="00251685" w:rsidP="00B83EF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EF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Мурманской области</w:t>
      </w:r>
      <w:r w:rsidR="00EC0069" w:rsidRPr="00B83EF0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B83EF0">
        <w:rPr>
          <w:rFonts w:ascii="Times New Roman" w:eastAsia="Times New Roman" w:hAnsi="Times New Roman"/>
          <w:sz w:val="24"/>
          <w:szCs w:val="24"/>
          <w:lang w:eastAsia="ru-RU"/>
        </w:rPr>
        <w:t xml:space="preserve"> 24.12.</w:t>
      </w:r>
      <w:r w:rsidR="00EC0069" w:rsidRPr="00B83EF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30219" w:rsidRPr="00B83EF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5203" w:rsidRPr="00B83EF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C0069" w:rsidRPr="00B83EF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B83EF0">
        <w:rPr>
          <w:rFonts w:ascii="Times New Roman" w:eastAsia="Times New Roman" w:hAnsi="Times New Roman"/>
          <w:sz w:val="24"/>
          <w:szCs w:val="24"/>
          <w:lang w:eastAsia="ru-RU"/>
        </w:rPr>
        <w:t xml:space="preserve"> 60</w:t>
      </w:r>
    </w:p>
    <w:p w:rsidR="004B5DEB" w:rsidRPr="00B83EF0" w:rsidRDefault="004B5DEB" w:rsidP="00B83EF0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64D9" w:rsidRPr="00B83EF0" w:rsidRDefault="009C64D9" w:rsidP="00B83EF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Pr="00B83EF0" w:rsidRDefault="002E2423" w:rsidP="00B83EF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3EF0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E2423" w:rsidRPr="00B83EF0" w:rsidRDefault="00F21B16" w:rsidP="00B83EF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3EF0">
        <w:rPr>
          <w:rFonts w:ascii="Times New Roman" w:hAnsi="Times New Roman" w:cs="Times New Roman"/>
          <w:sz w:val="24"/>
          <w:szCs w:val="24"/>
        </w:rPr>
        <w:t>и</w:t>
      </w:r>
      <w:r w:rsidR="002E2423" w:rsidRPr="00B83EF0">
        <w:rPr>
          <w:rFonts w:ascii="Times New Roman" w:hAnsi="Times New Roman" w:cs="Times New Roman"/>
          <w:sz w:val="24"/>
          <w:szCs w:val="24"/>
        </w:rPr>
        <w:t>мущества</w:t>
      </w:r>
      <w:r w:rsidRPr="00B83EF0">
        <w:rPr>
          <w:rFonts w:ascii="Times New Roman" w:hAnsi="Times New Roman" w:cs="Times New Roman"/>
          <w:sz w:val="24"/>
          <w:szCs w:val="24"/>
        </w:rPr>
        <w:t>,</w:t>
      </w:r>
      <w:r w:rsidR="002E2423" w:rsidRPr="00B83EF0">
        <w:rPr>
          <w:rFonts w:ascii="Times New Roman" w:hAnsi="Times New Roman" w:cs="Times New Roman"/>
          <w:sz w:val="24"/>
          <w:szCs w:val="24"/>
        </w:rPr>
        <w:t xml:space="preserve"> передаваемого из государственной собственности Мурманской области </w:t>
      </w:r>
    </w:p>
    <w:p w:rsidR="003040FA" w:rsidRPr="00B83EF0" w:rsidRDefault="002E2423" w:rsidP="00B83EF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3EF0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</w:t>
      </w:r>
      <w:r w:rsidR="003040FA" w:rsidRPr="00B83EF0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B83EF0">
        <w:rPr>
          <w:rFonts w:ascii="Times New Roman" w:hAnsi="Times New Roman" w:cs="Times New Roman"/>
          <w:sz w:val="24"/>
          <w:szCs w:val="24"/>
        </w:rPr>
        <w:t xml:space="preserve">город Кировск с подведомственной </w:t>
      </w:r>
    </w:p>
    <w:p w:rsidR="002E2423" w:rsidRPr="00B83EF0" w:rsidRDefault="002E2423" w:rsidP="00B83EF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3EF0">
        <w:rPr>
          <w:rFonts w:ascii="Times New Roman" w:hAnsi="Times New Roman" w:cs="Times New Roman"/>
          <w:sz w:val="24"/>
          <w:szCs w:val="24"/>
        </w:rPr>
        <w:t xml:space="preserve">территорией </w:t>
      </w:r>
      <w:r w:rsidR="003040FA" w:rsidRPr="00B83EF0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C64D9" w:rsidRPr="00B83EF0" w:rsidRDefault="009C64D9" w:rsidP="00B83EF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E44" w:rsidRPr="00B83EF0" w:rsidRDefault="00693E44" w:rsidP="00B83EF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4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55"/>
        <w:gridCol w:w="1701"/>
        <w:gridCol w:w="2013"/>
        <w:gridCol w:w="2806"/>
        <w:gridCol w:w="2098"/>
        <w:gridCol w:w="1135"/>
        <w:gridCol w:w="1559"/>
        <w:gridCol w:w="1418"/>
      </w:tblGrid>
      <w:tr w:rsidR="00693E44" w:rsidRPr="00B83EF0" w:rsidTr="00693E44">
        <w:trPr>
          <w:trHeight w:val="427"/>
        </w:trPr>
        <w:tc>
          <w:tcPr>
            <w:tcW w:w="562" w:type="dxa"/>
            <w:vMerge w:val="restart"/>
            <w:shd w:val="clear" w:color="auto" w:fill="auto"/>
            <w:noWrap/>
          </w:tcPr>
          <w:p w:rsidR="00693E44" w:rsidRPr="00B83EF0" w:rsidRDefault="00693E44" w:rsidP="00B83E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F0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693E44" w:rsidRPr="00B83EF0" w:rsidRDefault="00693E44" w:rsidP="00B83E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F0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93E44" w:rsidRPr="00B83EF0" w:rsidRDefault="00693E44" w:rsidP="00B83E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F0">
              <w:rPr>
                <w:rFonts w:ascii="Times New Roman" w:hAnsi="Times New Roman"/>
                <w:bCs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93E44" w:rsidRPr="00B83EF0" w:rsidRDefault="00693E44" w:rsidP="00B83EF0">
            <w:pPr>
              <w:spacing w:after="0" w:line="240" w:lineRule="auto"/>
              <w:ind w:left="-110" w:right="-1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F0">
              <w:rPr>
                <w:rFonts w:ascii="Times New Roman" w:hAnsi="Times New Roman"/>
                <w:bCs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693E44" w:rsidRPr="00B83EF0" w:rsidRDefault="00693E44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693E44" w:rsidRPr="00B83EF0" w:rsidRDefault="00693E44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6210" w:type="dxa"/>
            <w:gridSpan w:val="4"/>
            <w:shd w:val="clear" w:color="auto" w:fill="auto"/>
          </w:tcPr>
          <w:p w:rsidR="00693E44" w:rsidRPr="00B83EF0" w:rsidRDefault="00693E44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693E44" w:rsidRPr="00B83EF0" w:rsidTr="00693E44">
        <w:trPr>
          <w:trHeight w:val="1622"/>
        </w:trPr>
        <w:tc>
          <w:tcPr>
            <w:tcW w:w="562" w:type="dxa"/>
            <w:vMerge/>
            <w:shd w:val="clear" w:color="auto" w:fill="auto"/>
            <w:noWrap/>
          </w:tcPr>
          <w:p w:rsidR="00693E44" w:rsidRPr="00B83EF0" w:rsidRDefault="00693E44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693E44" w:rsidRPr="00B83EF0" w:rsidRDefault="00693E44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E44" w:rsidRPr="00B83EF0" w:rsidRDefault="00693E44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693E44" w:rsidRPr="00B83EF0" w:rsidRDefault="00693E44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693E44" w:rsidRPr="00B83EF0" w:rsidRDefault="00693E44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93E44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F0">
              <w:rPr>
                <w:rFonts w:ascii="Times New Roman" w:hAnsi="Times New Roman"/>
                <w:bCs/>
                <w:sz w:val="24"/>
                <w:szCs w:val="24"/>
              </w:rPr>
              <w:t>кадастровый номер</w:t>
            </w:r>
            <w:r w:rsidR="00693E44" w:rsidRPr="00B83EF0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93E44" w:rsidRPr="00B83EF0" w:rsidRDefault="00693E44" w:rsidP="00B83EF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F0">
              <w:rPr>
                <w:rFonts w:ascii="Times New Roman" w:hAnsi="Times New Roman"/>
                <w:bCs/>
                <w:sz w:val="24"/>
                <w:szCs w:val="24"/>
              </w:rPr>
              <w:t xml:space="preserve">Площадь (кв.м)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E44" w:rsidRPr="00B83EF0" w:rsidRDefault="00693E44" w:rsidP="00B83E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F0">
              <w:rPr>
                <w:rFonts w:ascii="Times New Roman" w:hAnsi="Times New Roman"/>
                <w:bCs/>
                <w:sz w:val="24"/>
                <w:szCs w:val="24"/>
              </w:rPr>
              <w:t>первоначаль-ная (восстанови-тельная) стоимость,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3E44" w:rsidRPr="00B83EF0" w:rsidRDefault="00693E44" w:rsidP="00B83E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F0">
              <w:rPr>
                <w:rFonts w:ascii="Times New Roman" w:hAnsi="Times New Roman"/>
                <w:bCs/>
                <w:sz w:val="24"/>
                <w:szCs w:val="24"/>
              </w:rPr>
              <w:t xml:space="preserve">остаточная стоимость на </w:t>
            </w:r>
            <w:r w:rsidR="004C3C1B" w:rsidRPr="00B83EF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B83EF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C7A3E" w:rsidRPr="00B83EF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4C3C1B" w:rsidRPr="00B83E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83EF0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  <w:r w:rsidR="002C7A3E" w:rsidRPr="00B83EF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83EF0">
              <w:rPr>
                <w:rFonts w:ascii="Times New Roman" w:hAnsi="Times New Roman"/>
                <w:bCs/>
                <w:sz w:val="24"/>
                <w:szCs w:val="24"/>
              </w:rPr>
              <w:t>, руб.</w:t>
            </w:r>
          </w:p>
        </w:tc>
      </w:tr>
      <w:tr w:rsidR="008A5FC8" w:rsidRPr="00B83EF0" w:rsidTr="00693E44">
        <w:trPr>
          <w:trHeight w:val="596"/>
        </w:trPr>
        <w:tc>
          <w:tcPr>
            <w:tcW w:w="562" w:type="dxa"/>
            <w:shd w:val="clear" w:color="auto" w:fill="auto"/>
            <w:noWrap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8A5FC8" w:rsidRPr="00B83EF0" w:rsidRDefault="008A5FC8" w:rsidP="00B83EF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Государственное областное бюджетное учреждение здравоохранения «Апатитско-Кировская центральная районная больница»</w:t>
            </w:r>
          </w:p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5FC8" w:rsidRPr="00B83EF0" w:rsidRDefault="008A5FC8" w:rsidP="00B8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184209</w:t>
            </w:r>
          </w:p>
          <w:p w:rsidR="008A5FC8" w:rsidRPr="00B83EF0" w:rsidRDefault="008A5FC8" w:rsidP="00B8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Мурманская обл.,</w:t>
            </w:r>
          </w:p>
          <w:p w:rsidR="008A5FC8" w:rsidRPr="00B83EF0" w:rsidRDefault="008A5FC8" w:rsidP="00B8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г. Апатиты,        ул. Космонавтов,</w:t>
            </w:r>
          </w:p>
          <w:p w:rsidR="008A5FC8" w:rsidRPr="00B83EF0" w:rsidRDefault="008A5FC8" w:rsidP="00B8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д. 21,</w:t>
            </w:r>
          </w:p>
          <w:p w:rsidR="008A5FC8" w:rsidRPr="00B83EF0" w:rsidRDefault="008A5FC8" w:rsidP="00B83E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ИНН 5118000861</w:t>
            </w:r>
          </w:p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3" w:type="dxa"/>
            <w:shd w:val="clear" w:color="auto" w:fill="auto"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EF0">
              <w:rPr>
                <w:rFonts w:ascii="Times New Roman" w:hAnsi="Times New Roman"/>
                <w:b/>
                <w:bCs/>
                <w:sz w:val="24"/>
                <w:szCs w:val="24"/>
              </w:rPr>
              <w:t>I. Недвижимое имущество:</w:t>
            </w:r>
          </w:p>
        </w:tc>
        <w:tc>
          <w:tcPr>
            <w:tcW w:w="2806" w:type="dxa"/>
            <w:shd w:val="clear" w:color="auto" w:fill="auto"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8" w:type="dxa"/>
            <w:shd w:val="clear" w:color="auto" w:fill="auto"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5FC8" w:rsidRPr="00B83EF0" w:rsidTr="00693E44">
        <w:trPr>
          <w:trHeight w:val="716"/>
        </w:trPr>
        <w:tc>
          <w:tcPr>
            <w:tcW w:w="562" w:type="dxa"/>
            <w:shd w:val="clear" w:color="000000" w:fill="FFFFFF"/>
            <w:noWrap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  <w:vMerge/>
            <w:shd w:val="clear" w:color="000000" w:fill="FFFFFF"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000000" w:fill="FFFFFF"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000000" w:fill="FFFFFF"/>
            <w:hideMark/>
          </w:tcPr>
          <w:p w:rsidR="008A5FC8" w:rsidRPr="00B83EF0" w:rsidRDefault="008A5FC8" w:rsidP="00B8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помещение, нежилое</w:t>
            </w:r>
          </w:p>
        </w:tc>
        <w:tc>
          <w:tcPr>
            <w:tcW w:w="2806" w:type="dxa"/>
            <w:shd w:val="clear" w:color="000000" w:fill="FFFFFF"/>
            <w:hideMark/>
          </w:tcPr>
          <w:p w:rsidR="008A5FC8" w:rsidRPr="00B83EF0" w:rsidRDefault="008A5FC8" w:rsidP="00B83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Мурманская область, </w:t>
            </w:r>
          </w:p>
          <w:p w:rsidR="008A5FC8" w:rsidRPr="00B83EF0" w:rsidRDefault="008A5FC8" w:rsidP="00B83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округ город Кировск, населенный пункт Коашва, дом 13</w:t>
            </w:r>
          </w:p>
        </w:tc>
        <w:tc>
          <w:tcPr>
            <w:tcW w:w="2098" w:type="dxa"/>
            <w:shd w:val="clear" w:color="000000" w:fill="FFFFFF"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51:17:0040127:344</w:t>
            </w:r>
          </w:p>
        </w:tc>
        <w:tc>
          <w:tcPr>
            <w:tcW w:w="1135" w:type="dxa"/>
            <w:shd w:val="clear" w:color="000000" w:fill="FFFFFF"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140,7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8A5FC8" w:rsidRPr="00B83EF0" w:rsidRDefault="004C3C1B" w:rsidP="00B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sz w:val="24"/>
                <w:szCs w:val="24"/>
                <w:highlight w:val="yellow"/>
                <w:lang w:eastAsia="ru-RU"/>
              </w:rPr>
            </w:pPr>
            <w:r w:rsidRPr="00B83EF0">
              <w:rPr>
                <w:rFonts w:ascii="Times New Roman" w:eastAsia="Times New Roman" w:hAnsi="Times New Roman"/>
                <w:color w:val="000001"/>
                <w:sz w:val="24"/>
                <w:szCs w:val="24"/>
                <w:lang w:eastAsia="ru-RU"/>
              </w:rPr>
              <w:t>346 617,13</w:t>
            </w:r>
          </w:p>
        </w:tc>
        <w:tc>
          <w:tcPr>
            <w:tcW w:w="1418" w:type="dxa"/>
            <w:shd w:val="clear" w:color="000000" w:fill="FFFFFF"/>
            <w:hideMark/>
          </w:tcPr>
          <w:p w:rsidR="008A5FC8" w:rsidRPr="00B83EF0" w:rsidRDefault="004C3C1B" w:rsidP="00B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color w:val="000001"/>
                <w:sz w:val="24"/>
                <w:szCs w:val="24"/>
                <w:highlight w:val="yellow"/>
                <w:lang w:eastAsia="ru-RU"/>
              </w:rPr>
            </w:pPr>
            <w:r w:rsidRPr="00B83EF0">
              <w:rPr>
                <w:rFonts w:ascii="Times New Roman" w:eastAsia="Times New Roman" w:hAnsi="Times New Roman"/>
                <w:color w:val="000001"/>
                <w:sz w:val="24"/>
                <w:szCs w:val="24"/>
                <w:lang w:eastAsia="ru-RU"/>
              </w:rPr>
              <w:t>120 379,43</w:t>
            </w:r>
          </w:p>
        </w:tc>
      </w:tr>
      <w:tr w:rsidR="008A5FC8" w:rsidRPr="00B83EF0" w:rsidTr="00693E44">
        <w:trPr>
          <w:trHeight w:val="568"/>
        </w:trPr>
        <w:tc>
          <w:tcPr>
            <w:tcW w:w="562" w:type="dxa"/>
            <w:shd w:val="clear" w:color="auto" w:fill="auto"/>
            <w:noWrap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vMerge/>
            <w:shd w:val="clear" w:color="auto" w:fill="auto"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hideMark/>
          </w:tcPr>
          <w:p w:rsidR="008A5FC8" w:rsidRPr="00B83EF0" w:rsidRDefault="008A5FC8" w:rsidP="00B8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помещение, нежилое</w:t>
            </w:r>
          </w:p>
        </w:tc>
        <w:tc>
          <w:tcPr>
            <w:tcW w:w="2806" w:type="dxa"/>
            <w:shd w:val="clear" w:color="auto" w:fill="auto"/>
            <w:hideMark/>
          </w:tcPr>
          <w:p w:rsidR="008A5FC8" w:rsidRPr="00B83EF0" w:rsidRDefault="008A5FC8" w:rsidP="00B83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Мурманская область, </w:t>
            </w:r>
          </w:p>
          <w:p w:rsidR="008A5FC8" w:rsidRPr="00B83EF0" w:rsidRDefault="008A5FC8" w:rsidP="00B83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8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округ город Кировск, н.п. Титан, д. 5, пом. </w:t>
            </w:r>
            <w:r w:rsidRPr="00B83E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098" w:type="dxa"/>
            <w:shd w:val="clear" w:color="auto" w:fill="auto"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3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51:1</w:t>
            </w:r>
            <w:r w:rsidRPr="00B83E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B83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  <w:r w:rsidRPr="00B83E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20103</w:t>
            </w:r>
            <w:r w:rsidRPr="00B83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83E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135" w:type="dxa"/>
            <w:shd w:val="clear" w:color="000000" w:fill="FFFFFF"/>
            <w:hideMark/>
          </w:tcPr>
          <w:p w:rsidR="008A5FC8" w:rsidRPr="00B83EF0" w:rsidRDefault="008A5FC8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60</w:t>
            </w:r>
            <w:r w:rsidRPr="00B8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559" w:type="dxa"/>
            <w:shd w:val="clear" w:color="auto" w:fill="auto"/>
            <w:hideMark/>
          </w:tcPr>
          <w:p w:rsidR="004C3C1B" w:rsidRPr="00B83EF0" w:rsidRDefault="004C3C1B" w:rsidP="00B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191 189,92</w:t>
            </w:r>
          </w:p>
          <w:p w:rsidR="008A5FC8" w:rsidRPr="00B83EF0" w:rsidRDefault="008A5FC8" w:rsidP="00B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/>
                <w:color w:val="00000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A5FC8" w:rsidRPr="00B83EF0" w:rsidRDefault="004C3C1B" w:rsidP="00B8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color w:val="000001"/>
                <w:sz w:val="24"/>
                <w:szCs w:val="24"/>
                <w:highlight w:val="yellow"/>
                <w:lang w:eastAsia="ru-RU"/>
              </w:rPr>
            </w:pPr>
            <w:r w:rsidRPr="00B83EF0">
              <w:rPr>
                <w:rFonts w:ascii="Times New Roman" w:hAnsi="Times New Roman"/>
                <w:sz w:val="24"/>
                <w:szCs w:val="24"/>
              </w:rPr>
              <w:t>118 611,91</w:t>
            </w:r>
          </w:p>
        </w:tc>
      </w:tr>
    </w:tbl>
    <w:p w:rsidR="005C139B" w:rsidRPr="00B83EF0" w:rsidRDefault="005C139B" w:rsidP="00B83EF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C66F8" w:rsidRPr="00B83EF0" w:rsidRDefault="00DC66F8" w:rsidP="00B83E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RPr="00B83EF0" w:rsidSect="00767C78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77" w:rsidRDefault="002B7977" w:rsidP="00B60DC3">
      <w:pPr>
        <w:spacing w:after="0" w:line="240" w:lineRule="auto"/>
      </w:pPr>
      <w:r>
        <w:separator/>
      </w:r>
    </w:p>
  </w:endnote>
  <w:endnote w:type="continuationSeparator" w:id="0">
    <w:p w:rsidR="002B7977" w:rsidRDefault="002B7977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77" w:rsidRDefault="002B7977" w:rsidP="00B60DC3">
      <w:pPr>
        <w:spacing w:after="0" w:line="240" w:lineRule="auto"/>
      </w:pPr>
      <w:r>
        <w:separator/>
      </w:r>
    </w:p>
  </w:footnote>
  <w:footnote w:type="continuationSeparator" w:id="0">
    <w:p w:rsidR="002B7977" w:rsidRDefault="002B7977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06CEC"/>
    <w:rsid w:val="00051ABF"/>
    <w:rsid w:val="00093ED3"/>
    <w:rsid w:val="000A3C33"/>
    <w:rsid w:val="000B40F1"/>
    <w:rsid w:val="000C2836"/>
    <w:rsid w:val="000D47D7"/>
    <w:rsid w:val="000E3B5D"/>
    <w:rsid w:val="000E608E"/>
    <w:rsid w:val="000F7BBB"/>
    <w:rsid w:val="00100429"/>
    <w:rsid w:val="00105F71"/>
    <w:rsid w:val="001163A9"/>
    <w:rsid w:val="00120C30"/>
    <w:rsid w:val="001211C9"/>
    <w:rsid w:val="001233ED"/>
    <w:rsid w:val="001555E1"/>
    <w:rsid w:val="001769B8"/>
    <w:rsid w:val="001779AB"/>
    <w:rsid w:val="00183A52"/>
    <w:rsid w:val="0019385C"/>
    <w:rsid w:val="001C0773"/>
    <w:rsid w:val="001D1D5A"/>
    <w:rsid w:val="001D4D50"/>
    <w:rsid w:val="0020608D"/>
    <w:rsid w:val="00225029"/>
    <w:rsid w:val="00226362"/>
    <w:rsid w:val="002279E6"/>
    <w:rsid w:val="0023018E"/>
    <w:rsid w:val="00232D1D"/>
    <w:rsid w:val="00251685"/>
    <w:rsid w:val="002539CA"/>
    <w:rsid w:val="002614BF"/>
    <w:rsid w:val="0027158A"/>
    <w:rsid w:val="00276D0D"/>
    <w:rsid w:val="00283A67"/>
    <w:rsid w:val="00292B38"/>
    <w:rsid w:val="00297DE5"/>
    <w:rsid w:val="002B7977"/>
    <w:rsid w:val="002C2791"/>
    <w:rsid w:val="002C32D1"/>
    <w:rsid w:val="002C7A3E"/>
    <w:rsid w:val="002E2423"/>
    <w:rsid w:val="002E3ED1"/>
    <w:rsid w:val="003040FA"/>
    <w:rsid w:val="00304E87"/>
    <w:rsid w:val="0032136C"/>
    <w:rsid w:val="003444CF"/>
    <w:rsid w:val="003514BD"/>
    <w:rsid w:val="003625B9"/>
    <w:rsid w:val="00372D76"/>
    <w:rsid w:val="003A013B"/>
    <w:rsid w:val="003B23BD"/>
    <w:rsid w:val="003B4956"/>
    <w:rsid w:val="003B60A0"/>
    <w:rsid w:val="003E55C3"/>
    <w:rsid w:val="003E62D0"/>
    <w:rsid w:val="0040580B"/>
    <w:rsid w:val="004073F4"/>
    <w:rsid w:val="00430219"/>
    <w:rsid w:val="0044210C"/>
    <w:rsid w:val="004633B5"/>
    <w:rsid w:val="0047172E"/>
    <w:rsid w:val="00480FD5"/>
    <w:rsid w:val="004B1645"/>
    <w:rsid w:val="004B5DEB"/>
    <w:rsid w:val="004C3C1B"/>
    <w:rsid w:val="004C6BD7"/>
    <w:rsid w:val="004F51DF"/>
    <w:rsid w:val="0050161B"/>
    <w:rsid w:val="00515903"/>
    <w:rsid w:val="0052357B"/>
    <w:rsid w:val="00534F71"/>
    <w:rsid w:val="00554550"/>
    <w:rsid w:val="00562A8E"/>
    <w:rsid w:val="00572765"/>
    <w:rsid w:val="00580B52"/>
    <w:rsid w:val="005907B9"/>
    <w:rsid w:val="005B5688"/>
    <w:rsid w:val="005B7C84"/>
    <w:rsid w:val="005C139B"/>
    <w:rsid w:val="005D6F65"/>
    <w:rsid w:val="005D6F6C"/>
    <w:rsid w:val="005E754F"/>
    <w:rsid w:val="00602BA4"/>
    <w:rsid w:val="0060784D"/>
    <w:rsid w:val="00610DDC"/>
    <w:rsid w:val="00644BF0"/>
    <w:rsid w:val="00653A1A"/>
    <w:rsid w:val="0065624C"/>
    <w:rsid w:val="00673892"/>
    <w:rsid w:val="00693E44"/>
    <w:rsid w:val="006B6486"/>
    <w:rsid w:val="006C082E"/>
    <w:rsid w:val="006C3655"/>
    <w:rsid w:val="006F0E91"/>
    <w:rsid w:val="00702886"/>
    <w:rsid w:val="00733A8D"/>
    <w:rsid w:val="00756B55"/>
    <w:rsid w:val="00767C78"/>
    <w:rsid w:val="00776899"/>
    <w:rsid w:val="007B0EB6"/>
    <w:rsid w:val="007C0659"/>
    <w:rsid w:val="007D7091"/>
    <w:rsid w:val="00813ECF"/>
    <w:rsid w:val="00814DE1"/>
    <w:rsid w:val="008729C9"/>
    <w:rsid w:val="008A1EA1"/>
    <w:rsid w:val="008A4275"/>
    <w:rsid w:val="008A5FC8"/>
    <w:rsid w:val="008A79A5"/>
    <w:rsid w:val="008B6AE2"/>
    <w:rsid w:val="008F4968"/>
    <w:rsid w:val="00902BA2"/>
    <w:rsid w:val="00903066"/>
    <w:rsid w:val="009067FA"/>
    <w:rsid w:val="00922EB7"/>
    <w:rsid w:val="0092326C"/>
    <w:rsid w:val="009261D2"/>
    <w:rsid w:val="009473CD"/>
    <w:rsid w:val="0095006D"/>
    <w:rsid w:val="00955C7A"/>
    <w:rsid w:val="00967F8E"/>
    <w:rsid w:val="00974415"/>
    <w:rsid w:val="00990720"/>
    <w:rsid w:val="009B024A"/>
    <w:rsid w:val="009B48BF"/>
    <w:rsid w:val="009C64D9"/>
    <w:rsid w:val="009D19DF"/>
    <w:rsid w:val="009D4A3E"/>
    <w:rsid w:val="009E053C"/>
    <w:rsid w:val="00A13064"/>
    <w:rsid w:val="00A278AB"/>
    <w:rsid w:val="00A53D20"/>
    <w:rsid w:val="00A56992"/>
    <w:rsid w:val="00A724D8"/>
    <w:rsid w:val="00A76B99"/>
    <w:rsid w:val="00A96F25"/>
    <w:rsid w:val="00AA69AE"/>
    <w:rsid w:val="00AB6D30"/>
    <w:rsid w:val="00AC3DFE"/>
    <w:rsid w:val="00AD0159"/>
    <w:rsid w:val="00AD3846"/>
    <w:rsid w:val="00AD6BAF"/>
    <w:rsid w:val="00AE1849"/>
    <w:rsid w:val="00AE58F7"/>
    <w:rsid w:val="00B063AD"/>
    <w:rsid w:val="00B60DC3"/>
    <w:rsid w:val="00B65C67"/>
    <w:rsid w:val="00B83EF0"/>
    <w:rsid w:val="00BA6487"/>
    <w:rsid w:val="00BF464F"/>
    <w:rsid w:val="00C307B9"/>
    <w:rsid w:val="00C350C2"/>
    <w:rsid w:val="00C442DF"/>
    <w:rsid w:val="00C601A2"/>
    <w:rsid w:val="00C631A5"/>
    <w:rsid w:val="00C65FE3"/>
    <w:rsid w:val="00C73A56"/>
    <w:rsid w:val="00C86B2B"/>
    <w:rsid w:val="00CA0CE4"/>
    <w:rsid w:val="00CA1ADE"/>
    <w:rsid w:val="00CD2EBF"/>
    <w:rsid w:val="00CE1F3A"/>
    <w:rsid w:val="00D11901"/>
    <w:rsid w:val="00D143FC"/>
    <w:rsid w:val="00D2600D"/>
    <w:rsid w:val="00D36160"/>
    <w:rsid w:val="00D45FB7"/>
    <w:rsid w:val="00D7029C"/>
    <w:rsid w:val="00D80217"/>
    <w:rsid w:val="00DA0A24"/>
    <w:rsid w:val="00DA0FD8"/>
    <w:rsid w:val="00DA7ABB"/>
    <w:rsid w:val="00DC66F8"/>
    <w:rsid w:val="00DF22C4"/>
    <w:rsid w:val="00E00E2F"/>
    <w:rsid w:val="00E13B80"/>
    <w:rsid w:val="00E1775D"/>
    <w:rsid w:val="00E24581"/>
    <w:rsid w:val="00E26890"/>
    <w:rsid w:val="00E329A2"/>
    <w:rsid w:val="00E47CD9"/>
    <w:rsid w:val="00E628E4"/>
    <w:rsid w:val="00E7334C"/>
    <w:rsid w:val="00E73D32"/>
    <w:rsid w:val="00E84A3F"/>
    <w:rsid w:val="00E95203"/>
    <w:rsid w:val="00EA3817"/>
    <w:rsid w:val="00EB3D2A"/>
    <w:rsid w:val="00EC0069"/>
    <w:rsid w:val="00F21B16"/>
    <w:rsid w:val="00F317F2"/>
    <w:rsid w:val="00F3381C"/>
    <w:rsid w:val="00F463CE"/>
    <w:rsid w:val="00F53755"/>
    <w:rsid w:val="00F75AE0"/>
    <w:rsid w:val="00F80A37"/>
    <w:rsid w:val="00F83D9E"/>
    <w:rsid w:val="00F852F6"/>
    <w:rsid w:val="00FA5085"/>
    <w:rsid w:val="00FB4A29"/>
    <w:rsid w:val="00FD018C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9">
    <w:name w:val="List Paragraph"/>
    <w:basedOn w:val="a"/>
    <w:uiPriority w:val="34"/>
    <w:qFormat/>
    <w:rsid w:val="00B83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2024-12-16T09:12:00Z</cp:lastPrinted>
  <dcterms:created xsi:type="dcterms:W3CDTF">2024-12-25T09:28:00Z</dcterms:created>
  <dcterms:modified xsi:type="dcterms:W3CDTF">2024-12-25T09:28:00Z</dcterms:modified>
</cp:coreProperties>
</file>