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548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2939"/>
        <w:gridCol w:w="3110"/>
      </w:tblGrid>
      <w:tr w:rsidR="00253964" w:rsidRPr="009E6189" w:rsidTr="00253964">
        <w:trPr>
          <w:trHeight w:val="219"/>
        </w:trPr>
        <w:tc>
          <w:tcPr>
            <w:tcW w:w="9424" w:type="dxa"/>
            <w:gridSpan w:val="3"/>
            <w:vAlign w:val="center"/>
          </w:tcPr>
          <w:p w:rsidR="00253964" w:rsidRPr="0099326B" w:rsidRDefault="00253964" w:rsidP="0025396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9326B">
              <w:rPr>
                <w:rFonts w:ascii="Times New Roman" w:hAnsi="Times New Roman"/>
                <w:b/>
                <w:sz w:val="16"/>
                <w:szCs w:val="16"/>
              </w:rPr>
              <w:t xml:space="preserve">Площадь земельного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участка </w:t>
            </w:r>
            <w:r w:rsidRPr="009A51CA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26121C">
              <w:rPr>
                <w:rFonts w:ascii="Times New Roman" w:hAnsi="Times New Roman"/>
                <w:sz w:val="16"/>
                <w:szCs w:val="16"/>
              </w:rPr>
              <w:t>2695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0C84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C33D6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53964" w:rsidRPr="009E6189" w:rsidTr="00253964">
        <w:trPr>
          <w:trHeight w:val="174"/>
        </w:trPr>
        <w:tc>
          <w:tcPr>
            <w:tcW w:w="3375" w:type="dxa"/>
            <w:vMerge w:val="restart"/>
          </w:tcPr>
          <w:p w:rsidR="00253964" w:rsidRPr="00A1706E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84D">
              <w:rPr>
                <w:rFonts w:ascii="Times New Roman" w:hAnsi="Times New Roman"/>
                <w:b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6049" w:type="dxa"/>
            <w:gridSpan w:val="2"/>
            <w:vAlign w:val="center"/>
          </w:tcPr>
          <w:p w:rsidR="00253964" w:rsidRPr="00DD7092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784D">
              <w:rPr>
                <w:rFonts w:ascii="Times New Roman" w:hAnsi="Times New Roman"/>
                <w:b/>
                <w:sz w:val="16"/>
                <w:szCs w:val="16"/>
              </w:rPr>
              <w:t>Координаты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 МСК-51</w:t>
            </w:r>
          </w:p>
        </w:tc>
      </w:tr>
      <w:tr w:rsidR="00253964" w:rsidRPr="009E6189" w:rsidTr="00253964">
        <w:trPr>
          <w:trHeight w:val="492"/>
        </w:trPr>
        <w:tc>
          <w:tcPr>
            <w:tcW w:w="3375" w:type="dxa"/>
            <w:vMerge/>
          </w:tcPr>
          <w:p w:rsidR="00253964" w:rsidRPr="00DD7092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9" w:type="dxa"/>
          </w:tcPr>
          <w:p w:rsidR="00253964" w:rsidRPr="00334522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7092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109" w:type="dxa"/>
          </w:tcPr>
          <w:p w:rsidR="00253964" w:rsidRPr="00334522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7092">
              <w:rPr>
                <w:rFonts w:ascii="Times New Roman" w:hAnsi="Times New Roman"/>
                <w:b/>
                <w:sz w:val="16"/>
                <w:szCs w:val="16"/>
              </w:rPr>
              <w:t>Y</w:t>
            </w:r>
          </w:p>
        </w:tc>
      </w:tr>
      <w:tr w:rsidR="00253964" w:rsidRPr="009E6189" w:rsidTr="00253964">
        <w:trPr>
          <w:trHeight w:val="236"/>
        </w:trPr>
        <w:tc>
          <w:tcPr>
            <w:tcW w:w="3375" w:type="dxa"/>
          </w:tcPr>
          <w:p w:rsidR="00253964" w:rsidRPr="00BD5A86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A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3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 xml:space="preserve">  492850.76</w:t>
            </w:r>
          </w:p>
        </w:tc>
        <w:tc>
          <w:tcPr>
            <w:tcW w:w="310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>1469973.85</w:t>
            </w:r>
          </w:p>
        </w:tc>
      </w:tr>
      <w:tr w:rsidR="00253964" w:rsidRPr="009E6189" w:rsidTr="00253964">
        <w:trPr>
          <w:trHeight w:val="236"/>
        </w:trPr>
        <w:tc>
          <w:tcPr>
            <w:tcW w:w="3375" w:type="dxa"/>
          </w:tcPr>
          <w:p w:rsidR="00253964" w:rsidRPr="00BD5A86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A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3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 xml:space="preserve">  492849.53</w:t>
            </w:r>
          </w:p>
        </w:tc>
        <w:tc>
          <w:tcPr>
            <w:tcW w:w="310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>1469987.57</w:t>
            </w:r>
          </w:p>
        </w:tc>
      </w:tr>
      <w:tr w:rsidR="00253964" w:rsidRPr="009E6189" w:rsidTr="00253964">
        <w:trPr>
          <w:trHeight w:val="236"/>
        </w:trPr>
        <w:tc>
          <w:tcPr>
            <w:tcW w:w="3375" w:type="dxa"/>
          </w:tcPr>
          <w:p w:rsidR="00253964" w:rsidRPr="00BD5A86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A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3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 xml:space="preserve">  492825.75</w:t>
            </w:r>
          </w:p>
        </w:tc>
        <w:tc>
          <w:tcPr>
            <w:tcW w:w="310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>1470048.28</w:t>
            </w:r>
          </w:p>
        </w:tc>
      </w:tr>
      <w:tr w:rsidR="00253964" w:rsidRPr="009E6189" w:rsidTr="00253964">
        <w:trPr>
          <w:trHeight w:val="236"/>
        </w:trPr>
        <w:tc>
          <w:tcPr>
            <w:tcW w:w="3375" w:type="dxa"/>
          </w:tcPr>
          <w:p w:rsidR="00253964" w:rsidRPr="00BD5A86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A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3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 xml:space="preserve">  492796.14</w:t>
            </w:r>
          </w:p>
        </w:tc>
        <w:tc>
          <w:tcPr>
            <w:tcW w:w="310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>1470035.76</w:t>
            </w:r>
          </w:p>
        </w:tc>
      </w:tr>
      <w:tr w:rsidR="00253964" w:rsidRPr="009E6189" w:rsidTr="00253964">
        <w:trPr>
          <w:trHeight w:val="236"/>
        </w:trPr>
        <w:tc>
          <w:tcPr>
            <w:tcW w:w="3375" w:type="dxa"/>
          </w:tcPr>
          <w:p w:rsidR="00253964" w:rsidRPr="00BD5A86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A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3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 xml:space="preserve">  492791.59</w:t>
            </w:r>
          </w:p>
        </w:tc>
        <w:tc>
          <w:tcPr>
            <w:tcW w:w="310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>1470033.03</w:t>
            </w:r>
          </w:p>
        </w:tc>
      </w:tr>
      <w:tr w:rsidR="00253964" w:rsidRPr="009E6189" w:rsidTr="00253964">
        <w:trPr>
          <w:trHeight w:val="236"/>
        </w:trPr>
        <w:tc>
          <w:tcPr>
            <w:tcW w:w="3375" w:type="dxa"/>
          </w:tcPr>
          <w:p w:rsidR="00253964" w:rsidRPr="00BD5A86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A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 xml:space="preserve">  492819.89</w:t>
            </w:r>
          </w:p>
        </w:tc>
        <w:tc>
          <w:tcPr>
            <w:tcW w:w="310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>1469967.58</w:t>
            </w:r>
          </w:p>
        </w:tc>
      </w:tr>
      <w:tr w:rsidR="00253964" w:rsidRPr="009E6189" w:rsidTr="00253964">
        <w:trPr>
          <w:trHeight w:val="216"/>
        </w:trPr>
        <w:tc>
          <w:tcPr>
            <w:tcW w:w="3375" w:type="dxa"/>
          </w:tcPr>
          <w:p w:rsidR="00253964" w:rsidRPr="00BD5A86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A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3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 xml:space="preserve">  492834.74</w:t>
            </w:r>
          </w:p>
        </w:tc>
        <w:tc>
          <w:tcPr>
            <w:tcW w:w="310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>1469970.60</w:t>
            </w:r>
          </w:p>
        </w:tc>
      </w:tr>
      <w:tr w:rsidR="00253964" w:rsidRPr="009E6189" w:rsidTr="00253964">
        <w:trPr>
          <w:trHeight w:val="236"/>
        </w:trPr>
        <w:tc>
          <w:tcPr>
            <w:tcW w:w="3375" w:type="dxa"/>
          </w:tcPr>
          <w:p w:rsidR="00253964" w:rsidRPr="00BD5A86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A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3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 xml:space="preserve">  492834.62</w:t>
            </w:r>
          </w:p>
        </w:tc>
        <w:tc>
          <w:tcPr>
            <w:tcW w:w="310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>1469971.63</w:t>
            </w:r>
          </w:p>
        </w:tc>
      </w:tr>
      <w:tr w:rsidR="00253964" w:rsidRPr="009E6189" w:rsidTr="00253964">
        <w:trPr>
          <w:trHeight w:val="236"/>
        </w:trPr>
        <w:tc>
          <w:tcPr>
            <w:tcW w:w="3375" w:type="dxa"/>
          </w:tcPr>
          <w:p w:rsidR="00253964" w:rsidRPr="00BD5A86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A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3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 xml:space="preserve">  492835.77</w:t>
            </w:r>
          </w:p>
        </w:tc>
        <w:tc>
          <w:tcPr>
            <w:tcW w:w="310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>1469971.76</w:t>
            </w:r>
          </w:p>
        </w:tc>
      </w:tr>
      <w:tr w:rsidR="00253964" w:rsidRPr="009E6189" w:rsidTr="00253964">
        <w:trPr>
          <w:trHeight w:val="236"/>
        </w:trPr>
        <w:tc>
          <w:tcPr>
            <w:tcW w:w="3375" w:type="dxa"/>
          </w:tcPr>
          <w:p w:rsidR="00253964" w:rsidRPr="00BD5A86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A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3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 xml:space="preserve">  492835.88</w:t>
            </w:r>
          </w:p>
        </w:tc>
        <w:tc>
          <w:tcPr>
            <w:tcW w:w="310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>1469970.87</w:t>
            </w:r>
          </w:p>
        </w:tc>
      </w:tr>
      <w:tr w:rsidR="00253964" w:rsidRPr="009E6189" w:rsidTr="00253964">
        <w:trPr>
          <w:trHeight w:val="236"/>
        </w:trPr>
        <w:tc>
          <w:tcPr>
            <w:tcW w:w="3375" w:type="dxa"/>
          </w:tcPr>
          <w:p w:rsidR="00253964" w:rsidRPr="00BD5A86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A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3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 xml:space="preserve">  492848.32</w:t>
            </w:r>
          </w:p>
        </w:tc>
        <w:tc>
          <w:tcPr>
            <w:tcW w:w="310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>1469986.15</w:t>
            </w:r>
          </w:p>
        </w:tc>
      </w:tr>
      <w:tr w:rsidR="00253964" w:rsidRPr="009E6189" w:rsidTr="00253964">
        <w:trPr>
          <w:trHeight w:val="236"/>
        </w:trPr>
        <w:tc>
          <w:tcPr>
            <w:tcW w:w="3375" w:type="dxa"/>
          </w:tcPr>
          <w:p w:rsidR="00253964" w:rsidRPr="00BD5A86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A8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3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 xml:space="preserve">  492848.09</w:t>
            </w:r>
          </w:p>
        </w:tc>
        <w:tc>
          <w:tcPr>
            <w:tcW w:w="310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>1469988.08</w:t>
            </w:r>
          </w:p>
        </w:tc>
      </w:tr>
      <w:tr w:rsidR="00253964" w:rsidRPr="009E6189" w:rsidTr="00253964">
        <w:trPr>
          <w:trHeight w:val="236"/>
        </w:trPr>
        <w:tc>
          <w:tcPr>
            <w:tcW w:w="3375" w:type="dxa"/>
          </w:tcPr>
          <w:p w:rsidR="00253964" w:rsidRPr="00BD5A86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A8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3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 xml:space="preserve">  492846.94</w:t>
            </w:r>
          </w:p>
        </w:tc>
        <w:tc>
          <w:tcPr>
            <w:tcW w:w="310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>1469987.94</w:t>
            </w:r>
          </w:p>
        </w:tc>
      </w:tr>
      <w:tr w:rsidR="00253964" w:rsidRPr="009E6189" w:rsidTr="00253964">
        <w:trPr>
          <w:trHeight w:val="236"/>
        </w:trPr>
        <w:tc>
          <w:tcPr>
            <w:tcW w:w="3375" w:type="dxa"/>
          </w:tcPr>
          <w:p w:rsidR="00253964" w:rsidRPr="00BD5A86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5A8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3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 xml:space="preserve">  492847.17</w:t>
            </w:r>
          </w:p>
        </w:tc>
        <w:tc>
          <w:tcPr>
            <w:tcW w:w="3109" w:type="dxa"/>
          </w:tcPr>
          <w:p w:rsidR="00253964" w:rsidRPr="00C22103" w:rsidRDefault="00253964" w:rsidP="002539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21C">
              <w:rPr>
                <w:rFonts w:ascii="Times New Roman" w:hAnsi="Times New Roman"/>
                <w:sz w:val="16"/>
                <w:szCs w:val="16"/>
              </w:rPr>
              <w:t>1469986.01</w:t>
            </w:r>
          </w:p>
        </w:tc>
      </w:tr>
    </w:tbl>
    <w:p w:rsidR="002D4DB7" w:rsidRDefault="002D4DB7" w:rsidP="002D4D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DB7">
        <w:rPr>
          <w:rFonts w:ascii="Times New Roman" w:hAnsi="Times New Roman"/>
          <w:sz w:val="24"/>
          <w:szCs w:val="24"/>
        </w:rPr>
        <w:t xml:space="preserve">(материалы к постановлению главы </w:t>
      </w:r>
    </w:p>
    <w:p w:rsidR="002D4DB7" w:rsidRDefault="002D4DB7" w:rsidP="002D4D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DB7">
        <w:rPr>
          <w:rFonts w:ascii="Times New Roman" w:hAnsi="Times New Roman"/>
          <w:sz w:val="24"/>
          <w:szCs w:val="24"/>
        </w:rPr>
        <w:t xml:space="preserve">муниципального округа город Кировск Мурманской области </w:t>
      </w:r>
    </w:p>
    <w:p w:rsidR="002D4DB7" w:rsidRPr="002D4DB7" w:rsidRDefault="002D4DB7" w:rsidP="002D4D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4DB7">
        <w:rPr>
          <w:rFonts w:ascii="Times New Roman" w:hAnsi="Times New Roman"/>
          <w:sz w:val="24"/>
          <w:szCs w:val="24"/>
        </w:rPr>
        <w:t>от 29.05.2025 № 6-П)</w:t>
      </w:r>
    </w:p>
    <w:p w:rsidR="002D4DB7" w:rsidRPr="002D4DB7" w:rsidRDefault="002D4DB7" w:rsidP="002D4DB7">
      <w:pPr>
        <w:jc w:val="right"/>
        <w:rPr>
          <w:rFonts w:ascii="Times New Roman" w:hAnsi="Times New Roman"/>
          <w:sz w:val="24"/>
          <w:szCs w:val="24"/>
        </w:rPr>
      </w:pPr>
    </w:p>
    <w:p w:rsidR="004B3FA3" w:rsidRDefault="00253964" w:rsidP="00253964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r w:rsidRPr="00B10155">
        <w:rPr>
          <w:rFonts w:ascii="Times New Roman" w:hAnsi="Times New Roman"/>
          <w:sz w:val="40"/>
          <w:szCs w:val="40"/>
        </w:rPr>
        <w:t>Каталог координат к схеме</w:t>
      </w:r>
      <w:bookmarkEnd w:id="0"/>
      <w:r w:rsidRPr="00B10155">
        <w:rPr>
          <w:rFonts w:ascii="Times New Roman" w:hAnsi="Times New Roman"/>
          <w:sz w:val="40"/>
          <w:szCs w:val="40"/>
        </w:rPr>
        <w:t xml:space="preserve"> </w:t>
      </w:r>
      <w:r w:rsidRPr="00B10155">
        <w:rPr>
          <w:rFonts w:ascii="Times New Roman" w:hAnsi="Times New Roman"/>
          <w:bCs/>
          <w:kern w:val="36"/>
          <w:sz w:val="40"/>
          <w:szCs w:val="40"/>
          <w:lang w:eastAsia="ru-RU"/>
        </w:rPr>
        <w:t>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</w:t>
      </w:r>
      <w:r w:rsidRPr="00B10155">
        <w:rPr>
          <w:rFonts w:ascii="Times New Roman" w:hAnsi="Times New Roman"/>
          <w:sz w:val="40"/>
          <w:szCs w:val="40"/>
        </w:rPr>
        <w:t xml:space="preserve"> Мурманская обл., г. Кировск,</w:t>
      </w:r>
      <w:r>
        <w:rPr>
          <w:rFonts w:ascii="Times New Roman" w:hAnsi="Times New Roman"/>
          <w:sz w:val="40"/>
          <w:szCs w:val="40"/>
        </w:rPr>
        <w:t xml:space="preserve"> ул. Мира, д. 16</w:t>
      </w:r>
    </w:p>
    <w:p w:rsidR="00253964" w:rsidRDefault="00253964"/>
    <w:sectPr w:rsidR="0025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64"/>
    <w:rsid w:val="001D2133"/>
    <w:rsid w:val="00253964"/>
    <w:rsid w:val="002D4DB7"/>
    <w:rsid w:val="009411B2"/>
    <w:rsid w:val="00E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DB3B2-4A33-4CF2-A325-7D07B80D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96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Оцел Мария Андреевна</dc:creator>
  <cp:keywords/>
  <dc:description/>
  <cp:lastModifiedBy>Образцова Елена Геннадьевна</cp:lastModifiedBy>
  <cp:revision>2</cp:revision>
  <dcterms:created xsi:type="dcterms:W3CDTF">2025-06-25T14:07:00Z</dcterms:created>
  <dcterms:modified xsi:type="dcterms:W3CDTF">2025-06-25T14:07:00Z</dcterms:modified>
</cp:coreProperties>
</file>