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17A" w:rsidRPr="00C0717A" w:rsidRDefault="00C0717A" w:rsidP="00C0717A">
      <w:pPr>
        <w:jc w:val="center"/>
        <w:rPr>
          <w:rFonts w:ascii="Times New Roman" w:hAnsi="Times New Roman" w:cs="Times New Roman"/>
          <w:b/>
          <w:sz w:val="24"/>
        </w:rPr>
      </w:pPr>
      <w:r w:rsidRPr="00C0717A">
        <w:rPr>
          <w:rFonts w:ascii="Times New Roman" w:hAnsi="Times New Roman" w:cs="Times New Roman"/>
          <w:b/>
          <w:sz w:val="24"/>
        </w:rPr>
        <w:t>Информационная справка</w:t>
      </w:r>
    </w:p>
    <w:p w:rsidR="00DE4E5B" w:rsidRPr="00DE4E5B" w:rsidRDefault="00C0717A" w:rsidP="00DE4E5B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0717A">
        <w:rPr>
          <w:rFonts w:ascii="Times New Roman" w:hAnsi="Times New Roman" w:cs="Times New Roman"/>
          <w:sz w:val="24"/>
        </w:rPr>
        <w:t>Экспо</w:t>
      </w:r>
      <w:r w:rsidR="00DE4E5B">
        <w:rPr>
          <w:rFonts w:ascii="Times New Roman" w:hAnsi="Times New Roman" w:cs="Times New Roman"/>
          <w:sz w:val="24"/>
        </w:rPr>
        <w:t xml:space="preserve">зиция (ознакомление с Проектом) </w:t>
      </w:r>
      <w:r w:rsidRPr="00C0717A">
        <w:rPr>
          <w:rFonts w:ascii="Times New Roman" w:hAnsi="Times New Roman" w:cs="Times New Roman"/>
          <w:sz w:val="24"/>
        </w:rPr>
        <w:t xml:space="preserve">будет проводиться в рабочие дни с </w:t>
      </w:r>
      <w:r w:rsidR="00054834">
        <w:rPr>
          <w:rFonts w:ascii="Times New Roman" w:hAnsi="Times New Roman" w:cs="Times New Roman"/>
          <w:sz w:val="24"/>
        </w:rPr>
        <w:t>1</w:t>
      </w:r>
      <w:r w:rsidR="00A53C5A">
        <w:rPr>
          <w:rFonts w:ascii="Times New Roman" w:hAnsi="Times New Roman" w:cs="Times New Roman"/>
          <w:sz w:val="24"/>
        </w:rPr>
        <w:t>7</w:t>
      </w:r>
      <w:r w:rsidR="00054834">
        <w:rPr>
          <w:rFonts w:ascii="Times New Roman" w:hAnsi="Times New Roman" w:cs="Times New Roman"/>
          <w:sz w:val="24"/>
        </w:rPr>
        <w:t>.09</w:t>
      </w:r>
      <w:r w:rsidRPr="00C0717A">
        <w:rPr>
          <w:rFonts w:ascii="Times New Roman" w:hAnsi="Times New Roman" w:cs="Times New Roman"/>
          <w:sz w:val="24"/>
        </w:rPr>
        <w:t xml:space="preserve">.2026 по </w:t>
      </w:r>
      <w:r w:rsidR="00A53C5A">
        <w:rPr>
          <w:rFonts w:ascii="Times New Roman" w:hAnsi="Times New Roman" w:cs="Times New Roman"/>
          <w:sz w:val="24"/>
        </w:rPr>
        <w:t>22</w:t>
      </w:r>
      <w:r w:rsidR="00054834">
        <w:rPr>
          <w:rFonts w:ascii="Times New Roman" w:hAnsi="Times New Roman" w:cs="Times New Roman"/>
          <w:sz w:val="24"/>
        </w:rPr>
        <w:t>.09</w:t>
      </w:r>
      <w:r w:rsidRPr="00C0717A">
        <w:rPr>
          <w:rFonts w:ascii="Times New Roman" w:hAnsi="Times New Roman" w:cs="Times New Roman"/>
          <w:sz w:val="24"/>
        </w:rPr>
        <w:t xml:space="preserve">.2026 </w:t>
      </w:r>
      <w:r w:rsidR="009D78E9">
        <w:rPr>
          <w:rFonts w:ascii="Times New Roman" w:hAnsi="Times New Roman" w:cs="Times New Roman"/>
          <w:sz w:val="24"/>
        </w:rPr>
        <w:t xml:space="preserve">(включительно) </w:t>
      </w:r>
      <w:r w:rsidR="00DE4E5B" w:rsidRPr="00DE4E5B">
        <w:rPr>
          <w:rFonts w:ascii="Times New Roman" w:hAnsi="Times New Roman" w:cs="Times New Roman"/>
          <w:sz w:val="24"/>
        </w:rPr>
        <w:t>по адрес</w:t>
      </w:r>
      <w:r w:rsidR="00054834">
        <w:rPr>
          <w:rFonts w:ascii="Times New Roman" w:hAnsi="Times New Roman" w:cs="Times New Roman"/>
          <w:sz w:val="24"/>
        </w:rPr>
        <w:t>у</w:t>
      </w:r>
      <w:r w:rsidR="00DE4E5B" w:rsidRPr="00DE4E5B">
        <w:rPr>
          <w:rFonts w:ascii="Times New Roman" w:hAnsi="Times New Roman" w:cs="Times New Roman"/>
          <w:sz w:val="24"/>
        </w:rPr>
        <w:t xml:space="preserve">: </w:t>
      </w:r>
    </w:p>
    <w:p w:rsidR="00DE4E5B" w:rsidRPr="00DE4E5B" w:rsidRDefault="00DE4E5B" w:rsidP="00DE4E5B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E4E5B">
        <w:rPr>
          <w:rFonts w:ascii="Times New Roman" w:hAnsi="Times New Roman" w:cs="Times New Roman"/>
          <w:sz w:val="24"/>
        </w:rPr>
        <w:t xml:space="preserve">1) г. Кировск, пр. Ленина, д. 16, 1 этаж здания администрации муниципального округа город Кировск Мурманской области, режим работы экспозиции: с </w:t>
      </w:r>
      <w:r w:rsidR="00054834">
        <w:rPr>
          <w:rFonts w:ascii="Times New Roman" w:hAnsi="Times New Roman" w:cs="Times New Roman"/>
          <w:sz w:val="24"/>
        </w:rPr>
        <w:t>1</w:t>
      </w:r>
      <w:r w:rsidR="00A53C5A">
        <w:rPr>
          <w:rFonts w:ascii="Times New Roman" w:hAnsi="Times New Roman" w:cs="Times New Roman"/>
          <w:sz w:val="24"/>
        </w:rPr>
        <w:t>7</w:t>
      </w:r>
      <w:bookmarkStart w:id="0" w:name="_GoBack"/>
      <w:bookmarkEnd w:id="0"/>
      <w:r w:rsidR="00054834">
        <w:rPr>
          <w:rFonts w:ascii="Times New Roman" w:hAnsi="Times New Roman" w:cs="Times New Roman"/>
          <w:sz w:val="24"/>
        </w:rPr>
        <w:t>.09</w:t>
      </w:r>
      <w:r w:rsidRPr="00DE4E5B">
        <w:rPr>
          <w:rFonts w:ascii="Times New Roman" w:hAnsi="Times New Roman" w:cs="Times New Roman"/>
          <w:sz w:val="24"/>
        </w:rPr>
        <w:t xml:space="preserve">.2026 по </w:t>
      </w:r>
      <w:r w:rsidR="00A53C5A">
        <w:rPr>
          <w:rFonts w:ascii="Times New Roman" w:hAnsi="Times New Roman" w:cs="Times New Roman"/>
          <w:sz w:val="24"/>
        </w:rPr>
        <w:t>22</w:t>
      </w:r>
      <w:r w:rsidR="00054834">
        <w:rPr>
          <w:rFonts w:ascii="Times New Roman" w:hAnsi="Times New Roman" w:cs="Times New Roman"/>
          <w:sz w:val="24"/>
        </w:rPr>
        <w:t>.09</w:t>
      </w:r>
      <w:r w:rsidRPr="00DE4E5B">
        <w:rPr>
          <w:rFonts w:ascii="Times New Roman" w:hAnsi="Times New Roman" w:cs="Times New Roman"/>
          <w:sz w:val="24"/>
        </w:rPr>
        <w:t>.2026, в рабочие дни, с 9:30 до 13:00.</w:t>
      </w:r>
    </w:p>
    <w:p w:rsidR="00C0717A" w:rsidRDefault="00C0717A" w:rsidP="00C0717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Ответственные лица, уполномоченные проводить экспозицию:</w:t>
      </w:r>
    </w:p>
    <w:p w:rsidR="00C0717A" w:rsidRDefault="00C0717A" w:rsidP="00C0717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Вожакова Любовь Валентиновна, начальник отдела градостроительства и развития городской среды в составе комитета по управлению муниципальной собственностью администрации муниципального округа город Кировск с подведомственной территорией Мурманской области, тел: 98-724 (доб. 308);</w:t>
      </w:r>
    </w:p>
    <w:p w:rsidR="00C0717A" w:rsidRPr="00C0717A" w:rsidRDefault="00C0717A" w:rsidP="00C0717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  <w:t>- Жданова Татьяна Сергеевна, заместитель председателя комитета по управлению муниципальной собственностью администрации муниципального округа город Кировск с подведомственной территорией Мурманской области, тел: 98-724 (доб. 308).</w:t>
      </w:r>
    </w:p>
    <w:p w:rsidR="00A41DAC" w:rsidRPr="00C0717A" w:rsidRDefault="00C0717A" w:rsidP="00C0717A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0717A">
        <w:rPr>
          <w:rFonts w:ascii="Times New Roman" w:hAnsi="Times New Roman" w:cs="Times New Roman"/>
          <w:sz w:val="24"/>
        </w:rPr>
        <w:t>При посещении экспозиции для внесения предложений по Проекту в книгу (журнал) учета посетителей экспозиции проекта при себе необходимо иметь документы для идентификации.</w:t>
      </w:r>
    </w:p>
    <w:sectPr w:rsidR="00A41DAC" w:rsidRPr="00C07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AEF"/>
    <w:rsid w:val="00054834"/>
    <w:rsid w:val="00234FCA"/>
    <w:rsid w:val="00997F9E"/>
    <w:rsid w:val="009D78E9"/>
    <w:rsid w:val="009F7AEF"/>
    <w:rsid w:val="00A41DAC"/>
    <w:rsid w:val="00A53C5A"/>
    <w:rsid w:val="00AE3599"/>
    <w:rsid w:val="00C0717A"/>
    <w:rsid w:val="00CC4588"/>
    <w:rsid w:val="00DE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4B8C"/>
  <w15:chartTrackingRefBased/>
  <w15:docId w15:val="{DE2E614C-F54B-4366-8F4A-9BB5DA0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5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Вожакова Любовь Валентиновна</dc:creator>
  <cp:keywords/>
  <dc:description/>
  <cp:lastModifiedBy>Вожакова Любовь Валентиновна</cp:lastModifiedBy>
  <cp:revision>9</cp:revision>
  <cp:lastPrinted>2026-07-22T12:02:00Z</cp:lastPrinted>
  <dcterms:created xsi:type="dcterms:W3CDTF">2026-05-12T13:08:00Z</dcterms:created>
  <dcterms:modified xsi:type="dcterms:W3CDTF">2026-09-04T09:45:00Z</dcterms:modified>
</cp:coreProperties>
</file>