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7A" w:rsidRPr="00C0717A" w:rsidRDefault="00C0717A" w:rsidP="00C0717A">
      <w:pPr>
        <w:jc w:val="center"/>
        <w:rPr>
          <w:rFonts w:ascii="Times New Roman" w:hAnsi="Times New Roman" w:cs="Times New Roman"/>
          <w:b/>
          <w:sz w:val="24"/>
        </w:rPr>
      </w:pPr>
      <w:r w:rsidRPr="00C0717A">
        <w:rPr>
          <w:rFonts w:ascii="Times New Roman" w:hAnsi="Times New Roman" w:cs="Times New Roman"/>
          <w:b/>
          <w:sz w:val="24"/>
        </w:rPr>
        <w:t>Информационная справка</w:t>
      </w:r>
    </w:p>
    <w:p w:rsidR="00C0717A" w:rsidRDefault="00A640B4" w:rsidP="00A64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О</w:t>
      </w:r>
      <w:r w:rsidR="00C0717A" w:rsidRPr="00C0717A">
        <w:rPr>
          <w:rFonts w:ascii="Times New Roman" w:hAnsi="Times New Roman" w:cs="Times New Roman"/>
          <w:sz w:val="24"/>
        </w:rPr>
        <w:t xml:space="preserve">знакомление с Проектом будет проводиться в рабочие дни с </w:t>
      </w:r>
      <w:r w:rsidRPr="00A640B4">
        <w:rPr>
          <w:rFonts w:ascii="Times New Roman" w:hAnsi="Times New Roman" w:cs="Times New Roman"/>
          <w:sz w:val="24"/>
        </w:rPr>
        <w:t xml:space="preserve">21.05.2026 по 26.05.2026 </w:t>
      </w:r>
      <w:r w:rsidR="00C0717A" w:rsidRPr="00C0717A">
        <w:rPr>
          <w:rFonts w:ascii="Times New Roman" w:hAnsi="Times New Roman" w:cs="Times New Roman"/>
          <w:sz w:val="24"/>
        </w:rPr>
        <w:t xml:space="preserve">по адресу: г. Кировск, пр. Ленина, д. 16, 3 этаж, </w:t>
      </w:r>
      <w:proofErr w:type="spellStart"/>
      <w:r w:rsidR="00C0717A" w:rsidRPr="00C0717A">
        <w:rPr>
          <w:rFonts w:ascii="Times New Roman" w:hAnsi="Times New Roman" w:cs="Times New Roman"/>
          <w:sz w:val="24"/>
        </w:rPr>
        <w:t>каб</w:t>
      </w:r>
      <w:proofErr w:type="spellEnd"/>
      <w:r w:rsidR="00C0717A" w:rsidRPr="00C0717A">
        <w:rPr>
          <w:rFonts w:ascii="Times New Roman" w:hAnsi="Times New Roman" w:cs="Times New Roman"/>
          <w:sz w:val="24"/>
        </w:rPr>
        <w:t>. 3</w:t>
      </w:r>
      <w:r>
        <w:rPr>
          <w:rFonts w:ascii="Times New Roman" w:hAnsi="Times New Roman" w:cs="Times New Roman"/>
          <w:sz w:val="24"/>
        </w:rPr>
        <w:t>12</w:t>
      </w:r>
      <w:r w:rsidR="00C0717A" w:rsidRPr="00C0717A">
        <w:rPr>
          <w:rFonts w:ascii="Times New Roman" w:hAnsi="Times New Roman" w:cs="Times New Roman"/>
          <w:sz w:val="24"/>
        </w:rPr>
        <w:t>, предварительная запись по телефону: 98-7</w:t>
      </w:r>
      <w:r>
        <w:rPr>
          <w:rFonts w:ascii="Times New Roman" w:hAnsi="Times New Roman" w:cs="Times New Roman"/>
          <w:sz w:val="24"/>
        </w:rPr>
        <w:t>12</w:t>
      </w:r>
      <w:r w:rsidR="00C0717A" w:rsidRPr="00C0717A">
        <w:rPr>
          <w:rFonts w:ascii="Times New Roman" w:hAnsi="Times New Roman" w:cs="Times New Roman"/>
          <w:sz w:val="24"/>
        </w:rPr>
        <w:t>.</w:t>
      </w:r>
    </w:p>
    <w:p w:rsidR="00C0717A" w:rsidRPr="00C0717A" w:rsidRDefault="00C0717A" w:rsidP="00A64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0717A">
        <w:rPr>
          <w:rFonts w:ascii="Times New Roman" w:hAnsi="Times New Roman" w:cs="Times New Roman"/>
          <w:sz w:val="24"/>
        </w:rPr>
        <w:t xml:space="preserve">Режим работы экспозиции: в рабочие дни с </w:t>
      </w:r>
      <w:r w:rsidR="00A640B4" w:rsidRPr="00234075">
        <w:rPr>
          <w:rFonts w:ascii="Times New Roman" w:hAnsi="Times New Roman" w:cs="Times New Roman"/>
          <w:sz w:val="24"/>
          <w:szCs w:val="24"/>
        </w:rPr>
        <w:t xml:space="preserve">21.05.2026 по 26.05.2026 </w:t>
      </w:r>
      <w:r w:rsidRPr="00C0717A">
        <w:rPr>
          <w:rFonts w:ascii="Times New Roman" w:hAnsi="Times New Roman" w:cs="Times New Roman"/>
          <w:sz w:val="24"/>
        </w:rPr>
        <w:t xml:space="preserve">с </w:t>
      </w:r>
      <w:r w:rsidR="00A640B4" w:rsidRPr="00234075">
        <w:rPr>
          <w:rFonts w:ascii="Times New Roman" w:hAnsi="Times New Roman" w:cs="Times New Roman"/>
          <w:sz w:val="24"/>
          <w:szCs w:val="24"/>
        </w:rPr>
        <w:t>09:30 до 13:00</w:t>
      </w:r>
      <w:r w:rsidRPr="00C0717A">
        <w:rPr>
          <w:rFonts w:ascii="Times New Roman" w:hAnsi="Times New Roman" w:cs="Times New Roman"/>
          <w:sz w:val="24"/>
        </w:rPr>
        <w:t>.</w:t>
      </w:r>
    </w:p>
    <w:p w:rsidR="00C0717A" w:rsidRDefault="00C0717A" w:rsidP="00A640B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Ответственные лица, уполномоченные проводить экспозицию:</w:t>
      </w:r>
    </w:p>
    <w:p w:rsidR="00C0717A" w:rsidRDefault="00C0717A" w:rsidP="00A640B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</w:t>
      </w:r>
      <w:r w:rsidR="00A640B4">
        <w:rPr>
          <w:rFonts w:ascii="Times New Roman" w:hAnsi="Times New Roman" w:cs="Times New Roman"/>
          <w:sz w:val="24"/>
        </w:rPr>
        <w:t>Оцел Мария Андреевна</w:t>
      </w:r>
      <w:r>
        <w:rPr>
          <w:rFonts w:ascii="Times New Roman" w:hAnsi="Times New Roman" w:cs="Times New Roman"/>
          <w:sz w:val="24"/>
        </w:rPr>
        <w:t xml:space="preserve">, </w:t>
      </w:r>
      <w:r w:rsidR="00A640B4">
        <w:rPr>
          <w:rFonts w:ascii="Times New Roman" w:hAnsi="Times New Roman" w:cs="Times New Roman"/>
          <w:sz w:val="24"/>
        </w:rPr>
        <w:t xml:space="preserve">главный специалист отдела </w:t>
      </w:r>
      <w:proofErr w:type="spellStart"/>
      <w:r w:rsidR="00A640B4">
        <w:rPr>
          <w:rFonts w:ascii="Times New Roman" w:hAnsi="Times New Roman" w:cs="Times New Roman"/>
          <w:sz w:val="24"/>
        </w:rPr>
        <w:t>ПОиЗО</w:t>
      </w:r>
      <w:proofErr w:type="spellEnd"/>
      <w:r>
        <w:rPr>
          <w:rFonts w:ascii="Times New Roman" w:hAnsi="Times New Roman" w:cs="Times New Roman"/>
          <w:sz w:val="24"/>
        </w:rPr>
        <w:t xml:space="preserve"> в составе комитета по управлению муниципальной собственностью администрации муниципального округа город Кировск с подведомственной территорией Мурманской области, тел: 98-7</w:t>
      </w:r>
      <w:r w:rsidR="00A640B4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 xml:space="preserve"> (доб. 30</w:t>
      </w:r>
      <w:r w:rsidR="00A640B4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)</w:t>
      </w:r>
      <w:r w:rsidR="00A640B4">
        <w:rPr>
          <w:rFonts w:ascii="Times New Roman" w:hAnsi="Times New Roman" w:cs="Times New Roman"/>
          <w:sz w:val="24"/>
        </w:rPr>
        <w:t>.</w:t>
      </w:r>
    </w:p>
    <w:p w:rsidR="00A41DAC" w:rsidRPr="00C0717A" w:rsidRDefault="00C0717A" w:rsidP="00A640B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0717A">
        <w:rPr>
          <w:rFonts w:ascii="Times New Roman" w:hAnsi="Times New Roman" w:cs="Times New Roman"/>
          <w:sz w:val="24"/>
        </w:rPr>
        <w:t>При посещении экспозиции для внесения предложений по Проекту в книгу (журнал) учета посетителей экспозиции проекта при себе необходимо иметь документы для идентификации.</w:t>
      </w:r>
      <w:bookmarkEnd w:id="0"/>
    </w:p>
    <w:sectPr w:rsidR="00A41DAC" w:rsidRPr="00C0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F"/>
    <w:rsid w:val="00997F9E"/>
    <w:rsid w:val="009F7AEF"/>
    <w:rsid w:val="00A41DAC"/>
    <w:rsid w:val="00A640B4"/>
    <w:rsid w:val="00C0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E614C-F54B-4366-8F4A-9BB5DA0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Вожакова Любовь Валентиновна</dc:creator>
  <cp:keywords/>
  <dc:description/>
  <cp:lastModifiedBy>Оцел Мария Андреевна</cp:lastModifiedBy>
  <cp:revision>2</cp:revision>
  <dcterms:created xsi:type="dcterms:W3CDTF">2026-05-20T13:41:00Z</dcterms:created>
  <dcterms:modified xsi:type="dcterms:W3CDTF">2026-05-20T13:41:00Z</dcterms:modified>
</cp:coreProperties>
</file>